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F2115" w14:textId="07729B99" w:rsidR="00313D25" w:rsidRDefault="00313D25" w:rsidP="00845B34">
      <w:r>
        <w:t>NICK LIMA</w:t>
      </w:r>
    </w:p>
    <w:p w14:paraId="6D94FB1E" w14:textId="77777777" w:rsidR="00313D25" w:rsidRDefault="00313D25" w:rsidP="00845B34"/>
    <w:p w14:paraId="5DE5B941" w14:textId="20388DE0" w:rsidR="00657F71" w:rsidRDefault="00CF2297" w:rsidP="00845B34">
      <w:r>
        <w:tab/>
        <w:t xml:space="preserve">Currently a second-year starter for the professional San Jose Earthquakes, Nick Lima </w:t>
      </w:r>
      <w:r w:rsidR="00845B34">
        <w:t xml:space="preserve">grew up in Castro Valley as </w:t>
      </w:r>
      <w:r>
        <w:t>was one of those kids who was good at just about every sport:</w:t>
      </w:r>
      <w:r w:rsidR="00661CB2">
        <w:t xml:space="preserve"> football, basketball, hockey, swimming, track</w:t>
      </w:r>
      <w:r>
        <w:t xml:space="preserve"> . . . oh yeah, and soccer.</w:t>
      </w:r>
    </w:p>
    <w:p w14:paraId="7A982166" w14:textId="5E68845E" w:rsidR="00261150" w:rsidRDefault="00261150" w:rsidP="00845B34">
      <w:r>
        <w:tab/>
        <w:t>At Creekside Middle School, Lima played basketball all three years, led the flag football team to two league championships, the soccer team to two league titles, and was a three-year consecutive winner of the President’s Physical Fitness Award.  Nick was named Creekside’s Athlete of the Year upon graduation.</w:t>
      </w:r>
    </w:p>
    <w:p w14:paraId="2B86934D" w14:textId="1BBD9C90" w:rsidR="00661CB2" w:rsidRDefault="00661CB2" w:rsidP="00845B34">
      <w:r>
        <w:t xml:space="preserve">         </w:t>
      </w:r>
      <w:r w:rsidR="00261150">
        <w:t xml:space="preserve">At Castro Valley High, </w:t>
      </w:r>
      <w:r>
        <w:t xml:space="preserve"> </w:t>
      </w:r>
      <w:r w:rsidR="00657F71">
        <w:t>Lima was a running back, cornerback and punter on the football team, rarely leaving the field; he specialized in the sprints and long jump for the CVHS track team;</w:t>
      </w:r>
      <w:r w:rsidR="00AE63B8">
        <w:t xml:space="preserve"> and he dominated the competition as a forward on the soccer squad</w:t>
      </w:r>
      <w:r w:rsidR="00657F71">
        <w:t xml:space="preserve">. </w:t>
      </w:r>
      <w:r w:rsidR="00AE63B8">
        <w:t>He also was selected to the U.S. Soccer Region IV Olympic D</w:t>
      </w:r>
      <w:r w:rsidR="00261150">
        <w:t>evelopment Program Team</w:t>
      </w:r>
      <w:r w:rsidR="00644753">
        <w:t xml:space="preserve">, </w:t>
      </w:r>
      <w:r w:rsidR="00644753">
        <w:t>earned a coveted spot in the Earthquakes Soccer Academy</w:t>
      </w:r>
      <w:r w:rsidR="00261150">
        <w:t xml:space="preserve"> and</w:t>
      </w:r>
      <w:r w:rsidR="00AE63B8">
        <w:t xml:space="preserve"> land</w:t>
      </w:r>
      <w:r w:rsidR="00261150">
        <w:t>ed</w:t>
      </w:r>
      <w:r>
        <w:t xml:space="preserve"> a </w:t>
      </w:r>
      <w:r w:rsidR="00637DF6">
        <w:t xml:space="preserve">soccer </w:t>
      </w:r>
      <w:r>
        <w:t>scholarship to Cal.</w:t>
      </w:r>
    </w:p>
    <w:p w14:paraId="48C6CC67" w14:textId="3EB165F2" w:rsidR="00CF2297" w:rsidRDefault="00CF2297" w:rsidP="00845B34">
      <w:r>
        <w:tab/>
        <w:t xml:space="preserve">At Berkeley, Lima was a standout student-athlete, making 51 starts in 70 total appearances.  </w:t>
      </w:r>
      <w:r w:rsidR="00261150">
        <w:t>H</w:t>
      </w:r>
      <w:r>
        <w:t>e was a</w:t>
      </w:r>
      <w:r w:rsidR="00261150">
        <w:t xml:space="preserve"> two-time,</w:t>
      </w:r>
      <w:r w:rsidR="00637DF6">
        <w:t xml:space="preserve"> first-team A</w:t>
      </w:r>
      <w:r>
        <w:t xml:space="preserve">ll-Pacific-12 Conference selection and </w:t>
      </w:r>
      <w:r w:rsidR="00261150">
        <w:t>a two-time, first-</w:t>
      </w:r>
      <w:r>
        <w:t xml:space="preserve">team NCAA Division I All-Far West Region pick. </w:t>
      </w:r>
      <w:r w:rsidR="00E60679">
        <w:t>He was honorable mention All-Pac-12 as a sophomore.</w:t>
      </w:r>
    </w:p>
    <w:p w14:paraId="3172912E" w14:textId="12D3AE75" w:rsidR="00661CB2" w:rsidRDefault="00661CB2" w:rsidP="00845B34">
      <w:pPr>
        <w:ind w:firstLine="720"/>
      </w:pPr>
      <w:r>
        <w:t>Lima was signed by the Earthquakes in January of 2017 as what is known as a “Homegrown Player.” He was just the second in the history of the franchise to earn the distinction.</w:t>
      </w:r>
      <w:r w:rsidR="00CF2297">
        <w:t xml:space="preserve"> He scored</w:t>
      </w:r>
      <w:r>
        <w:t xml:space="preserve"> a goal in just his second game last season against Vancouver, getting his first game-winner in July in a 1-0 win over Colorado, and earning consideration for Major League Soccer Rookie of the League honors (he finished fourth in the balloting).</w:t>
      </w:r>
    </w:p>
    <w:p w14:paraId="7FF75385" w14:textId="77777777" w:rsidR="00657F71" w:rsidRDefault="00661CB2" w:rsidP="00845B34">
      <w:r>
        <w:t xml:space="preserve">          </w:t>
      </w:r>
      <w:r w:rsidR="00657F71">
        <w:t>Lima started and played the full 90 minutes in all four matches of the Earthquakes’ U.S. Open run last year, San Jose eventually losing to Kansas City in a 5-4 penalty shootout in the semifinals.</w:t>
      </w:r>
    </w:p>
    <w:p w14:paraId="52B1CDB2" w14:textId="37617448" w:rsidR="00313D25" w:rsidRDefault="00E60679" w:rsidP="00313D25">
      <w:r>
        <w:tab/>
        <w:t xml:space="preserve">Nick began focusing on soccer </w:t>
      </w:r>
      <w:r w:rsidR="00313D25">
        <w:t>while watching the United States participate in the 2006 World Cup in Germany, where the Americans surprisingly tied Italy</w:t>
      </w:r>
      <w:r w:rsidR="00644753">
        <w:t>,</w:t>
      </w:r>
      <w:r w:rsidR="00313D25">
        <w:t xml:space="preserve"> 1-1.</w:t>
      </w:r>
    </w:p>
    <w:p w14:paraId="0A2D07C0" w14:textId="77777777" w:rsidR="00313D25" w:rsidRDefault="00313D25" w:rsidP="00313D25">
      <w:r>
        <w:t xml:space="preserve">          “That big stage, I wanted to do that one day,” he recalled. “I wanted to see what they do </w:t>
      </w:r>
      <w:bookmarkStart w:id="0" w:name="_GoBack"/>
      <w:bookmarkEnd w:id="0"/>
      <w:r>
        <w:t>on that stage because that was my dream.”</w:t>
      </w:r>
    </w:p>
    <w:p w14:paraId="5AFBE855" w14:textId="77777777" w:rsidR="00313D25" w:rsidRDefault="00313D25" w:rsidP="00313D25">
      <w:r>
        <w:tab/>
        <w:t>The World Cup is still his dream.</w:t>
      </w:r>
    </w:p>
    <w:p w14:paraId="09DB4BF2" w14:textId="0735594A" w:rsidR="00661CB2" w:rsidRDefault="00661CB2" w:rsidP="00313D25">
      <w:pPr>
        <w:ind w:firstLine="720"/>
      </w:pPr>
      <w:r>
        <w:t xml:space="preserve"> “That’s No. 1 on the list. On the international level, that’s</w:t>
      </w:r>
      <w:r w:rsidR="00313D25">
        <w:t xml:space="preserve"> every player’s dream,” he said. </w:t>
      </w:r>
      <w:r>
        <w:t>“Not just to play in it, but to win it.”</w:t>
      </w:r>
    </w:p>
    <w:p w14:paraId="182CA4D2" w14:textId="77777777" w:rsidR="00870AB5" w:rsidRDefault="00870AB5" w:rsidP="00845B34"/>
    <w:sectPr w:rsidR="00870AB5" w:rsidSect="0034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B2"/>
    <w:rsid w:val="00261150"/>
    <w:rsid w:val="002D62FF"/>
    <w:rsid w:val="00313D25"/>
    <w:rsid w:val="003459F6"/>
    <w:rsid w:val="00637DF6"/>
    <w:rsid w:val="00644753"/>
    <w:rsid w:val="00657F71"/>
    <w:rsid w:val="00661CB2"/>
    <w:rsid w:val="00845B34"/>
    <w:rsid w:val="00870AB5"/>
    <w:rsid w:val="00AE63B8"/>
    <w:rsid w:val="00C966D7"/>
    <w:rsid w:val="00CF2297"/>
    <w:rsid w:val="00E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D7D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1CB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412</Words>
  <Characters>1995</Characters>
  <Application>Microsoft Macintosh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2018-03-05T18:50:00Z</dcterms:created>
  <dcterms:modified xsi:type="dcterms:W3CDTF">2018-03-05T23:59:00Z</dcterms:modified>
</cp:coreProperties>
</file>