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4C2150" w:rsidRPr="00326EB7" w14:paraId="3C3CD71B" w14:textId="77777777" w:rsidTr="00660E69">
        <w:tc>
          <w:tcPr>
            <w:tcW w:w="9493" w:type="dxa"/>
          </w:tcPr>
          <w:p w14:paraId="290D0168" w14:textId="77777777" w:rsidR="004C2150" w:rsidRPr="00660E69" w:rsidRDefault="004C2150" w:rsidP="00E47193">
            <w:pPr>
              <w:spacing w:after="0" w:line="240" w:lineRule="auto"/>
              <w:jc w:val="center"/>
              <w:rPr>
                <w:lang w:val="fr-CH"/>
              </w:rPr>
            </w:pPr>
            <w:r w:rsidRPr="00660E69">
              <w:rPr>
                <w:lang w:val="fr-CH"/>
              </w:rPr>
              <w:t>Cabinet de</w:t>
            </w:r>
          </w:p>
          <w:p w14:paraId="7835D4D3" w14:textId="77777777" w:rsidR="004C2150" w:rsidRDefault="004C2150" w:rsidP="00E47193">
            <w:pPr>
              <w:spacing w:after="0" w:line="240" w:lineRule="auto"/>
              <w:jc w:val="center"/>
              <w:rPr>
                <w:lang w:val="fr-CH"/>
              </w:rPr>
            </w:pPr>
            <w:r w:rsidRPr="00660E69">
              <w:rPr>
                <w:lang w:val="fr-CH"/>
              </w:rPr>
              <w:t xml:space="preserve">Laurence Dispaux </w:t>
            </w:r>
            <w:r w:rsidR="00660E69" w:rsidRPr="00660E69">
              <w:rPr>
                <w:lang w:val="fr-CH"/>
              </w:rPr>
              <w:t>, C</w:t>
            </w:r>
            <w:r w:rsidR="00660E69">
              <w:rPr>
                <w:lang w:val="fr-CH"/>
              </w:rPr>
              <w:t>entre de sexologie et couple de la Côte</w:t>
            </w:r>
          </w:p>
          <w:p w14:paraId="72FBAD86" w14:textId="1BB13473" w:rsidR="00660E69" w:rsidRPr="00660E69" w:rsidRDefault="00660E69" w:rsidP="00E47193">
            <w:pPr>
              <w:spacing w:after="0" w:line="240" w:lineRule="auto"/>
              <w:jc w:val="center"/>
              <w:rPr>
                <w:lang w:val="fr-CH"/>
              </w:rPr>
            </w:pPr>
          </w:p>
        </w:tc>
      </w:tr>
    </w:tbl>
    <w:p w14:paraId="0514F02B" w14:textId="384FF820" w:rsidR="00CE1ECD" w:rsidRPr="00660E69" w:rsidRDefault="00CE1ECD" w:rsidP="00E95B4C">
      <w:pPr>
        <w:spacing w:line="240" w:lineRule="auto"/>
        <w:rPr>
          <w:lang w:val="fr-CH"/>
        </w:rPr>
      </w:pPr>
    </w:p>
    <w:p w14:paraId="6EEEC5A1" w14:textId="3A14F04F" w:rsidR="00611E23" w:rsidRPr="00611E23" w:rsidRDefault="00611E23" w:rsidP="00E95B4C">
      <w:pPr>
        <w:spacing w:line="240" w:lineRule="auto"/>
        <w:rPr>
          <w:lang w:val="fr-CH"/>
        </w:rPr>
      </w:pPr>
      <w:r w:rsidRPr="00611E23">
        <w:rPr>
          <w:lang w:val="fr-CH"/>
        </w:rPr>
        <w:t>Si vous entamez une t</w:t>
      </w:r>
      <w:r>
        <w:rPr>
          <w:lang w:val="fr-CH"/>
        </w:rPr>
        <w:t>hérapie de couple, merci de remplir une fiche par personne.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CE1ECD" w:rsidRPr="00C063DC" w14:paraId="5D39F744" w14:textId="77777777" w:rsidTr="00C063DC">
        <w:tc>
          <w:tcPr>
            <w:tcW w:w="9778" w:type="dxa"/>
          </w:tcPr>
          <w:p w14:paraId="0F4E4E6E" w14:textId="77777777" w:rsidR="00CE1ECD" w:rsidRPr="00C063DC" w:rsidRDefault="00CE1ECD" w:rsidP="00C063DC">
            <w:pPr>
              <w:spacing w:after="0" w:line="240" w:lineRule="auto"/>
            </w:pPr>
            <w:proofErr w:type="spellStart"/>
            <w:r>
              <w:t>Nom</w:t>
            </w:r>
            <w:proofErr w:type="spellEnd"/>
            <w:r w:rsidRPr="00C063DC">
              <w:t xml:space="preserve">:                                                                          </w:t>
            </w:r>
            <w:proofErr w:type="spellStart"/>
            <w:r>
              <w:t>Prénom</w:t>
            </w:r>
            <w:proofErr w:type="spellEnd"/>
            <w:r w:rsidRPr="00C063DC">
              <w:t>:</w:t>
            </w:r>
          </w:p>
          <w:p w14:paraId="4A239D43" w14:textId="77777777" w:rsidR="00CE1ECD" w:rsidRPr="00C063DC" w:rsidRDefault="00CE1ECD" w:rsidP="00C063DC">
            <w:pPr>
              <w:spacing w:after="0" w:line="240" w:lineRule="auto"/>
            </w:pPr>
          </w:p>
          <w:p w14:paraId="7F438B0A" w14:textId="77777777" w:rsidR="00CE1ECD" w:rsidRPr="00C729E4" w:rsidRDefault="00CE1ECD" w:rsidP="00C063D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ECD" w:rsidRPr="00C063DC" w14:paraId="4B8F524F" w14:textId="77777777" w:rsidTr="00C063DC">
        <w:tc>
          <w:tcPr>
            <w:tcW w:w="9778" w:type="dxa"/>
          </w:tcPr>
          <w:p w14:paraId="13CFD6A1" w14:textId="77777777" w:rsidR="00CE1ECD" w:rsidRPr="00C063DC" w:rsidRDefault="00CE1ECD" w:rsidP="00C063DC">
            <w:pPr>
              <w:spacing w:after="0" w:line="240" w:lineRule="auto"/>
            </w:pPr>
            <w:r>
              <w:t xml:space="preserve">Date de </w:t>
            </w:r>
            <w:proofErr w:type="spellStart"/>
            <w:r>
              <w:t>naissance</w:t>
            </w:r>
            <w:proofErr w:type="spellEnd"/>
            <w:r w:rsidRPr="00C063DC">
              <w:t>:</w:t>
            </w:r>
          </w:p>
          <w:p w14:paraId="276999AF" w14:textId="77777777" w:rsidR="00CE1ECD" w:rsidRPr="00C063DC" w:rsidRDefault="00CE1ECD" w:rsidP="00C063DC">
            <w:pPr>
              <w:spacing w:after="0" w:line="240" w:lineRule="auto"/>
            </w:pPr>
          </w:p>
          <w:p w14:paraId="51191D8C" w14:textId="77777777" w:rsidR="00CE1ECD" w:rsidRPr="00C729E4" w:rsidRDefault="00CE1ECD" w:rsidP="00C063D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ECD" w:rsidRPr="00C063DC" w14:paraId="3FD76E04" w14:textId="77777777" w:rsidTr="00C063DC">
        <w:tc>
          <w:tcPr>
            <w:tcW w:w="9778" w:type="dxa"/>
          </w:tcPr>
          <w:p w14:paraId="5455815B" w14:textId="77777777" w:rsidR="00CE1ECD" w:rsidRPr="00C063DC" w:rsidRDefault="00CE1ECD" w:rsidP="00C063DC">
            <w:pPr>
              <w:spacing w:after="0" w:line="240" w:lineRule="auto"/>
            </w:pPr>
            <w:proofErr w:type="spellStart"/>
            <w:r>
              <w:t>Etat</w:t>
            </w:r>
            <w:proofErr w:type="spellEnd"/>
            <w:r>
              <w:t xml:space="preserve"> </w:t>
            </w:r>
            <w:proofErr w:type="spellStart"/>
            <w:r>
              <w:t>civil</w:t>
            </w:r>
            <w:proofErr w:type="spellEnd"/>
            <w:r w:rsidRPr="00C063DC">
              <w:t xml:space="preserve">:                                                                       </w:t>
            </w:r>
          </w:p>
          <w:p w14:paraId="7A674946" w14:textId="77777777" w:rsidR="00CE1ECD" w:rsidRPr="00C063DC" w:rsidRDefault="00CE1ECD" w:rsidP="00C063DC">
            <w:pPr>
              <w:spacing w:after="0" w:line="240" w:lineRule="auto"/>
            </w:pPr>
          </w:p>
          <w:p w14:paraId="6772F2BF" w14:textId="77777777" w:rsidR="00CE1ECD" w:rsidRPr="00C729E4" w:rsidRDefault="00CE1ECD" w:rsidP="00C063D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ECD" w:rsidRPr="00C063DC" w14:paraId="09930C3B" w14:textId="77777777" w:rsidTr="00C063DC">
        <w:tc>
          <w:tcPr>
            <w:tcW w:w="9778" w:type="dxa"/>
          </w:tcPr>
          <w:p w14:paraId="46A4671F" w14:textId="77777777" w:rsidR="00CE1ECD" w:rsidRPr="00C063DC" w:rsidRDefault="00CE1ECD" w:rsidP="00C063DC">
            <w:pPr>
              <w:spacing w:after="0" w:line="240" w:lineRule="auto"/>
            </w:pPr>
            <w:proofErr w:type="spellStart"/>
            <w:r>
              <w:t>Adresse</w:t>
            </w:r>
            <w:proofErr w:type="spellEnd"/>
            <w:r w:rsidRPr="00C063DC">
              <w:t>:</w:t>
            </w:r>
          </w:p>
          <w:p w14:paraId="2C14D7AC" w14:textId="77777777" w:rsidR="00CE1ECD" w:rsidRPr="00C063DC" w:rsidRDefault="00CE1ECD" w:rsidP="00C063DC">
            <w:pPr>
              <w:spacing w:after="0" w:line="240" w:lineRule="auto"/>
            </w:pPr>
          </w:p>
          <w:p w14:paraId="36A298EF" w14:textId="77777777" w:rsidR="00CE1ECD" w:rsidRPr="00C063DC" w:rsidRDefault="00CE1ECD" w:rsidP="00C063DC">
            <w:pPr>
              <w:spacing w:after="0" w:line="240" w:lineRule="auto"/>
            </w:pPr>
          </w:p>
          <w:p w14:paraId="16D1CC30" w14:textId="77777777" w:rsidR="00CE1ECD" w:rsidRPr="00C729E4" w:rsidRDefault="00CE1ECD" w:rsidP="00C063D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ECD" w:rsidRPr="00C063DC" w14:paraId="16BB966D" w14:textId="77777777" w:rsidTr="00C063DC">
        <w:tc>
          <w:tcPr>
            <w:tcW w:w="9778" w:type="dxa"/>
          </w:tcPr>
          <w:p w14:paraId="6948EF26" w14:textId="77777777" w:rsidR="00CE1ECD" w:rsidRPr="00C063DC" w:rsidRDefault="00CE1ECD" w:rsidP="00C063DC">
            <w:pPr>
              <w:spacing w:after="0" w:line="240" w:lineRule="auto"/>
            </w:pPr>
            <w:proofErr w:type="spellStart"/>
            <w:r>
              <w:t>Té</w:t>
            </w:r>
            <w:r w:rsidRPr="00C063DC">
              <w:t>l</w:t>
            </w:r>
            <w:proofErr w:type="spellEnd"/>
            <w:r w:rsidRPr="00C063DC">
              <w:t xml:space="preserve">.:                                                                    </w:t>
            </w:r>
          </w:p>
          <w:p w14:paraId="09A45ECB" w14:textId="77777777" w:rsidR="00CE1ECD" w:rsidRPr="00C063DC" w:rsidRDefault="00CE1ECD" w:rsidP="00C063DC">
            <w:pPr>
              <w:spacing w:after="0" w:line="240" w:lineRule="auto"/>
            </w:pPr>
            <w:r w:rsidRPr="00C063DC">
              <w:t>E-mail:</w:t>
            </w:r>
          </w:p>
          <w:p w14:paraId="6C7D1C82" w14:textId="77777777" w:rsidR="00CE1ECD" w:rsidRPr="00C729E4" w:rsidRDefault="00CE1ECD" w:rsidP="00C063D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ECD" w:rsidRPr="00C063DC" w14:paraId="39A487BB" w14:textId="77777777" w:rsidTr="00C063DC">
        <w:tc>
          <w:tcPr>
            <w:tcW w:w="9778" w:type="dxa"/>
          </w:tcPr>
          <w:p w14:paraId="35868D12" w14:textId="77777777" w:rsidR="00CE1ECD" w:rsidRPr="00C063DC" w:rsidRDefault="00CE1ECD" w:rsidP="00C063DC">
            <w:pPr>
              <w:spacing w:after="0" w:line="240" w:lineRule="auto"/>
            </w:pPr>
            <w:proofErr w:type="spellStart"/>
            <w:r>
              <w:t>Profession</w:t>
            </w:r>
            <w:proofErr w:type="spellEnd"/>
            <w:r w:rsidRPr="00C063DC">
              <w:t xml:space="preserve">:                                                                    </w:t>
            </w:r>
          </w:p>
          <w:p w14:paraId="05DEAB3B" w14:textId="77777777" w:rsidR="00CE1ECD" w:rsidRPr="00C063DC" w:rsidRDefault="00CE1ECD" w:rsidP="00C063DC">
            <w:pPr>
              <w:spacing w:after="0" w:line="240" w:lineRule="auto"/>
            </w:pPr>
          </w:p>
          <w:p w14:paraId="3BD6C731" w14:textId="77777777" w:rsidR="00CE1ECD" w:rsidRPr="00C729E4" w:rsidRDefault="00CE1ECD" w:rsidP="00C063D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ECD" w:rsidRPr="00326EB7" w14:paraId="2B0BC0C0" w14:textId="77777777" w:rsidTr="00C063DC">
        <w:tc>
          <w:tcPr>
            <w:tcW w:w="9778" w:type="dxa"/>
          </w:tcPr>
          <w:p w14:paraId="77F7DE1B" w14:textId="0D1E9BBE" w:rsidR="00CE1ECD" w:rsidRPr="00611E23" w:rsidRDefault="00CE1ECD" w:rsidP="00C063DC">
            <w:pPr>
              <w:spacing w:after="0" w:line="240" w:lineRule="auto"/>
              <w:rPr>
                <w:lang w:val="fr-CH"/>
              </w:rPr>
            </w:pPr>
            <w:r w:rsidRPr="00611E23">
              <w:rPr>
                <w:lang w:val="fr-CH"/>
              </w:rPr>
              <w:t>Médecin de famille</w:t>
            </w:r>
            <w:r w:rsidR="00611E23" w:rsidRPr="00611E23">
              <w:rPr>
                <w:lang w:val="fr-CH"/>
              </w:rPr>
              <w:t xml:space="preserve"> (ou mé</w:t>
            </w:r>
            <w:r w:rsidR="00611E23">
              <w:rPr>
                <w:lang w:val="fr-CH"/>
              </w:rPr>
              <w:t>decin prescripteur) :</w:t>
            </w:r>
            <w:r w:rsidRPr="00611E23">
              <w:rPr>
                <w:lang w:val="fr-CH"/>
              </w:rPr>
              <w:t xml:space="preserve">                                                      </w:t>
            </w:r>
          </w:p>
          <w:p w14:paraId="7B10B574" w14:textId="77777777" w:rsidR="00CE1ECD" w:rsidRPr="00611E23" w:rsidRDefault="00CE1ECD" w:rsidP="00C063DC">
            <w:pPr>
              <w:spacing w:after="0" w:line="240" w:lineRule="auto"/>
              <w:rPr>
                <w:lang w:val="fr-CH"/>
              </w:rPr>
            </w:pPr>
          </w:p>
          <w:p w14:paraId="79436F24" w14:textId="77777777" w:rsidR="00CE1ECD" w:rsidRPr="00611E23" w:rsidRDefault="00CE1ECD" w:rsidP="00C063DC">
            <w:pPr>
              <w:spacing w:after="0"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CE1ECD" w:rsidRPr="00326EB7" w14:paraId="2D2ACBDF" w14:textId="77777777" w:rsidTr="00C063DC">
        <w:tc>
          <w:tcPr>
            <w:tcW w:w="9778" w:type="dxa"/>
          </w:tcPr>
          <w:p w14:paraId="0D677C12" w14:textId="22107849" w:rsidR="00CE1ECD" w:rsidRDefault="00611E23" w:rsidP="00C063DC">
            <w:pPr>
              <w:spacing w:after="0" w:line="240" w:lineRule="auto"/>
              <w:rPr>
                <w:lang w:val="fr-CH"/>
              </w:rPr>
            </w:pPr>
            <w:r w:rsidRPr="00611E23">
              <w:rPr>
                <w:lang w:val="fr-CH"/>
              </w:rPr>
              <w:t xml:space="preserve">Numéro d’AVS (obligatoire si </w:t>
            </w:r>
            <w:r>
              <w:rPr>
                <w:lang w:val="fr-CH"/>
              </w:rPr>
              <w:t>vous souhaitez un remboursement) :</w:t>
            </w:r>
          </w:p>
          <w:p w14:paraId="3CA2D27C" w14:textId="77777777" w:rsidR="00611E23" w:rsidRPr="00611E23" w:rsidRDefault="00611E23" w:rsidP="00C063DC">
            <w:pPr>
              <w:spacing w:after="0" w:line="240" w:lineRule="auto"/>
              <w:rPr>
                <w:lang w:val="fr-CH"/>
              </w:rPr>
            </w:pPr>
          </w:p>
          <w:p w14:paraId="560F89EA" w14:textId="77777777" w:rsidR="00CE1ECD" w:rsidRPr="00611E23" w:rsidRDefault="00CE1ECD" w:rsidP="00C063DC">
            <w:pPr>
              <w:spacing w:after="0"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CE1ECD" w:rsidRPr="00326EB7" w14:paraId="6AE7DBFB" w14:textId="77777777" w:rsidTr="00C063DC">
        <w:tc>
          <w:tcPr>
            <w:tcW w:w="9778" w:type="dxa"/>
          </w:tcPr>
          <w:p w14:paraId="5DDBF922" w14:textId="3FE8CB2C" w:rsidR="00CE1ECD" w:rsidRDefault="00CE1ECD" w:rsidP="00C063DC">
            <w:pPr>
              <w:spacing w:after="0" w:line="240" w:lineRule="auto"/>
              <w:rPr>
                <w:lang w:val="fr-CH"/>
              </w:rPr>
            </w:pPr>
            <w:r w:rsidRPr="00611E23">
              <w:rPr>
                <w:lang w:val="fr-CH"/>
              </w:rPr>
              <w:t xml:space="preserve">Assurance </w:t>
            </w:r>
            <w:r w:rsidR="00611E23" w:rsidRPr="00611E23">
              <w:rPr>
                <w:lang w:val="fr-CH"/>
              </w:rPr>
              <w:t xml:space="preserve">si vous souhaitez </w:t>
            </w:r>
            <w:r w:rsidR="00611E23">
              <w:rPr>
                <w:lang w:val="fr-CH"/>
              </w:rPr>
              <w:t>un remboursement (complémentaire ou de base) :</w:t>
            </w:r>
          </w:p>
          <w:p w14:paraId="60C72AFA" w14:textId="53C8AA69" w:rsidR="00326EB7" w:rsidRDefault="00326EB7" w:rsidP="00C063DC">
            <w:pPr>
              <w:spacing w:after="0" w:line="240" w:lineRule="auto"/>
              <w:rPr>
                <w:lang w:val="fr-CH"/>
              </w:rPr>
            </w:pPr>
          </w:p>
          <w:p w14:paraId="543E6612" w14:textId="4D04D770" w:rsidR="00326EB7" w:rsidRDefault="00326EB7" w:rsidP="00C063DC">
            <w:pPr>
              <w:spacing w:after="0" w:line="240" w:lineRule="auto"/>
              <w:rPr>
                <w:lang w:val="fr-CH"/>
              </w:rPr>
            </w:pPr>
            <w:r>
              <w:rPr>
                <w:lang w:val="fr-CH"/>
              </w:rPr>
              <w:t>No d’</w:t>
            </w:r>
            <w:proofErr w:type="spellStart"/>
            <w:r>
              <w:rPr>
                <w:lang w:val="fr-CH"/>
              </w:rPr>
              <w:t>assuré-e</w:t>
            </w:r>
            <w:proofErr w:type="spellEnd"/>
            <w:r>
              <w:rPr>
                <w:lang w:val="fr-CH"/>
              </w:rPr>
              <w:t> :</w:t>
            </w:r>
          </w:p>
          <w:p w14:paraId="33AF0603" w14:textId="5C866D71" w:rsidR="00611E23" w:rsidRDefault="00611E23" w:rsidP="00C063DC">
            <w:pPr>
              <w:spacing w:after="0" w:line="240" w:lineRule="auto"/>
              <w:rPr>
                <w:lang w:val="fr-CH"/>
              </w:rPr>
            </w:pPr>
          </w:p>
          <w:p w14:paraId="2C21656A" w14:textId="183C536D" w:rsidR="00611E23" w:rsidRDefault="00611E23" w:rsidP="00C063DC">
            <w:pPr>
              <w:spacing w:after="0" w:line="240" w:lineRule="auto"/>
              <w:rPr>
                <w:lang w:val="fr-CH"/>
              </w:rPr>
            </w:pPr>
          </w:p>
          <w:p w14:paraId="5D592DC0" w14:textId="225EF843" w:rsidR="00611E23" w:rsidRDefault="00611E23" w:rsidP="00C063DC">
            <w:pPr>
              <w:spacing w:after="0" w:line="240" w:lineRule="auto"/>
              <w:rPr>
                <w:lang w:val="fr-CH"/>
              </w:rPr>
            </w:pPr>
            <w:r>
              <w:rPr>
                <w:lang w:val="fr-CH"/>
              </w:rPr>
              <w:t>Signature pour donner votre accord pour que l’assurance reçoive une copie électronique:</w:t>
            </w:r>
          </w:p>
          <w:p w14:paraId="3066EF5E" w14:textId="77F9B87F" w:rsidR="005672A7" w:rsidRDefault="005672A7" w:rsidP="00C063DC">
            <w:pPr>
              <w:spacing w:after="0" w:line="240" w:lineRule="auto"/>
              <w:rPr>
                <w:lang w:val="fr-CH"/>
              </w:rPr>
            </w:pPr>
          </w:p>
          <w:p w14:paraId="4227C7B0" w14:textId="77777777" w:rsidR="005672A7" w:rsidRDefault="005672A7" w:rsidP="00C063DC">
            <w:pPr>
              <w:spacing w:after="0" w:line="240" w:lineRule="auto"/>
              <w:rPr>
                <w:lang w:val="fr-CH"/>
              </w:rPr>
            </w:pPr>
          </w:p>
          <w:p w14:paraId="3F7FFB8E" w14:textId="77777777" w:rsidR="00611E23" w:rsidRPr="005672A7" w:rsidRDefault="00611E23" w:rsidP="00C063DC">
            <w:pPr>
              <w:spacing w:after="0" w:line="240" w:lineRule="auto"/>
              <w:rPr>
                <w:i/>
                <w:iCs/>
                <w:lang w:val="fr-CH"/>
              </w:rPr>
            </w:pPr>
          </w:p>
          <w:p w14:paraId="7EBC5EAB" w14:textId="1A4BEBE7" w:rsidR="00CE1ECD" w:rsidRPr="005672A7" w:rsidRDefault="005672A7" w:rsidP="00C063DC">
            <w:pPr>
              <w:spacing w:after="0" w:line="240" w:lineRule="auto"/>
              <w:rPr>
                <w:i/>
                <w:iCs/>
                <w:lang w:val="fr-CH"/>
              </w:rPr>
            </w:pPr>
            <w:r w:rsidRPr="005672A7">
              <w:rPr>
                <w:i/>
                <w:iCs/>
                <w:lang w:val="fr-CH"/>
              </w:rPr>
              <w:t>I</w:t>
            </w:r>
            <w:r w:rsidR="00611E23" w:rsidRPr="005672A7">
              <w:rPr>
                <w:i/>
                <w:iCs/>
                <w:lang w:val="fr-CH"/>
              </w:rPr>
              <w:t xml:space="preserve">l vous incombe de vous renseigner avant la première séance et de faire remplir la feuille de prescription si vous passez par l’assurance de base. Chaque séance sera réglée comptant </w:t>
            </w:r>
            <w:r w:rsidR="00660E69">
              <w:rPr>
                <w:i/>
                <w:iCs/>
                <w:lang w:val="fr-CH"/>
              </w:rPr>
              <w:t xml:space="preserve">(ou virement bancaire avant la séance pour les séances en ligne) </w:t>
            </w:r>
            <w:r w:rsidR="00611E23" w:rsidRPr="005672A7">
              <w:rPr>
                <w:i/>
                <w:iCs/>
                <w:lang w:val="fr-CH"/>
              </w:rPr>
              <w:t xml:space="preserve">et vous pourrez ensuite vous faire rembourser (exceptions : Helsana, </w:t>
            </w:r>
            <w:proofErr w:type="spellStart"/>
            <w:r w:rsidR="00611E23" w:rsidRPr="005672A7">
              <w:rPr>
                <w:i/>
                <w:iCs/>
                <w:lang w:val="fr-CH"/>
              </w:rPr>
              <w:t>Sanitas</w:t>
            </w:r>
            <w:proofErr w:type="spellEnd"/>
            <w:r w:rsidR="00611E23" w:rsidRPr="005672A7">
              <w:rPr>
                <w:i/>
                <w:iCs/>
                <w:lang w:val="fr-CH"/>
              </w:rPr>
              <w:t xml:space="preserve"> et KPT qui sont en tiers payant).</w:t>
            </w:r>
          </w:p>
          <w:p w14:paraId="1B88D1DD" w14:textId="77777777" w:rsidR="00CE1ECD" w:rsidRPr="00611E23" w:rsidRDefault="00CE1ECD" w:rsidP="00C063DC">
            <w:pPr>
              <w:spacing w:after="0" w:line="240" w:lineRule="auto"/>
              <w:rPr>
                <w:lang w:val="fr-CH"/>
              </w:rPr>
            </w:pPr>
          </w:p>
        </w:tc>
      </w:tr>
    </w:tbl>
    <w:p w14:paraId="5BEF1E13" w14:textId="77777777" w:rsidR="00CE1ECD" w:rsidRPr="00611E23" w:rsidRDefault="00CE1ECD">
      <w:pPr>
        <w:rPr>
          <w:i/>
          <w:color w:val="C00000"/>
          <w:sz w:val="24"/>
          <w:szCs w:val="24"/>
          <w:lang w:val="en-US"/>
        </w:rPr>
      </w:pPr>
      <w:r w:rsidRPr="00611E23">
        <w:rPr>
          <w:color w:val="C00000"/>
          <w:sz w:val="24"/>
          <w:szCs w:val="24"/>
          <w:lang w:val="fr-CH"/>
        </w:rPr>
        <w:t xml:space="preserve">ATTENTION: Un rendez-vous qui n’est pas annulé 48 heures à l’avance sera facturé. </w:t>
      </w:r>
      <w:r w:rsidRPr="00611E23">
        <w:rPr>
          <w:i/>
          <w:color w:val="C00000"/>
          <w:sz w:val="24"/>
          <w:szCs w:val="24"/>
          <w:lang w:val="en-US"/>
        </w:rPr>
        <w:t>Please note the two working days’ cancellation policy.</w:t>
      </w:r>
      <w:r w:rsidRPr="00611E23">
        <w:rPr>
          <w:i/>
          <w:color w:val="C00000"/>
          <w:sz w:val="24"/>
          <w:szCs w:val="24"/>
          <w:lang w:val="en-US"/>
        </w:rPr>
        <w:tab/>
      </w:r>
    </w:p>
    <w:p w14:paraId="5EB77C7C" w14:textId="77777777" w:rsidR="00CE1ECD" w:rsidRPr="00611E23" w:rsidRDefault="00CE1ECD">
      <w:pPr>
        <w:rPr>
          <w:color w:val="C00000"/>
          <w:lang w:val="en-US"/>
        </w:rPr>
      </w:pPr>
    </w:p>
    <w:p w14:paraId="402F9AF5" w14:textId="77777777" w:rsidR="00CE1ECD" w:rsidRPr="00611E23" w:rsidRDefault="00CE1ECD">
      <w:pPr>
        <w:rPr>
          <w:color w:val="C00000"/>
          <w:lang w:val="en-US"/>
        </w:rPr>
      </w:pPr>
    </w:p>
    <w:p w14:paraId="7D5870C8" w14:textId="77398C84" w:rsidR="00CE1ECD" w:rsidRPr="00611E23" w:rsidRDefault="00CE1ECD">
      <w:pPr>
        <w:rPr>
          <w:color w:val="C00000"/>
          <w:sz w:val="24"/>
          <w:szCs w:val="24"/>
          <w:lang w:val="en-US"/>
        </w:rPr>
      </w:pPr>
      <w:r w:rsidRPr="00611E23">
        <w:rPr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  <w:r w:rsidRPr="00611E23">
        <w:rPr>
          <w:color w:val="C00000"/>
          <w:sz w:val="24"/>
          <w:szCs w:val="24"/>
          <w:lang w:val="en-US"/>
        </w:rPr>
        <w:tab/>
      </w:r>
    </w:p>
    <w:sectPr w:rsidR="00CE1ECD" w:rsidRPr="00611E23" w:rsidSect="00B640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4C"/>
    <w:rsid w:val="000A3760"/>
    <w:rsid w:val="00114A72"/>
    <w:rsid w:val="00155F3C"/>
    <w:rsid w:val="00165C09"/>
    <w:rsid w:val="001A60AB"/>
    <w:rsid w:val="00294EE3"/>
    <w:rsid w:val="00305D16"/>
    <w:rsid w:val="00326EB7"/>
    <w:rsid w:val="00373494"/>
    <w:rsid w:val="003C54D8"/>
    <w:rsid w:val="003F7EA5"/>
    <w:rsid w:val="004C2150"/>
    <w:rsid w:val="005672A7"/>
    <w:rsid w:val="00594C33"/>
    <w:rsid w:val="00611E23"/>
    <w:rsid w:val="00660E69"/>
    <w:rsid w:val="007D4189"/>
    <w:rsid w:val="00884725"/>
    <w:rsid w:val="009B64C1"/>
    <w:rsid w:val="009F4EBE"/>
    <w:rsid w:val="00A557D1"/>
    <w:rsid w:val="00A971C2"/>
    <w:rsid w:val="00AF3677"/>
    <w:rsid w:val="00B16B63"/>
    <w:rsid w:val="00B64047"/>
    <w:rsid w:val="00BB51FF"/>
    <w:rsid w:val="00BC1EFF"/>
    <w:rsid w:val="00C063DC"/>
    <w:rsid w:val="00C6389A"/>
    <w:rsid w:val="00C729E4"/>
    <w:rsid w:val="00CC167D"/>
    <w:rsid w:val="00CE1ECD"/>
    <w:rsid w:val="00CF04AA"/>
    <w:rsid w:val="00CF69B8"/>
    <w:rsid w:val="00DE1325"/>
    <w:rsid w:val="00E47193"/>
    <w:rsid w:val="00E95B4C"/>
    <w:rsid w:val="00EA7545"/>
    <w:rsid w:val="00E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B10E5"/>
  <w15:docId w15:val="{8417E176-FBBC-4CCC-A057-A6C1CC14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4C"/>
    <w:pPr>
      <w:spacing w:after="200" w:line="276" w:lineRule="auto"/>
    </w:pPr>
    <w:rPr>
      <w:sz w:val="22"/>
      <w:szCs w:val="22"/>
      <w:lang w:val="it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E9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1176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Pamela Borelli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Pamela Borelli</dc:title>
  <dc:subject/>
  <dc:creator>Simona</dc:creator>
  <cp:keywords/>
  <dc:description/>
  <cp:lastModifiedBy>Laurence Dispaux</cp:lastModifiedBy>
  <cp:revision>2</cp:revision>
  <cp:lastPrinted>2013-09-10T05:29:00Z</cp:lastPrinted>
  <dcterms:created xsi:type="dcterms:W3CDTF">2022-09-05T05:54:00Z</dcterms:created>
  <dcterms:modified xsi:type="dcterms:W3CDTF">2022-09-05T05:54:00Z</dcterms:modified>
</cp:coreProperties>
</file>