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ABEEE0" w14:textId="58AF5CB2" w:rsidR="00B338D6" w:rsidRPr="003925D8" w:rsidRDefault="00402B76" w:rsidP="00980265">
      <w:pPr>
        <w:spacing w:line="240" w:lineRule="atLeast"/>
        <w:jc w:val="both"/>
        <w:rPr>
          <w:rFonts w:ascii="Palatino" w:hAnsi="Palatino"/>
        </w:rPr>
      </w:pPr>
      <w:bookmarkStart w:id="0" w:name="_GoBack"/>
      <w:bookmarkEnd w:id="0"/>
      <w:r>
        <w:rPr>
          <w:rFonts w:ascii="Palatino" w:hAnsi="Palatino"/>
          <w:noProof/>
        </w:rPr>
        <w:drawing>
          <wp:anchor distT="0" distB="0" distL="114300" distR="114300" simplePos="0" relativeHeight="251660800" behindDoc="0" locked="0" layoutInCell="1" allowOverlap="1" wp14:anchorId="3E80A1B5" wp14:editId="5A840DB3">
            <wp:simplePos x="0" y="0"/>
            <wp:positionH relativeFrom="column">
              <wp:posOffset>3200400</wp:posOffset>
            </wp:positionH>
            <wp:positionV relativeFrom="paragraph">
              <wp:posOffset>114300</wp:posOffset>
            </wp:positionV>
            <wp:extent cx="2560320" cy="960120"/>
            <wp:effectExtent l="0" t="0" r="508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0320" cy="96012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FF7D586" w14:textId="204D8335" w:rsidR="007F7312" w:rsidRDefault="007F7312" w:rsidP="00402B76">
      <w:pPr>
        <w:spacing w:line="240" w:lineRule="atLeast"/>
        <w:jc w:val="both"/>
        <w:rPr>
          <w:rFonts w:ascii="Palatino" w:hAnsi="Palatino"/>
        </w:rPr>
      </w:pPr>
    </w:p>
    <w:p w14:paraId="11C760D5" w14:textId="77777777" w:rsidR="007F7312" w:rsidRDefault="007F7312" w:rsidP="00402B76">
      <w:pPr>
        <w:spacing w:line="240" w:lineRule="atLeast"/>
        <w:jc w:val="both"/>
        <w:rPr>
          <w:rFonts w:ascii="Palatino" w:hAnsi="Palatino"/>
        </w:rPr>
      </w:pPr>
    </w:p>
    <w:p w14:paraId="28DA7544" w14:textId="10A3A1AA" w:rsidR="007F7312" w:rsidRDefault="00402B76" w:rsidP="00402B76">
      <w:pPr>
        <w:spacing w:line="240" w:lineRule="atLeast"/>
        <w:jc w:val="both"/>
        <w:rPr>
          <w:rFonts w:ascii="Palatino" w:hAnsi="Palatino"/>
        </w:rPr>
      </w:pPr>
      <w:r>
        <w:rPr>
          <w:noProof/>
        </w:rPr>
        <w:drawing>
          <wp:anchor distT="0" distB="0" distL="114300" distR="114300" simplePos="0" relativeHeight="251659776" behindDoc="0" locked="0" layoutInCell="1" allowOverlap="1" wp14:anchorId="707DA044" wp14:editId="1E7A42AC">
            <wp:simplePos x="0" y="0"/>
            <wp:positionH relativeFrom="column">
              <wp:posOffset>914400</wp:posOffset>
            </wp:positionH>
            <wp:positionV relativeFrom="paragraph">
              <wp:posOffset>-444500</wp:posOffset>
            </wp:positionV>
            <wp:extent cx="795020" cy="1060450"/>
            <wp:effectExtent l="0" t="0" r="0" b="6350"/>
            <wp:wrapNone/>
            <wp:docPr id="1" name="Picture 1" descr="http://www.nait.ca/images/brandingdocumentfolder/NAIT-Shi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ait.ca/images/brandingdocumentfolder/NAIT-Shiel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5020" cy="106045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5FD179C8" w14:textId="77777777" w:rsidR="007F7312" w:rsidRDefault="007F7312" w:rsidP="00402B76">
      <w:pPr>
        <w:spacing w:line="240" w:lineRule="atLeast"/>
        <w:jc w:val="both"/>
        <w:rPr>
          <w:rFonts w:ascii="Palatino" w:hAnsi="Palatino"/>
        </w:rPr>
      </w:pPr>
    </w:p>
    <w:p w14:paraId="0239E3D2" w14:textId="77777777" w:rsidR="007F7312" w:rsidRDefault="007F7312" w:rsidP="00402B76">
      <w:pPr>
        <w:spacing w:line="240" w:lineRule="atLeast"/>
        <w:jc w:val="both"/>
        <w:rPr>
          <w:rFonts w:ascii="Palatino" w:hAnsi="Palatino"/>
        </w:rPr>
      </w:pPr>
    </w:p>
    <w:p w14:paraId="01E5B3ED" w14:textId="77777777" w:rsidR="00B338D6" w:rsidRPr="003925D8" w:rsidRDefault="00B338D6" w:rsidP="00402B76">
      <w:pPr>
        <w:spacing w:line="240" w:lineRule="atLeast"/>
        <w:jc w:val="both"/>
        <w:rPr>
          <w:rFonts w:ascii="Palatino" w:hAnsi="Palatino"/>
        </w:rPr>
      </w:pPr>
    </w:p>
    <w:p w14:paraId="4584DCB9" w14:textId="77777777" w:rsidR="00B338D6" w:rsidRDefault="00B338D6" w:rsidP="00402B76">
      <w:pPr>
        <w:spacing w:line="240" w:lineRule="atLeast"/>
        <w:jc w:val="both"/>
        <w:rPr>
          <w:rFonts w:ascii="Palatino" w:hAnsi="Palatino"/>
        </w:rPr>
      </w:pPr>
    </w:p>
    <w:p w14:paraId="7FEC1B9E" w14:textId="77777777" w:rsidR="0030123E" w:rsidRPr="00D67E2E" w:rsidRDefault="0030123E" w:rsidP="0030123E">
      <w:pPr>
        <w:pBdr>
          <w:top w:val="single" w:sz="18" w:space="1" w:color="auto"/>
          <w:left w:val="single" w:sz="18" w:space="4" w:color="auto"/>
          <w:bottom w:val="single" w:sz="18" w:space="1" w:color="auto"/>
          <w:right w:val="single" w:sz="18" w:space="4" w:color="auto"/>
        </w:pBdr>
        <w:shd w:val="clear" w:color="auto" w:fill="D9D9D9"/>
        <w:jc w:val="center"/>
        <w:rPr>
          <w:rFonts w:ascii="Palatino" w:hAnsi="Palatino"/>
          <w:b/>
          <w:sz w:val="28"/>
          <w:szCs w:val="28"/>
        </w:rPr>
      </w:pPr>
      <w:r w:rsidRPr="00D67E2E">
        <w:rPr>
          <w:rFonts w:ascii="Palatino" w:hAnsi="Palatino"/>
          <w:b/>
          <w:sz w:val="28"/>
          <w:szCs w:val="28"/>
        </w:rPr>
        <w:t>INGOING PROPOSALS</w:t>
      </w:r>
    </w:p>
    <w:p w14:paraId="4BEC46FF" w14:textId="77777777" w:rsidR="0030123E" w:rsidRPr="003925D8" w:rsidRDefault="0030123E" w:rsidP="00402B76">
      <w:pPr>
        <w:spacing w:line="240" w:lineRule="atLeast"/>
        <w:jc w:val="both"/>
        <w:rPr>
          <w:rFonts w:ascii="Palatino" w:hAnsi="Palatino"/>
        </w:rPr>
      </w:pPr>
    </w:p>
    <w:p w14:paraId="15149228" w14:textId="77777777" w:rsidR="00B338D6" w:rsidRPr="003925D8" w:rsidRDefault="00B338D6" w:rsidP="00980265">
      <w:pPr>
        <w:spacing w:line="240" w:lineRule="atLeast"/>
        <w:jc w:val="center"/>
        <w:rPr>
          <w:rFonts w:ascii="Palatino" w:hAnsi="Palatino"/>
          <w:sz w:val="28"/>
          <w:lang w:val="fr-FR"/>
        </w:rPr>
      </w:pPr>
      <w:r w:rsidRPr="003925D8">
        <w:rPr>
          <w:rFonts w:ascii="Palatino" w:hAnsi="Palatino"/>
          <w:b/>
          <w:sz w:val="28"/>
          <w:lang w:val="fr-FR"/>
        </w:rPr>
        <w:t>COLLECTIVE AGREEMENT</w:t>
      </w:r>
    </w:p>
    <w:p w14:paraId="5137C00D" w14:textId="77777777" w:rsidR="00B338D6" w:rsidRPr="003925D8" w:rsidRDefault="00B338D6" w:rsidP="00980265">
      <w:pPr>
        <w:spacing w:line="240" w:lineRule="atLeast"/>
        <w:jc w:val="both"/>
        <w:rPr>
          <w:rFonts w:ascii="Palatino" w:hAnsi="Palatino"/>
          <w:sz w:val="28"/>
          <w:lang w:val="fr-FR"/>
        </w:rPr>
      </w:pPr>
    </w:p>
    <w:p w14:paraId="36E46297" w14:textId="77777777" w:rsidR="00B338D6" w:rsidRPr="003925D8" w:rsidRDefault="00B338D6" w:rsidP="00980265">
      <w:pPr>
        <w:spacing w:line="240" w:lineRule="atLeast"/>
        <w:jc w:val="center"/>
        <w:rPr>
          <w:rFonts w:ascii="Palatino" w:hAnsi="Palatino"/>
          <w:sz w:val="28"/>
        </w:rPr>
      </w:pPr>
      <w:r w:rsidRPr="003925D8">
        <w:rPr>
          <w:rFonts w:ascii="Palatino" w:hAnsi="Palatino"/>
          <w:b/>
          <w:sz w:val="28"/>
        </w:rPr>
        <w:t>BETWEEN THE</w:t>
      </w:r>
    </w:p>
    <w:p w14:paraId="72A70841" w14:textId="77777777" w:rsidR="00B338D6" w:rsidRPr="003925D8" w:rsidRDefault="00B338D6" w:rsidP="00980265">
      <w:pPr>
        <w:spacing w:line="240" w:lineRule="atLeast"/>
        <w:jc w:val="both"/>
        <w:rPr>
          <w:rFonts w:ascii="Palatino" w:hAnsi="Palatino"/>
          <w:sz w:val="28"/>
        </w:rPr>
      </w:pPr>
    </w:p>
    <w:p w14:paraId="5ED5B16A" w14:textId="77777777" w:rsidR="00B338D6" w:rsidRPr="003925D8" w:rsidRDefault="00B338D6" w:rsidP="00980265">
      <w:pPr>
        <w:spacing w:line="240" w:lineRule="atLeast"/>
        <w:jc w:val="center"/>
        <w:rPr>
          <w:rFonts w:ascii="Palatino" w:hAnsi="Palatino"/>
          <w:sz w:val="32"/>
        </w:rPr>
      </w:pPr>
      <w:r w:rsidRPr="003925D8">
        <w:rPr>
          <w:rFonts w:ascii="Palatino" w:hAnsi="Palatino"/>
          <w:b/>
          <w:sz w:val="28"/>
        </w:rPr>
        <w:t>BOARD OF GOVERNORS OF</w:t>
      </w:r>
    </w:p>
    <w:p w14:paraId="47042AC4" w14:textId="77777777" w:rsidR="00B338D6" w:rsidRPr="003925D8" w:rsidRDefault="00B338D6" w:rsidP="0030123E">
      <w:pPr>
        <w:pStyle w:val="Heading1"/>
        <w:keepNext w:val="0"/>
        <w:rPr>
          <w:rFonts w:ascii="Palatino" w:hAnsi="Palatino"/>
          <w:b/>
          <w:sz w:val="28"/>
          <w:u w:val="none"/>
        </w:rPr>
      </w:pPr>
      <w:r w:rsidRPr="003925D8">
        <w:rPr>
          <w:rFonts w:ascii="Palatino" w:hAnsi="Palatino"/>
          <w:b/>
          <w:sz w:val="28"/>
          <w:u w:val="none"/>
        </w:rPr>
        <w:t>THE NORTHERN ALBERTA INSTITUTE OF TECHNOLOGY</w:t>
      </w:r>
    </w:p>
    <w:p w14:paraId="05E97354" w14:textId="77777777" w:rsidR="00B338D6" w:rsidRPr="003925D8" w:rsidRDefault="00B338D6" w:rsidP="00980265">
      <w:pPr>
        <w:spacing w:line="240" w:lineRule="atLeast"/>
        <w:jc w:val="both"/>
        <w:rPr>
          <w:rFonts w:ascii="Palatino" w:hAnsi="Palatino"/>
          <w:sz w:val="28"/>
        </w:rPr>
      </w:pPr>
    </w:p>
    <w:p w14:paraId="7FDDACC5" w14:textId="77777777" w:rsidR="00B338D6" w:rsidRPr="003925D8" w:rsidRDefault="00B338D6" w:rsidP="00980265">
      <w:pPr>
        <w:spacing w:line="240" w:lineRule="atLeast"/>
        <w:jc w:val="center"/>
        <w:rPr>
          <w:rFonts w:ascii="Palatino" w:hAnsi="Palatino"/>
          <w:sz w:val="28"/>
        </w:rPr>
      </w:pPr>
      <w:r w:rsidRPr="003925D8">
        <w:rPr>
          <w:rFonts w:ascii="Palatino" w:hAnsi="Palatino"/>
          <w:b/>
          <w:sz w:val="28"/>
        </w:rPr>
        <w:t>AND THE</w:t>
      </w:r>
    </w:p>
    <w:p w14:paraId="289C88C0" w14:textId="77777777" w:rsidR="00B338D6" w:rsidRPr="003925D8" w:rsidRDefault="00B338D6" w:rsidP="00980265">
      <w:pPr>
        <w:spacing w:line="240" w:lineRule="atLeast"/>
        <w:jc w:val="both"/>
        <w:rPr>
          <w:rFonts w:ascii="Palatino" w:hAnsi="Palatino"/>
          <w:sz w:val="28"/>
        </w:rPr>
      </w:pPr>
    </w:p>
    <w:p w14:paraId="1836E6C6" w14:textId="77777777" w:rsidR="00B338D6" w:rsidRPr="003925D8" w:rsidRDefault="00B338D6" w:rsidP="00980265">
      <w:pPr>
        <w:spacing w:line="240" w:lineRule="atLeast"/>
        <w:jc w:val="center"/>
        <w:rPr>
          <w:rFonts w:ascii="Palatino" w:hAnsi="Palatino"/>
          <w:b/>
          <w:sz w:val="28"/>
        </w:rPr>
      </w:pPr>
      <w:r w:rsidRPr="003925D8">
        <w:rPr>
          <w:rFonts w:ascii="Palatino" w:hAnsi="Palatino"/>
          <w:b/>
          <w:sz w:val="28"/>
        </w:rPr>
        <w:t>ALBERTA UNION OF PROVINCIAL EMPLOYEES</w:t>
      </w:r>
    </w:p>
    <w:p w14:paraId="0D3FF62D" w14:textId="77777777" w:rsidR="00B338D6" w:rsidRPr="003925D8" w:rsidRDefault="00B338D6" w:rsidP="00980265">
      <w:pPr>
        <w:spacing w:line="240" w:lineRule="atLeast"/>
        <w:jc w:val="center"/>
        <w:rPr>
          <w:rFonts w:ascii="Palatino" w:hAnsi="Palatino"/>
          <w:sz w:val="28"/>
        </w:rPr>
      </w:pPr>
      <w:r w:rsidRPr="003925D8">
        <w:rPr>
          <w:rFonts w:ascii="Palatino" w:hAnsi="Palatino"/>
          <w:b/>
          <w:sz w:val="28"/>
        </w:rPr>
        <w:t>LOCAL 038</w:t>
      </w:r>
    </w:p>
    <w:p w14:paraId="57E81737" w14:textId="77777777" w:rsidR="00B338D6" w:rsidRDefault="00B338D6" w:rsidP="00980265">
      <w:pPr>
        <w:spacing w:line="240" w:lineRule="atLeast"/>
        <w:jc w:val="center"/>
        <w:rPr>
          <w:rFonts w:ascii="Palatino" w:hAnsi="Palatino"/>
          <w:b/>
          <w:sz w:val="28"/>
        </w:rPr>
      </w:pPr>
      <w:r w:rsidRPr="001F577B">
        <w:rPr>
          <w:rFonts w:ascii="Palatino" w:hAnsi="Palatino"/>
          <w:b/>
          <w:strike/>
          <w:sz w:val="28"/>
        </w:rPr>
        <w:t>JULY 1, 2013– JUNE 30, 2017</w:t>
      </w:r>
    </w:p>
    <w:p w14:paraId="45240C97" w14:textId="2D31C79F" w:rsidR="001F577B" w:rsidRDefault="001F577B" w:rsidP="00980265">
      <w:pPr>
        <w:spacing w:line="240" w:lineRule="atLeast"/>
        <w:jc w:val="center"/>
        <w:rPr>
          <w:rFonts w:ascii="Palatino" w:hAnsi="Palatino"/>
          <w:b/>
          <w:sz w:val="28"/>
        </w:rPr>
      </w:pPr>
      <w:r>
        <w:rPr>
          <w:rFonts w:ascii="Palatino" w:hAnsi="Palatino"/>
          <w:b/>
          <w:sz w:val="28"/>
        </w:rPr>
        <w:t>JULY 1, 2017 – JUNE 30, ___</w:t>
      </w:r>
    </w:p>
    <w:p w14:paraId="0492CC2C" w14:textId="77777777" w:rsidR="0030123E" w:rsidRPr="00D67E2E" w:rsidRDefault="0030123E" w:rsidP="0030123E">
      <w:pPr>
        <w:pBdr>
          <w:top w:val="single" w:sz="18" w:space="1" w:color="auto"/>
          <w:left w:val="single" w:sz="18" w:space="4" w:color="auto"/>
          <w:bottom w:val="single" w:sz="18" w:space="1" w:color="auto"/>
          <w:right w:val="single" w:sz="18" w:space="4" w:color="auto"/>
        </w:pBdr>
        <w:shd w:val="clear" w:color="auto" w:fill="CCCCCC"/>
        <w:spacing w:before="120" w:after="120"/>
        <w:jc w:val="center"/>
        <w:rPr>
          <w:rFonts w:ascii="Palatino" w:eastAsia="Calibri" w:hAnsi="Palatino"/>
          <w:b/>
          <w:sz w:val="28"/>
          <w:szCs w:val="28"/>
        </w:rPr>
      </w:pPr>
      <w:r w:rsidRPr="00D67E2E">
        <w:rPr>
          <w:rFonts w:ascii="Palatino" w:eastAsia="Calibri" w:hAnsi="Palatino"/>
          <w:sz w:val="28"/>
          <w:szCs w:val="28"/>
        </w:rPr>
        <w:t>THIS INGOING PROPOSAL IS MADE ON A WITHOUT PREJUDICE BASIS AND CONTAINS ALL ARTICLES AND LETTERS OF UNDERSTANDING THE UNION SEEKS TO PUT ON THE TABLE FOR DISCUSSION. THE POSITIONS IN THIS PROPOSAL ARE PRESENTED AS A PACKAGE AND THE UNION MAY AMEND ANY PART OF THE PACKAGE AND ANY AND ALL POSITIONS UPON NON-ACCEPTANCE.</w:t>
      </w:r>
    </w:p>
    <w:p w14:paraId="0EAF5A5A" w14:textId="77777777" w:rsidR="0030123E" w:rsidRPr="00D67E2E" w:rsidRDefault="0030123E" w:rsidP="0030123E">
      <w:pPr>
        <w:pBdr>
          <w:top w:val="single" w:sz="18" w:space="1" w:color="auto"/>
          <w:left w:val="single" w:sz="18" w:space="4" w:color="auto"/>
          <w:bottom w:val="single" w:sz="18" w:space="1" w:color="auto"/>
          <w:right w:val="single" w:sz="18" w:space="4" w:color="auto"/>
        </w:pBdr>
        <w:shd w:val="clear" w:color="auto" w:fill="CCCCCC"/>
        <w:spacing w:before="120" w:after="120"/>
        <w:jc w:val="center"/>
        <w:rPr>
          <w:rFonts w:ascii="Palatino" w:eastAsia="Calibri" w:hAnsi="Palatino"/>
          <w:b/>
          <w:sz w:val="28"/>
          <w:szCs w:val="28"/>
        </w:rPr>
      </w:pPr>
      <w:r w:rsidRPr="00D67E2E">
        <w:rPr>
          <w:rFonts w:ascii="Palatino" w:eastAsia="Calibri" w:hAnsi="Palatino"/>
          <w:sz w:val="28"/>
          <w:szCs w:val="28"/>
        </w:rPr>
        <w:t>THE UNION RESERVES THE RIGHT TO TABLE PROPOSALS AT ANY TIME DURING BARGAINING TO ADDRESS MATTERS NOT KNOWN TO THE UNION AT THE TIME OF EXCHANGING INITIAL PROPOSALS.</w:t>
      </w:r>
    </w:p>
    <w:p w14:paraId="7829E22B" w14:textId="77777777" w:rsidR="0030123E" w:rsidRPr="00D67E2E" w:rsidRDefault="0030123E" w:rsidP="0030123E">
      <w:pPr>
        <w:pBdr>
          <w:top w:val="single" w:sz="18" w:space="1" w:color="auto"/>
          <w:left w:val="single" w:sz="18" w:space="4" w:color="auto"/>
          <w:bottom w:val="single" w:sz="18" w:space="1" w:color="auto"/>
          <w:right w:val="single" w:sz="18" w:space="4" w:color="auto"/>
        </w:pBdr>
        <w:shd w:val="clear" w:color="auto" w:fill="CCCCCC"/>
        <w:spacing w:before="120" w:after="120"/>
        <w:jc w:val="center"/>
        <w:rPr>
          <w:rFonts w:ascii="Palatino" w:eastAsia="Calibri" w:hAnsi="Palatino"/>
          <w:b/>
          <w:sz w:val="28"/>
          <w:szCs w:val="28"/>
        </w:rPr>
      </w:pPr>
      <w:r w:rsidRPr="00D67E2E">
        <w:rPr>
          <w:rFonts w:ascii="Palatino" w:eastAsia="Calibri" w:hAnsi="Palatino"/>
          <w:sz w:val="28"/>
          <w:szCs w:val="28"/>
        </w:rPr>
        <w:t>ERRORS AND OMISSIONS EXC</w:t>
      </w:r>
      <w:r>
        <w:rPr>
          <w:rFonts w:ascii="Palatino" w:eastAsia="Calibri" w:hAnsi="Palatino"/>
          <w:sz w:val="28"/>
          <w:szCs w:val="28"/>
        </w:rPr>
        <w:t>EPTED</w:t>
      </w:r>
      <w:r w:rsidRPr="00D67E2E">
        <w:rPr>
          <w:rFonts w:ascii="Palatino" w:eastAsia="Calibri" w:hAnsi="Palatino"/>
          <w:b/>
          <w:sz w:val="28"/>
          <w:szCs w:val="28"/>
        </w:rPr>
        <w:t xml:space="preserve"> </w:t>
      </w:r>
    </w:p>
    <w:p w14:paraId="6D3053B1" w14:textId="77777777" w:rsidR="005639BD" w:rsidRPr="005639BD" w:rsidRDefault="005639BD" w:rsidP="005639BD">
      <w:pPr>
        <w:spacing w:line="240" w:lineRule="atLeast"/>
        <w:jc w:val="both"/>
        <w:rPr>
          <w:rFonts w:ascii="Palatino" w:hAnsi="Palatino"/>
          <w:b/>
          <w:sz w:val="20"/>
        </w:rPr>
      </w:pPr>
    </w:p>
    <w:p w14:paraId="58D7ED7F" w14:textId="35859D92" w:rsidR="0030123E" w:rsidRPr="005639BD" w:rsidRDefault="005639BD" w:rsidP="005639BD">
      <w:pPr>
        <w:spacing w:line="240" w:lineRule="atLeast"/>
        <w:jc w:val="both"/>
        <w:rPr>
          <w:rFonts w:ascii="Palatino" w:hAnsi="Palatino"/>
          <w:b/>
          <w:sz w:val="20"/>
        </w:rPr>
      </w:pPr>
      <w:r w:rsidRPr="005639BD">
        <w:rPr>
          <w:rFonts w:ascii="Palatino" w:hAnsi="Palatino"/>
          <w:b/>
          <w:sz w:val="20"/>
        </w:rPr>
        <w:t>UNIFOR 880</w:t>
      </w:r>
    </w:p>
    <w:p w14:paraId="1EE420E1" w14:textId="77777777" w:rsidR="00B338D6" w:rsidRPr="00643D5B" w:rsidRDefault="00B338D6" w:rsidP="00B338D6">
      <w:pPr>
        <w:tabs>
          <w:tab w:val="left" w:pos="1324"/>
          <w:tab w:val="left" w:pos="2102"/>
          <w:tab w:val="left" w:pos="2922"/>
          <w:tab w:val="left" w:pos="3728"/>
          <w:tab w:val="left" w:pos="3960"/>
          <w:tab w:val="left" w:pos="4550"/>
        </w:tabs>
        <w:spacing w:line="240" w:lineRule="atLeast"/>
        <w:jc w:val="center"/>
        <w:rPr>
          <w:rFonts w:ascii="Palatino" w:hAnsi="Palatino"/>
          <w:b/>
          <w:sz w:val="28"/>
          <w:u w:val="single"/>
        </w:rPr>
        <w:sectPr w:rsidR="00B338D6" w:rsidRPr="00643D5B" w:rsidSect="005639BD">
          <w:footerReference w:type="even" r:id="rId11"/>
          <w:footerReference w:type="default" r:id="rId12"/>
          <w:pgSz w:w="12240" w:h="15840" w:code="1"/>
          <w:pgMar w:top="1440" w:right="1440" w:bottom="1440" w:left="1440" w:header="0" w:footer="720" w:gutter="0"/>
          <w:pgNumType w:start="1"/>
          <w:cols w:space="720"/>
          <w:docGrid w:linePitch="326"/>
        </w:sectPr>
      </w:pPr>
    </w:p>
    <w:p w14:paraId="30CE20A5" w14:textId="77777777" w:rsidR="00B338D6" w:rsidRPr="003611EA" w:rsidRDefault="00B338D6" w:rsidP="00B338D6">
      <w:pPr>
        <w:tabs>
          <w:tab w:val="center" w:pos="540"/>
          <w:tab w:val="left" w:pos="3960"/>
          <w:tab w:val="center" w:pos="4320"/>
          <w:tab w:val="center" w:pos="8640"/>
        </w:tabs>
        <w:spacing w:line="240" w:lineRule="atLeast"/>
        <w:jc w:val="center"/>
        <w:rPr>
          <w:rFonts w:ascii="Palatino" w:hAnsi="Palatino"/>
          <w:b/>
          <w:sz w:val="22"/>
          <w:szCs w:val="22"/>
        </w:rPr>
      </w:pPr>
      <w:r w:rsidRPr="003611EA">
        <w:rPr>
          <w:rFonts w:ascii="Palatino" w:hAnsi="Palatino"/>
          <w:b/>
          <w:sz w:val="22"/>
          <w:szCs w:val="22"/>
        </w:rPr>
        <w:lastRenderedPageBreak/>
        <w:t xml:space="preserve">NUMERICAL TABLE OF CONTENTS </w:t>
      </w:r>
    </w:p>
    <w:p w14:paraId="6EC729AA" w14:textId="77777777" w:rsidR="00B338D6" w:rsidRPr="003611EA" w:rsidRDefault="00B338D6" w:rsidP="00B338D6">
      <w:pPr>
        <w:tabs>
          <w:tab w:val="center" w:pos="540"/>
          <w:tab w:val="left" w:pos="3960"/>
          <w:tab w:val="center" w:pos="4320"/>
          <w:tab w:val="center" w:pos="8640"/>
        </w:tabs>
        <w:spacing w:line="240" w:lineRule="atLeast"/>
        <w:jc w:val="center"/>
        <w:rPr>
          <w:rFonts w:ascii="Palatino" w:hAnsi="Palatino"/>
          <w:sz w:val="22"/>
          <w:szCs w:val="22"/>
        </w:rPr>
      </w:pPr>
    </w:p>
    <w:p w14:paraId="699642C9" w14:textId="5EC782F6" w:rsidR="00B338D6" w:rsidRPr="003611EA" w:rsidRDefault="00B338D6" w:rsidP="00BE4B77">
      <w:pPr>
        <w:tabs>
          <w:tab w:val="right" w:pos="9450"/>
        </w:tabs>
        <w:spacing w:line="240" w:lineRule="atLeast"/>
        <w:rPr>
          <w:rFonts w:ascii="Palatino" w:hAnsi="Palatino"/>
          <w:b/>
          <w:sz w:val="22"/>
          <w:szCs w:val="22"/>
          <w:u w:val="single"/>
        </w:rPr>
      </w:pPr>
      <w:r w:rsidRPr="003611EA">
        <w:rPr>
          <w:rFonts w:ascii="Palatino" w:hAnsi="Palatino"/>
          <w:b/>
          <w:sz w:val="22"/>
          <w:szCs w:val="22"/>
          <w:u w:val="single"/>
        </w:rPr>
        <w:t>ARTICLE NO.</w:t>
      </w:r>
      <w:r w:rsidRPr="003611EA">
        <w:rPr>
          <w:rFonts w:ascii="Palatino" w:hAnsi="Palatino"/>
          <w:sz w:val="22"/>
          <w:szCs w:val="22"/>
        </w:rPr>
        <w:tab/>
      </w:r>
      <w:r w:rsidRPr="003611EA">
        <w:rPr>
          <w:rFonts w:ascii="Palatino" w:hAnsi="Palatino"/>
          <w:b/>
          <w:sz w:val="22"/>
          <w:szCs w:val="22"/>
          <w:u w:val="single"/>
        </w:rPr>
        <w:t>PAGE NO.</w:t>
      </w:r>
    </w:p>
    <w:p w14:paraId="448D05BE" w14:textId="77777777" w:rsidR="00B338D6" w:rsidRPr="003611EA" w:rsidRDefault="00B338D6" w:rsidP="00B338D6">
      <w:pPr>
        <w:tabs>
          <w:tab w:val="center" w:pos="540"/>
          <w:tab w:val="left" w:pos="3960"/>
          <w:tab w:val="center" w:pos="4320"/>
          <w:tab w:val="center" w:pos="8640"/>
        </w:tabs>
        <w:spacing w:line="240" w:lineRule="atLeast"/>
        <w:rPr>
          <w:rFonts w:ascii="Palatino" w:hAnsi="Palatino"/>
          <w:sz w:val="22"/>
          <w:szCs w:val="22"/>
        </w:rPr>
      </w:pPr>
    </w:p>
    <w:p w14:paraId="71221300" w14:textId="77777777" w:rsidR="00B338D6" w:rsidRPr="003611EA" w:rsidRDefault="00B338D6"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z w:val="22"/>
          <w:szCs w:val="22"/>
        </w:rPr>
        <w:tab/>
        <w:t>PREAMBLE</w:t>
      </w:r>
      <w:r w:rsidRPr="003611EA">
        <w:rPr>
          <w:rFonts w:ascii="Palatino" w:hAnsi="Palatino"/>
          <w:sz w:val="22"/>
          <w:szCs w:val="22"/>
        </w:rPr>
        <w:tab/>
      </w:r>
    </w:p>
    <w:p w14:paraId="433FE40E" w14:textId="77777777" w:rsidR="00B338D6" w:rsidRPr="003611EA" w:rsidRDefault="00B338D6"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z w:val="22"/>
          <w:szCs w:val="22"/>
        </w:rPr>
        <w:t>1</w:t>
      </w:r>
      <w:r w:rsidRPr="003611EA">
        <w:rPr>
          <w:rFonts w:ascii="Palatino" w:hAnsi="Palatino"/>
          <w:sz w:val="22"/>
          <w:szCs w:val="22"/>
        </w:rPr>
        <w:tab/>
        <w:t>DEFINITIONS</w:t>
      </w:r>
      <w:r w:rsidRPr="003611EA">
        <w:rPr>
          <w:rFonts w:ascii="Palatino" w:hAnsi="Palatino"/>
          <w:sz w:val="22"/>
          <w:szCs w:val="22"/>
        </w:rPr>
        <w:tab/>
      </w:r>
    </w:p>
    <w:p w14:paraId="051CCD13" w14:textId="3659A08F" w:rsidR="00B338D6" w:rsidRPr="003611EA" w:rsidRDefault="00B338D6"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z w:val="22"/>
          <w:szCs w:val="22"/>
        </w:rPr>
        <w:t>2</w:t>
      </w:r>
      <w:r w:rsidRPr="003611EA">
        <w:rPr>
          <w:rFonts w:ascii="Palatino" w:hAnsi="Palatino"/>
          <w:sz w:val="22"/>
          <w:szCs w:val="22"/>
        </w:rPr>
        <w:tab/>
        <w:t>JURISDICTION</w:t>
      </w:r>
      <w:r w:rsidRPr="003611EA">
        <w:rPr>
          <w:rFonts w:ascii="Palatino" w:hAnsi="Palatino"/>
          <w:sz w:val="22"/>
          <w:szCs w:val="22"/>
        </w:rPr>
        <w:tab/>
      </w:r>
    </w:p>
    <w:p w14:paraId="3CF3F92A" w14:textId="277156A2" w:rsidR="00B338D6" w:rsidRPr="003611EA" w:rsidRDefault="007F7312"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z w:val="22"/>
          <w:szCs w:val="22"/>
        </w:rPr>
        <w:t>3</w:t>
      </w:r>
      <w:r w:rsidRPr="003611EA">
        <w:rPr>
          <w:rFonts w:ascii="Palatino" w:hAnsi="Palatino"/>
          <w:sz w:val="22"/>
          <w:szCs w:val="22"/>
        </w:rPr>
        <w:tab/>
        <w:t>APPLICATION</w:t>
      </w:r>
      <w:r w:rsidRPr="003611EA">
        <w:rPr>
          <w:rFonts w:ascii="Palatino" w:hAnsi="Palatino"/>
          <w:sz w:val="22"/>
          <w:szCs w:val="22"/>
        </w:rPr>
        <w:tab/>
      </w:r>
    </w:p>
    <w:p w14:paraId="76AAA0FD" w14:textId="77777777" w:rsidR="00B338D6" w:rsidRPr="003611EA" w:rsidRDefault="007F7312"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z w:val="22"/>
          <w:szCs w:val="22"/>
        </w:rPr>
        <w:t>4</w:t>
      </w:r>
      <w:r w:rsidRPr="003611EA">
        <w:rPr>
          <w:rFonts w:ascii="Palatino" w:hAnsi="Palatino"/>
          <w:sz w:val="22"/>
          <w:szCs w:val="22"/>
        </w:rPr>
        <w:tab/>
        <w:t>MANAGEMENT RECOGNITION</w:t>
      </w:r>
      <w:r w:rsidRPr="003611EA">
        <w:rPr>
          <w:rFonts w:ascii="Palatino" w:hAnsi="Palatino"/>
          <w:sz w:val="22"/>
          <w:szCs w:val="22"/>
        </w:rPr>
        <w:tab/>
      </w:r>
    </w:p>
    <w:p w14:paraId="0AEEF6DC" w14:textId="42153FAC" w:rsidR="00B338D6" w:rsidRPr="003611EA" w:rsidRDefault="00B338D6"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z w:val="22"/>
          <w:szCs w:val="22"/>
        </w:rPr>
        <w:t>5</w:t>
      </w:r>
      <w:r w:rsidRPr="003611EA">
        <w:rPr>
          <w:rFonts w:ascii="Palatino" w:hAnsi="Palatino"/>
          <w:sz w:val="22"/>
          <w:szCs w:val="22"/>
        </w:rPr>
        <w:tab/>
        <w:t>UNION RECOGNITION</w:t>
      </w:r>
      <w:r w:rsidRPr="003611EA">
        <w:rPr>
          <w:rFonts w:ascii="Palatino" w:hAnsi="Palatino"/>
          <w:sz w:val="22"/>
          <w:szCs w:val="22"/>
        </w:rPr>
        <w:tab/>
      </w:r>
    </w:p>
    <w:p w14:paraId="0C810D99" w14:textId="77777777" w:rsidR="00B338D6" w:rsidRPr="003611EA" w:rsidRDefault="00B338D6" w:rsidP="00B55634">
      <w:pPr>
        <w:tabs>
          <w:tab w:val="right" w:leader="dot" w:pos="9360"/>
        </w:tabs>
        <w:spacing w:line="220" w:lineRule="exact"/>
        <w:ind w:left="720" w:hanging="720"/>
        <w:jc w:val="both"/>
        <w:rPr>
          <w:rFonts w:ascii="Palatino" w:hAnsi="Palatino"/>
          <w:sz w:val="22"/>
          <w:szCs w:val="22"/>
        </w:rPr>
      </w:pPr>
      <w:proofErr w:type="gramStart"/>
      <w:r w:rsidRPr="003611EA">
        <w:rPr>
          <w:rFonts w:ascii="Palatino" w:hAnsi="Palatino"/>
          <w:sz w:val="22"/>
          <w:szCs w:val="22"/>
        </w:rPr>
        <w:t>6</w:t>
      </w:r>
      <w:r w:rsidRPr="003611EA">
        <w:rPr>
          <w:rFonts w:ascii="Palatino" w:hAnsi="Palatino"/>
          <w:sz w:val="22"/>
          <w:szCs w:val="22"/>
        </w:rPr>
        <w:tab/>
        <w:t>LEGISLATIO</w:t>
      </w:r>
      <w:r w:rsidR="007F7312" w:rsidRPr="003611EA">
        <w:rPr>
          <w:rFonts w:ascii="Palatino" w:hAnsi="Palatino"/>
          <w:sz w:val="22"/>
          <w:szCs w:val="22"/>
        </w:rPr>
        <w:t>N</w:t>
      </w:r>
      <w:proofErr w:type="gramEnd"/>
      <w:r w:rsidR="007F7312" w:rsidRPr="003611EA">
        <w:rPr>
          <w:rFonts w:ascii="Palatino" w:hAnsi="Palatino"/>
          <w:sz w:val="22"/>
          <w:szCs w:val="22"/>
        </w:rPr>
        <w:t xml:space="preserve"> AND THE COLLECTIVE AGREEMENT</w:t>
      </w:r>
      <w:r w:rsidR="007F7312" w:rsidRPr="003611EA">
        <w:rPr>
          <w:rFonts w:ascii="Palatino" w:hAnsi="Palatino"/>
          <w:sz w:val="22"/>
          <w:szCs w:val="22"/>
        </w:rPr>
        <w:tab/>
      </w:r>
    </w:p>
    <w:p w14:paraId="4DF3587C" w14:textId="77777777" w:rsidR="00B338D6" w:rsidRPr="003611EA" w:rsidRDefault="00B338D6"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z w:val="22"/>
          <w:szCs w:val="22"/>
        </w:rPr>
        <w:t>7</w:t>
      </w:r>
      <w:r w:rsidRPr="003611EA">
        <w:rPr>
          <w:rFonts w:ascii="Palatino" w:hAnsi="Palatino"/>
          <w:sz w:val="22"/>
          <w:szCs w:val="22"/>
        </w:rPr>
        <w:tab/>
        <w:t>UNIO</w:t>
      </w:r>
      <w:r w:rsidR="007F7312" w:rsidRPr="003611EA">
        <w:rPr>
          <w:rFonts w:ascii="Palatino" w:hAnsi="Palatino"/>
          <w:sz w:val="22"/>
          <w:szCs w:val="22"/>
        </w:rPr>
        <w:t>N MEMBERSHIP AND DUES CHECKOFF</w:t>
      </w:r>
      <w:r w:rsidR="007F7312" w:rsidRPr="003611EA">
        <w:rPr>
          <w:rFonts w:ascii="Palatino" w:hAnsi="Palatino"/>
          <w:sz w:val="22"/>
          <w:szCs w:val="22"/>
        </w:rPr>
        <w:tab/>
      </w:r>
    </w:p>
    <w:p w14:paraId="0B9665D7" w14:textId="77777777" w:rsidR="00B338D6" w:rsidRPr="003611EA" w:rsidRDefault="00B338D6"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z w:val="22"/>
          <w:szCs w:val="22"/>
        </w:rPr>
        <w:t>8</w:t>
      </w:r>
      <w:r w:rsidRPr="003611EA">
        <w:rPr>
          <w:rFonts w:ascii="Palatino" w:hAnsi="Palatino"/>
          <w:sz w:val="22"/>
          <w:szCs w:val="22"/>
        </w:rPr>
        <w:tab/>
        <w:t>EMPLOYER / EMPLOYEE / UNIO</w:t>
      </w:r>
      <w:r w:rsidR="007F7312" w:rsidRPr="003611EA">
        <w:rPr>
          <w:rFonts w:ascii="Palatino" w:hAnsi="Palatino"/>
          <w:sz w:val="22"/>
          <w:szCs w:val="22"/>
        </w:rPr>
        <w:t>N RELATIONS</w:t>
      </w:r>
      <w:r w:rsidR="007F7312" w:rsidRPr="003611EA">
        <w:rPr>
          <w:rFonts w:ascii="Palatino" w:hAnsi="Palatino"/>
          <w:sz w:val="22"/>
          <w:szCs w:val="22"/>
        </w:rPr>
        <w:tab/>
      </w:r>
    </w:p>
    <w:p w14:paraId="23CDA5F3" w14:textId="77777777" w:rsidR="00B338D6" w:rsidRPr="003611EA" w:rsidRDefault="007F7312"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z w:val="22"/>
          <w:szCs w:val="22"/>
        </w:rPr>
        <w:t>9</w:t>
      </w:r>
      <w:r w:rsidRPr="003611EA">
        <w:rPr>
          <w:rFonts w:ascii="Palatino" w:hAnsi="Palatino"/>
          <w:sz w:val="22"/>
          <w:szCs w:val="22"/>
        </w:rPr>
        <w:tab/>
        <w:t>TIME OFF FOR UNION BUSINESS</w:t>
      </w:r>
      <w:r w:rsidRPr="003611EA">
        <w:rPr>
          <w:rFonts w:ascii="Palatino" w:hAnsi="Palatino"/>
          <w:sz w:val="22"/>
          <w:szCs w:val="22"/>
        </w:rPr>
        <w:tab/>
      </w:r>
    </w:p>
    <w:p w14:paraId="5AA00076" w14:textId="3DBD8166" w:rsidR="009D32C3" w:rsidRPr="003611EA" w:rsidRDefault="009D32C3"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45</w:t>
      </w:r>
      <w:r w:rsidRPr="003611EA">
        <w:rPr>
          <w:rFonts w:ascii="Palatino" w:hAnsi="Palatino"/>
          <w:sz w:val="22"/>
          <w:szCs w:val="22"/>
        </w:rPr>
        <w:t xml:space="preserve"> </w:t>
      </w:r>
      <w:r w:rsidRPr="003611EA">
        <w:rPr>
          <w:rFonts w:ascii="Palatino" w:hAnsi="Palatino"/>
          <w:b/>
          <w:sz w:val="22"/>
          <w:szCs w:val="22"/>
        </w:rPr>
        <w:t>10</w:t>
      </w:r>
      <w:r w:rsidRPr="003611EA">
        <w:rPr>
          <w:rFonts w:ascii="Palatino" w:hAnsi="Palatino"/>
          <w:sz w:val="22"/>
          <w:szCs w:val="22"/>
        </w:rPr>
        <w:tab/>
      </w:r>
      <w:r w:rsidRPr="003611EA">
        <w:rPr>
          <w:rFonts w:ascii="Palatino" w:hAnsi="Palatino"/>
          <w:strike/>
          <w:sz w:val="22"/>
          <w:szCs w:val="22"/>
        </w:rPr>
        <w:t xml:space="preserve">NO </w:t>
      </w:r>
      <w:proofErr w:type="gramStart"/>
      <w:r w:rsidRPr="003611EA">
        <w:rPr>
          <w:rFonts w:ascii="Palatino" w:hAnsi="Palatino"/>
          <w:strike/>
          <w:sz w:val="22"/>
          <w:szCs w:val="22"/>
        </w:rPr>
        <w:t>DISCRIMINATION</w:t>
      </w:r>
      <w:r w:rsidRPr="003611EA">
        <w:rPr>
          <w:rFonts w:ascii="Palatino" w:hAnsi="Palatino"/>
          <w:sz w:val="22"/>
          <w:szCs w:val="22"/>
        </w:rPr>
        <w:t xml:space="preserve"> </w:t>
      </w:r>
      <w:r w:rsidR="00E40306">
        <w:rPr>
          <w:rFonts w:ascii="Palatino" w:hAnsi="Palatino"/>
          <w:sz w:val="22"/>
          <w:szCs w:val="22"/>
        </w:rPr>
        <w:t xml:space="preserve"> </w:t>
      </w:r>
      <w:r w:rsidRPr="003611EA">
        <w:rPr>
          <w:rFonts w:ascii="Palatino" w:hAnsi="Palatino"/>
          <w:b/>
          <w:sz w:val="22"/>
          <w:szCs w:val="22"/>
        </w:rPr>
        <w:t>RESPECT</w:t>
      </w:r>
      <w:proofErr w:type="gramEnd"/>
      <w:r w:rsidRPr="003611EA">
        <w:rPr>
          <w:rFonts w:ascii="Palatino" w:hAnsi="Palatino"/>
          <w:b/>
          <w:sz w:val="22"/>
          <w:szCs w:val="22"/>
        </w:rPr>
        <w:t xml:space="preserve"> IN THE WORKPLACE</w:t>
      </w:r>
      <w:r w:rsidRPr="003611EA">
        <w:rPr>
          <w:rFonts w:ascii="Palatino" w:hAnsi="Palatino"/>
          <w:sz w:val="22"/>
          <w:szCs w:val="22"/>
        </w:rPr>
        <w:tab/>
      </w:r>
    </w:p>
    <w:p w14:paraId="236421A3" w14:textId="41F5A9B8" w:rsidR="00B338D6" w:rsidRPr="003611EA" w:rsidRDefault="00B338D6"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10</w:t>
      </w:r>
      <w:r w:rsidR="00EA289F" w:rsidRPr="003611EA">
        <w:rPr>
          <w:rFonts w:ascii="Palatino" w:hAnsi="Palatino"/>
          <w:sz w:val="22"/>
          <w:szCs w:val="22"/>
        </w:rPr>
        <w:t xml:space="preserve"> </w:t>
      </w:r>
      <w:r w:rsidR="00EA289F" w:rsidRPr="003611EA">
        <w:rPr>
          <w:rFonts w:ascii="Palatino" w:hAnsi="Palatino"/>
          <w:b/>
          <w:sz w:val="22"/>
          <w:szCs w:val="22"/>
        </w:rPr>
        <w:t>11</w:t>
      </w:r>
      <w:r w:rsidRPr="003611EA">
        <w:rPr>
          <w:rFonts w:ascii="Palatino" w:hAnsi="Palatino"/>
          <w:sz w:val="22"/>
          <w:szCs w:val="22"/>
        </w:rPr>
        <w:tab/>
        <w:t>POSITION OPPORTUNITIES</w:t>
      </w:r>
      <w:r w:rsidRPr="003611EA">
        <w:rPr>
          <w:rFonts w:ascii="Palatino" w:hAnsi="Palatino"/>
          <w:sz w:val="22"/>
          <w:szCs w:val="22"/>
        </w:rPr>
        <w:tab/>
      </w:r>
    </w:p>
    <w:p w14:paraId="35547177" w14:textId="1D8A40E9" w:rsidR="00EA289F" w:rsidRPr="003611EA" w:rsidRDefault="00EA289F"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44</w:t>
      </w:r>
      <w:r w:rsidRPr="003611EA">
        <w:rPr>
          <w:rFonts w:ascii="Palatino" w:hAnsi="Palatino"/>
          <w:sz w:val="22"/>
          <w:szCs w:val="22"/>
        </w:rPr>
        <w:t xml:space="preserve"> </w:t>
      </w:r>
      <w:r w:rsidRPr="003611EA">
        <w:rPr>
          <w:rFonts w:ascii="Palatino" w:hAnsi="Palatino"/>
          <w:b/>
          <w:sz w:val="22"/>
          <w:szCs w:val="22"/>
        </w:rPr>
        <w:t>12</w:t>
      </w:r>
      <w:r w:rsidRPr="003611EA">
        <w:rPr>
          <w:rFonts w:ascii="Palatino" w:hAnsi="Palatino"/>
          <w:sz w:val="22"/>
          <w:szCs w:val="22"/>
        </w:rPr>
        <w:tab/>
        <w:t>SENIORITY</w:t>
      </w:r>
      <w:r w:rsidRPr="003611EA">
        <w:rPr>
          <w:rFonts w:ascii="Palatino" w:hAnsi="Palatino"/>
          <w:sz w:val="22"/>
          <w:szCs w:val="22"/>
        </w:rPr>
        <w:tab/>
      </w:r>
    </w:p>
    <w:p w14:paraId="536B3332" w14:textId="44387383" w:rsidR="00B338D6" w:rsidRPr="003611EA" w:rsidRDefault="00B338D6"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11</w:t>
      </w:r>
      <w:r w:rsidR="00EA289F" w:rsidRPr="003611EA">
        <w:rPr>
          <w:rFonts w:ascii="Palatino" w:hAnsi="Palatino"/>
          <w:sz w:val="22"/>
          <w:szCs w:val="22"/>
        </w:rPr>
        <w:t xml:space="preserve"> </w:t>
      </w:r>
      <w:r w:rsidR="00EA289F" w:rsidRPr="003611EA">
        <w:rPr>
          <w:rFonts w:ascii="Palatino" w:hAnsi="Palatino"/>
          <w:b/>
          <w:sz w:val="22"/>
          <w:szCs w:val="22"/>
        </w:rPr>
        <w:t>13</w:t>
      </w:r>
      <w:r w:rsidRPr="003611EA">
        <w:rPr>
          <w:rFonts w:ascii="Palatino" w:hAnsi="Palatino"/>
          <w:sz w:val="22"/>
          <w:szCs w:val="22"/>
        </w:rPr>
        <w:tab/>
        <w:t>PROBATIONARY PERIOD</w:t>
      </w:r>
      <w:r w:rsidRPr="003611EA">
        <w:rPr>
          <w:rFonts w:ascii="Palatino" w:hAnsi="Palatino"/>
          <w:sz w:val="22"/>
          <w:szCs w:val="22"/>
        </w:rPr>
        <w:tab/>
      </w:r>
    </w:p>
    <w:p w14:paraId="5297DBDB" w14:textId="44B4541D" w:rsidR="00B338D6" w:rsidRPr="003611EA" w:rsidRDefault="007F7312"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12</w:t>
      </w:r>
      <w:r w:rsidR="00EA289F" w:rsidRPr="003611EA">
        <w:rPr>
          <w:rFonts w:ascii="Palatino" w:hAnsi="Palatino"/>
          <w:sz w:val="22"/>
          <w:szCs w:val="22"/>
        </w:rPr>
        <w:t xml:space="preserve"> </w:t>
      </w:r>
      <w:r w:rsidR="00EA289F" w:rsidRPr="003611EA">
        <w:rPr>
          <w:rFonts w:ascii="Palatino" w:hAnsi="Palatino"/>
          <w:b/>
          <w:sz w:val="22"/>
          <w:szCs w:val="22"/>
        </w:rPr>
        <w:t>14</w:t>
      </w:r>
      <w:r w:rsidRPr="003611EA">
        <w:rPr>
          <w:rFonts w:ascii="Palatino" w:hAnsi="Palatino"/>
          <w:sz w:val="22"/>
          <w:szCs w:val="22"/>
        </w:rPr>
        <w:tab/>
        <w:t>ATTENDANCE</w:t>
      </w:r>
      <w:r w:rsidRPr="003611EA">
        <w:rPr>
          <w:rFonts w:ascii="Palatino" w:hAnsi="Palatino"/>
          <w:sz w:val="22"/>
          <w:szCs w:val="22"/>
        </w:rPr>
        <w:tab/>
      </w:r>
    </w:p>
    <w:p w14:paraId="26DA4078" w14:textId="550BA91C" w:rsidR="00B338D6" w:rsidRPr="003611EA" w:rsidRDefault="007F7312"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13</w:t>
      </w:r>
      <w:r w:rsidR="00EA289F" w:rsidRPr="003611EA">
        <w:rPr>
          <w:rFonts w:ascii="Palatino" w:hAnsi="Palatino"/>
          <w:sz w:val="22"/>
          <w:szCs w:val="22"/>
        </w:rPr>
        <w:t xml:space="preserve"> </w:t>
      </w:r>
      <w:r w:rsidR="00EA289F" w:rsidRPr="003611EA">
        <w:rPr>
          <w:rFonts w:ascii="Palatino" w:hAnsi="Palatino"/>
          <w:b/>
          <w:sz w:val="22"/>
          <w:szCs w:val="22"/>
        </w:rPr>
        <w:t>15</w:t>
      </w:r>
      <w:r w:rsidRPr="003611EA">
        <w:rPr>
          <w:rFonts w:ascii="Palatino" w:hAnsi="Palatino"/>
          <w:sz w:val="22"/>
          <w:szCs w:val="22"/>
        </w:rPr>
        <w:tab/>
        <w:t>HOURS OF WORK</w:t>
      </w:r>
      <w:r w:rsidRPr="003611EA">
        <w:rPr>
          <w:rFonts w:ascii="Palatino" w:hAnsi="Palatino"/>
          <w:sz w:val="22"/>
          <w:szCs w:val="22"/>
        </w:rPr>
        <w:tab/>
      </w:r>
    </w:p>
    <w:p w14:paraId="1DE80241" w14:textId="6077E9E4" w:rsidR="00B338D6" w:rsidRPr="003611EA" w:rsidRDefault="00B338D6"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14</w:t>
      </w:r>
      <w:r w:rsidR="00EA289F" w:rsidRPr="003611EA">
        <w:rPr>
          <w:rFonts w:ascii="Palatino" w:hAnsi="Palatino"/>
          <w:sz w:val="22"/>
          <w:szCs w:val="22"/>
        </w:rPr>
        <w:t xml:space="preserve"> </w:t>
      </w:r>
      <w:r w:rsidR="00EA289F" w:rsidRPr="003611EA">
        <w:rPr>
          <w:rFonts w:ascii="Palatino" w:hAnsi="Palatino"/>
          <w:b/>
          <w:sz w:val="22"/>
          <w:szCs w:val="22"/>
        </w:rPr>
        <w:t>16</w:t>
      </w:r>
      <w:r w:rsidRPr="003611EA">
        <w:rPr>
          <w:rFonts w:ascii="Palatino" w:hAnsi="Palatino"/>
          <w:sz w:val="22"/>
          <w:szCs w:val="22"/>
        </w:rPr>
        <w:tab/>
        <w:t>MODIFIE</w:t>
      </w:r>
      <w:r w:rsidR="007F7312" w:rsidRPr="003611EA">
        <w:rPr>
          <w:rFonts w:ascii="Palatino" w:hAnsi="Palatino"/>
          <w:sz w:val="22"/>
          <w:szCs w:val="22"/>
        </w:rPr>
        <w:t>D OR COMPRESSED HOURS OF WORK</w:t>
      </w:r>
      <w:r w:rsidR="007F7312" w:rsidRPr="003611EA">
        <w:rPr>
          <w:rFonts w:ascii="Palatino" w:hAnsi="Palatino"/>
          <w:sz w:val="22"/>
          <w:szCs w:val="22"/>
        </w:rPr>
        <w:tab/>
      </w:r>
    </w:p>
    <w:p w14:paraId="68AB361A" w14:textId="3B638970" w:rsidR="00B338D6" w:rsidRPr="003611EA" w:rsidRDefault="007F7312"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15</w:t>
      </w:r>
      <w:r w:rsidR="00EA289F" w:rsidRPr="003611EA">
        <w:rPr>
          <w:rFonts w:ascii="Palatino" w:hAnsi="Palatino"/>
          <w:sz w:val="22"/>
          <w:szCs w:val="22"/>
        </w:rPr>
        <w:t xml:space="preserve"> </w:t>
      </w:r>
      <w:r w:rsidR="00EA289F" w:rsidRPr="003611EA">
        <w:rPr>
          <w:rFonts w:ascii="Palatino" w:hAnsi="Palatino"/>
          <w:b/>
          <w:sz w:val="22"/>
          <w:szCs w:val="22"/>
        </w:rPr>
        <w:t>17</w:t>
      </w:r>
      <w:r w:rsidRPr="003611EA">
        <w:rPr>
          <w:rFonts w:ascii="Palatino" w:hAnsi="Palatino"/>
          <w:sz w:val="22"/>
          <w:szCs w:val="22"/>
        </w:rPr>
        <w:tab/>
        <w:t>OVERTIME</w:t>
      </w:r>
      <w:r w:rsidRPr="003611EA">
        <w:rPr>
          <w:rFonts w:ascii="Palatino" w:hAnsi="Palatino"/>
          <w:sz w:val="22"/>
          <w:szCs w:val="22"/>
        </w:rPr>
        <w:tab/>
      </w:r>
    </w:p>
    <w:p w14:paraId="0B477005" w14:textId="457F86C7" w:rsidR="00B338D6" w:rsidRPr="003611EA" w:rsidRDefault="00B338D6"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16</w:t>
      </w:r>
      <w:r w:rsidR="00EA289F" w:rsidRPr="003611EA">
        <w:rPr>
          <w:rFonts w:ascii="Palatino" w:hAnsi="Palatino"/>
          <w:strike/>
          <w:sz w:val="22"/>
          <w:szCs w:val="22"/>
        </w:rPr>
        <w:t xml:space="preserve"> </w:t>
      </w:r>
      <w:r w:rsidR="00EA289F" w:rsidRPr="003611EA">
        <w:rPr>
          <w:rFonts w:ascii="Palatino" w:hAnsi="Palatino"/>
          <w:b/>
          <w:sz w:val="22"/>
          <w:szCs w:val="22"/>
        </w:rPr>
        <w:t>18</w:t>
      </w:r>
      <w:r w:rsidRPr="003611EA">
        <w:rPr>
          <w:rFonts w:ascii="Palatino" w:hAnsi="Palatino"/>
          <w:sz w:val="22"/>
          <w:szCs w:val="22"/>
        </w:rPr>
        <w:tab/>
        <w:t>ADDITIONAL EARNIN</w:t>
      </w:r>
      <w:r w:rsidR="007F7312" w:rsidRPr="003611EA">
        <w:rPr>
          <w:rFonts w:ascii="Palatino" w:hAnsi="Palatino"/>
          <w:sz w:val="22"/>
          <w:szCs w:val="22"/>
        </w:rPr>
        <w:t>GS / PAY</w:t>
      </w:r>
      <w:r w:rsidR="007F7312" w:rsidRPr="003611EA">
        <w:rPr>
          <w:rFonts w:ascii="Palatino" w:hAnsi="Palatino"/>
          <w:sz w:val="22"/>
          <w:szCs w:val="22"/>
        </w:rPr>
        <w:tab/>
      </w:r>
    </w:p>
    <w:p w14:paraId="4EA12ADC" w14:textId="5F92D273" w:rsidR="00B338D6" w:rsidRPr="003611EA" w:rsidRDefault="007F7312"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17</w:t>
      </w:r>
      <w:r w:rsidR="00EA289F" w:rsidRPr="003611EA">
        <w:rPr>
          <w:rFonts w:ascii="Palatino" w:hAnsi="Palatino"/>
          <w:sz w:val="22"/>
          <w:szCs w:val="22"/>
        </w:rPr>
        <w:t xml:space="preserve"> </w:t>
      </w:r>
      <w:r w:rsidR="00EA289F" w:rsidRPr="003611EA">
        <w:rPr>
          <w:rFonts w:ascii="Palatino" w:hAnsi="Palatino"/>
          <w:b/>
          <w:sz w:val="22"/>
          <w:szCs w:val="22"/>
        </w:rPr>
        <w:t>19</w:t>
      </w:r>
      <w:r w:rsidRPr="003611EA">
        <w:rPr>
          <w:rFonts w:ascii="Palatino" w:hAnsi="Palatino"/>
          <w:sz w:val="22"/>
          <w:szCs w:val="22"/>
        </w:rPr>
        <w:tab/>
        <w:t>ACTING INCUMBENT</w:t>
      </w:r>
      <w:r w:rsidRPr="003611EA">
        <w:rPr>
          <w:rFonts w:ascii="Palatino" w:hAnsi="Palatino"/>
          <w:sz w:val="22"/>
          <w:szCs w:val="22"/>
        </w:rPr>
        <w:tab/>
      </w:r>
    </w:p>
    <w:p w14:paraId="17F618DC" w14:textId="1EA05E7F" w:rsidR="00B338D6" w:rsidRPr="003611EA" w:rsidRDefault="00B338D6"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18</w:t>
      </w:r>
      <w:r w:rsidR="00EA289F" w:rsidRPr="003611EA">
        <w:rPr>
          <w:rFonts w:ascii="Palatino" w:hAnsi="Palatino"/>
          <w:sz w:val="22"/>
          <w:szCs w:val="22"/>
        </w:rPr>
        <w:t xml:space="preserve"> </w:t>
      </w:r>
      <w:r w:rsidR="00EA289F" w:rsidRPr="003611EA">
        <w:rPr>
          <w:rFonts w:ascii="Palatino" w:hAnsi="Palatino"/>
          <w:b/>
          <w:sz w:val="22"/>
          <w:szCs w:val="22"/>
        </w:rPr>
        <w:t>20</w:t>
      </w:r>
      <w:r w:rsidRPr="003611EA">
        <w:rPr>
          <w:rFonts w:ascii="Palatino" w:hAnsi="Palatino"/>
          <w:sz w:val="22"/>
          <w:szCs w:val="22"/>
        </w:rPr>
        <w:tab/>
        <w:t>HUMAN RESOURCES FILE</w:t>
      </w:r>
      <w:r w:rsidRPr="003611EA">
        <w:rPr>
          <w:rFonts w:ascii="Palatino" w:hAnsi="Palatino"/>
          <w:sz w:val="22"/>
          <w:szCs w:val="22"/>
        </w:rPr>
        <w:tab/>
      </w:r>
    </w:p>
    <w:p w14:paraId="572468B7" w14:textId="749C6799" w:rsidR="00B338D6" w:rsidRPr="003611EA" w:rsidRDefault="007F7312"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19</w:t>
      </w:r>
      <w:r w:rsidR="00EA289F" w:rsidRPr="003611EA">
        <w:rPr>
          <w:rFonts w:ascii="Palatino" w:hAnsi="Palatino"/>
          <w:sz w:val="22"/>
          <w:szCs w:val="22"/>
        </w:rPr>
        <w:t xml:space="preserve"> </w:t>
      </w:r>
      <w:r w:rsidR="00EA289F" w:rsidRPr="003611EA">
        <w:rPr>
          <w:rFonts w:ascii="Palatino" w:hAnsi="Palatino"/>
          <w:b/>
          <w:sz w:val="22"/>
          <w:szCs w:val="22"/>
        </w:rPr>
        <w:t>21</w:t>
      </w:r>
      <w:r w:rsidRPr="003611EA">
        <w:rPr>
          <w:rFonts w:ascii="Palatino" w:hAnsi="Palatino"/>
          <w:sz w:val="22"/>
          <w:szCs w:val="22"/>
        </w:rPr>
        <w:tab/>
        <w:t>DISCIPLINARY ACTION</w:t>
      </w:r>
      <w:r w:rsidRPr="003611EA">
        <w:rPr>
          <w:rFonts w:ascii="Palatino" w:hAnsi="Palatino"/>
          <w:sz w:val="22"/>
          <w:szCs w:val="22"/>
        </w:rPr>
        <w:tab/>
      </w:r>
    </w:p>
    <w:p w14:paraId="2AD2288C" w14:textId="4C3F5AA0" w:rsidR="00B338D6" w:rsidRPr="003611EA" w:rsidRDefault="007F7312" w:rsidP="00B338D6">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20</w:t>
      </w:r>
      <w:r w:rsidR="00EA289F" w:rsidRPr="003611EA">
        <w:rPr>
          <w:rFonts w:ascii="Palatino" w:hAnsi="Palatino"/>
          <w:sz w:val="22"/>
          <w:szCs w:val="22"/>
        </w:rPr>
        <w:t xml:space="preserve"> </w:t>
      </w:r>
      <w:r w:rsidR="00EA289F" w:rsidRPr="003611EA">
        <w:rPr>
          <w:rFonts w:ascii="Palatino" w:hAnsi="Palatino"/>
          <w:b/>
          <w:sz w:val="22"/>
          <w:szCs w:val="22"/>
        </w:rPr>
        <w:t>22</w:t>
      </w:r>
      <w:r w:rsidRPr="003611EA">
        <w:rPr>
          <w:rFonts w:ascii="Palatino" w:hAnsi="Palatino"/>
          <w:sz w:val="22"/>
          <w:szCs w:val="22"/>
        </w:rPr>
        <w:tab/>
        <w:t>GRIEVANCE PROCEDURE</w:t>
      </w:r>
      <w:r w:rsidRPr="003611EA">
        <w:rPr>
          <w:rFonts w:ascii="Palatino" w:hAnsi="Palatino"/>
          <w:sz w:val="22"/>
          <w:szCs w:val="22"/>
        </w:rPr>
        <w:tab/>
      </w:r>
    </w:p>
    <w:p w14:paraId="1CEFB2AA" w14:textId="228364D6" w:rsidR="00EA289F" w:rsidRPr="003611EA" w:rsidRDefault="00EA289F" w:rsidP="00B338D6">
      <w:pPr>
        <w:tabs>
          <w:tab w:val="right" w:leader="dot" w:pos="9360"/>
        </w:tabs>
        <w:spacing w:line="220" w:lineRule="exact"/>
        <w:ind w:left="720" w:hanging="720"/>
        <w:jc w:val="both"/>
        <w:rPr>
          <w:rFonts w:ascii="Palatino" w:hAnsi="Palatino"/>
          <w:b/>
          <w:sz w:val="22"/>
          <w:szCs w:val="22"/>
        </w:rPr>
      </w:pPr>
      <w:r w:rsidRPr="003611EA">
        <w:rPr>
          <w:rFonts w:ascii="Palatino" w:hAnsi="Palatino"/>
          <w:b/>
          <w:sz w:val="22"/>
          <w:szCs w:val="22"/>
        </w:rPr>
        <w:t>23</w:t>
      </w:r>
      <w:r w:rsidRPr="003611EA">
        <w:rPr>
          <w:rFonts w:ascii="Palatino" w:hAnsi="Palatino"/>
          <w:b/>
          <w:sz w:val="22"/>
          <w:szCs w:val="22"/>
        </w:rPr>
        <w:tab/>
        <w:t>CONTRACTING OUT AND CONTRACTING IN</w:t>
      </w:r>
      <w:r w:rsidRPr="003611EA">
        <w:rPr>
          <w:rFonts w:ascii="Palatino" w:hAnsi="Palatino"/>
          <w:b/>
          <w:sz w:val="22"/>
          <w:szCs w:val="22"/>
        </w:rPr>
        <w:tab/>
      </w:r>
    </w:p>
    <w:p w14:paraId="5B6A4432" w14:textId="2F3F5796" w:rsidR="00B338D6" w:rsidRPr="003611EA" w:rsidRDefault="00B338D6"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21</w:t>
      </w:r>
      <w:r w:rsidR="00EA289F" w:rsidRPr="003611EA">
        <w:rPr>
          <w:rFonts w:ascii="Palatino" w:hAnsi="Palatino"/>
          <w:sz w:val="22"/>
          <w:szCs w:val="22"/>
        </w:rPr>
        <w:t xml:space="preserve"> </w:t>
      </w:r>
      <w:r w:rsidR="00EA289F" w:rsidRPr="003611EA">
        <w:rPr>
          <w:rFonts w:ascii="Palatino" w:hAnsi="Palatino"/>
          <w:b/>
          <w:sz w:val="22"/>
          <w:szCs w:val="22"/>
        </w:rPr>
        <w:t>2</w:t>
      </w:r>
      <w:r w:rsidR="00BF59C3" w:rsidRPr="003611EA">
        <w:rPr>
          <w:rFonts w:ascii="Palatino" w:hAnsi="Palatino"/>
          <w:b/>
          <w:sz w:val="22"/>
          <w:szCs w:val="22"/>
        </w:rPr>
        <w:t>4</w:t>
      </w:r>
      <w:r w:rsidRPr="003611EA">
        <w:rPr>
          <w:rFonts w:ascii="Palatino" w:hAnsi="Palatino"/>
          <w:sz w:val="22"/>
          <w:szCs w:val="22"/>
        </w:rPr>
        <w:tab/>
        <w:t>POSITION ABOLISHMENT</w:t>
      </w:r>
      <w:r w:rsidRPr="003611EA">
        <w:rPr>
          <w:rFonts w:ascii="Palatino" w:hAnsi="Palatino"/>
          <w:sz w:val="22"/>
          <w:szCs w:val="22"/>
        </w:rPr>
        <w:tab/>
      </w:r>
    </w:p>
    <w:p w14:paraId="16C71AFE" w14:textId="2C0FEAD6" w:rsidR="00B338D6" w:rsidRPr="003611EA" w:rsidRDefault="007F7312"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22</w:t>
      </w:r>
      <w:r w:rsidR="00BF59C3" w:rsidRPr="003611EA">
        <w:rPr>
          <w:rFonts w:ascii="Palatino" w:hAnsi="Palatino"/>
          <w:sz w:val="22"/>
          <w:szCs w:val="22"/>
        </w:rPr>
        <w:t xml:space="preserve"> </w:t>
      </w:r>
      <w:r w:rsidR="00BF59C3" w:rsidRPr="003611EA">
        <w:rPr>
          <w:rFonts w:ascii="Palatino" w:hAnsi="Palatino"/>
          <w:b/>
          <w:sz w:val="22"/>
          <w:szCs w:val="22"/>
        </w:rPr>
        <w:t>25</w:t>
      </w:r>
      <w:r w:rsidRPr="003611EA">
        <w:rPr>
          <w:rFonts w:ascii="Palatino" w:hAnsi="Palatino"/>
          <w:sz w:val="22"/>
          <w:szCs w:val="22"/>
        </w:rPr>
        <w:tab/>
        <w:t>LAYOFF AND RECALL</w:t>
      </w:r>
      <w:r w:rsidRPr="003611EA">
        <w:rPr>
          <w:rFonts w:ascii="Palatino" w:hAnsi="Palatino"/>
          <w:sz w:val="22"/>
          <w:szCs w:val="22"/>
        </w:rPr>
        <w:tab/>
      </w:r>
    </w:p>
    <w:p w14:paraId="6F633A2B" w14:textId="7F66F853" w:rsidR="00B338D6" w:rsidRPr="003611EA" w:rsidRDefault="00B338D6"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23</w:t>
      </w:r>
      <w:r w:rsidR="00BF59C3" w:rsidRPr="003611EA">
        <w:rPr>
          <w:rFonts w:ascii="Palatino" w:hAnsi="Palatino"/>
          <w:sz w:val="22"/>
          <w:szCs w:val="22"/>
        </w:rPr>
        <w:t xml:space="preserve"> </w:t>
      </w:r>
      <w:r w:rsidR="00BF59C3" w:rsidRPr="003611EA">
        <w:rPr>
          <w:rFonts w:ascii="Palatino" w:hAnsi="Palatino"/>
          <w:b/>
          <w:sz w:val="22"/>
          <w:szCs w:val="22"/>
        </w:rPr>
        <w:t>26</w:t>
      </w:r>
      <w:r w:rsidRPr="003611EA">
        <w:rPr>
          <w:rFonts w:ascii="Palatino" w:hAnsi="Palatino"/>
          <w:sz w:val="22"/>
          <w:szCs w:val="22"/>
        </w:rPr>
        <w:tab/>
        <w:t>ILLNESS AN</w:t>
      </w:r>
      <w:r w:rsidR="007F7312" w:rsidRPr="003611EA">
        <w:rPr>
          <w:rFonts w:ascii="Palatino" w:hAnsi="Palatino"/>
          <w:sz w:val="22"/>
          <w:szCs w:val="22"/>
        </w:rPr>
        <w:t>D DISABILITY IN THE WORKPLACE</w:t>
      </w:r>
      <w:r w:rsidR="007F7312" w:rsidRPr="003611EA">
        <w:rPr>
          <w:rFonts w:ascii="Palatino" w:hAnsi="Palatino"/>
          <w:sz w:val="22"/>
          <w:szCs w:val="22"/>
        </w:rPr>
        <w:tab/>
      </w:r>
    </w:p>
    <w:p w14:paraId="4CBB70CB" w14:textId="4CF4B34F" w:rsidR="00B338D6" w:rsidRPr="003611EA" w:rsidRDefault="007F7312"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24</w:t>
      </w:r>
      <w:r w:rsidR="00BF59C3" w:rsidRPr="003611EA">
        <w:rPr>
          <w:rFonts w:ascii="Palatino" w:hAnsi="Palatino"/>
          <w:sz w:val="22"/>
          <w:szCs w:val="22"/>
        </w:rPr>
        <w:t xml:space="preserve"> </w:t>
      </w:r>
      <w:r w:rsidR="00BF59C3" w:rsidRPr="003611EA">
        <w:rPr>
          <w:rFonts w:ascii="Palatino" w:hAnsi="Palatino"/>
          <w:b/>
          <w:sz w:val="22"/>
          <w:szCs w:val="22"/>
        </w:rPr>
        <w:t>27</w:t>
      </w:r>
      <w:r w:rsidRPr="003611EA">
        <w:rPr>
          <w:rFonts w:ascii="Palatino" w:hAnsi="Palatino"/>
          <w:sz w:val="22"/>
          <w:szCs w:val="22"/>
        </w:rPr>
        <w:tab/>
        <w:t>LONG TERM DISABILITY (LTD)</w:t>
      </w:r>
      <w:r w:rsidRPr="003611EA">
        <w:rPr>
          <w:rFonts w:ascii="Palatino" w:hAnsi="Palatino"/>
          <w:sz w:val="22"/>
          <w:szCs w:val="22"/>
        </w:rPr>
        <w:tab/>
      </w:r>
    </w:p>
    <w:p w14:paraId="4DE2E83F" w14:textId="79B0E94F" w:rsidR="00B338D6" w:rsidRPr="003611EA" w:rsidRDefault="00B338D6"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25</w:t>
      </w:r>
      <w:r w:rsidR="00BF59C3" w:rsidRPr="003611EA">
        <w:rPr>
          <w:rFonts w:ascii="Palatino" w:hAnsi="Palatino"/>
          <w:sz w:val="22"/>
          <w:szCs w:val="22"/>
        </w:rPr>
        <w:t xml:space="preserve"> </w:t>
      </w:r>
      <w:r w:rsidR="00BF59C3" w:rsidRPr="003611EA">
        <w:rPr>
          <w:rFonts w:ascii="Palatino" w:hAnsi="Palatino"/>
          <w:b/>
          <w:sz w:val="22"/>
          <w:szCs w:val="22"/>
        </w:rPr>
        <w:t>28</w:t>
      </w:r>
      <w:r w:rsidRPr="003611EA">
        <w:rPr>
          <w:rFonts w:ascii="Palatino" w:hAnsi="Palatino"/>
          <w:sz w:val="22"/>
          <w:szCs w:val="22"/>
        </w:rPr>
        <w:tab/>
        <w:t>HEALTH AND DENTAL PLAN</w:t>
      </w:r>
      <w:r w:rsidR="00BF59C3" w:rsidRPr="003611EA">
        <w:rPr>
          <w:rFonts w:ascii="Palatino" w:hAnsi="Palatino"/>
          <w:sz w:val="22"/>
          <w:szCs w:val="22"/>
        </w:rPr>
        <w:t>S</w:t>
      </w:r>
      <w:r w:rsidRPr="003611EA">
        <w:rPr>
          <w:rFonts w:ascii="Palatino" w:hAnsi="Palatino"/>
          <w:sz w:val="22"/>
          <w:szCs w:val="22"/>
        </w:rPr>
        <w:tab/>
      </w:r>
    </w:p>
    <w:p w14:paraId="14F4A430" w14:textId="0955E404" w:rsidR="00B338D6" w:rsidRPr="003611EA" w:rsidRDefault="00B338D6"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26</w:t>
      </w:r>
      <w:r w:rsidR="00BF59C3" w:rsidRPr="003611EA">
        <w:rPr>
          <w:rFonts w:ascii="Palatino" w:hAnsi="Palatino"/>
          <w:sz w:val="22"/>
          <w:szCs w:val="22"/>
        </w:rPr>
        <w:t xml:space="preserve"> </w:t>
      </w:r>
      <w:r w:rsidR="00BF59C3" w:rsidRPr="003611EA">
        <w:rPr>
          <w:rFonts w:ascii="Palatino" w:hAnsi="Palatino"/>
          <w:b/>
          <w:sz w:val="22"/>
          <w:szCs w:val="22"/>
        </w:rPr>
        <w:t>29</w:t>
      </w:r>
      <w:r w:rsidRPr="003611EA">
        <w:rPr>
          <w:rFonts w:ascii="Palatino" w:hAnsi="Palatino"/>
          <w:sz w:val="22"/>
          <w:szCs w:val="22"/>
        </w:rPr>
        <w:tab/>
        <w:t>INSURANCE</w:t>
      </w:r>
      <w:r w:rsidRPr="003611EA">
        <w:rPr>
          <w:rFonts w:ascii="Palatino" w:hAnsi="Palatino"/>
          <w:sz w:val="22"/>
          <w:szCs w:val="22"/>
        </w:rPr>
        <w:tab/>
      </w:r>
    </w:p>
    <w:p w14:paraId="084B7D1D" w14:textId="12F3662D" w:rsidR="00B338D6" w:rsidRPr="003611EA" w:rsidRDefault="007F7312" w:rsidP="00EA490A">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27</w:t>
      </w:r>
      <w:r w:rsidR="00BF59C3" w:rsidRPr="003611EA">
        <w:rPr>
          <w:rFonts w:ascii="Palatino" w:hAnsi="Palatino"/>
          <w:sz w:val="22"/>
          <w:szCs w:val="22"/>
        </w:rPr>
        <w:t xml:space="preserve"> </w:t>
      </w:r>
      <w:r w:rsidR="00BF59C3" w:rsidRPr="003611EA">
        <w:rPr>
          <w:rFonts w:ascii="Palatino" w:hAnsi="Palatino"/>
          <w:b/>
          <w:sz w:val="22"/>
          <w:szCs w:val="22"/>
        </w:rPr>
        <w:t>30</w:t>
      </w:r>
      <w:r w:rsidRPr="003611EA">
        <w:rPr>
          <w:rFonts w:ascii="Palatino" w:hAnsi="Palatino"/>
          <w:sz w:val="22"/>
          <w:szCs w:val="22"/>
        </w:rPr>
        <w:tab/>
        <w:t>PAID HOLIDAYS</w:t>
      </w:r>
      <w:r w:rsidRPr="003611EA">
        <w:rPr>
          <w:rFonts w:ascii="Palatino" w:hAnsi="Palatino"/>
          <w:sz w:val="22"/>
          <w:szCs w:val="22"/>
        </w:rPr>
        <w:tab/>
      </w:r>
    </w:p>
    <w:p w14:paraId="530B7370" w14:textId="1EA3842C" w:rsidR="00B338D6" w:rsidRPr="003611EA" w:rsidRDefault="00B338D6"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28</w:t>
      </w:r>
      <w:r w:rsidR="00BF59C3" w:rsidRPr="003611EA">
        <w:rPr>
          <w:rFonts w:ascii="Palatino" w:hAnsi="Palatino"/>
          <w:sz w:val="22"/>
          <w:szCs w:val="22"/>
        </w:rPr>
        <w:t xml:space="preserve"> </w:t>
      </w:r>
      <w:r w:rsidR="00BF59C3" w:rsidRPr="003611EA">
        <w:rPr>
          <w:rFonts w:ascii="Palatino" w:hAnsi="Palatino"/>
          <w:b/>
          <w:sz w:val="22"/>
          <w:szCs w:val="22"/>
        </w:rPr>
        <w:t>31</w:t>
      </w:r>
      <w:r w:rsidRPr="003611EA">
        <w:rPr>
          <w:rFonts w:ascii="Palatino" w:hAnsi="Palatino"/>
          <w:sz w:val="22"/>
          <w:szCs w:val="22"/>
        </w:rPr>
        <w:tab/>
        <w:t>ANNUAL VACATION LEAVE</w:t>
      </w:r>
      <w:r w:rsidR="007F7312" w:rsidRPr="003611EA">
        <w:rPr>
          <w:rFonts w:ascii="Palatino" w:hAnsi="Palatino"/>
          <w:sz w:val="22"/>
          <w:szCs w:val="22"/>
        </w:rPr>
        <w:tab/>
      </w:r>
    </w:p>
    <w:p w14:paraId="106DC9CF" w14:textId="53DDB3CF" w:rsidR="00194401" w:rsidRDefault="007F7312" w:rsidP="00B55634">
      <w:pPr>
        <w:tabs>
          <w:tab w:val="right" w:leader="dot" w:pos="9360"/>
        </w:tabs>
        <w:spacing w:line="220" w:lineRule="exact"/>
        <w:ind w:left="720" w:hanging="720"/>
        <w:jc w:val="both"/>
        <w:rPr>
          <w:rFonts w:ascii="Palatino" w:hAnsi="Palatino"/>
          <w:sz w:val="22"/>
          <w:szCs w:val="22"/>
        </w:rPr>
      </w:pPr>
      <w:r w:rsidRPr="00194401">
        <w:rPr>
          <w:rFonts w:ascii="Palatino" w:hAnsi="Palatino"/>
          <w:strike/>
          <w:sz w:val="22"/>
          <w:szCs w:val="22"/>
        </w:rPr>
        <w:t>29</w:t>
      </w:r>
      <w:r w:rsidR="00BF59C3" w:rsidRPr="00194401">
        <w:rPr>
          <w:rFonts w:ascii="Palatino" w:hAnsi="Palatino"/>
          <w:strike/>
          <w:sz w:val="22"/>
          <w:szCs w:val="22"/>
        </w:rPr>
        <w:t xml:space="preserve"> </w:t>
      </w:r>
      <w:r w:rsidR="00BF59C3" w:rsidRPr="00194401">
        <w:rPr>
          <w:rFonts w:ascii="Palatino" w:hAnsi="Palatino"/>
          <w:b/>
          <w:strike/>
          <w:sz w:val="22"/>
          <w:szCs w:val="22"/>
        </w:rPr>
        <w:t>32</w:t>
      </w:r>
      <w:r w:rsidRPr="00194401">
        <w:rPr>
          <w:rFonts w:ascii="Palatino" w:hAnsi="Palatino"/>
          <w:strike/>
          <w:sz w:val="22"/>
          <w:szCs w:val="22"/>
        </w:rPr>
        <w:tab/>
      </w:r>
      <w:r w:rsidRPr="003611EA">
        <w:rPr>
          <w:rFonts w:ascii="Palatino" w:hAnsi="Palatino"/>
          <w:strike/>
          <w:sz w:val="22"/>
          <w:szCs w:val="22"/>
        </w:rPr>
        <w:t>SPECIAL LEAVE</w:t>
      </w:r>
      <w:r w:rsidR="00194401">
        <w:rPr>
          <w:rFonts w:ascii="Palatino" w:hAnsi="Palatino"/>
          <w:strike/>
          <w:sz w:val="22"/>
          <w:szCs w:val="22"/>
        </w:rPr>
        <w:tab/>
      </w:r>
    </w:p>
    <w:p w14:paraId="79586879" w14:textId="7B47DFD1" w:rsidR="00B338D6" w:rsidRPr="003611EA" w:rsidRDefault="00194401" w:rsidP="00B55634">
      <w:pPr>
        <w:tabs>
          <w:tab w:val="right" w:leader="dot" w:pos="9360"/>
        </w:tabs>
        <w:spacing w:line="220" w:lineRule="exact"/>
        <w:ind w:left="720" w:hanging="720"/>
        <w:jc w:val="both"/>
        <w:rPr>
          <w:rFonts w:ascii="Palatino" w:hAnsi="Palatino"/>
          <w:sz w:val="22"/>
          <w:szCs w:val="22"/>
        </w:rPr>
      </w:pPr>
      <w:r>
        <w:rPr>
          <w:rFonts w:ascii="Palatino" w:hAnsi="Palatino"/>
          <w:b/>
          <w:sz w:val="22"/>
          <w:szCs w:val="22"/>
        </w:rPr>
        <w:t>32</w:t>
      </w:r>
      <w:r>
        <w:rPr>
          <w:rFonts w:ascii="Palatino" w:hAnsi="Palatino"/>
          <w:sz w:val="22"/>
          <w:szCs w:val="22"/>
        </w:rPr>
        <w:tab/>
      </w:r>
      <w:r w:rsidR="00A05481" w:rsidRPr="003611EA">
        <w:rPr>
          <w:rFonts w:ascii="Palatino" w:hAnsi="Palatino"/>
          <w:b/>
          <w:sz w:val="22"/>
          <w:szCs w:val="22"/>
        </w:rPr>
        <w:t>LEAVES OF ABSENCE WITH PAY</w:t>
      </w:r>
      <w:r w:rsidR="003611EA" w:rsidRPr="003611EA">
        <w:rPr>
          <w:rFonts w:ascii="Palatino" w:hAnsi="Palatino"/>
          <w:sz w:val="22"/>
          <w:szCs w:val="22"/>
        </w:rPr>
        <w:tab/>
      </w:r>
    </w:p>
    <w:p w14:paraId="0F624A0B" w14:textId="3ADC09A4" w:rsidR="00194401" w:rsidRDefault="00B338D6" w:rsidP="00713A57">
      <w:pPr>
        <w:tabs>
          <w:tab w:val="right" w:leader="dot" w:pos="9360"/>
        </w:tabs>
        <w:spacing w:line="220" w:lineRule="exact"/>
        <w:ind w:left="720" w:hanging="720"/>
        <w:jc w:val="both"/>
        <w:rPr>
          <w:rFonts w:ascii="Palatino" w:hAnsi="Palatino"/>
          <w:sz w:val="22"/>
          <w:szCs w:val="22"/>
        </w:rPr>
      </w:pPr>
      <w:r w:rsidRPr="00194401">
        <w:rPr>
          <w:rFonts w:ascii="Palatino" w:hAnsi="Palatino"/>
          <w:strike/>
          <w:sz w:val="22"/>
          <w:szCs w:val="22"/>
        </w:rPr>
        <w:t>30</w:t>
      </w:r>
      <w:r w:rsidR="00BF59C3" w:rsidRPr="00194401">
        <w:rPr>
          <w:rFonts w:ascii="Palatino" w:hAnsi="Palatino"/>
          <w:strike/>
          <w:sz w:val="22"/>
          <w:szCs w:val="22"/>
        </w:rPr>
        <w:t xml:space="preserve"> </w:t>
      </w:r>
      <w:r w:rsidR="00BF59C3" w:rsidRPr="00194401">
        <w:rPr>
          <w:rFonts w:ascii="Palatino" w:hAnsi="Palatino"/>
          <w:b/>
          <w:strike/>
          <w:sz w:val="22"/>
          <w:szCs w:val="22"/>
        </w:rPr>
        <w:t>33</w:t>
      </w:r>
      <w:r w:rsidR="007F7312" w:rsidRPr="00194401">
        <w:rPr>
          <w:rFonts w:ascii="Palatino" w:hAnsi="Palatino"/>
          <w:strike/>
          <w:sz w:val="22"/>
          <w:szCs w:val="22"/>
        </w:rPr>
        <w:tab/>
      </w:r>
      <w:r w:rsidR="007F7312" w:rsidRPr="003611EA">
        <w:rPr>
          <w:rFonts w:ascii="Palatino" w:hAnsi="Palatino"/>
          <w:strike/>
          <w:sz w:val="22"/>
          <w:szCs w:val="22"/>
        </w:rPr>
        <w:t>MATERNITY AND PARENTAL LEAVE</w:t>
      </w:r>
      <w:r w:rsidR="00194401">
        <w:rPr>
          <w:rFonts w:ascii="Palatino" w:hAnsi="Palatino"/>
          <w:strike/>
          <w:sz w:val="22"/>
          <w:szCs w:val="22"/>
        </w:rPr>
        <w:tab/>
      </w:r>
    </w:p>
    <w:p w14:paraId="4FACF386" w14:textId="266ABE68" w:rsidR="00B338D6" w:rsidRPr="003611EA" w:rsidRDefault="00194401" w:rsidP="00713A57">
      <w:pPr>
        <w:tabs>
          <w:tab w:val="right" w:leader="dot" w:pos="9360"/>
        </w:tabs>
        <w:spacing w:line="220" w:lineRule="exact"/>
        <w:ind w:left="720" w:hanging="720"/>
        <w:jc w:val="both"/>
        <w:rPr>
          <w:rFonts w:ascii="Palatino" w:hAnsi="Palatino"/>
          <w:sz w:val="22"/>
          <w:szCs w:val="22"/>
        </w:rPr>
      </w:pPr>
      <w:r w:rsidRPr="00194401">
        <w:rPr>
          <w:rFonts w:ascii="Palatino" w:hAnsi="Palatino"/>
          <w:b/>
          <w:sz w:val="22"/>
          <w:szCs w:val="22"/>
        </w:rPr>
        <w:t>33</w:t>
      </w:r>
      <w:r>
        <w:rPr>
          <w:rFonts w:ascii="Palatino" w:hAnsi="Palatino"/>
          <w:sz w:val="22"/>
          <w:szCs w:val="22"/>
        </w:rPr>
        <w:tab/>
      </w:r>
      <w:r w:rsidR="00A05481" w:rsidRPr="003611EA">
        <w:rPr>
          <w:rFonts w:ascii="Palatino" w:hAnsi="Palatino"/>
          <w:b/>
          <w:sz w:val="22"/>
          <w:szCs w:val="22"/>
        </w:rPr>
        <w:t>LEAVES OF ABSENCE WITHOUT PAY</w:t>
      </w:r>
      <w:r w:rsidR="007F7312" w:rsidRPr="003611EA">
        <w:rPr>
          <w:rFonts w:ascii="Palatino" w:hAnsi="Palatino"/>
          <w:sz w:val="22"/>
          <w:szCs w:val="22"/>
        </w:rPr>
        <w:tab/>
      </w:r>
    </w:p>
    <w:p w14:paraId="39074867" w14:textId="02124BD4" w:rsidR="00B338D6" w:rsidRPr="003611EA" w:rsidRDefault="007F7312" w:rsidP="00713A57">
      <w:pPr>
        <w:tabs>
          <w:tab w:val="right" w:leader="dot" w:pos="9360"/>
        </w:tabs>
        <w:spacing w:line="220" w:lineRule="exact"/>
        <w:ind w:left="720" w:hanging="720"/>
        <w:jc w:val="both"/>
        <w:rPr>
          <w:rFonts w:ascii="Palatino" w:hAnsi="Palatino"/>
          <w:strike/>
          <w:sz w:val="22"/>
          <w:szCs w:val="22"/>
        </w:rPr>
      </w:pPr>
      <w:r w:rsidRPr="003611EA">
        <w:rPr>
          <w:rFonts w:ascii="Palatino" w:hAnsi="Palatino"/>
          <w:strike/>
          <w:sz w:val="22"/>
          <w:szCs w:val="22"/>
        </w:rPr>
        <w:t>31</w:t>
      </w:r>
      <w:r w:rsidR="00BF59C3" w:rsidRPr="003611EA">
        <w:rPr>
          <w:rFonts w:ascii="Palatino" w:hAnsi="Palatino"/>
          <w:strike/>
          <w:sz w:val="22"/>
          <w:szCs w:val="22"/>
        </w:rPr>
        <w:t xml:space="preserve"> </w:t>
      </w:r>
      <w:r w:rsidR="00BF59C3" w:rsidRPr="003611EA">
        <w:rPr>
          <w:rFonts w:ascii="Palatino" w:hAnsi="Palatino"/>
          <w:b/>
          <w:strike/>
          <w:sz w:val="22"/>
          <w:szCs w:val="22"/>
        </w:rPr>
        <w:t>34</w:t>
      </w:r>
      <w:r w:rsidRPr="003611EA">
        <w:rPr>
          <w:rFonts w:ascii="Palatino" w:hAnsi="Palatino"/>
          <w:strike/>
          <w:sz w:val="22"/>
          <w:szCs w:val="22"/>
        </w:rPr>
        <w:tab/>
        <w:t>COURT LEAVE</w:t>
      </w:r>
      <w:r w:rsidRPr="003611EA">
        <w:rPr>
          <w:rFonts w:ascii="Palatino" w:hAnsi="Palatino"/>
          <w:strike/>
          <w:sz w:val="22"/>
          <w:szCs w:val="22"/>
        </w:rPr>
        <w:tab/>
      </w:r>
    </w:p>
    <w:p w14:paraId="67716065" w14:textId="7C896390" w:rsidR="00B338D6" w:rsidRPr="003611EA" w:rsidRDefault="007F7312" w:rsidP="00713A57">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32</w:t>
      </w:r>
      <w:r w:rsidR="00EA490A" w:rsidRPr="003611EA">
        <w:rPr>
          <w:rFonts w:ascii="Palatino" w:hAnsi="Palatino"/>
          <w:sz w:val="22"/>
          <w:szCs w:val="22"/>
        </w:rPr>
        <w:t xml:space="preserve"> </w:t>
      </w:r>
      <w:r w:rsidR="00EA490A" w:rsidRPr="003611EA">
        <w:rPr>
          <w:rFonts w:ascii="Palatino" w:hAnsi="Palatino"/>
          <w:b/>
          <w:sz w:val="22"/>
          <w:szCs w:val="22"/>
        </w:rPr>
        <w:t>3</w:t>
      </w:r>
      <w:r w:rsidR="00A05481" w:rsidRPr="003611EA">
        <w:rPr>
          <w:rFonts w:ascii="Palatino" w:hAnsi="Palatino"/>
          <w:b/>
          <w:sz w:val="22"/>
          <w:szCs w:val="22"/>
        </w:rPr>
        <w:t>4</w:t>
      </w:r>
      <w:r w:rsidRPr="003611EA">
        <w:rPr>
          <w:rFonts w:ascii="Palatino" w:hAnsi="Palatino"/>
          <w:sz w:val="22"/>
          <w:szCs w:val="22"/>
        </w:rPr>
        <w:tab/>
      </w:r>
      <w:r w:rsidRPr="003611EA">
        <w:rPr>
          <w:rFonts w:ascii="Palatino" w:hAnsi="Palatino"/>
          <w:strike/>
          <w:sz w:val="22"/>
          <w:szCs w:val="22"/>
        </w:rPr>
        <w:t xml:space="preserve">LEAVE WITHOUT </w:t>
      </w:r>
      <w:proofErr w:type="gramStart"/>
      <w:r w:rsidRPr="003611EA">
        <w:rPr>
          <w:rFonts w:ascii="Palatino" w:hAnsi="Palatino"/>
          <w:strike/>
          <w:sz w:val="22"/>
          <w:szCs w:val="22"/>
        </w:rPr>
        <w:t>PAY</w:t>
      </w:r>
      <w:r w:rsidR="00A05481" w:rsidRPr="00E40306">
        <w:rPr>
          <w:rFonts w:ascii="Palatino" w:hAnsi="Palatino"/>
          <w:sz w:val="22"/>
          <w:szCs w:val="22"/>
        </w:rPr>
        <w:t xml:space="preserve"> </w:t>
      </w:r>
      <w:r w:rsidR="00E40306" w:rsidRPr="00E40306">
        <w:rPr>
          <w:rFonts w:ascii="Palatino" w:hAnsi="Palatino"/>
          <w:sz w:val="22"/>
          <w:szCs w:val="22"/>
        </w:rPr>
        <w:t xml:space="preserve"> </w:t>
      </w:r>
      <w:r w:rsidR="00A05481" w:rsidRPr="003611EA">
        <w:rPr>
          <w:rFonts w:ascii="Palatino" w:hAnsi="Palatino"/>
          <w:b/>
          <w:sz w:val="22"/>
          <w:szCs w:val="22"/>
        </w:rPr>
        <w:t>MATERNITY</w:t>
      </w:r>
      <w:proofErr w:type="gramEnd"/>
      <w:r w:rsidR="00A05481" w:rsidRPr="003611EA">
        <w:rPr>
          <w:rFonts w:ascii="Palatino" w:hAnsi="Palatino"/>
          <w:b/>
          <w:sz w:val="22"/>
          <w:szCs w:val="22"/>
        </w:rPr>
        <w:t xml:space="preserve"> AND PARENTAL LEAVE</w:t>
      </w:r>
      <w:r w:rsidRPr="003611EA">
        <w:rPr>
          <w:rFonts w:ascii="Palatino" w:hAnsi="Palatino"/>
          <w:sz w:val="22"/>
          <w:szCs w:val="22"/>
        </w:rPr>
        <w:tab/>
      </w:r>
    </w:p>
    <w:p w14:paraId="038BFFC0" w14:textId="199BBE35" w:rsidR="00B338D6" w:rsidRPr="003611EA" w:rsidRDefault="007F7312" w:rsidP="00713A57">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33</w:t>
      </w:r>
      <w:r w:rsidR="00EA490A" w:rsidRPr="003611EA">
        <w:rPr>
          <w:rFonts w:ascii="Palatino" w:hAnsi="Palatino"/>
          <w:sz w:val="22"/>
          <w:szCs w:val="22"/>
        </w:rPr>
        <w:t xml:space="preserve"> </w:t>
      </w:r>
      <w:r w:rsidR="00EA490A" w:rsidRPr="003611EA">
        <w:rPr>
          <w:rFonts w:ascii="Palatino" w:hAnsi="Palatino"/>
          <w:b/>
          <w:sz w:val="22"/>
          <w:szCs w:val="22"/>
        </w:rPr>
        <w:t>3</w:t>
      </w:r>
      <w:r w:rsidR="00A05481" w:rsidRPr="003611EA">
        <w:rPr>
          <w:rFonts w:ascii="Palatino" w:hAnsi="Palatino"/>
          <w:b/>
          <w:sz w:val="22"/>
          <w:szCs w:val="22"/>
        </w:rPr>
        <w:t>5</w:t>
      </w:r>
      <w:r w:rsidRPr="003611EA">
        <w:rPr>
          <w:rFonts w:ascii="Palatino" w:hAnsi="Palatino"/>
          <w:sz w:val="22"/>
          <w:szCs w:val="22"/>
        </w:rPr>
        <w:tab/>
        <w:t>SAFETY AND HEALTH</w:t>
      </w:r>
      <w:r w:rsidRPr="003611EA">
        <w:rPr>
          <w:rFonts w:ascii="Palatino" w:hAnsi="Palatino"/>
          <w:sz w:val="22"/>
          <w:szCs w:val="22"/>
        </w:rPr>
        <w:tab/>
      </w:r>
    </w:p>
    <w:p w14:paraId="0D42188C" w14:textId="5AF8F4D2" w:rsidR="00EA490A" w:rsidRPr="003611EA" w:rsidRDefault="00A05481" w:rsidP="00713A57">
      <w:pPr>
        <w:tabs>
          <w:tab w:val="right" w:leader="dot" w:pos="9360"/>
        </w:tabs>
        <w:spacing w:line="220" w:lineRule="exact"/>
        <w:ind w:left="720" w:hanging="720"/>
        <w:jc w:val="both"/>
        <w:rPr>
          <w:rFonts w:ascii="Palatino" w:hAnsi="Palatino"/>
          <w:b/>
          <w:sz w:val="22"/>
          <w:szCs w:val="22"/>
        </w:rPr>
      </w:pPr>
      <w:r w:rsidRPr="003611EA">
        <w:rPr>
          <w:rFonts w:ascii="Palatino" w:hAnsi="Palatino"/>
          <w:b/>
          <w:sz w:val="22"/>
          <w:szCs w:val="22"/>
        </w:rPr>
        <w:t>36</w:t>
      </w:r>
      <w:r w:rsidR="00EA490A" w:rsidRPr="003611EA">
        <w:rPr>
          <w:rFonts w:ascii="Palatino" w:hAnsi="Palatino"/>
          <w:b/>
          <w:sz w:val="22"/>
          <w:szCs w:val="22"/>
        </w:rPr>
        <w:tab/>
        <w:t>EMPLOYEE-MANAGEMENT ADVISORY COMMITTEE</w:t>
      </w:r>
      <w:r w:rsidR="00EA490A" w:rsidRPr="003611EA">
        <w:rPr>
          <w:rFonts w:ascii="Palatino" w:hAnsi="Palatino"/>
          <w:b/>
          <w:sz w:val="22"/>
          <w:szCs w:val="22"/>
        </w:rPr>
        <w:tab/>
      </w:r>
    </w:p>
    <w:p w14:paraId="2CDF224C" w14:textId="468F5544" w:rsidR="00B338D6" w:rsidRPr="003611EA" w:rsidRDefault="00B338D6" w:rsidP="00713A57">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34</w:t>
      </w:r>
      <w:r w:rsidR="00EA490A" w:rsidRPr="003611EA">
        <w:rPr>
          <w:rFonts w:ascii="Palatino" w:hAnsi="Palatino"/>
          <w:sz w:val="22"/>
          <w:szCs w:val="22"/>
        </w:rPr>
        <w:t xml:space="preserve"> </w:t>
      </w:r>
      <w:r w:rsidR="00EA490A" w:rsidRPr="003611EA">
        <w:rPr>
          <w:rFonts w:ascii="Palatino" w:hAnsi="Palatino"/>
          <w:b/>
          <w:sz w:val="22"/>
          <w:szCs w:val="22"/>
        </w:rPr>
        <w:t>3</w:t>
      </w:r>
      <w:r w:rsidR="00A05481" w:rsidRPr="003611EA">
        <w:rPr>
          <w:rFonts w:ascii="Palatino" w:hAnsi="Palatino"/>
          <w:b/>
          <w:sz w:val="22"/>
          <w:szCs w:val="22"/>
        </w:rPr>
        <w:t>7</w:t>
      </w:r>
      <w:r w:rsidRPr="003611EA">
        <w:rPr>
          <w:rFonts w:ascii="Palatino" w:hAnsi="Palatino"/>
          <w:sz w:val="22"/>
          <w:szCs w:val="22"/>
        </w:rPr>
        <w:tab/>
        <w:t xml:space="preserve">EMPLOYMENT INSURANCE </w:t>
      </w:r>
      <w:r w:rsidR="007F7312" w:rsidRPr="003611EA">
        <w:rPr>
          <w:rFonts w:ascii="Palatino" w:hAnsi="Palatino"/>
          <w:sz w:val="22"/>
          <w:szCs w:val="22"/>
        </w:rPr>
        <w:t>PREMIUM REDUCTION OR REBATE</w:t>
      </w:r>
      <w:r w:rsidR="007F7312" w:rsidRPr="003611EA">
        <w:rPr>
          <w:rFonts w:ascii="Palatino" w:hAnsi="Palatino"/>
          <w:sz w:val="22"/>
          <w:szCs w:val="22"/>
        </w:rPr>
        <w:tab/>
      </w:r>
    </w:p>
    <w:p w14:paraId="07338445" w14:textId="41E903AA" w:rsidR="00B338D6" w:rsidRPr="003611EA" w:rsidRDefault="00B338D6" w:rsidP="00713A57">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35</w:t>
      </w:r>
      <w:r w:rsidR="00EA490A" w:rsidRPr="003611EA">
        <w:rPr>
          <w:rFonts w:ascii="Palatino" w:hAnsi="Palatino"/>
          <w:sz w:val="22"/>
          <w:szCs w:val="22"/>
        </w:rPr>
        <w:t xml:space="preserve"> </w:t>
      </w:r>
      <w:r w:rsidR="00EA490A" w:rsidRPr="003611EA">
        <w:rPr>
          <w:rFonts w:ascii="Palatino" w:hAnsi="Palatino"/>
          <w:b/>
          <w:sz w:val="22"/>
          <w:szCs w:val="22"/>
        </w:rPr>
        <w:t>3</w:t>
      </w:r>
      <w:r w:rsidR="00A05481" w:rsidRPr="003611EA">
        <w:rPr>
          <w:rFonts w:ascii="Palatino" w:hAnsi="Palatino"/>
          <w:b/>
          <w:sz w:val="22"/>
          <w:szCs w:val="22"/>
        </w:rPr>
        <w:t>8</w:t>
      </w:r>
      <w:r w:rsidRPr="003611EA">
        <w:rPr>
          <w:rFonts w:ascii="Palatino" w:hAnsi="Palatino"/>
          <w:sz w:val="22"/>
          <w:szCs w:val="22"/>
        </w:rPr>
        <w:tab/>
        <w:t>WORKERS' COMPENSATION SUPPLEMENT</w:t>
      </w:r>
      <w:r w:rsidR="007F7312" w:rsidRPr="003611EA">
        <w:rPr>
          <w:rFonts w:ascii="Palatino" w:hAnsi="Palatino"/>
          <w:sz w:val="22"/>
          <w:szCs w:val="22"/>
        </w:rPr>
        <w:tab/>
      </w:r>
    </w:p>
    <w:p w14:paraId="5E66098E" w14:textId="7450228C" w:rsidR="00B338D6" w:rsidRPr="003611EA" w:rsidRDefault="00B338D6" w:rsidP="00713A57">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36</w:t>
      </w:r>
      <w:r w:rsidR="00EA490A" w:rsidRPr="003611EA">
        <w:rPr>
          <w:rFonts w:ascii="Palatino" w:hAnsi="Palatino"/>
          <w:sz w:val="22"/>
          <w:szCs w:val="22"/>
        </w:rPr>
        <w:t xml:space="preserve"> </w:t>
      </w:r>
      <w:r w:rsidR="00A05481" w:rsidRPr="003611EA">
        <w:rPr>
          <w:rFonts w:ascii="Palatino" w:hAnsi="Palatino"/>
          <w:b/>
          <w:sz w:val="22"/>
          <w:szCs w:val="22"/>
        </w:rPr>
        <w:t>39</w:t>
      </w:r>
      <w:r w:rsidRPr="003611EA">
        <w:rPr>
          <w:rFonts w:ascii="Palatino" w:hAnsi="Palatino"/>
          <w:sz w:val="22"/>
          <w:szCs w:val="22"/>
        </w:rPr>
        <w:tab/>
        <w:t>AMEN</w:t>
      </w:r>
      <w:r w:rsidR="007F7312" w:rsidRPr="003611EA">
        <w:rPr>
          <w:rFonts w:ascii="Palatino" w:hAnsi="Palatino"/>
          <w:sz w:val="22"/>
          <w:szCs w:val="22"/>
        </w:rPr>
        <w:t>DMENTS TO TERMS OF EMPLOYMENT</w:t>
      </w:r>
      <w:r w:rsidR="007F7312" w:rsidRPr="003611EA">
        <w:rPr>
          <w:rFonts w:ascii="Palatino" w:hAnsi="Palatino"/>
          <w:sz w:val="22"/>
          <w:szCs w:val="22"/>
        </w:rPr>
        <w:tab/>
      </w:r>
    </w:p>
    <w:p w14:paraId="0B897929" w14:textId="59A8AFD6" w:rsidR="00B338D6" w:rsidRPr="003611EA" w:rsidRDefault="00B338D6" w:rsidP="00713A57">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37</w:t>
      </w:r>
      <w:r w:rsidR="00EA490A" w:rsidRPr="003611EA">
        <w:rPr>
          <w:rFonts w:ascii="Palatino" w:hAnsi="Palatino"/>
          <w:sz w:val="22"/>
          <w:szCs w:val="22"/>
        </w:rPr>
        <w:t xml:space="preserve"> </w:t>
      </w:r>
      <w:r w:rsidR="00EA490A" w:rsidRPr="003611EA">
        <w:rPr>
          <w:rFonts w:ascii="Palatino" w:hAnsi="Palatino"/>
          <w:b/>
          <w:sz w:val="22"/>
          <w:szCs w:val="22"/>
        </w:rPr>
        <w:t>4</w:t>
      </w:r>
      <w:r w:rsidR="00A05481" w:rsidRPr="003611EA">
        <w:rPr>
          <w:rFonts w:ascii="Palatino" w:hAnsi="Palatino"/>
          <w:b/>
          <w:sz w:val="22"/>
          <w:szCs w:val="22"/>
        </w:rPr>
        <w:t>0</w:t>
      </w:r>
      <w:r w:rsidRPr="003611EA">
        <w:rPr>
          <w:rFonts w:ascii="Palatino" w:hAnsi="Palatino"/>
          <w:sz w:val="22"/>
          <w:szCs w:val="22"/>
        </w:rPr>
        <w:tab/>
        <w:t>TRAVEL AND SUBSISTENCE</w:t>
      </w:r>
      <w:r w:rsidRPr="003611EA">
        <w:rPr>
          <w:rFonts w:ascii="Palatino" w:hAnsi="Palatino"/>
          <w:sz w:val="22"/>
          <w:szCs w:val="22"/>
        </w:rPr>
        <w:tab/>
      </w:r>
    </w:p>
    <w:p w14:paraId="33F9D4F0" w14:textId="27E36A4F" w:rsidR="00B338D6" w:rsidRPr="003611EA" w:rsidRDefault="00B338D6" w:rsidP="00713A57">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38</w:t>
      </w:r>
      <w:r w:rsidR="00EA490A" w:rsidRPr="003611EA">
        <w:rPr>
          <w:rFonts w:ascii="Palatino" w:hAnsi="Palatino"/>
          <w:sz w:val="22"/>
          <w:szCs w:val="22"/>
        </w:rPr>
        <w:t xml:space="preserve"> </w:t>
      </w:r>
      <w:r w:rsidR="00EA490A" w:rsidRPr="003611EA">
        <w:rPr>
          <w:rFonts w:ascii="Palatino" w:hAnsi="Palatino"/>
          <w:b/>
          <w:sz w:val="22"/>
          <w:szCs w:val="22"/>
        </w:rPr>
        <w:t>4</w:t>
      </w:r>
      <w:r w:rsidR="00A05481" w:rsidRPr="003611EA">
        <w:rPr>
          <w:rFonts w:ascii="Palatino" w:hAnsi="Palatino"/>
          <w:b/>
          <w:sz w:val="22"/>
          <w:szCs w:val="22"/>
        </w:rPr>
        <w:t>1</w:t>
      </w:r>
      <w:r w:rsidRPr="003611EA">
        <w:rPr>
          <w:rFonts w:ascii="Palatino" w:hAnsi="Palatino"/>
          <w:sz w:val="22"/>
          <w:szCs w:val="22"/>
        </w:rPr>
        <w:tab/>
        <w:t>TOOLS, UNIFORMS AN</w:t>
      </w:r>
      <w:r w:rsidR="007F7312" w:rsidRPr="003611EA">
        <w:rPr>
          <w:rFonts w:ascii="Palatino" w:hAnsi="Palatino"/>
          <w:sz w:val="22"/>
          <w:szCs w:val="22"/>
        </w:rPr>
        <w:t>D PROTECTIVE APPAREL/CLOTHING</w:t>
      </w:r>
      <w:r w:rsidR="007F7312" w:rsidRPr="003611EA">
        <w:rPr>
          <w:rFonts w:ascii="Palatino" w:hAnsi="Palatino"/>
          <w:sz w:val="22"/>
          <w:szCs w:val="22"/>
        </w:rPr>
        <w:tab/>
      </w:r>
    </w:p>
    <w:p w14:paraId="126ADA20" w14:textId="653E4106" w:rsidR="00B338D6" w:rsidRPr="003611EA" w:rsidRDefault="007F7312" w:rsidP="00713A57">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39</w:t>
      </w:r>
      <w:r w:rsidR="00EA490A" w:rsidRPr="003611EA">
        <w:rPr>
          <w:rFonts w:ascii="Palatino" w:hAnsi="Palatino"/>
          <w:sz w:val="22"/>
          <w:szCs w:val="22"/>
        </w:rPr>
        <w:t xml:space="preserve"> </w:t>
      </w:r>
      <w:r w:rsidR="00EA490A" w:rsidRPr="003611EA">
        <w:rPr>
          <w:rFonts w:ascii="Palatino" w:hAnsi="Palatino"/>
          <w:b/>
          <w:sz w:val="22"/>
          <w:szCs w:val="22"/>
        </w:rPr>
        <w:t>4</w:t>
      </w:r>
      <w:r w:rsidR="00A05481" w:rsidRPr="003611EA">
        <w:rPr>
          <w:rFonts w:ascii="Palatino" w:hAnsi="Palatino"/>
          <w:b/>
          <w:sz w:val="22"/>
          <w:szCs w:val="22"/>
        </w:rPr>
        <w:t>2</w:t>
      </w:r>
      <w:r w:rsidRPr="003611EA">
        <w:rPr>
          <w:rFonts w:ascii="Palatino" w:hAnsi="Palatino"/>
          <w:sz w:val="22"/>
          <w:szCs w:val="22"/>
        </w:rPr>
        <w:tab/>
        <w:t>CASHIER POLICY</w:t>
      </w:r>
      <w:r w:rsidRPr="003611EA">
        <w:rPr>
          <w:rFonts w:ascii="Palatino" w:hAnsi="Palatino"/>
          <w:sz w:val="22"/>
          <w:szCs w:val="22"/>
        </w:rPr>
        <w:tab/>
      </w:r>
    </w:p>
    <w:p w14:paraId="283EB66C" w14:textId="715841B6" w:rsidR="00B338D6" w:rsidRPr="003611EA" w:rsidRDefault="007F7312" w:rsidP="00713A57">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40</w:t>
      </w:r>
      <w:r w:rsidR="00EA490A" w:rsidRPr="003611EA">
        <w:rPr>
          <w:rFonts w:ascii="Palatino" w:hAnsi="Palatino"/>
          <w:sz w:val="22"/>
          <w:szCs w:val="22"/>
        </w:rPr>
        <w:t xml:space="preserve"> </w:t>
      </w:r>
      <w:r w:rsidR="00EA490A" w:rsidRPr="003611EA">
        <w:rPr>
          <w:rFonts w:ascii="Palatino" w:hAnsi="Palatino"/>
          <w:b/>
          <w:sz w:val="22"/>
          <w:szCs w:val="22"/>
        </w:rPr>
        <w:t>4</w:t>
      </w:r>
      <w:r w:rsidR="00A05481" w:rsidRPr="003611EA">
        <w:rPr>
          <w:rFonts w:ascii="Palatino" w:hAnsi="Palatino"/>
          <w:b/>
          <w:sz w:val="22"/>
          <w:szCs w:val="22"/>
        </w:rPr>
        <w:t>3</w:t>
      </w:r>
      <w:r w:rsidRPr="003611EA">
        <w:rPr>
          <w:rFonts w:ascii="Palatino" w:hAnsi="Palatino"/>
          <w:sz w:val="22"/>
          <w:szCs w:val="22"/>
        </w:rPr>
        <w:tab/>
        <w:t>TUITION</w:t>
      </w:r>
      <w:r w:rsidRPr="003611EA">
        <w:rPr>
          <w:rFonts w:ascii="Palatino" w:hAnsi="Palatino"/>
          <w:sz w:val="22"/>
          <w:szCs w:val="22"/>
        </w:rPr>
        <w:tab/>
      </w:r>
    </w:p>
    <w:p w14:paraId="08E91AF0" w14:textId="176C7DB7" w:rsidR="00B338D6" w:rsidRPr="003611EA" w:rsidRDefault="007F7312" w:rsidP="00713A57">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41</w:t>
      </w:r>
      <w:r w:rsidR="00EA490A" w:rsidRPr="003611EA">
        <w:rPr>
          <w:rFonts w:ascii="Palatino" w:hAnsi="Palatino"/>
          <w:sz w:val="22"/>
          <w:szCs w:val="22"/>
        </w:rPr>
        <w:t xml:space="preserve"> </w:t>
      </w:r>
      <w:r w:rsidR="00EA490A" w:rsidRPr="003611EA">
        <w:rPr>
          <w:rFonts w:ascii="Palatino" w:hAnsi="Palatino"/>
          <w:b/>
          <w:sz w:val="22"/>
          <w:szCs w:val="22"/>
        </w:rPr>
        <w:t>4</w:t>
      </w:r>
      <w:r w:rsidR="00A05481" w:rsidRPr="003611EA">
        <w:rPr>
          <w:rFonts w:ascii="Palatino" w:hAnsi="Palatino"/>
          <w:b/>
          <w:sz w:val="22"/>
          <w:szCs w:val="22"/>
        </w:rPr>
        <w:t>4</w:t>
      </w:r>
      <w:r w:rsidRPr="003611EA">
        <w:rPr>
          <w:rFonts w:ascii="Palatino" w:hAnsi="Palatino"/>
          <w:sz w:val="22"/>
          <w:szCs w:val="22"/>
        </w:rPr>
        <w:tab/>
        <w:t>RATES OF PAY</w:t>
      </w:r>
      <w:r w:rsidRPr="003611EA">
        <w:rPr>
          <w:rFonts w:ascii="Palatino" w:hAnsi="Palatino"/>
          <w:sz w:val="22"/>
          <w:szCs w:val="22"/>
        </w:rPr>
        <w:tab/>
      </w:r>
    </w:p>
    <w:p w14:paraId="71BB2A86" w14:textId="2EC17A90" w:rsidR="00B338D6" w:rsidRPr="003611EA" w:rsidRDefault="00B338D6" w:rsidP="00713A57">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42</w:t>
      </w:r>
      <w:r w:rsidR="00D65A89" w:rsidRPr="003611EA">
        <w:rPr>
          <w:rFonts w:ascii="Palatino" w:hAnsi="Palatino"/>
          <w:sz w:val="22"/>
          <w:szCs w:val="22"/>
        </w:rPr>
        <w:t xml:space="preserve"> </w:t>
      </w:r>
      <w:r w:rsidR="00D65A89" w:rsidRPr="003611EA">
        <w:rPr>
          <w:rFonts w:ascii="Palatino" w:hAnsi="Palatino"/>
          <w:b/>
          <w:sz w:val="22"/>
          <w:szCs w:val="22"/>
        </w:rPr>
        <w:t>4</w:t>
      </w:r>
      <w:r w:rsidR="00A05481" w:rsidRPr="003611EA">
        <w:rPr>
          <w:rFonts w:ascii="Palatino" w:hAnsi="Palatino"/>
          <w:b/>
          <w:sz w:val="22"/>
          <w:szCs w:val="22"/>
        </w:rPr>
        <w:t>5</w:t>
      </w:r>
      <w:r w:rsidRPr="003611EA">
        <w:rPr>
          <w:rFonts w:ascii="Palatino" w:hAnsi="Palatino"/>
          <w:sz w:val="22"/>
          <w:szCs w:val="22"/>
        </w:rPr>
        <w:tab/>
        <w:t>PENSIO</w:t>
      </w:r>
      <w:r w:rsidR="007F7312" w:rsidRPr="003611EA">
        <w:rPr>
          <w:rFonts w:ascii="Palatino" w:hAnsi="Palatino"/>
          <w:sz w:val="22"/>
          <w:szCs w:val="22"/>
        </w:rPr>
        <w:t>N PLAN AND RETIREMENT SAVINGS</w:t>
      </w:r>
      <w:r w:rsidR="007F7312" w:rsidRPr="003611EA">
        <w:rPr>
          <w:rFonts w:ascii="Palatino" w:hAnsi="Palatino"/>
          <w:sz w:val="22"/>
          <w:szCs w:val="22"/>
        </w:rPr>
        <w:tab/>
      </w:r>
    </w:p>
    <w:p w14:paraId="345B3F81" w14:textId="23B2E30F" w:rsidR="00B338D6" w:rsidRPr="003611EA" w:rsidRDefault="007F7312" w:rsidP="00713A57">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43</w:t>
      </w:r>
      <w:r w:rsidR="00D65A89" w:rsidRPr="003611EA">
        <w:rPr>
          <w:rFonts w:ascii="Palatino" w:hAnsi="Palatino"/>
          <w:sz w:val="22"/>
          <w:szCs w:val="22"/>
        </w:rPr>
        <w:t xml:space="preserve"> </w:t>
      </w:r>
      <w:r w:rsidR="00D65A89" w:rsidRPr="003611EA">
        <w:rPr>
          <w:rFonts w:ascii="Palatino" w:hAnsi="Palatino"/>
          <w:b/>
          <w:sz w:val="22"/>
          <w:szCs w:val="22"/>
        </w:rPr>
        <w:t>4</w:t>
      </w:r>
      <w:r w:rsidR="00A05481" w:rsidRPr="003611EA">
        <w:rPr>
          <w:rFonts w:ascii="Palatino" w:hAnsi="Palatino"/>
          <w:b/>
          <w:sz w:val="22"/>
          <w:szCs w:val="22"/>
        </w:rPr>
        <w:t>6</w:t>
      </w:r>
      <w:r w:rsidRPr="003611EA">
        <w:rPr>
          <w:rFonts w:ascii="Palatino" w:hAnsi="Palatino"/>
          <w:sz w:val="22"/>
          <w:szCs w:val="22"/>
        </w:rPr>
        <w:tab/>
        <w:t>PARKING</w:t>
      </w:r>
      <w:r w:rsidRPr="003611EA">
        <w:rPr>
          <w:rFonts w:ascii="Palatino" w:hAnsi="Palatino"/>
          <w:sz w:val="22"/>
          <w:szCs w:val="22"/>
        </w:rPr>
        <w:tab/>
      </w:r>
    </w:p>
    <w:p w14:paraId="556128A4" w14:textId="22F65CD3" w:rsidR="00B338D6" w:rsidRPr="003611EA" w:rsidRDefault="007F7312" w:rsidP="00713A57">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46</w:t>
      </w:r>
      <w:r w:rsidR="00D65A89" w:rsidRPr="003611EA">
        <w:rPr>
          <w:rFonts w:ascii="Palatino" w:hAnsi="Palatino"/>
          <w:sz w:val="22"/>
          <w:szCs w:val="22"/>
        </w:rPr>
        <w:t xml:space="preserve"> </w:t>
      </w:r>
      <w:r w:rsidR="00D65A89" w:rsidRPr="003611EA">
        <w:rPr>
          <w:rFonts w:ascii="Palatino" w:hAnsi="Palatino"/>
          <w:b/>
          <w:sz w:val="22"/>
          <w:szCs w:val="22"/>
        </w:rPr>
        <w:t>4</w:t>
      </w:r>
      <w:r w:rsidR="00A05481" w:rsidRPr="003611EA">
        <w:rPr>
          <w:rFonts w:ascii="Palatino" w:hAnsi="Palatino"/>
          <w:b/>
          <w:sz w:val="22"/>
          <w:szCs w:val="22"/>
        </w:rPr>
        <w:t>7</w:t>
      </w:r>
      <w:r w:rsidRPr="003611EA">
        <w:rPr>
          <w:rFonts w:ascii="Palatino" w:hAnsi="Palatino"/>
          <w:sz w:val="22"/>
          <w:szCs w:val="22"/>
        </w:rPr>
        <w:tab/>
        <w:t>DEPENDENT SCHOLARSHIP PLAN</w:t>
      </w:r>
      <w:r w:rsidRPr="003611EA">
        <w:rPr>
          <w:rFonts w:ascii="Palatino" w:hAnsi="Palatino"/>
          <w:sz w:val="22"/>
          <w:szCs w:val="22"/>
        </w:rPr>
        <w:tab/>
      </w:r>
    </w:p>
    <w:p w14:paraId="0B610049" w14:textId="0AC2865C" w:rsidR="00B338D6" w:rsidRPr="003611EA" w:rsidRDefault="00B338D6" w:rsidP="00713A57">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47</w:t>
      </w:r>
      <w:r w:rsidR="00D65A89" w:rsidRPr="003611EA">
        <w:rPr>
          <w:rFonts w:ascii="Palatino" w:hAnsi="Palatino"/>
          <w:sz w:val="22"/>
          <w:szCs w:val="22"/>
        </w:rPr>
        <w:t xml:space="preserve"> </w:t>
      </w:r>
      <w:r w:rsidR="00D65A89" w:rsidRPr="003611EA">
        <w:rPr>
          <w:rFonts w:ascii="Palatino" w:hAnsi="Palatino"/>
          <w:b/>
          <w:sz w:val="22"/>
          <w:szCs w:val="22"/>
        </w:rPr>
        <w:t>4</w:t>
      </w:r>
      <w:r w:rsidR="00A05481" w:rsidRPr="003611EA">
        <w:rPr>
          <w:rFonts w:ascii="Palatino" w:hAnsi="Palatino"/>
          <w:b/>
          <w:sz w:val="22"/>
          <w:szCs w:val="22"/>
        </w:rPr>
        <w:t>8</w:t>
      </w:r>
      <w:r w:rsidRPr="003611EA">
        <w:rPr>
          <w:rFonts w:ascii="Palatino" w:hAnsi="Palatino"/>
          <w:sz w:val="22"/>
          <w:szCs w:val="22"/>
        </w:rPr>
        <w:tab/>
        <w:t>EFFECTI</w:t>
      </w:r>
      <w:r w:rsidR="007F7312" w:rsidRPr="003611EA">
        <w:rPr>
          <w:rFonts w:ascii="Palatino" w:hAnsi="Palatino"/>
          <w:sz w:val="22"/>
          <w:szCs w:val="22"/>
        </w:rPr>
        <w:t>VE DATE AND TERM OF AGREEMENT</w:t>
      </w:r>
      <w:r w:rsidR="007F7312" w:rsidRPr="003611EA">
        <w:rPr>
          <w:rFonts w:ascii="Palatino" w:hAnsi="Palatino"/>
          <w:sz w:val="22"/>
          <w:szCs w:val="22"/>
        </w:rPr>
        <w:tab/>
      </w:r>
    </w:p>
    <w:p w14:paraId="2354A8CB" w14:textId="79FC6AB7" w:rsidR="00B338D6" w:rsidRPr="003611EA" w:rsidRDefault="00B338D6" w:rsidP="00713A57">
      <w:pPr>
        <w:tabs>
          <w:tab w:val="right" w:leader="dot" w:pos="9360"/>
        </w:tabs>
        <w:spacing w:line="220" w:lineRule="exact"/>
        <w:ind w:left="720" w:hanging="720"/>
        <w:jc w:val="both"/>
        <w:rPr>
          <w:rFonts w:ascii="Palatino" w:hAnsi="Palatino"/>
          <w:sz w:val="22"/>
          <w:szCs w:val="22"/>
        </w:rPr>
      </w:pPr>
      <w:r w:rsidRPr="003611EA">
        <w:rPr>
          <w:rFonts w:ascii="Palatino" w:hAnsi="Palatino"/>
          <w:sz w:val="22"/>
          <w:szCs w:val="22"/>
        </w:rPr>
        <w:tab/>
        <w:t xml:space="preserve">LETTER OF </w:t>
      </w:r>
      <w:proofErr w:type="gramStart"/>
      <w:r w:rsidRPr="003611EA">
        <w:rPr>
          <w:rFonts w:ascii="Palatino" w:hAnsi="Palatino"/>
          <w:strike/>
          <w:sz w:val="22"/>
          <w:szCs w:val="22"/>
        </w:rPr>
        <w:t>INTEN</w:t>
      </w:r>
      <w:r w:rsidR="007F7312" w:rsidRPr="003611EA">
        <w:rPr>
          <w:rFonts w:ascii="Palatino" w:hAnsi="Palatino"/>
          <w:strike/>
          <w:sz w:val="22"/>
          <w:szCs w:val="22"/>
        </w:rPr>
        <w:t>T</w:t>
      </w:r>
      <w:r w:rsidR="007F7312" w:rsidRPr="003611EA">
        <w:rPr>
          <w:rFonts w:ascii="Palatino" w:hAnsi="Palatino"/>
          <w:sz w:val="22"/>
          <w:szCs w:val="22"/>
        </w:rPr>
        <w:t xml:space="preserve"> </w:t>
      </w:r>
      <w:r w:rsidR="00D65A89" w:rsidRPr="003611EA">
        <w:rPr>
          <w:rFonts w:ascii="Palatino" w:hAnsi="Palatino"/>
          <w:sz w:val="22"/>
          <w:szCs w:val="22"/>
        </w:rPr>
        <w:t xml:space="preserve"> </w:t>
      </w:r>
      <w:r w:rsidR="00D65A89" w:rsidRPr="003611EA">
        <w:rPr>
          <w:rFonts w:ascii="Palatino" w:hAnsi="Palatino"/>
          <w:b/>
          <w:sz w:val="22"/>
          <w:szCs w:val="22"/>
        </w:rPr>
        <w:t>UNDERSTANDING</w:t>
      </w:r>
      <w:proofErr w:type="gramEnd"/>
      <w:r w:rsidR="00D65A89" w:rsidRPr="003611EA">
        <w:rPr>
          <w:rFonts w:ascii="Palatino" w:hAnsi="Palatino"/>
          <w:b/>
          <w:sz w:val="22"/>
          <w:szCs w:val="22"/>
        </w:rPr>
        <w:t xml:space="preserve"> </w:t>
      </w:r>
      <w:r w:rsidR="007F7312" w:rsidRPr="003611EA">
        <w:rPr>
          <w:rFonts w:ascii="Palatino" w:hAnsi="Palatino"/>
          <w:sz w:val="22"/>
          <w:szCs w:val="22"/>
        </w:rPr>
        <w:t>– Local Union Accommodation</w:t>
      </w:r>
      <w:r w:rsidR="007F7312" w:rsidRPr="003611EA">
        <w:rPr>
          <w:rFonts w:ascii="Palatino" w:hAnsi="Palatino"/>
          <w:sz w:val="22"/>
          <w:szCs w:val="22"/>
        </w:rPr>
        <w:tab/>
      </w:r>
    </w:p>
    <w:p w14:paraId="01DC3709" w14:textId="77777777" w:rsidR="00B338D6" w:rsidRPr="003611EA" w:rsidRDefault="00B338D6" w:rsidP="00713A57">
      <w:pPr>
        <w:tabs>
          <w:tab w:val="right" w:leader="dot" w:pos="9360"/>
        </w:tabs>
        <w:spacing w:line="220" w:lineRule="exact"/>
        <w:ind w:left="720" w:hanging="720"/>
        <w:jc w:val="both"/>
        <w:rPr>
          <w:rFonts w:ascii="Palatino" w:hAnsi="Palatino"/>
          <w:sz w:val="22"/>
          <w:szCs w:val="22"/>
        </w:rPr>
      </w:pPr>
      <w:r w:rsidRPr="003611EA">
        <w:rPr>
          <w:rFonts w:ascii="Palatino" w:hAnsi="Palatino"/>
          <w:sz w:val="22"/>
          <w:szCs w:val="22"/>
        </w:rPr>
        <w:tab/>
        <w:t>LETTER OF UNDERSTANDING</w:t>
      </w:r>
      <w:r w:rsidR="007F7312" w:rsidRPr="003611EA">
        <w:rPr>
          <w:rFonts w:ascii="Palatino" w:hAnsi="Palatino"/>
          <w:sz w:val="22"/>
          <w:szCs w:val="22"/>
        </w:rPr>
        <w:t xml:space="preserve"> – Out of Province Operations</w:t>
      </w:r>
      <w:r w:rsidR="007F7312" w:rsidRPr="003611EA">
        <w:rPr>
          <w:rFonts w:ascii="Palatino" w:hAnsi="Palatino"/>
          <w:sz w:val="22"/>
          <w:szCs w:val="22"/>
        </w:rPr>
        <w:tab/>
      </w:r>
    </w:p>
    <w:p w14:paraId="3DB8AC5C" w14:textId="77777777" w:rsidR="00B338D6" w:rsidRPr="003611EA" w:rsidRDefault="00B338D6" w:rsidP="00B338D6">
      <w:pPr>
        <w:tabs>
          <w:tab w:val="center" w:pos="540"/>
          <w:tab w:val="left" w:pos="3960"/>
          <w:tab w:val="center" w:pos="4320"/>
          <w:tab w:val="center" w:pos="8640"/>
        </w:tabs>
        <w:spacing w:line="240" w:lineRule="atLeast"/>
        <w:jc w:val="center"/>
        <w:rPr>
          <w:rFonts w:ascii="Palatino" w:hAnsi="Palatino"/>
          <w:b/>
          <w:sz w:val="22"/>
          <w:szCs w:val="22"/>
        </w:rPr>
      </w:pPr>
      <w:r w:rsidRPr="003611EA">
        <w:rPr>
          <w:rFonts w:ascii="Palatino" w:hAnsi="Palatino"/>
          <w:b/>
          <w:sz w:val="22"/>
          <w:szCs w:val="22"/>
        </w:rPr>
        <w:t>NUMERICAL TABLE OF CONTENTS (continued)</w:t>
      </w:r>
    </w:p>
    <w:p w14:paraId="70B90BDA" w14:textId="248620CE" w:rsidR="00B338D6" w:rsidRPr="003611EA" w:rsidRDefault="00B338D6" w:rsidP="00BE4B77">
      <w:pPr>
        <w:tabs>
          <w:tab w:val="right" w:pos="9450"/>
        </w:tabs>
        <w:spacing w:line="240" w:lineRule="atLeast"/>
        <w:rPr>
          <w:rFonts w:ascii="Palatino" w:hAnsi="Palatino"/>
          <w:b/>
          <w:sz w:val="22"/>
          <w:szCs w:val="22"/>
          <w:u w:val="single"/>
        </w:rPr>
      </w:pPr>
      <w:r w:rsidRPr="003611EA">
        <w:rPr>
          <w:rFonts w:ascii="Palatino" w:hAnsi="Palatino"/>
          <w:b/>
          <w:sz w:val="22"/>
          <w:szCs w:val="22"/>
          <w:u w:val="single"/>
        </w:rPr>
        <w:lastRenderedPageBreak/>
        <w:t>ARTICLE NO.</w:t>
      </w:r>
      <w:r w:rsidRPr="003611EA">
        <w:rPr>
          <w:rFonts w:ascii="Palatino" w:hAnsi="Palatino"/>
          <w:sz w:val="22"/>
          <w:szCs w:val="22"/>
        </w:rPr>
        <w:tab/>
      </w:r>
      <w:r w:rsidRPr="003611EA">
        <w:rPr>
          <w:rFonts w:ascii="Palatino" w:hAnsi="Palatino"/>
          <w:b/>
          <w:sz w:val="22"/>
          <w:szCs w:val="22"/>
          <w:u w:val="single"/>
        </w:rPr>
        <w:t>PAGE NO.</w:t>
      </w:r>
    </w:p>
    <w:p w14:paraId="0608A083" w14:textId="77777777" w:rsidR="00B338D6" w:rsidRPr="003611EA" w:rsidRDefault="00B338D6" w:rsidP="00B338D6">
      <w:pPr>
        <w:tabs>
          <w:tab w:val="left" w:pos="720"/>
          <w:tab w:val="left" w:pos="3960"/>
          <w:tab w:val="right" w:leader="dot" w:pos="9360"/>
          <w:tab w:val="right" w:pos="9540"/>
        </w:tabs>
        <w:spacing w:line="220" w:lineRule="exact"/>
        <w:jc w:val="both"/>
        <w:rPr>
          <w:rFonts w:ascii="Palatino" w:hAnsi="Palatino"/>
          <w:sz w:val="22"/>
          <w:szCs w:val="22"/>
        </w:rPr>
      </w:pPr>
    </w:p>
    <w:p w14:paraId="6A1A783E" w14:textId="77777777" w:rsidR="00040923" w:rsidRPr="003611EA" w:rsidRDefault="00040923" w:rsidP="00040923">
      <w:pPr>
        <w:tabs>
          <w:tab w:val="right" w:leader="dot" w:pos="9360"/>
        </w:tabs>
        <w:spacing w:line="220" w:lineRule="exact"/>
        <w:ind w:left="720" w:hanging="720"/>
        <w:jc w:val="both"/>
        <w:rPr>
          <w:rFonts w:ascii="Palatino" w:hAnsi="Palatino"/>
          <w:sz w:val="22"/>
          <w:szCs w:val="22"/>
        </w:rPr>
      </w:pPr>
      <w:r w:rsidRPr="003611EA">
        <w:rPr>
          <w:rFonts w:ascii="Palatino" w:hAnsi="Palatino"/>
          <w:sz w:val="22"/>
          <w:szCs w:val="22"/>
        </w:rPr>
        <w:tab/>
        <w:t>LETTER OF UNDERSTANDING – International Work Assignments</w:t>
      </w:r>
      <w:r w:rsidRPr="003611EA">
        <w:rPr>
          <w:rFonts w:ascii="Palatino" w:hAnsi="Palatino"/>
          <w:sz w:val="22"/>
          <w:szCs w:val="22"/>
        </w:rPr>
        <w:tab/>
      </w:r>
    </w:p>
    <w:p w14:paraId="1483C4FB" w14:textId="77777777" w:rsidR="00040923" w:rsidRPr="003611EA" w:rsidRDefault="00040923" w:rsidP="00040923">
      <w:pPr>
        <w:tabs>
          <w:tab w:val="right" w:leader="dot" w:pos="9360"/>
        </w:tabs>
        <w:spacing w:line="220" w:lineRule="exact"/>
        <w:ind w:left="720" w:hanging="720"/>
        <w:jc w:val="both"/>
        <w:rPr>
          <w:rFonts w:ascii="Palatino" w:hAnsi="Palatino"/>
          <w:strike/>
          <w:sz w:val="22"/>
          <w:szCs w:val="22"/>
        </w:rPr>
      </w:pPr>
      <w:r w:rsidRPr="003611EA">
        <w:rPr>
          <w:rFonts w:ascii="Palatino" w:hAnsi="Palatino"/>
          <w:sz w:val="22"/>
          <w:szCs w:val="22"/>
        </w:rPr>
        <w:tab/>
      </w:r>
      <w:r w:rsidRPr="003611EA">
        <w:rPr>
          <w:rFonts w:ascii="Palatino" w:hAnsi="Palatino"/>
          <w:strike/>
          <w:sz w:val="22"/>
          <w:szCs w:val="22"/>
        </w:rPr>
        <w:t>LETTER OF AGREEMENT – Employee – Management Advisory Committee</w:t>
      </w:r>
      <w:r w:rsidRPr="003611EA">
        <w:rPr>
          <w:rFonts w:ascii="Palatino" w:hAnsi="Palatino"/>
          <w:strike/>
          <w:sz w:val="22"/>
          <w:szCs w:val="22"/>
        </w:rPr>
        <w:tab/>
      </w:r>
    </w:p>
    <w:p w14:paraId="5CC882BF" w14:textId="0BDC640C" w:rsidR="00D65A89" w:rsidRPr="003611EA" w:rsidRDefault="00D65A89" w:rsidP="00D65A89">
      <w:pPr>
        <w:tabs>
          <w:tab w:val="left" w:pos="720"/>
          <w:tab w:val="left" w:pos="3960"/>
          <w:tab w:val="right" w:leader="dot" w:pos="9360"/>
          <w:tab w:val="right" w:pos="9540"/>
        </w:tabs>
        <w:spacing w:line="220" w:lineRule="exact"/>
        <w:jc w:val="both"/>
        <w:rPr>
          <w:rFonts w:ascii="Palatino" w:hAnsi="Palatino"/>
          <w:sz w:val="22"/>
          <w:szCs w:val="22"/>
        </w:rPr>
      </w:pPr>
      <w:r w:rsidRPr="003611EA">
        <w:rPr>
          <w:rFonts w:ascii="Palatino" w:hAnsi="Palatino"/>
          <w:sz w:val="22"/>
          <w:szCs w:val="22"/>
        </w:rPr>
        <w:tab/>
        <w:t>LETTER OF AGREEMENT – Security Services Peace Officer Sergeants, Peace</w:t>
      </w:r>
    </w:p>
    <w:p w14:paraId="3D94ADCD" w14:textId="3857707F" w:rsidR="00D65A89" w:rsidRPr="003611EA" w:rsidRDefault="00D65A89" w:rsidP="00D65A89">
      <w:pPr>
        <w:tabs>
          <w:tab w:val="left" w:pos="720"/>
          <w:tab w:val="left" w:pos="3600"/>
          <w:tab w:val="right" w:leader="dot" w:pos="9360"/>
          <w:tab w:val="right" w:pos="9540"/>
        </w:tabs>
        <w:spacing w:line="220" w:lineRule="exact"/>
        <w:jc w:val="both"/>
        <w:rPr>
          <w:rFonts w:ascii="Palatino" w:hAnsi="Palatino"/>
          <w:sz w:val="22"/>
          <w:szCs w:val="22"/>
        </w:rPr>
      </w:pPr>
      <w:r w:rsidRPr="003611EA">
        <w:rPr>
          <w:rFonts w:ascii="Palatino" w:hAnsi="Palatino"/>
          <w:sz w:val="22"/>
          <w:szCs w:val="22"/>
        </w:rPr>
        <w:tab/>
      </w:r>
      <w:r w:rsidRPr="003611EA">
        <w:rPr>
          <w:rFonts w:ascii="Palatino" w:hAnsi="Palatino"/>
          <w:sz w:val="22"/>
          <w:szCs w:val="22"/>
        </w:rPr>
        <w:tab/>
        <w:t>Officers, and Security Communications</w:t>
      </w:r>
    </w:p>
    <w:p w14:paraId="3920BF4B" w14:textId="560B7C5B" w:rsidR="00D65A89" w:rsidRPr="003611EA" w:rsidRDefault="00D65A89" w:rsidP="00713A57">
      <w:pPr>
        <w:tabs>
          <w:tab w:val="left" w:pos="720"/>
          <w:tab w:val="left" w:pos="3600"/>
          <w:tab w:val="right" w:leader="dot" w:pos="9360"/>
          <w:tab w:val="right" w:pos="9540"/>
        </w:tabs>
        <w:spacing w:line="220" w:lineRule="exact"/>
        <w:jc w:val="both"/>
        <w:rPr>
          <w:rFonts w:ascii="Palatino" w:hAnsi="Palatino"/>
          <w:sz w:val="22"/>
          <w:szCs w:val="22"/>
        </w:rPr>
      </w:pPr>
      <w:r w:rsidRPr="003611EA">
        <w:rPr>
          <w:rFonts w:ascii="Palatino" w:hAnsi="Palatino"/>
          <w:sz w:val="22"/>
          <w:szCs w:val="22"/>
        </w:rPr>
        <w:tab/>
      </w:r>
      <w:r w:rsidR="00713A57" w:rsidRPr="003611EA">
        <w:rPr>
          <w:rFonts w:ascii="Palatino" w:hAnsi="Palatino"/>
          <w:sz w:val="22"/>
          <w:szCs w:val="22"/>
        </w:rPr>
        <w:tab/>
      </w:r>
      <w:r w:rsidRPr="003611EA">
        <w:rPr>
          <w:rFonts w:ascii="Palatino" w:hAnsi="Palatino"/>
          <w:sz w:val="22"/>
          <w:szCs w:val="22"/>
        </w:rPr>
        <w:t>Officers</w:t>
      </w:r>
      <w:r w:rsidRPr="003611EA">
        <w:rPr>
          <w:rFonts w:ascii="Palatino" w:hAnsi="Palatino"/>
          <w:sz w:val="22"/>
          <w:szCs w:val="22"/>
        </w:rPr>
        <w:tab/>
      </w:r>
    </w:p>
    <w:p w14:paraId="14026DE0" w14:textId="77777777" w:rsidR="00B338D6" w:rsidRPr="003611EA" w:rsidRDefault="00B338D6" w:rsidP="00713A57">
      <w:pPr>
        <w:tabs>
          <w:tab w:val="right" w:leader="dot" w:pos="9360"/>
        </w:tabs>
        <w:spacing w:line="220" w:lineRule="exact"/>
        <w:ind w:left="720" w:hanging="720"/>
        <w:jc w:val="both"/>
        <w:rPr>
          <w:rFonts w:ascii="Palatino" w:hAnsi="Palatino"/>
          <w:sz w:val="22"/>
          <w:szCs w:val="22"/>
        </w:rPr>
      </w:pPr>
      <w:r w:rsidRPr="003611EA">
        <w:rPr>
          <w:rFonts w:ascii="Palatino" w:hAnsi="Palatino"/>
          <w:sz w:val="22"/>
          <w:szCs w:val="22"/>
        </w:rPr>
        <w:tab/>
        <w:t>LETTER OF UNDERSTANDIN</w:t>
      </w:r>
      <w:r w:rsidR="007F7312" w:rsidRPr="003611EA">
        <w:rPr>
          <w:rFonts w:ascii="Palatino" w:hAnsi="Palatino"/>
          <w:sz w:val="22"/>
          <w:szCs w:val="22"/>
        </w:rPr>
        <w:t>G – Teleworking/Telecommuting</w:t>
      </w:r>
      <w:r w:rsidR="007F7312" w:rsidRPr="003611EA">
        <w:rPr>
          <w:rFonts w:ascii="Palatino" w:hAnsi="Palatino"/>
          <w:sz w:val="22"/>
          <w:szCs w:val="22"/>
        </w:rPr>
        <w:tab/>
      </w:r>
    </w:p>
    <w:p w14:paraId="21D2AF59" w14:textId="77777777" w:rsidR="00D65A89" w:rsidRPr="003611EA" w:rsidRDefault="00B338D6" w:rsidP="00B338D6">
      <w:pPr>
        <w:tabs>
          <w:tab w:val="left" w:pos="720"/>
          <w:tab w:val="left" w:pos="3960"/>
          <w:tab w:val="right" w:leader="dot" w:pos="9360"/>
          <w:tab w:val="right" w:pos="9540"/>
        </w:tabs>
        <w:spacing w:line="220" w:lineRule="exact"/>
        <w:jc w:val="both"/>
        <w:rPr>
          <w:rFonts w:ascii="Palatino" w:hAnsi="Palatino"/>
          <w:sz w:val="22"/>
          <w:szCs w:val="22"/>
        </w:rPr>
      </w:pPr>
      <w:r w:rsidRPr="003611EA">
        <w:rPr>
          <w:rFonts w:ascii="Palatino" w:hAnsi="Palatino"/>
          <w:sz w:val="22"/>
          <w:szCs w:val="22"/>
        </w:rPr>
        <w:tab/>
        <w:t xml:space="preserve">LETTER OF UNDERSTANDING – AUPE Employees </w:t>
      </w:r>
      <w:r w:rsidR="00D65A89" w:rsidRPr="003611EA">
        <w:rPr>
          <w:rFonts w:ascii="Palatino" w:hAnsi="Palatino"/>
          <w:sz w:val="22"/>
          <w:szCs w:val="22"/>
        </w:rPr>
        <w:t xml:space="preserve">Engaged in </w:t>
      </w:r>
      <w:r w:rsidRPr="003611EA">
        <w:rPr>
          <w:rFonts w:ascii="Palatino" w:hAnsi="Palatino"/>
          <w:sz w:val="22"/>
          <w:szCs w:val="22"/>
        </w:rPr>
        <w:t>Ap</w:t>
      </w:r>
      <w:r w:rsidR="007F7312" w:rsidRPr="003611EA">
        <w:rPr>
          <w:rFonts w:ascii="Palatino" w:hAnsi="Palatino"/>
          <w:sz w:val="22"/>
          <w:szCs w:val="22"/>
        </w:rPr>
        <w:t>plied</w:t>
      </w:r>
    </w:p>
    <w:p w14:paraId="3C3DEB43" w14:textId="19443624" w:rsidR="00B338D6" w:rsidRPr="003611EA" w:rsidRDefault="00D65A89" w:rsidP="00713A57">
      <w:pPr>
        <w:tabs>
          <w:tab w:val="left" w:pos="720"/>
          <w:tab w:val="left" w:pos="3600"/>
          <w:tab w:val="right" w:leader="dot" w:pos="9360"/>
          <w:tab w:val="right" w:pos="9540"/>
        </w:tabs>
        <w:spacing w:line="220" w:lineRule="exact"/>
        <w:jc w:val="both"/>
        <w:rPr>
          <w:rFonts w:ascii="Palatino" w:hAnsi="Palatino"/>
          <w:sz w:val="22"/>
          <w:szCs w:val="22"/>
        </w:rPr>
      </w:pPr>
      <w:r w:rsidRPr="003611EA">
        <w:rPr>
          <w:rFonts w:ascii="Palatino" w:hAnsi="Palatino"/>
          <w:sz w:val="22"/>
          <w:szCs w:val="22"/>
        </w:rPr>
        <w:tab/>
      </w:r>
      <w:r w:rsidRPr="003611EA">
        <w:rPr>
          <w:rFonts w:ascii="Palatino" w:hAnsi="Palatino"/>
          <w:sz w:val="22"/>
          <w:szCs w:val="22"/>
        </w:rPr>
        <w:tab/>
      </w:r>
      <w:r w:rsidR="007F7312" w:rsidRPr="003611EA">
        <w:rPr>
          <w:rFonts w:ascii="Palatino" w:hAnsi="Palatino"/>
          <w:sz w:val="22"/>
          <w:szCs w:val="22"/>
        </w:rPr>
        <w:t>Research Activities</w:t>
      </w:r>
      <w:r w:rsidR="007F7312" w:rsidRPr="003611EA">
        <w:rPr>
          <w:rFonts w:ascii="Palatino" w:hAnsi="Palatino"/>
          <w:sz w:val="22"/>
          <w:szCs w:val="22"/>
        </w:rPr>
        <w:tab/>
      </w:r>
    </w:p>
    <w:p w14:paraId="2E774EB8" w14:textId="68DDC491" w:rsidR="00B338D6" w:rsidRPr="003611EA" w:rsidRDefault="00B338D6" w:rsidP="00713A57">
      <w:pPr>
        <w:tabs>
          <w:tab w:val="right" w:leader="dot" w:pos="9360"/>
        </w:tabs>
        <w:spacing w:line="220" w:lineRule="exact"/>
        <w:ind w:left="720" w:hanging="720"/>
        <w:jc w:val="both"/>
        <w:rPr>
          <w:rFonts w:ascii="Palatino" w:hAnsi="Palatino"/>
          <w:sz w:val="22"/>
          <w:szCs w:val="22"/>
        </w:rPr>
      </w:pPr>
      <w:r w:rsidRPr="003611EA">
        <w:rPr>
          <w:rFonts w:ascii="Palatino" w:hAnsi="Palatino"/>
          <w:sz w:val="22"/>
          <w:szCs w:val="22"/>
        </w:rPr>
        <w:tab/>
        <w:t xml:space="preserve">LETTER OF AGREEMENT – </w:t>
      </w:r>
      <w:r w:rsidR="007F7312" w:rsidRPr="003611EA">
        <w:rPr>
          <w:rFonts w:ascii="Palatino" w:hAnsi="Palatino"/>
          <w:sz w:val="22"/>
          <w:szCs w:val="22"/>
        </w:rPr>
        <w:t>One Time, Additional Vacation</w:t>
      </w:r>
      <w:r w:rsidR="00D65A89" w:rsidRPr="003611EA">
        <w:rPr>
          <w:rFonts w:ascii="Palatino" w:hAnsi="Palatino"/>
          <w:sz w:val="22"/>
          <w:szCs w:val="22"/>
        </w:rPr>
        <w:t xml:space="preserve"> Entitlement</w:t>
      </w:r>
      <w:r w:rsidR="007F7312" w:rsidRPr="003611EA">
        <w:rPr>
          <w:rFonts w:ascii="Palatino" w:hAnsi="Palatino"/>
          <w:sz w:val="22"/>
          <w:szCs w:val="22"/>
        </w:rPr>
        <w:tab/>
      </w:r>
    </w:p>
    <w:p w14:paraId="3213B978" w14:textId="1ECACA94" w:rsidR="00B338D6" w:rsidRPr="003611EA" w:rsidRDefault="00B338D6" w:rsidP="00713A57">
      <w:pPr>
        <w:tabs>
          <w:tab w:val="right" w:leader="dot" w:pos="9360"/>
        </w:tabs>
        <w:spacing w:line="220" w:lineRule="exact"/>
        <w:ind w:left="720" w:hanging="720"/>
        <w:jc w:val="both"/>
        <w:rPr>
          <w:rFonts w:ascii="Palatino" w:hAnsi="Palatino"/>
          <w:sz w:val="22"/>
          <w:szCs w:val="22"/>
        </w:rPr>
      </w:pPr>
      <w:r w:rsidRPr="003611EA">
        <w:rPr>
          <w:rFonts w:ascii="Palatino" w:hAnsi="Palatino"/>
          <w:sz w:val="22"/>
          <w:szCs w:val="22"/>
        </w:rPr>
        <w:tab/>
        <w:t>LETTER O</w:t>
      </w:r>
      <w:r w:rsidR="007F7312" w:rsidRPr="003611EA">
        <w:rPr>
          <w:rFonts w:ascii="Palatino" w:hAnsi="Palatino"/>
          <w:sz w:val="22"/>
          <w:szCs w:val="22"/>
        </w:rPr>
        <w:t xml:space="preserve">F UNDERSTANDING – </w:t>
      </w:r>
      <w:r w:rsidR="00D65A89" w:rsidRPr="003611EA">
        <w:rPr>
          <w:rFonts w:ascii="Palatino" w:hAnsi="Palatino"/>
          <w:sz w:val="22"/>
          <w:szCs w:val="22"/>
        </w:rPr>
        <w:t xml:space="preserve">Base </w:t>
      </w:r>
      <w:r w:rsidR="007F7312" w:rsidRPr="003611EA">
        <w:rPr>
          <w:rFonts w:ascii="Palatino" w:hAnsi="Palatino"/>
          <w:sz w:val="22"/>
          <w:szCs w:val="22"/>
        </w:rPr>
        <w:t>Dental Plan</w:t>
      </w:r>
      <w:r w:rsidR="007F7312" w:rsidRPr="003611EA">
        <w:rPr>
          <w:rFonts w:ascii="Palatino" w:hAnsi="Palatino"/>
          <w:sz w:val="22"/>
          <w:szCs w:val="22"/>
        </w:rPr>
        <w:tab/>
      </w:r>
    </w:p>
    <w:p w14:paraId="39BEF527" w14:textId="77777777" w:rsidR="00B338D6" w:rsidRPr="003611EA" w:rsidRDefault="00B338D6" w:rsidP="00713A57">
      <w:pPr>
        <w:tabs>
          <w:tab w:val="right" w:leader="dot" w:pos="9360"/>
        </w:tabs>
        <w:spacing w:line="220" w:lineRule="exact"/>
        <w:ind w:left="720" w:hanging="720"/>
        <w:jc w:val="both"/>
        <w:rPr>
          <w:rFonts w:ascii="Palatino" w:hAnsi="Palatino"/>
          <w:sz w:val="22"/>
          <w:szCs w:val="22"/>
        </w:rPr>
      </w:pPr>
      <w:r w:rsidRPr="003611EA">
        <w:rPr>
          <w:rFonts w:ascii="Palatino" w:hAnsi="Palatino"/>
          <w:sz w:val="22"/>
          <w:szCs w:val="22"/>
        </w:rPr>
        <w:tab/>
        <w:t>LETTER OF AGREEMENT – Employment of Student</w:t>
      </w:r>
      <w:r w:rsidR="007F7312" w:rsidRPr="003611EA">
        <w:rPr>
          <w:rFonts w:ascii="Palatino" w:hAnsi="Palatino"/>
          <w:sz w:val="22"/>
          <w:szCs w:val="22"/>
        </w:rPr>
        <w:t>s</w:t>
      </w:r>
      <w:r w:rsidR="007F7312" w:rsidRPr="003611EA">
        <w:rPr>
          <w:rFonts w:ascii="Palatino" w:hAnsi="Palatino"/>
          <w:sz w:val="22"/>
          <w:szCs w:val="22"/>
        </w:rPr>
        <w:tab/>
      </w:r>
    </w:p>
    <w:p w14:paraId="6DCFBAB9" w14:textId="491CF05F" w:rsidR="00B338D6" w:rsidRPr="003611EA" w:rsidRDefault="00B338D6" w:rsidP="00713A57">
      <w:pPr>
        <w:tabs>
          <w:tab w:val="right" w:leader="dot" w:pos="9360"/>
        </w:tabs>
        <w:spacing w:line="220" w:lineRule="exact"/>
        <w:ind w:left="720" w:hanging="720"/>
        <w:jc w:val="both"/>
        <w:rPr>
          <w:rFonts w:ascii="Palatino" w:hAnsi="Palatino"/>
          <w:sz w:val="22"/>
          <w:szCs w:val="22"/>
        </w:rPr>
      </w:pPr>
      <w:r w:rsidRPr="003611EA">
        <w:rPr>
          <w:rFonts w:ascii="Palatino" w:hAnsi="Palatino"/>
          <w:sz w:val="22"/>
          <w:szCs w:val="22"/>
        </w:rPr>
        <w:tab/>
        <w:t>LETTER OF AGREEMENT – Jur</w:t>
      </w:r>
      <w:r w:rsidR="007F7312" w:rsidRPr="003611EA">
        <w:rPr>
          <w:rFonts w:ascii="Palatino" w:hAnsi="Palatino"/>
          <w:sz w:val="22"/>
          <w:szCs w:val="22"/>
        </w:rPr>
        <w:t>isdictional Review Process</w:t>
      </w:r>
      <w:r w:rsidR="007F7312" w:rsidRPr="003611EA">
        <w:rPr>
          <w:rFonts w:ascii="Palatino" w:hAnsi="Palatino"/>
          <w:sz w:val="22"/>
          <w:szCs w:val="22"/>
        </w:rPr>
        <w:tab/>
      </w:r>
    </w:p>
    <w:p w14:paraId="553B3814" w14:textId="77777777" w:rsidR="00B338D6" w:rsidRPr="003611EA" w:rsidRDefault="00B338D6" w:rsidP="00713A57">
      <w:pPr>
        <w:tabs>
          <w:tab w:val="right" w:leader="dot" w:pos="9360"/>
        </w:tabs>
        <w:spacing w:line="220" w:lineRule="exact"/>
        <w:ind w:left="720" w:hanging="720"/>
        <w:jc w:val="both"/>
        <w:rPr>
          <w:rFonts w:ascii="Palatino" w:hAnsi="Palatino"/>
          <w:sz w:val="22"/>
          <w:szCs w:val="22"/>
        </w:rPr>
      </w:pPr>
      <w:r w:rsidRPr="003611EA">
        <w:rPr>
          <w:rFonts w:ascii="Palatino" w:hAnsi="Palatino"/>
          <w:sz w:val="22"/>
          <w:szCs w:val="22"/>
        </w:rPr>
        <w:tab/>
        <w:t>LETTER OF UNDERSTANDING –</w:t>
      </w:r>
      <w:r w:rsidR="007F7312" w:rsidRPr="003611EA">
        <w:rPr>
          <w:rFonts w:ascii="Palatino" w:hAnsi="Palatino"/>
          <w:sz w:val="22"/>
          <w:szCs w:val="22"/>
        </w:rPr>
        <w:t xml:space="preserve"> </w:t>
      </w:r>
      <w:proofErr w:type="gramStart"/>
      <w:r w:rsidR="007F7312" w:rsidRPr="003611EA">
        <w:rPr>
          <w:rFonts w:ascii="Palatino" w:hAnsi="Palatino"/>
          <w:sz w:val="22"/>
          <w:szCs w:val="22"/>
        </w:rPr>
        <w:t>Forty (40) Hour</w:t>
      </w:r>
      <w:proofErr w:type="gramEnd"/>
      <w:r w:rsidR="007F7312" w:rsidRPr="003611EA">
        <w:rPr>
          <w:rFonts w:ascii="Palatino" w:hAnsi="Palatino"/>
          <w:sz w:val="22"/>
          <w:szCs w:val="22"/>
        </w:rPr>
        <w:t xml:space="preserve"> Rates of Pay</w:t>
      </w:r>
      <w:r w:rsidR="007F7312" w:rsidRPr="003611EA">
        <w:rPr>
          <w:rFonts w:ascii="Palatino" w:hAnsi="Palatino"/>
          <w:sz w:val="22"/>
          <w:szCs w:val="22"/>
        </w:rPr>
        <w:tab/>
      </w:r>
    </w:p>
    <w:p w14:paraId="5BE32E42" w14:textId="40234071" w:rsidR="00B338D6" w:rsidRPr="003611EA" w:rsidRDefault="00B338D6" w:rsidP="00713A57">
      <w:pPr>
        <w:tabs>
          <w:tab w:val="right" w:leader="dot" w:pos="9360"/>
        </w:tabs>
        <w:spacing w:line="220" w:lineRule="exact"/>
        <w:ind w:left="720" w:hanging="720"/>
        <w:jc w:val="both"/>
        <w:rPr>
          <w:rFonts w:ascii="Palatino" w:hAnsi="Palatino"/>
          <w:sz w:val="22"/>
          <w:szCs w:val="22"/>
        </w:rPr>
      </w:pPr>
      <w:r w:rsidRPr="003611EA">
        <w:rPr>
          <w:rFonts w:ascii="Palatino" w:hAnsi="Palatino"/>
          <w:sz w:val="22"/>
          <w:szCs w:val="22"/>
        </w:rPr>
        <w:tab/>
        <w:t xml:space="preserve">LETTER OF AGREEMENT – </w:t>
      </w:r>
      <w:r w:rsidR="007F7312" w:rsidRPr="003611EA">
        <w:rPr>
          <w:rFonts w:ascii="Palatino" w:hAnsi="Palatino"/>
          <w:sz w:val="22"/>
          <w:szCs w:val="22"/>
        </w:rPr>
        <w:t xml:space="preserve">Article </w:t>
      </w:r>
      <w:r w:rsidR="007F7312" w:rsidRPr="003611EA">
        <w:rPr>
          <w:rFonts w:ascii="Palatino" w:hAnsi="Palatino"/>
          <w:strike/>
          <w:sz w:val="22"/>
          <w:szCs w:val="22"/>
        </w:rPr>
        <w:t>22</w:t>
      </w:r>
      <w:r w:rsidR="00D65A89" w:rsidRPr="003611EA">
        <w:rPr>
          <w:rFonts w:ascii="Palatino" w:hAnsi="Palatino"/>
          <w:sz w:val="22"/>
          <w:szCs w:val="22"/>
        </w:rPr>
        <w:t xml:space="preserve"> </w:t>
      </w:r>
      <w:r w:rsidR="00D65A89" w:rsidRPr="003611EA">
        <w:rPr>
          <w:rFonts w:ascii="Palatino" w:hAnsi="Palatino"/>
          <w:b/>
          <w:sz w:val="22"/>
          <w:szCs w:val="22"/>
        </w:rPr>
        <w:t>25</w:t>
      </w:r>
      <w:r w:rsidR="007F7312" w:rsidRPr="003611EA">
        <w:rPr>
          <w:rFonts w:ascii="Palatino" w:hAnsi="Palatino"/>
          <w:sz w:val="22"/>
          <w:szCs w:val="22"/>
        </w:rPr>
        <w:t xml:space="preserve"> Lay-off and Recall</w:t>
      </w:r>
      <w:r w:rsidR="007F7312" w:rsidRPr="003611EA">
        <w:rPr>
          <w:rFonts w:ascii="Palatino" w:hAnsi="Palatino"/>
          <w:sz w:val="22"/>
          <w:szCs w:val="22"/>
        </w:rPr>
        <w:tab/>
      </w:r>
    </w:p>
    <w:p w14:paraId="35726F65" w14:textId="77777777" w:rsidR="00B338D6" w:rsidRPr="003611EA" w:rsidRDefault="00B338D6" w:rsidP="00713A57">
      <w:pPr>
        <w:tabs>
          <w:tab w:val="right" w:leader="dot" w:pos="9360"/>
        </w:tabs>
        <w:spacing w:line="220" w:lineRule="exact"/>
        <w:ind w:left="720" w:hanging="720"/>
        <w:jc w:val="both"/>
        <w:rPr>
          <w:rFonts w:ascii="Palatino" w:hAnsi="Palatino"/>
          <w:sz w:val="22"/>
          <w:szCs w:val="22"/>
        </w:rPr>
      </w:pPr>
      <w:r w:rsidRPr="003611EA">
        <w:rPr>
          <w:rFonts w:ascii="Palatino" w:hAnsi="Palatino"/>
          <w:sz w:val="22"/>
          <w:szCs w:val="22"/>
        </w:rPr>
        <w:tab/>
        <w:t>LETTER OF AGREE</w:t>
      </w:r>
      <w:r w:rsidR="007F7312" w:rsidRPr="003611EA">
        <w:rPr>
          <w:rFonts w:ascii="Palatino" w:hAnsi="Palatino"/>
          <w:sz w:val="22"/>
          <w:szCs w:val="22"/>
        </w:rPr>
        <w:t>MENT – International Students</w:t>
      </w:r>
      <w:r w:rsidR="007F7312" w:rsidRPr="003611EA">
        <w:rPr>
          <w:rFonts w:ascii="Palatino" w:hAnsi="Palatino"/>
          <w:sz w:val="22"/>
          <w:szCs w:val="22"/>
        </w:rPr>
        <w:tab/>
      </w:r>
    </w:p>
    <w:p w14:paraId="0228523B" w14:textId="77777777" w:rsidR="00B338D6" w:rsidRPr="003611EA" w:rsidRDefault="00B338D6" w:rsidP="00713A57">
      <w:pPr>
        <w:tabs>
          <w:tab w:val="right" w:leader="dot" w:pos="9360"/>
        </w:tabs>
        <w:spacing w:line="220" w:lineRule="exact"/>
        <w:ind w:left="720" w:hanging="720"/>
        <w:jc w:val="both"/>
        <w:rPr>
          <w:rFonts w:ascii="Palatino" w:hAnsi="Palatino"/>
          <w:strike/>
          <w:sz w:val="22"/>
          <w:szCs w:val="22"/>
        </w:rPr>
      </w:pPr>
      <w:r w:rsidRPr="003611EA">
        <w:rPr>
          <w:rFonts w:ascii="Palatino" w:hAnsi="Palatino"/>
          <w:sz w:val="22"/>
          <w:szCs w:val="22"/>
        </w:rPr>
        <w:tab/>
      </w:r>
      <w:r w:rsidRPr="003611EA">
        <w:rPr>
          <w:rFonts w:ascii="Palatino" w:hAnsi="Palatino"/>
          <w:strike/>
          <w:sz w:val="22"/>
          <w:szCs w:val="22"/>
        </w:rPr>
        <w:t>LETTER OF AGREEMENT – Position Based Languag</w:t>
      </w:r>
      <w:r w:rsidR="007F7312" w:rsidRPr="003611EA">
        <w:rPr>
          <w:rFonts w:ascii="Palatino" w:hAnsi="Palatino"/>
          <w:strike/>
          <w:sz w:val="22"/>
          <w:szCs w:val="22"/>
        </w:rPr>
        <w:t>e in the Collective Agreement</w:t>
      </w:r>
      <w:r w:rsidR="007F7312" w:rsidRPr="003611EA">
        <w:rPr>
          <w:rFonts w:ascii="Palatino" w:hAnsi="Palatino"/>
          <w:strike/>
          <w:sz w:val="22"/>
          <w:szCs w:val="22"/>
        </w:rPr>
        <w:tab/>
      </w:r>
    </w:p>
    <w:p w14:paraId="5FE7616C" w14:textId="77777777" w:rsidR="00B338D6" w:rsidRPr="003611EA" w:rsidRDefault="00B338D6" w:rsidP="00713A57">
      <w:pPr>
        <w:tabs>
          <w:tab w:val="right" w:leader="dot" w:pos="9360"/>
        </w:tabs>
        <w:spacing w:line="220" w:lineRule="exact"/>
        <w:ind w:left="720" w:hanging="720"/>
        <w:jc w:val="both"/>
        <w:rPr>
          <w:rFonts w:ascii="Palatino" w:hAnsi="Palatino"/>
          <w:strike/>
          <w:sz w:val="22"/>
          <w:szCs w:val="22"/>
        </w:rPr>
      </w:pPr>
      <w:r w:rsidRPr="003611EA">
        <w:rPr>
          <w:rFonts w:ascii="Palatino" w:hAnsi="Palatino"/>
          <w:sz w:val="22"/>
          <w:szCs w:val="22"/>
        </w:rPr>
        <w:tab/>
      </w:r>
      <w:r w:rsidRPr="003611EA">
        <w:rPr>
          <w:rFonts w:ascii="Palatino" w:hAnsi="Palatino"/>
          <w:strike/>
          <w:sz w:val="22"/>
          <w:szCs w:val="22"/>
        </w:rPr>
        <w:t>LETTER OF UND</w:t>
      </w:r>
      <w:r w:rsidR="007F7312" w:rsidRPr="003611EA">
        <w:rPr>
          <w:rFonts w:ascii="Palatino" w:hAnsi="Palatino"/>
          <w:strike/>
          <w:sz w:val="22"/>
          <w:szCs w:val="22"/>
        </w:rPr>
        <w:t>ERSTANDING – Lump Sum Payment</w:t>
      </w:r>
      <w:r w:rsidR="007F7312" w:rsidRPr="003611EA">
        <w:rPr>
          <w:rFonts w:ascii="Palatino" w:hAnsi="Palatino"/>
          <w:strike/>
          <w:sz w:val="22"/>
          <w:szCs w:val="22"/>
        </w:rPr>
        <w:tab/>
      </w:r>
    </w:p>
    <w:p w14:paraId="4A914AB9" w14:textId="77777777" w:rsidR="00B338D6" w:rsidRPr="003611EA" w:rsidRDefault="007F7312" w:rsidP="00713A57">
      <w:pPr>
        <w:tabs>
          <w:tab w:val="right" w:leader="dot" w:pos="9360"/>
        </w:tabs>
        <w:spacing w:line="220" w:lineRule="exact"/>
        <w:ind w:left="720" w:hanging="720"/>
        <w:jc w:val="both"/>
        <w:rPr>
          <w:rFonts w:ascii="Palatino" w:hAnsi="Palatino"/>
          <w:sz w:val="22"/>
          <w:szCs w:val="22"/>
        </w:rPr>
      </w:pPr>
      <w:r w:rsidRPr="003611EA">
        <w:rPr>
          <w:rFonts w:ascii="Palatino" w:hAnsi="Palatino"/>
          <w:sz w:val="22"/>
          <w:szCs w:val="22"/>
        </w:rPr>
        <w:tab/>
        <w:t>SALARY SCHEDULES</w:t>
      </w:r>
      <w:r w:rsidRPr="003611EA">
        <w:rPr>
          <w:rFonts w:ascii="Palatino" w:hAnsi="Palatino"/>
          <w:sz w:val="22"/>
          <w:szCs w:val="22"/>
        </w:rPr>
        <w:tab/>
      </w:r>
    </w:p>
    <w:p w14:paraId="42EC678F" w14:textId="77777777" w:rsidR="00B338D6" w:rsidRPr="003611EA" w:rsidRDefault="00B338D6" w:rsidP="00B338D6">
      <w:pPr>
        <w:tabs>
          <w:tab w:val="center" w:pos="540"/>
          <w:tab w:val="left" w:pos="3960"/>
          <w:tab w:val="center" w:pos="4320"/>
          <w:tab w:val="center" w:pos="8640"/>
        </w:tabs>
        <w:spacing w:line="240" w:lineRule="atLeast"/>
        <w:jc w:val="center"/>
        <w:rPr>
          <w:rFonts w:ascii="Palatino" w:hAnsi="Palatino"/>
          <w:b/>
          <w:sz w:val="22"/>
          <w:szCs w:val="22"/>
        </w:rPr>
      </w:pPr>
      <w:r w:rsidRPr="003611EA">
        <w:rPr>
          <w:rFonts w:ascii="Palatino" w:hAnsi="Palatino"/>
          <w:sz w:val="22"/>
          <w:szCs w:val="22"/>
        </w:rPr>
        <w:br w:type="page"/>
      </w:r>
      <w:r w:rsidRPr="003611EA">
        <w:rPr>
          <w:rFonts w:ascii="Palatino" w:hAnsi="Palatino"/>
          <w:b/>
          <w:sz w:val="22"/>
          <w:szCs w:val="22"/>
        </w:rPr>
        <w:lastRenderedPageBreak/>
        <w:t xml:space="preserve">ALPHABETICAL TABLE OF CONTENTS </w:t>
      </w:r>
    </w:p>
    <w:p w14:paraId="024DB650" w14:textId="77777777" w:rsidR="00B338D6" w:rsidRPr="003611EA" w:rsidRDefault="00B338D6" w:rsidP="00B338D6">
      <w:pPr>
        <w:tabs>
          <w:tab w:val="center" w:pos="540"/>
          <w:tab w:val="left" w:pos="3960"/>
          <w:tab w:val="center" w:pos="4320"/>
          <w:tab w:val="center" w:pos="8640"/>
        </w:tabs>
        <w:spacing w:line="240" w:lineRule="atLeast"/>
        <w:jc w:val="center"/>
        <w:rPr>
          <w:rFonts w:ascii="Palatino" w:hAnsi="Palatino"/>
          <w:sz w:val="22"/>
          <w:szCs w:val="22"/>
        </w:rPr>
      </w:pPr>
    </w:p>
    <w:p w14:paraId="7A57DAF9" w14:textId="566BFB6D" w:rsidR="00B338D6" w:rsidRPr="003611EA" w:rsidRDefault="00B338D6" w:rsidP="00BE4B77">
      <w:pPr>
        <w:tabs>
          <w:tab w:val="right" w:pos="9450"/>
        </w:tabs>
        <w:spacing w:line="240" w:lineRule="atLeast"/>
        <w:rPr>
          <w:rFonts w:ascii="Palatino" w:hAnsi="Palatino"/>
          <w:b/>
          <w:sz w:val="22"/>
          <w:szCs w:val="22"/>
          <w:u w:val="single"/>
        </w:rPr>
      </w:pPr>
      <w:r w:rsidRPr="003611EA">
        <w:rPr>
          <w:rFonts w:ascii="Palatino" w:hAnsi="Palatino"/>
          <w:b/>
          <w:sz w:val="22"/>
          <w:szCs w:val="22"/>
          <w:u w:val="single"/>
        </w:rPr>
        <w:t>ARTICLE NO.</w:t>
      </w:r>
      <w:r w:rsidRPr="003611EA">
        <w:rPr>
          <w:rFonts w:ascii="Palatino" w:hAnsi="Palatino"/>
          <w:sz w:val="22"/>
          <w:szCs w:val="22"/>
        </w:rPr>
        <w:tab/>
      </w:r>
      <w:r w:rsidRPr="003611EA">
        <w:rPr>
          <w:rFonts w:ascii="Palatino" w:hAnsi="Palatino"/>
          <w:b/>
          <w:sz w:val="22"/>
          <w:szCs w:val="22"/>
          <w:u w:val="single"/>
        </w:rPr>
        <w:t>PAGE NO.</w:t>
      </w:r>
    </w:p>
    <w:p w14:paraId="17788057" w14:textId="77777777" w:rsidR="00B338D6" w:rsidRPr="003611EA" w:rsidRDefault="00B338D6" w:rsidP="00B338D6">
      <w:pPr>
        <w:tabs>
          <w:tab w:val="left" w:pos="1410"/>
          <w:tab w:val="left" w:pos="3060"/>
          <w:tab w:val="right" w:leader="dot" w:pos="9360"/>
          <w:tab w:val="right" w:pos="9540"/>
        </w:tabs>
        <w:spacing w:line="220" w:lineRule="exact"/>
        <w:ind w:left="720" w:hanging="720"/>
        <w:jc w:val="both"/>
        <w:rPr>
          <w:rFonts w:ascii="Palatino" w:hAnsi="Palatino"/>
          <w:sz w:val="22"/>
          <w:szCs w:val="22"/>
        </w:rPr>
      </w:pPr>
    </w:p>
    <w:p w14:paraId="04E05A28" w14:textId="51960527" w:rsidR="00B338D6" w:rsidRPr="003611EA" w:rsidRDefault="007F7312"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17</w:t>
      </w:r>
      <w:r w:rsidR="006B04FC" w:rsidRPr="003611EA">
        <w:rPr>
          <w:rFonts w:ascii="Palatino" w:hAnsi="Palatino"/>
          <w:sz w:val="22"/>
          <w:szCs w:val="22"/>
        </w:rPr>
        <w:t xml:space="preserve"> </w:t>
      </w:r>
      <w:r w:rsidR="006B04FC" w:rsidRPr="003611EA">
        <w:rPr>
          <w:rFonts w:ascii="Palatino" w:hAnsi="Palatino"/>
          <w:b/>
          <w:sz w:val="22"/>
          <w:szCs w:val="22"/>
        </w:rPr>
        <w:t>19</w:t>
      </w:r>
      <w:r w:rsidRPr="003611EA">
        <w:rPr>
          <w:rFonts w:ascii="Palatino" w:hAnsi="Palatino"/>
          <w:sz w:val="22"/>
          <w:szCs w:val="22"/>
        </w:rPr>
        <w:tab/>
        <w:t>ACTING INCUMBENT</w:t>
      </w:r>
      <w:r w:rsidRPr="003611EA">
        <w:rPr>
          <w:rFonts w:ascii="Palatino" w:hAnsi="Palatino"/>
          <w:sz w:val="22"/>
          <w:szCs w:val="22"/>
        </w:rPr>
        <w:tab/>
      </w:r>
    </w:p>
    <w:p w14:paraId="2DEF6E20" w14:textId="42ECFF46" w:rsidR="00B338D6" w:rsidRPr="003611EA" w:rsidRDefault="00B338D6"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16</w:t>
      </w:r>
      <w:r w:rsidR="006B04FC" w:rsidRPr="003611EA">
        <w:rPr>
          <w:rFonts w:ascii="Palatino" w:hAnsi="Palatino"/>
          <w:sz w:val="22"/>
          <w:szCs w:val="22"/>
        </w:rPr>
        <w:t xml:space="preserve"> </w:t>
      </w:r>
      <w:r w:rsidR="006B04FC" w:rsidRPr="003611EA">
        <w:rPr>
          <w:rFonts w:ascii="Palatino" w:hAnsi="Palatino"/>
          <w:b/>
          <w:sz w:val="22"/>
          <w:szCs w:val="22"/>
        </w:rPr>
        <w:t>18</w:t>
      </w:r>
      <w:r w:rsidRPr="003611EA">
        <w:rPr>
          <w:rFonts w:ascii="Palatino" w:hAnsi="Palatino"/>
          <w:sz w:val="22"/>
          <w:szCs w:val="22"/>
        </w:rPr>
        <w:tab/>
        <w:t>ADDITIONAL EARNIN</w:t>
      </w:r>
      <w:r w:rsidR="007F7312" w:rsidRPr="003611EA">
        <w:rPr>
          <w:rFonts w:ascii="Palatino" w:hAnsi="Palatino"/>
          <w:sz w:val="22"/>
          <w:szCs w:val="22"/>
        </w:rPr>
        <w:t>GS / PAY</w:t>
      </w:r>
      <w:r w:rsidR="007F7312" w:rsidRPr="003611EA">
        <w:rPr>
          <w:rFonts w:ascii="Palatino" w:hAnsi="Palatino"/>
          <w:sz w:val="22"/>
          <w:szCs w:val="22"/>
        </w:rPr>
        <w:tab/>
      </w:r>
    </w:p>
    <w:p w14:paraId="556080F0" w14:textId="2439AC45" w:rsidR="00B338D6" w:rsidRPr="003611EA" w:rsidRDefault="00B338D6"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36</w:t>
      </w:r>
      <w:r w:rsidR="001B11AB" w:rsidRPr="003611EA">
        <w:rPr>
          <w:rFonts w:ascii="Palatino" w:hAnsi="Palatino"/>
          <w:sz w:val="22"/>
          <w:szCs w:val="22"/>
        </w:rPr>
        <w:t xml:space="preserve"> </w:t>
      </w:r>
      <w:r w:rsidR="00CB5432" w:rsidRPr="00CB5432">
        <w:rPr>
          <w:rFonts w:ascii="Palatino" w:hAnsi="Palatino"/>
          <w:b/>
          <w:sz w:val="22"/>
          <w:szCs w:val="22"/>
        </w:rPr>
        <w:t>39</w:t>
      </w:r>
      <w:r w:rsidRPr="003611EA">
        <w:rPr>
          <w:rFonts w:ascii="Palatino" w:hAnsi="Palatino"/>
          <w:sz w:val="22"/>
          <w:szCs w:val="22"/>
        </w:rPr>
        <w:tab/>
        <w:t xml:space="preserve">AMENDMENTS TO </w:t>
      </w:r>
      <w:r w:rsidR="007F7312" w:rsidRPr="003611EA">
        <w:rPr>
          <w:rFonts w:ascii="Palatino" w:hAnsi="Palatino"/>
          <w:sz w:val="22"/>
          <w:szCs w:val="22"/>
        </w:rPr>
        <w:t>TERMS OF EMPLOYMENT</w:t>
      </w:r>
      <w:r w:rsidR="007F7312" w:rsidRPr="003611EA">
        <w:rPr>
          <w:rFonts w:ascii="Palatino" w:hAnsi="Palatino"/>
          <w:sz w:val="22"/>
          <w:szCs w:val="22"/>
        </w:rPr>
        <w:tab/>
      </w:r>
    </w:p>
    <w:p w14:paraId="723F63AE" w14:textId="7AFCDC22" w:rsidR="00B338D6" w:rsidRPr="003611EA" w:rsidRDefault="00B338D6"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28</w:t>
      </w:r>
      <w:r w:rsidR="001B11AB" w:rsidRPr="003611EA">
        <w:rPr>
          <w:rFonts w:ascii="Palatino" w:hAnsi="Palatino"/>
          <w:sz w:val="22"/>
          <w:szCs w:val="22"/>
        </w:rPr>
        <w:t xml:space="preserve"> </w:t>
      </w:r>
      <w:r w:rsidR="001B11AB" w:rsidRPr="003611EA">
        <w:rPr>
          <w:rFonts w:ascii="Palatino" w:hAnsi="Palatino"/>
          <w:b/>
          <w:sz w:val="22"/>
          <w:szCs w:val="22"/>
        </w:rPr>
        <w:t>31</w:t>
      </w:r>
      <w:r w:rsidRPr="003611EA">
        <w:rPr>
          <w:rFonts w:ascii="Palatino" w:hAnsi="Palatino"/>
          <w:sz w:val="22"/>
          <w:szCs w:val="22"/>
        </w:rPr>
        <w:tab/>
        <w:t>ANNUAL VACATION LEAVE</w:t>
      </w:r>
      <w:r w:rsidR="007F7312" w:rsidRPr="003611EA">
        <w:rPr>
          <w:rFonts w:ascii="Palatino" w:hAnsi="Palatino"/>
          <w:sz w:val="22"/>
          <w:szCs w:val="22"/>
        </w:rPr>
        <w:tab/>
      </w:r>
    </w:p>
    <w:p w14:paraId="04E00B04" w14:textId="03508C4D" w:rsidR="00B338D6" w:rsidRPr="003611EA" w:rsidRDefault="007F7312"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z w:val="22"/>
          <w:szCs w:val="22"/>
        </w:rPr>
        <w:t>3</w:t>
      </w:r>
      <w:r w:rsidRPr="003611EA">
        <w:rPr>
          <w:rFonts w:ascii="Palatino" w:hAnsi="Palatino"/>
          <w:sz w:val="22"/>
          <w:szCs w:val="22"/>
        </w:rPr>
        <w:tab/>
        <w:t>APPLICATION</w:t>
      </w:r>
      <w:r w:rsidRPr="003611EA">
        <w:rPr>
          <w:rFonts w:ascii="Palatino" w:hAnsi="Palatino"/>
          <w:sz w:val="22"/>
          <w:szCs w:val="22"/>
        </w:rPr>
        <w:tab/>
      </w:r>
    </w:p>
    <w:p w14:paraId="22135539" w14:textId="4423255D" w:rsidR="00B338D6" w:rsidRPr="003611EA" w:rsidRDefault="007F7312"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12</w:t>
      </w:r>
      <w:r w:rsidR="006B04FC" w:rsidRPr="003611EA">
        <w:rPr>
          <w:rFonts w:ascii="Palatino" w:hAnsi="Palatino"/>
          <w:sz w:val="22"/>
          <w:szCs w:val="22"/>
        </w:rPr>
        <w:t xml:space="preserve"> </w:t>
      </w:r>
      <w:r w:rsidR="006B04FC" w:rsidRPr="003611EA">
        <w:rPr>
          <w:rFonts w:ascii="Palatino" w:hAnsi="Palatino"/>
          <w:b/>
          <w:sz w:val="22"/>
          <w:szCs w:val="22"/>
        </w:rPr>
        <w:t>14</w:t>
      </w:r>
      <w:r w:rsidRPr="003611EA">
        <w:rPr>
          <w:rFonts w:ascii="Palatino" w:hAnsi="Palatino"/>
          <w:sz w:val="22"/>
          <w:szCs w:val="22"/>
        </w:rPr>
        <w:tab/>
        <w:t>ATTENDANCE</w:t>
      </w:r>
      <w:r w:rsidRPr="003611EA">
        <w:rPr>
          <w:rFonts w:ascii="Palatino" w:hAnsi="Palatino"/>
          <w:sz w:val="22"/>
          <w:szCs w:val="22"/>
        </w:rPr>
        <w:tab/>
      </w:r>
    </w:p>
    <w:p w14:paraId="5AB92B18" w14:textId="191B5827" w:rsidR="00B338D6" w:rsidRPr="003611EA" w:rsidRDefault="007F7312"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39</w:t>
      </w:r>
      <w:r w:rsidR="001B11AB" w:rsidRPr="003611EA">
        <w:rPr>
          <w:rFonts w:ascii="Palatino" w:hAnsi="Palatino"/>
          <w:sz w:val="22"/>
          <w:szCs w:val="22"/>
        </w:rPr>
        <w:t xml:space="preserve"> </w:t>
      </w:r>
      <w:r w:rsidR="001B11AB" w:rsidRPr="003611EA">
        <w:rPr>
          <w:rFonts w:ascii="Palatino" w:hAnsi="Palatino"/>
          <w:b/>
          <w:sz w:val="22"/>
          <w:szCs w:val="22"/>
        </w:rPr>
        <w:t>4</w:t>
      </w:r>
      <w:r w:rsidR="00C60458">
        <w:rPr>
          <w:rFonts w:ascii="Palatino" w:hAnsi="Palatino"/>
          <w:b/>
          <w:sz w:val="22"/>
          <w:szCs w:val="22"/>
        </w:rPr>
        <w:t>2</w:t>
      </w:r>
      <w:r w:rsidRPr="003611EA">
        <w:rPr>
          <w:rFonts w:ascii="Palatino" w:hAnsi="Palatino"/>
          <w:sz w:val="22"/>
          <w:szCs w:val="22"/>
        </w:rPr>
        <w:tab/>
        <w:t>CASHIER POLICY</w:t>
      </w:r>
      <w:r w:rsidRPr="003611EA">
        <w:rPr>
          <w:rFonts w:ascii="Palatino" w:hAnsi="Palatino"/>
          <w:sz w:val="22"/>
          <w:szCs w:val="22"/>
        </w:rPr>
        <w:tab/>
      </w:r>
    </w:p>
    <w:p w14:paraId="74E1D261" w14:textId="1650C821" w:rsidR="001B11AB" w:rsidRPr="00E40306" w:rsidRDefault="001B11AB" w:rsidP="00B55634">
      <w:pPr>
        <w:tabs>
          <w:tab w:val="right" w:leader="dot" w:pos="9360"/>
        </w:tabs>
        <w:spacing w:line="220" w:lineRule="exact"/>
        <w:ind w:left="720" w:hanging="720"/>
        <w:jc w:val="both"/>
        <w:rPr>
          <w:rFonts w:ascii="Palatino" w:hAnsi="Palatino"/>
          <w:b/>
          <w:bCs/>
          <w:sz w:val="22"/>
          <w:szCs w:val="22"/>
        </w:rPr>
      </w:pPr>
      <w:r w:rsidRPr="00E40306">
        <w:rPr>
          <w:rFonts w:ascii="Palatino" w:hAnsi="Palatino"/>
          <w:b/>
          <w:bCs/>
          <w:sz w:val="22"/>
          <w:szCs w:val="22"/>
        </w:rPr>
        <w:t>23</w:t>
      </w:r>
      <w:r w:rsidRPr="00E40306">
        <w:rPr>
          <w:rFonts w:ascii="Palatino" w:hAnsi="Palatino"/>
          <w:b/>
          <w:bCs/>
          <w:sz w:val="22"/>
          <w:szCs w:val="22"/>
        </w:rPr>
        <w:tab/>
        <w:t>CONTRACTING OUT AND CONTRACTING IN</w:t>
      </w:r>
      <w:r w:rsidRPr="00E40306">
        <w:rPr>
          <w:rFonts w:ascii="Palatino" w:hAnsi="Palatino"/>
          <w:b/>
          <w:bCs/>
          <w:sz w:val="22"/>
          <w:szCs w:val="22"/>
        </w:rPr>
        <w:tab/>
      </w:r>
    </w:p>
    <w:p w14:paraId="0CB72B30" w14:textId="78B64AC8" w:rsidR="00B338D6" w:rsidRPr="003611EA" w:rsidRDefault="007F7312" w:rsidP="00B55634">
      <w:pPr>
        <w:tabs>
          <w:tab w:val="left" w:pos="1410"/>
          <w:tab w:val="right" w:leader="dot" w:pos="9360"/>
          <w:tab w:val="right" w:pos="9540"/>
        </w:tabs>
        <w:spacing w:line="220" w:lineRule="exact"/>
        <w:ind w:left="720" w:hanging="720"/>
        <w:jc w:val="both"/>
        <w:rPr>
          <w:rFonts w:ascii="Palatino" w:hAnsi="Palatino"/>
          <w:strike/>
          <w:sz w:val="22"/>
          <w:szCs w:val="22"/>
        </w:rPr>
      </w:pPr>
      <w:r w:rsidRPr="003611EA">
        <w:rPr>
          <w:rFonts w:ascii="Palatino" w:hAnsi="Palatino"/>
          <w:strike/>
          <w:sz w:val="22"/>
          <w:szCs w:val="22"/>
        </w:rPr>
        <w:t>31</w:t>
      </w:r>
      <w:r w:rsidR="001B11AB" w:rsidRPr="003611EA">
        <w:rPr>
          <w:rFonts w:ascii="Palatino" w:hAnsi="Palatino"/>
          <w:strike/>
          <w:sz w:val="22"/>
          <w:szCs w:val="22"/>
        </w:rPr>
        <w:t xml:space="preserve"> </w:t>
      </w:r>
      <w:r w:rsidR="001B11AB" w:rsidRPr="003611EA">
        <w:rPr>
          <w:rFonts w:ascii="Palatino" w:hAnsi="Palatino"/>
          <w:b/>
          <w:strike/>
          <w:sz w:val="22"/>
          <w:szCs w:val="22"/>
        </w:rPr>
        <w:t>34</w:t>
      </w:r>
      <w:r w:rsidRPr="003611EA">
        <w:rPr>
          <w:rFonts w:ascii="Palatino" w:hAnsi="Palatino"/>
          <w:strike/>
          <w:sz w:val="22"/>
          <w:szCs w:val="22"/>
        </w:rPr>
        <w:tab/>
        <w:t>COURT LEAVE</w:t>
      </w:r>
      <w:r w:rsidRPr="003611EA">
        <w:rPr>
          <w:rFonts w:ascii="Palatino" w:hAnsi="Palatino"/>
          <w:strike/>
          <w:sz w:val="22"/>
          <w:szCs w:val="22"/>
        </w:rPr>
        <w:tab/>
      </w:r>
    </w:p>
    <w:p w14:paraId="6A008064" w14:textId="77777777" w:rsidR="00B338D6" w:rsidRPr="003611EA" w:rsidRDefault="00B338D6"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z w:val="22"/>
          <w:szCs w:val="22"/>
        </w:rPr>
        <w:t>1</w:t>
      </w:r>
      <w:r w:rsidRPr="003611EA">
        <w:rPr>
          <w:rFonts w:ascii="Palatino" w:hAnsi="Palatino"/>
          <w:sz w:val="22"/>
          <w:szCs w:val="22"/>
        </w:rPr>
        <w:tab/>
        <w:t>DEFINITIONS</w:t>
      </w:r>
      <w:r w:rsidRPr="003611EA">
        <w:rPr>
          <w:rFonts w:ascii="Palatino" w:hAnsi="Palatino"/>
          <w:sz w:val="22"/>
          <w:szCs w:val="22"/>
        </w:rPr>
        <w:tab/>
      </w:r>
    </w:p>
    <w:p w14:paraId="304A5FC2" w14:textId="60934F92" w:rsidR="00B338D6" w:rsidRPr="003611EA" w:rsidRDefault="007F7312"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46</w:t>
      </w:r>
      <w:r w:rsidR="007A1FBC" w:rsidRPr="003611EA">
        <w:rPr>
          <w:rFonts w:ascii="Palatino" w:hAnsi="Palatino"/>
          <w:sz w:val="22"/>
          <w:szCs w:val="22"/>
        </w:rPr>
        <w:t xml:space="preserve"> </w:t>
      </w:r>
      <w:r w:rsidR="007A1FBC" w:rsidRPr="003611EA">
        <w:rPr>
          <w:rFonts w:ascii="Palatino" w:hAnsi="Palatino"/>
          <w:b/>
          <w:sz w:val="22"/>
          <w:szCs w:val="22"/>
        </w:rPr>
        <w:t>4</w:t>
      </w:r>
      <w:r w:rsidR="0083275D" w:rsidRPr="003611EA">
        <w:rPr>
          <w:rFonts w:ascii="Palatino" w:hAnsi="Palatino"/>
          <w:b/>
          <w:sz w:val="22"/>
          <w:szCs w:val="22"/>
        </w:rPr>
        <w:t>7</w:t>
      </w:r>
      <w:r w:rsidRPr="003611EA">
        <w:rPr>
          <w:rFonts w:ascii="Palatino" w:hAnsi="Palatino"/>
          <w:sz w:val="22"/>
          <w:szCs w:val="22"/>
        </w:rPr>
        <w:tab/>
        <w:t>DEPENDENT SCHOLARSHIP PLAN</w:t>
      </w:r>
      <w:r w:rsidRPr="003611EA">
        <w:rPr>
          <w:rFonts w:ascii="Palatino" w:hAnsi="Palatino"/>
          <w:sz w:val="22"/>
          <w:szCs w:val="22"/>
        </w:rPr>
        <w:tab/>
      </w:r>
    </w:p>
    <w:p w14:paraId="304870BE" w14:textId="045FDB63" w:rsidR="00B338D6" w:rsidRPr="003611EA" w:rsidRDefault="007F7312" w:rsidP="00B55634">
      <w:pPr>
        <w:tabs>
          <w:tab w:val="left" w:pos="1410"/>
          <w:tab w:val="right" w:leader="dot" w:pos="9360"/>
          <w:tab w:val="right" w:pos="9540"/>
        </w:tabs>
        <w:spacing w:line="220" w:lineRule="exact"/>
        <w:ind w:left="720" w:hanging="720"/>
        <w:jc w:val="both"/>
        <w:rPr>
          <w:rFonts w:ascii="Palatino" w:hAnsi="Palatino"/>
          <w:sz w:val="22"/>
          <w:szCs w:val="22"/>
        </w:rPr>
      </w:pPr>
      <w:r w:rsidRPr="003611EA">
        <w:rPr>
          <w:rFonts w:ascii="Palatino" w:hAnsi="Palatino"/>
          <w:strike/>
          <w:sz w:val="22"/>
          <w:szCs w:val="22"/>
        </w:rPr>
        <w:t>19</w:t>
      </w:r>
      <w:r w:rsidR="006B04FC" w:rsidRPr="003611EA">
        <w:rPr>
          <w:rFonts w:ascii="Palatino" w:hAnsi="Palatino"/>
          <w:sz w:val="22"/>
          <w:szCs w:val="22"/>
        </w:rPr>
        <w:t xml:space="preserve"> </w:t>
      </w:r>
      <w:r w:rsidR="006B04FC" w:rsidRPr="003611EA">
        <w:rPr>
          <w:rFonts w:ascii="Palatino" w:hAnsi="Palatino"/>
          <w:b/>
          <w:sz w:val="22"/>
          <w:szCs w:val="22"/>
        </w:rPr>
        <w:t>21</w:t>
      </w:r>
      <w:r w:rsidRPr="003611EA">
        <w:rPr>
          <w:rFonts w:ascii="Palatino" w:hAnsi="Palatino"/>
          <w:sz w:val="22"/>
          <w:szCs w:val="22"/>
        </w:rPr>
        <w:tab/>
        <w:t>DISCIPLINARY ACTION</w:t>
      </w:r>
      <w:r w:rsidRPr="003611EA">
        <w:rPr>
          <w:rFonts w:ascii="Palatino" w:hAnsi="Palatino"/>
          <w:sz w:val="22"/>
          <w:szCs w:val="22"/>
        </w:rPr>
        <w:tab/>
      </w:r>
    </w:p>
    <w:p w14:paraId="6619E5A3" w14:textId="273881D2" w:rsidR="00B338D6" w:rsidRPr="003611EA" w:rsidRDefault="00B338D6"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47</w:t>
      </w:r>
      <w:r w:rsidR="007A1FBC" w:rsidRPr="003611EA">
        <w:rPr>
          <w:rFonts w:ascii="Palatino" w:hAnsi="Palatino"/>
          <w:sz w:val="22"/>
          <w:szCs w:val="22"/>
        </w:rPr>
        <w:t xml:space="preserve"> </w:t>
      </w:r>
      <w:r w:rsidR="007A1FBC" w:rsidRPr="003611EA">
        <w:rPr>
          <w:rFonts w:ascii="Palatino" w:hAnsi="Palatino"/>
          <w:b/>
          <w:sz w:val="22"/>
          <w:szCs w:val="22"/>
        </w:rPr>
        <w:t>4</w:t>
      </w:r>
      <w:r w:rsidR="0083275D" w:rsidRPr="003611EA">
        <w:rPr>
          <w:rFonts w:ascii="Palatino" w:hAnsi="Palatino"/>
          <w:b/>
          <w:sz w:val="22"/>
          <w:szCs w:val="22"/>
        </w:rPr>
        <w:t>8</w:t>
      </w:r>
      <w:r w:rsidRPr="003611EA">
        <w:rPr>
          <w:rFonts w:ascii="Palatino" w:hAnsi="Palatino"/>
          <w:sz w:val="22"/>
          <w:szCs w:val="22"/>
        </w:rPr>
        <w:tab/>
        <w:t>EFFECTI</w:t>
      </w:r>
      <w:r w:rsidR="007F7312" w:rsidRPr="003611EA">
        <w:rPr>
          <w:rFonts w:ascii="Palatino" w:hAnsi="Palatino"/>
          <w:sz w:val="22"/>
          <w:szCs w:val="22"/>
        </w:rPr>
        <w:t>VE DATE AND TERM OF AGREEMENT</w:t>
      </w:r>
      <w:r w:rsidR="007F7312" w:rsidRPr="003611EA">
        <w:rPr>
          <w:rFonts w:ascii="Palatino" w:hAnsi="Palatino"/>
          <w:sz w:val="22"/>
          <w:szCs w:val="22"/>
        </w:rPr>
        <w:tab/>
      </w:r>
    </w:p>
    <w:p w14:paraId="4C22FFE5" w14:textId="4389CAA8" w:rsidR="001B11AB" w:rsidRPr="003611EA" w:rsidRDefault="001B11AB" w:rsidP="001B11AB">
      <w:pPr>
        <w:tabs>
          <w:tab w:val="right" w:leader="dot" w:pos="9360"/>
        </w:tabs>
        <w:spacing w:line="220" w:lineRule="exact"/>
        <w:ind w:left="720" w:hanging="720"/>
        <w:jc w:val="both"/>
        <w:rPr>
          <w:rFonts w:ascii="Palatino" w:hAnsi="Palatino"/>
          <w:b/>
          <w:sz w:val="22"/>
          <w:szCs w:val="22"/>
        </w:rPr>
      </w:pPr>
      <w:r w:rsidRPr="003611EA">
        <w:rPr>
          <w:rFonts w:ascii="Palatino" w:hAnsi="Palatino"/>
          <w:b/>
          <w:sz w:val="22"/>
          <w:szCs w:val="22"/>
        </w:rPr>
        <w:t>3</w:t>
      </w:r>
      <w:r w:rsidR="00CB5432">
        <w:rPr>
          <w:rFonts w:ascii="Palatino" w:hAnsi="Palatino"/>
          <w:b/>
          <w:sz w:val="22"/>
          <w:szCs w:val="22"/>
        </w:rPr>
        <w:t>6</w:t>
      </w:r>
      <w:r w:rsidRPr="003611EA">
        <w:rPr>
          <w:rFonts w:ascii="Palatino" w:hAnsi="Palatino"/>
          <w:b/>
          <w:sz w:val="22"/>
          <w:szCs w:val="22"/>
        </w:rPr>
        <w:tab/>
      </w:r>
      <w:r w:rsidRPr="00E40306">
        <w:rPr>
          <w:rFonts w:ascii="Palatino" w:hAnsi="Palatino"/>
          <w:b/>
          <w:bCs/>
          <w:sz w:val="22"/>
          <w:szCs w:val="22"/>
        </w:rPr>
        <w:t>EMPLOYEE-MANAGEMENT ADVISORY COMMITTEE</w:t>
      </w:r>
      <w:r w:rsidRPr="003611EA">
        <w:rPr>
          <w:rFonts w:ascii="Palatino" w:hAnsi="Palatino"/>
          <w:b/>
          <w:sz w:val="22"/>
          <w:szCs w:val="22"/>
        </w:rPr>
        <w:tab/>
      </w:r>
    </w:p>
    <w:p w14:paraId="0A8B9C66" w14:textId="77777777" w:rsidR="00B338D6" w:rsidRPr="003611EA" w:rsidRDefault="00B338D6" w:rsidP="00B338D6">
      <w:pPr>
        <w:tabs>
          <w:tab w:val="left" w:pos="1410"/>
          <w:tab w:val="left" w:pos="3960"/>
          <w:tab w:val="right" w:leader="dot" w:pos="9360"/>
          <w:tab w:val="right" w:pos="9540"/>
        </w:tabs>
        <w:spacing w:line="220" w:lineRule="exact"/>
        <w:ind w:left="720" w:hanging="720"/>
        <w:jc w:val="both"/>
        <w:rPr>
          <w:rFonts w:ascii="Palatino" w:hAnsi="Palatino"/>
          <w:sz w:val="22"/>
          <w:szCs w:val="22"/>
        </w:rPr>
      </w:pPr>
      <w:r w:rsidRPr="003611EA">
        <w:rPr>
          <w:rFonts w:ascii="Palatino" w:hAnsi="Palatino"/>
          <w:sz w:val="22"/>
          <w:szCs w:val="22"/>
        </w:rPr>
        <w:t>8</w:t>
      </w:r>
      <w:r w:rsidRPr="003611EA">
        <w:rPr>
          <w:rFonts w:ascii="Palatino" w:hAnsi="Palatino"/>
          <w:sz w:val="22"/>
          <w:szCs w:val="22"/>
        </w:rPr>
        <w:tab/>
        <w:t>EMPLOYE</w:t>
      </w:r>
      <w:r w:rsidR="007F7312" w:rsidRPr="003611EA">
        <w:rPr>
          <w:rFonts w:ascii="Palatino" w:hAnsi="Palatino"/>
          <w:sz w:val="22"/>
          <w:szCs w:val="22"/>
        </w:rPr>
        <w:t>R / EMPLOYEE / UNION RELATIONS</w:t>
      </w:r>
      <w:r w:rsidR="007F7312" w:rsidRPr="003611EA">
        <w:rPr>
          <w:rFonts w:ascii="Palatino" w:hAnsi="Palatino"/>
          <w:sz w:val="22"/>
          <w:szCs w:val="22"/>
        </w:rPr>
        <w:tab/>
      </w:r>
    </w:p>
    <w:p w14:paraId="28FBA409" w14:textId="0B73205D" w:rsidR="00B338D6" w:rsidRPr="003611EA" w:rsidRDefault="00B338D6"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34</w:t>
      </w:r>
      <w:r w:rsidR="001B11AB" w:rsidRPr="003611EA">
        <w:rPr>
          <w:rFonts w:ascii="Palatino" w:hAnsi="Palatino"/>
          <w:sz w:val="22"/>
          <w:szCs w:val="22"/>
        </w:rPr>
        <w:t xml:space="preserve"> </w:t>
      </w:r>
      <w:r w:rsidR="001B11AB" w:rsidRPr="003611EA">
        <w:rPr>
          <w:rFonts w:ascii="Palatino" w:hAnsi="Palatino"/>
          <w:b/>
          <w:sz w:val="22"/>
          <w:szCs w:val="22"/>
        </w:rPr>
        <w:t>3</w:t>
      </w:r>
      <w:r w:rsidR="00CB5432">
        <w:rPr>
          <w:rFonts w:ascii="Palatino" w:hAnsi="Palatino"/>
          <w:b/>
          <w:sz w:val="22"/>
          <w:szCs w:val="22"/>
        </w:rPr>
        <w:t>7</w:t>
      </w:r>
      <w:r w:rsidRPr="003611EA">
        <w:rPr>
          <w:rFonts w:ascii="Palatino" w:hAnsi="Palatino"/>
          <w:sz w:val="22"/>
          <w:szCs w:val="22"/>
        </w:rPr>
        <w:tab/>
        <w:t xml:space="preserve">EMPLOYMENT INSURANCE </w:t>
      </w:r>
      <w:r w:rsidR="007F7312" w:rsidRPr="003611EA">
        <w:rPr>
          <w:rFonts w:ascii="Palatino" w:hAnsi="Palatino"/>
          <w:sz w:val="22"/>
          <w:szCs w:val="22"/>
        </w:rPr>
        <w:t>PREMIUM REDUCTION OR REBATE</w:t>
      </w:r>
      <w:r w:rsidR="007F7312" w:rsidRPr="003611EA">
        <w:rPr>
          <w:rFonts w:ascii="Palatino" w:hAnsi="Palatino"/>
          <w:sz w:val="22"/>
          <w:szCs w:val="22"/>
        </w:rPr>
        <w:tab/>
      </w:r>
    </w:p>
    <w:p w14:paraId="58D0C2D6" w14:textId="36409EE1" w:rsidR="00B338D6" w:rsidRPr="003611EA" w:rsidRDefault="007F7312" w:rsidP="00B338D6">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20</w:t>
      </w:r>
      <w:r w:rsidR="006B04FC" w:rsidRPr="003611EA">
        <w:rPr>
          <w:rFonts w:ascii="Palatino" w:hAnsi="Palatino"/>
          <w:sz w:val="22"/>
          <w:szCs w:val="22"/>
        </w:rPr>
        <w:t xml:space="preserve"> </w:t>
      </w:r>
      <w:r w:rsidR="006B04FC" w:rsidRPr="003611EA">
        <w:rPr>
          <w:rFonts w:ascii="Palatino" w:hAnsi="Palatino"/>
          <w:b/>
          <w:sz w:val="22"/>
          <w:szCs w:val="22"/>
        </w:rPr>
        <w:t>22</w:t>
      </w:r>
      <w:r w:rsidRPr="003611EA">
        <w:rPr>
          <w:rFonts w:ascii="Palatino" w:hAnsi="Palatino"/>
          <w:sz w:val="22"/>
          <w:szCs w:val="22"/>
        </w:rPr>
        <w:tab/>
        <w:t>GRIEVANCE PROCEDURE</w:t>
      </w:r>
      <w:r w:rsidRPr="003611EA">
        <w:rPr>
          <w:rFonts w:ascii="Palatino" w:hAnsi="Palatino"/>
          <w:sz w:val="22"/>
          <w:szCs w:val="22"/>
        </w:rPr>
        <w:tab/>
      </w:r>
    </w:p>
    <w:p w14:paraId="5BCF7637" w14:textId="22D9C450" w:rsidR="00B338D6" w:rsidRPr="003611EA" w:rsidRDefault="00B338D6"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25</w:t>
      </w:r>
      <w:r w:rsidR="001B11AB" w:rsidRPr="003611EA">
        <w:rPr>
          <w:rFonts w:ascii="Palatino" w:hAnsi="Palatino"/>
          <w:sz w:val="22"/>
          <w:szCs w:val="22"/>
        </w:rPr>
        <w:t xml:space="preserve"> </w:t>
      </w:r>
      <w:r w:rsidR="001B11AB" w:rsidRPr="003611EA">
        <w:rPr>
          <w:rFonts w:ascii="Palatino" w:hAnsi="Palatino"/>
          <w:b/>
          <w:sz w:val="22"/>
          <w:szCs w:val="22"/>
        </w:rPr>
        <w:t>28</w:t>
      </w:r>
      <w:r w:rsidRPr="003611EA">
        <w:rPr>
          <w:rFonts w:ascii="Palatino" w:hAnsi="Palatino"/>
          <w:sz w:val="22"/>
          <w:szCs w:val="22"/>
        </w:rPr>
        <w:tab/>
        <w:t>HEALTH AND DENTAL PLAN</w:t>
      </w:r>
      <w:r w:rsidR="00E40306">
        <w:rPr>
          <w:rFonts w:ascii="Palatino" w:hAnsi="Palatino"/>
          <w:sz w:val="22"/>
          <w:szCs w:val="22"/>
        </w:rPr>
        <w:t>S</w:t>
      </w:r>
      <w:r w:rsidRPr="003611EA">
        <w:rPr>
          <w:rFonts w:ascii="Palatino" w:hAnsi="Palatino"/>
          <w:sz w:val="22"/>
          <w:szCs w:val="22"/>
        </w:rPr>
        <w:tab/>
      </w:r>
    </w:p>
    <w:p w14:paraId="40F6FA17" w14:textId="23C27496" w:rsidR="00B338D6" w:rsidRPr="003611EA" w:rsidRDefault="007F7312"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13</w:t>
      </w:r>
      <w:r w:rsidR="006B04FC" w:rsidRPr="003611EA">
        <w:rPr>
          <w:rFonts w:ascii="Palatino" w:hAnsi="Palatino"/>
          <w:sz w:val="22"/>
          <w:szCs w:val="22"/>
        </w:rPr>
        <w:t xml:space="preserve"> </w:t>
      </w:r>
      <w:r w:rsidR="006B04FC" w:rsidRPr="003611EA">
        <w:rPr>
          <w:rFonts w:ascii="Palatino" w:hAnsi="Palatino"/>
          <w:b/>
          <w:sz w:val="22"/>
          <w:szCs w:val="22"/>
        </w:rPr>
        <w:t>15</w:t>
      </w:r>
      <w:r w:rsidRPr="003611EA">
        <w:rPr>
          <w:rFonts w:ascii="Palatino" w:hAnsi="Palatino"/>
          <w:sz w:val="22"/>
          <w:szCs w:val="22"/>
        </w:rPr>
        <w:tab/>
        <w:t>HOURS OF WORK</w:t>
      </w:r>
      <w:r w:rsidRPr="003611EA">
        <w:rPr>
          <w:rFonts w:ascii="Palatino" w:hAnsi="Palatino"/>
          <w:sz w:val="22"/>
          <w:szCs w:val="22"/>
        </w:rPr>
        <w:tab/>
      </w:r>
    </w:p>
    <w:p w14:paraId="5DE52396" w14:textId="77A0FF75" w:rsidR="00B338D6" w:rsidRPr="003611EA" w:rsidRDefault="00B338D6"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18</w:t>
      </w:r>
      <w:r w:rsidR="006B04FC" w:rsidRPr="003611EA">
        <w:rPr>
          <w:rFonts w:ascii="Palatino" w:hAnsi="Palatino"/>
          <w:sz w:val="22"/>
          <w:szCs w:val="22"/>
        </w:rPr>
        <w:t xml:space="preserve"> </w:t>
      </w:r>
      <w:r w:rsidR="006B04FC" w:rsidRPr="003611EA">
        <w:rPr>
          <w:rFonts w:ascii="Palatino" w:hAnsi="Palatino"/>
          <w:b/>
          <w:sz w:val="22"/>
          <w:szCs w:val="22"/>
        </w:rPr>
        <w:t>20</w:t>
      </w:r>
      <w:r w:rsidRPr="003611EA">
        <w:rPr>
          <w:rFonts w:ascii="Palatino" w:hAnsi="Palatino"/>
          <w:sz w:val="22"/>
          <w:szCs w:val="22"/>
        </w:rPr>
        <w:tab/>
        <w:t>HUMAN RESOURCES FILE</w:t>
      </w:r>
      <w:r w:rsidRPr="003611EA">
        <w:rPr>
          <w:rFonts w:ascii="Palatino" w:hAnsi="Palatino"/>
          <w:sz w:val="22"/>
          <w:szCs w:val="22"/>
        </w:rPr>
        <w:tab/>
      </w:r>
    </w:p>
    <w:p w14:paraId="3A932C86" w14:textId="404190D9" w:rsidR="00B338D6" w:rsidRPr="003611EA" w:rsidRDefault="00B338D6"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23</w:t>
      </w:r>
      <w:r w:rsidR="001B11AB" w:rsidRPr="003611EA">
        <w:rPr>
          <w:rFonts w:ascii="Palatino" w:hAnsi="Palatino"/>
          <w:sz w:val="22"/>
          <w:szCs w:val="22"/>
        </w:rPr>
        <w:t xml:space="preserve"> </w:t>
      </w:r>
      <w:r w:rsidR="001B11AB" w:rsidRPr="003611EA">
        <w:rPr>
          <w:rFonts w:ascii="Palatino" w:hAnsi="Palatino"/>
          <w:b/>
          <w:sz w:val="22"/>
          <w:szCs w:val="22"/>
        </w:rPr>
        <w:t>26</w:t>
      </w:r>
      <w:r w:rsidRPr="003611EA">
        <w:rPr>
          <w:rFonts w:ascii="Palatino" w:hAnsi="Palatino"/>
          <w:sz w:val="22"/>
          <w:szCs w:val="22"/>
        </w:rPr>
        <w:tab/>
        <w:t>ILLNESS AN</w:t>
      </w:r>
      <w:r w:rsidR="007F7312" w:rsidRPr="003611EA">
        <w:rPr>
          <w:rFonts w:ascii="Palatino" w:hAnsi="Palatino"/>
          <w:sz w:val="22"/>
          <w:szCs w:val="22"/>
        </w:rPr>
        <w:t>D DISABILITY IN THE WORKPLACE</w:t>
      </w:r>
      <w:r w:rsidR="007F7312" w:rsidRPr="003611EA">
        <w:rPr>
          <w:rFonts w:ascii="Palatino" w:hAnsi="Palatino"/>
          <w:sz w:val="22"/>
          <w:szCs w:val="22"/>
        </w:rPr>
        <w:tab/>
      </w:r>
    </w:p>
    <w:p w14:paraId="3B1FF443" w14:textId="76751261" w:rsidR="00B338D6" w:rsidRPr="003611EA" w:rsidRDefault="007F7312"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26</w:t>
      </w:r>
      <w:r w:rsidR="001B11AB" w:rsidRPr="003611EA">
        <w:rPr>
          <w:rFonts w:ascii="Palatino" w:hAnsi="Palatino"/>
          <w:sz w:val="22"/>
          <w:szCs w:val="22"/>
        </w:rPr>
        <w:t xml:space="preserve"> </w:t>
      </w:r>
      <w:r w:rsidR="001B11AB" w:rsidRPr="003611EA">
        <w:rPr>
          <w:rFonts w:ascii="Palatino" w:hAnsi="Palatino"/>
          <w:b/>
          <w:sz w:val="22"/>
          <w:szCs w:val="22"/>
        </w:rPr>
        <w:t>29</w:t>
      </w:r>
      <w:r w:rsidRPr="003611EA">
        <w:rPr>
          <w:rFonts w:ascii="Palatino" w:hAnsi="Palatino"/>
          <w:sz w:val="22"/>
          <w:szCs w:val="22"/>
        </w:rPr>
        <w:tab/>
        <w:t>INSURANCE</w:t>
      </w:r>
      <w:r w:rsidRPr="003611EA">
        <w:rPr>
          <w:rFonts w:ascii="Palatino" w:hAnsi="Palatino"/>
          <w:sz w:val="22"/>
          <w:szCs w:val="22"/>
        </w:rPr>
        <w:tab/>
      </w:r>
    </w:p>
    <w:p w14:paraId="53EA712D" w14:textId="75FF673F" w:rsidR="00B338D6" w:rsidRPr="003611EA" w:rsidRDefault="007F7312"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z w:val="22"/>
          <w:szCs w:val="22"/>
        </w:rPr>
        <w:t>2</w:t>
      </w:r>
      <w:r w:rsidRPr="003611EA">
        <w:rPr>
          <w:rFonts w:ascii="Palatino" w:hAnsi="Palatino"/>
          <w:sz w:val="22"/>
          <w:szCs w:val="22"/>
        </w:rPr>
        <w:tab/>
        <w:t>JURISDICTION</w:t>
      </w:r>
      <w:r w:rsidRPr="003611EA">
        <w:rPr>
          <w:rFonts w:ascii="Palatino" w:hAnsi="Palatino"/>
          <w:sz w:val="22"/>
          <w:szCs w:val="22"/>
        </w:rPr>
        <w:tab/>
      </w:r>
    </w:p>
    <w:p w14:paraId="6404A615" w14:textId="6228C409" w:rsidR="00B338D6" w:rsidRPr="003611EA" w:rsidRDefault="007F7312"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22</w:t>
      </w:r>
      <w:r w:rsidR="001B11AB" w:rsidRPr="003611EA">
        <w:rPr>
          <w:rFonts w:ascii="Palatino" w:hAnsi="Palatino"/>
          <w:sz w:val="22"/>
          <w:szCs w:val="22"/>
        </w:rPr>
        <w:t xml:space="preserve"> </w:t>
      </w:r>
      <w:r w:rsidR="001B11AB" w:rsidRPr="003611EA">
        <w:rPr>
          <w:rFonts w:ascii="Palatino" w:hAnsi="Palatino"/>
          <w:b/>
          <w:sz w:val="22"/>
          <w:szCs w:val="22"/>
        </w:rPr>
        <w:t>25</w:t>
      </w:r>
      <w:r w:rsidRPr="003611EA">
        <w:rPr>
          <w:rFonts w:ascii="Palatino" w:hAnsi="Palatino"/>
          <w:sz w:val="22"/>
          <w:szCs w:val="22"/>
        </w:rPr>
        <w:tab/>
        <w:t>LAYOFF AND RECALL</w:t>
      </w:r>
      <w:r w:rsidRPr="003611EA">
        <w:rPr>
          <w:rFonts w:ascii="Palatino" w:hAnsi="Palatino"/>
          <w:sz w:val="22"/>
          <w:szCs w:val="22"/>
        </w:rPr>
        <w:tab/>
      </w:r>
    </w:p>
    <w:p w14:paraId="2164728F" w14:textId="53F4C151" w:rsidR="00B338D6" w:rsidRDefault="007F7312"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3</w:t>
      </w:r>
      <w:r w:rsidRPr="003611EA">
        <w:rPr>
          <w:rFonts w:ascii="Palatino" w:hAnsi="Palatino"/>
          <w:sz w:val="22"/>
          <w:szCs w:val="22"/>
        </w:rPr>
        <w:t>2</w:t>
      </w:r>
      <w:r w:rsidR="001B11AB" w:rsidRPr="003611EA">
        <w:rPr>
          <w:rFonts w:ascii="Palatino" w:hAnsi="Palatino"/>
          <w:sz w:val="22"/>
          <w:szCs w:val="22"/>
        </w:rPr>
        <w:t xml:space="preserve"> </w:t>
      </w:r>
      <w:r w:rsidR="001B11AB" w:rsidRPr="003611EA">
        <w:rPr>
          <w:rFonts w:ascii="Palatino" w:hAnsi="Palatino"/>
          <w:b/>
          <w:sz w:val="22"/>
          <w:szCs w:val="22"/>
        </w:rPr>
        <w:t>3</w:t>
      </w:r>
      <w:r w:rsidR="00194401">
        <w:rPr>
          <w:rFonts w:ascii="Palatino" w:hAnsi="Palatino"/>
          <w:b/>
          <w:sz w:val="22"/>
          <w:szCs w:val="22"/>
        </w:rPr>
        <w:t>3</w:t>
      </w:r>
      <w:r w:rsidRPr="003611EA">
        <w:rPr>
          <w:rFonts w:ascii="Palatino" w:hAnsi="Palatino"/>
          <w:sz w:val="22"/>
          <w:szCs w:val="22"/>
        </w:rPr>
        <w:tab/>
        <w:t>LEAVE</w:t>
      </w:r>
      <w:r w:rsidR="00194401">
        <w:rPr>
          <w:rFonts w:ascii="Palatino" w:hAnsi="Palatino"/>
          <w:sz w:val="22"/>
          <w:szCs w:val="22"/>
        </w:rPr>
        <w:t xml:space="preserve">S </w:t>
      </w:r>
      <w:r w:rsidR="00194401">
        <w:rPr>
          <w:rFonts w:ascii="Palatino" w:hAnsi="Palatino"/>
          <w:b/>
          <w:sz w:val="22"/>
          <w:szCs w:val="22"/>
        </w:rPr>
        <w:t>OF ABSENCE</w:t>
      </w:r>
      <w:r w:rsidRPr="003611EA">
        <w:rPr>
          <w:rFonts w:ascii="Palatino" w:hAnsi="Palatino"/>
          <w:sz w:val="22"/>
          <w:szCs w:val="22"/>
        </w:rPr>
        <w:t xml:space="preserve"> WITHOUT PAY</w:t>
      </w:r>
      <w:r w:rsidRPr="003611EA">
        <w:rPr>
          <w:rFonts w:ascii="Palatino" w:hAnsi="Palatino"/>
          <w:sz w:val="22"/>
          <w:szCs w:val="22"/>
        </w:rPr>
        <w:tab/>
      </w:r>
    </w:p>
    <w:p w14:paraId="68176FD9" w14:textId="1A9FA018" w:rsidR="00194401" w:rsidRPr="00194401" w:rsidRDefault="00194401" w:rsidP="00B55634">
      <w:pPr>
        <w:tabs>
          <w:tab w:val="right" w:leader="dot" w:pos="9360"/>
        </w:tabs>
        <w:spacing w:line="220" w:lineRule="exact"/>
        <w:ind w:left="720" w:hanging="720"/>
        <w:jc w:val="both"/>
        <w:rPr>
          <w:rFonts w:ascii="Palatino" w:hAnsi="Palatino"/>
          <w:b/>
          <w:sz w:val="22"/>
          <w:szCs w:val="22"/>
        </w:rPr>
      </w:pPr>
      <w:r w:rsidRPr="00194401">
        <w:rPr>
          <w:rFonts w:ascii="Palatino" w:hAnsi="Palatino"/>
          <w:b/>
          <w:sz w:val="22"/>
          <w:szCs w:val="22"/>
        </w:rPr>
        <w:t>32</w:t>
      </w:r>
      <w:r w:rsidRPr="00194401">
        <w:rPr>
          <w:rFonts w:ascii="Palatino" w:hAnsi="Palatino"/>
          <w:b/>
          <w:sz w:val="22"/>
          <w:szCs w:val="22"/>
        </w:rPr>
        <w:tab/>
        <w:t>LEAVES OF ABSENCE WITH PAY</w:t>
      </w:r>
      <w:r>
        <w:rPr>
          <w:rFonts w:ascii="Palatino" w:hAnsi="Palatino"/>
          <w:b/>
          <w:sz w:val="22"/>
          <w:szCs w:val="22"/>
        </w:rPr>
        <w:tab/>
      </w:r>
    </w:p>
    <w:p w14:paraId="258BA640" w14:textId="77777777" w:rsidR="00B338D6" w:rsidRPr="003611EA" w:rsidRDefault="00B338D6" w:rsidP="00B55634">
      <w:pPr>
        <w:tabs>
          <w:tab w:val="right" w:leader="dot" w:pos="9360"/>
        </w:tabs>
        <w:spacing w:line="220" w:lineRule="exact"/>
        <w:ind w:left="720" w:hanging="720"/>
        <w:jc w:val="both"/>
        <w:rPr>
          <w:rFonts w:ascii="Palatino" w:hAnsi="Palatino"/>
          <w:sz w:val="22"/>
          <w:szCs w:val="22"/>
        </w:rPr>
      </w:pPr>
      <w:proofErr w:type="gramStart"/>
      <w:r w:rsidRPr="003611EA">
        <w:rPr>
          <w:rFonts w:ascii="Palatino" w:hAnsi="Palatino"/>
          <w:sz w:val="22"/>
          <w:szCs w:val="22"/>
        </w:rPr>
        <w:t>6</w:t>
      </w:r>
      <w:r w:rsidRPr="003611EA">
        <w:rPr>
          <w:rFonts w:ascii="Palatino" w:hAnsi="Palatino"/>
          <w:sz w:val="22"/>
          <w:szCs w:val="22"/>
        </w:rPr>
        <w:tab/>
        <w:t>LEGISLATIO</w:t>
      </w:r>
      <w:r w:rsidR="007F7312" w:rsidRPr="003611EA">
        <w:rPr>
          <w:rFonts w:ascii="Palatino" w:hAnsi="Palatino"/>
          <w:sz w:val="22"/>
          <w:szCs w:val="22"/>
        </w:rPr>
        <w:t>N</w:t>
      </w:r>
      <w:proofErr w:type="gramEnd"/>
      <w:r w:rsidR="007F7312" w:rsidRPr="003611EA">
        <w:rPr>
          <w:rFonts w:ascii="Palatino" w:hAnsi="Palatino"/>
          <w:sz w:val="22"/>
          <w:szCs w:val="22"/>
        </w:rPr>
        <w:t xml:space="preserve"> AND THE COLLECTIVE AGREEMENT</w:t>
      </w:r>
      <w:r w:rsidR="007F7312" w:rsidRPr="003611EA">
        <w:rPr>
          <w:rFonts w:ascii="Palatino" w:hAnsi="Palatino"/>
          <w:sz w:val="22"/>
          <w:szCs w:val="22"/>
        </w:rPr>
        <w:tab/>
      </w:r>
    </w:p>
    <w:p w14:paraId="7975B7F8" w14:textId="2B4F79EA" w:rsidR="00B338D6" w:rsidRPr="003611EA" w:rsidRDefault="00B338D6"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z w:val="22"/>
          <w:szCs w:val="22"/>
        </w:rPr>
        <w:tab/>
        <w:t xml:space="preserve">LETTER OF AGREEMENT – </w:t>
      </w:r>
      <w:r w:rsidR="007F7312" w:rsidRPr="003611EA">
        <w:rPr>
          <w:rFonts w:ascii="Palatino" w:hAnsi="Palatino"/>
          <w:sz w:val="22"/>
          <w:szCs w:val="22"/>
        </w:rPr>
        <w:t xml:space="preserve">Article </w:t>
      </w:r>
      <w:r w:rsidR="007F7312" w:rsidRPr="00317653">
        <w:rPr>
          <w:rFonts w:ascii="Palatino" w:hAnsi="Palatino"/>
          <w:strike/>
          <w:sz w:val="22"/>
          <w:szCs w:val="22"/>
        </w:rPr>
        <w:t>22</w:t>
      </w:r>
      <w:r w:rsidR="00317653">
        <w:rPr>
          <w:rFonts w:ascii="Palatino" w:hAnsi="Palatino"/>
          <w:sz w:val="22"/>
          <w:szCs w:val="22"/>
        </w:rPr>
        <w:t xml:space="preserve"> </w:t>
      </w:r>
      <w:r w:rsidR="00317653" w:rsidRPr="00317653">
        <w:rPr>
          <w:rFonts w:ascii="Palatino" w:hAnsi="Palatino"/>
          <w:b/>
          <w:sz w:val="22"/>
          <w:szCs w:val="22"/>
        </w:rPr>
        <w:t>25</w:t>
      </w:r>
      <w:r w:rsidR="007F7312" w:rsidRPr="003611EA">
        <w:rPr>
          <w:rFonts w:ascii="Palatino" w:hAnsi="Palatino"/>
          <w:sz w:val="22"/>
          <w:szCs w:val="22"/>
        </w:rPr>
        <w:t xml:space="preserve"> Lay-off and Recall</w:t>
      </w:r>
      <w:r w:rsidR="007F7312" w:rsidRPr="003611EA">
        <w:rPr>
          <w:rFonts w:ascii="Palatino" w:hAnsi="Palatino"/>
          <w:sz w:val="22"/>
          <w:szCs w:val="22"/>
        </w:rPr>
        <w:tab/>
      </w:r>
    </w:p>
    <w:p w14:paraId="341F9350" w14:textId="77777777" w:rsidR="00B338D6" w:rsidRPr="003611EA" w:rsidRDefault="00B338D6" w:rsidP="00B55634">
      <w:pPr>
        <w:tabs>
          <w:tab w:val="right" w:leader="dot" w:pos="9360"/>
        </w:tabs>
        <w:spacing w:line="220" w:lineRule="exact"/>
        <w:ind w:left="720" w:hanging="720"/>
        <w:jc w:val="both"/>
        <w:rPr>
          <w:rFonts w:ascii="Palatino" w:hAnsi="Palatino"/>
          <w:strike/>
          <w:sz w:val="22"/>
          <w:szCs w:val="22"/>
        </w:rPr>
      </w:pPr>
      <w:r w:rsidRPr="003611EA">
        <w:rPr>
          <w:rFonts w:ascii="Palatino" w:hAnsi="Palatino"/>
          <w:sz w:val="22"/>
          <w:szCs w:val="22"/>
        </w:rPr>
        <w:tab/>
      </w:r>
      <w:r w:rsidRPr="003611EA">
        <w:rPr>
          <w:rFonts w:ascii="Palatino" w:hAnsi="Palatino"/>
          <w:strike/>
          <w:sz w:val="22"/>
          <w:szCs w:val="22"/>
        </w:rPr>
        <w:t xml:space="preserve">LETTER OF AGREEMENT – Employee – </w:t>
      </w:r>
      <w:r w:rsidR="007F7312" w:rsidRPr="003611EA">
        <w:rPr>
          <w:rFonts w:ascii="Palatino" w:hAnsi="Palatino"/>
          <w:strike/>
          <w:sz w:val="22"/>
          <w:szCs w:val="22"/>
        </w:rPr>
        <w:t>Management Advisory Committee</w:t>
      </w:r>
      <w:r w:rsidR="007F7312" w:rsidRPr="003611EA">
        <w:rPr>
          <w:rFonts w:ascii="Palatino" w:hAnsi="Palatino"/>
          <w:strike/>
          <w:sz w:val="22"/>
          <w:szCs w:val="22"/>
        </w:rPr>
        <w:tab/>
      </w:r>
    </w:p>
    <w:p w14:paraId="3A634565" w14:textId="77777777" w:rsidR="00B338D6" w:rsidRPr="003611EA" w:rsidRDefault="00B338D6" w:rsidP="00B338D6">
      <w:pPr>
        <w:tabs>
          <w:tab w:val="left" w:pos="720"/>
          <w:tab w:val="left" w:pos="3960"/>
          <w:tab w:val="right" w:leader="dot" w:pos="9360"/>
          <w:tab w:val="right" w:pos="9540"/>
        </w:tabs>
        <w:spacing w:line="220" w:lineRule="exact"/>
        <w:jc w:val="both"/>
        <w:rPr>
          <w:rFonts w:ascii="Palatino" w:hAnsi="Palatino"/>
          <w:sz w:val="22"/>
          <w:szCs w:val="22"/>
        </w:rPr>
      </w:pPr>
      <w:r w:rsidRPr="003611EA">
        <w:rPr>
          <w:rFonts w:ascii="Palatino" w:hAnsi="Palatino"/>
          <w:sz w:val="22"/>
          <w:szCs w:val="22"/>
        </w:rPr>
        <w:tab/>
        <w:t>LETTER OF AGREEME</w:t>
      </w:r>
      <w:r w:rsidR="007F7312" w:rsidRPr="003611EA">
        <w:rPr>
          <w:rFonts w:ascii="Palatino" w:hAnsi="Palatino"/>
          <w:sz w:val="22"/>
          <w:szCs w:val="22"/>
        </w:rPr>
        <w:t>NT – Employment of Students</w:t>
      </w:r>
      <w:r w:rsidR="007F7312" w:rsidRPr="003611EA">
        <w:rPr>
          <w:rFonts w:ascii="Palatino" w:hAnsi="Palatino"/>
          <w:sz w:val="22"/>
          <w:szCs w:val="22"/>
        </w:rPr>
        <w:tab/>
      </w:r>
    </w:p>
    <w:p w14:paraId="0D6A0BA9" w14:textId="77777777" w:rsidR="00B338D6" w:rsidRPr="003611EA" w:rsidRDefault="00B338D6"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z w:val="22"/>
          <w:szCs w:val="22"/>
        </w:rPr>
        <w:tab/>
        <w:t>LETTER OF AGREE</w:t>
      </w:r>
      <w:r w:rsidR="007F7312" w:rsidRPr="003611EA">
        <w:rPr>
          <w:rFonts w:ascii="Palatino" w:hAnsi="Palatino"/>
          <w:sz w:val="22"/>
          <w:szCs w:val="22"/>
        </w:rPr>
        <w:t>MENT – International Students</w:t>
      </w:r>
      <w:r w:rsidR="007F7312" w:rsidRPr="003611EA">
        <w:rPr>
          <w:rFonts w:ascii="Palatino" w:hAnsi="Palatino"/>
          <w:sz w:val="22"/>
          <w:szCs w:val="22"/>
        </w:rPr>
        <w:tab/>
      </w:r>
    </w:p>
    <w:p w14:paraId="384E0F50" w14:textId="7DB76AD3" w:rsidR="00B338D6" w:rsidRPr="003611EA" w:rsidRDefault="00B338D6"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z w:val="22"/>
          <w:szCs w:val="22"/>
        </w:rPr>
        <w:tab/>
        <w:t xml:space="preserve">LETTER OF AGREEMENT – </w:t>
      </w:r>
      <w:r w:rsidR="00040923">
        <w:rPr>
          <w:rFonts w:ascii="Palatino" w:hAnsi="Palatino"/>
          <w:sz w:val="22"/>
          <w:szCs w:val="22"/>
        </w:rPr>
        <w:t>Security Services Peace Officer Sergeants, Peace Officers, and Security Communications Officers</w:t>
      </w:r>
      <w:r w:rsidR="007F7312" w:rsidRPr="003611EA">
        <w:rPr>
          <w:rFonts w:ascii="Palatino" w:hAnsi="Palatino"/>
          <w:sz w:val="22"/>
          <w:szCs w:val="22"/>
        </w:rPr>
        <w:tab/>
      </w:r>
    </w:p>
    <w:p w14:paraId="25AE3D64" w14:textId="4BD6D933" w:rsidR="00B338D6" w:rsidRPr="003611EA" w:rsidRDefault="00B338D6"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z w:val="22"/>
          <w:szCs w:val="22"/>
        </w:rPr>
        <w:tab/>
        <w:t>LETTER OF AGREEMENT – Jur</w:t>
      </w:r>
      <w:r w:rsidR="007F7312" w:rsidRPr="003611EA">
        <w:rPr>
          <w:rFonts w:ascii="Palatino" w:hAnsi="Palatino"/>
          <w:sz w:val="22"/>
          <w:szCs w:val="22"/>
        </w:rPr>
        <w:t>isdictional Review Process</w:t>
      </w:r>
      <w:r w:rsidR="007F7312" w:rsidRPr="003611EA">
        <w:rPr>
          <w:rFonts w:ascii="Palatino" w:hAnsi="Palatino"/>
          <w:sz w:val="22"/>
          <w:szCs w:val="22"/>
        </w:rPr>
        <w:tab/>
      </w:r>
    </w:p>
    <w:p w14:paraId="2875EA30" w14:textId="5994D776" w:rsidR="00B338D6" w:rsidRPr="003611EA" w:rsidRDefault="00B338D6"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z w:val="22"/>
          <w:szCs w:val="22"/>
        </w:rPr>
        <w:tab/>
        <w:t>LETTER OF AGREEMENT – One Ti</w:t>
      </w:r>
      <w:r w:rsidR="007F7312" w:rsidRPr="003611EA">
        <w:rPr>
          <w:rFonts w:ascii="Palatino" w:hAnsi="Palatino"/>
          <w:sz w:val="22"/>
          <w:szCs w:val="22"/>
        </w:rPr>
        <w:t>me, Additional Vacation</w:t>
      </w:r>
      <w:r w:rsidR="00040923">
        <w:rPr>
          <w:rFonts w:ascii="Palatino" w:hAnsi="Palatino"/>
          <w:sz w:val="22"/>
          <w:szCs w:val="22"/>
        </w:rPr>
        <w:t xml:space="preserve"> Entitlement</w:t>
      </w:r>
      <w:r w:rsidR="007F7312" w:rsidRPr="003611EA">
        <w:rPr>
          <w:rFonts w:ascii="Palatino" w:hAnsi="Palatino"/>
          <w:sz w:val="22"/>
          <w:szCs w:val="22"/>
        </w:rPr>
        <w:tab/>
      </w:r>
    </w:p>
    <w:p w14:paraId="4EA60A81" w14:textId="77777777" w:rsidR="00B338D6" w:rsidRPr="003611EA" w:rsidRDefault="00B338D6" w:rsidP="00B55634">
      <w:pPr>
        <w:tabs>
          <w:tab w:val="right" w:leader="dot" w:pos="9360"/>
        </w:tabs>
        <w:spacing w:line="220" w:lineRule="exact"/>
        <w:ind w:left="720" w:hanging="720"/>
        <w:jc w:val="both"/>
        <w:rPr>
          <w:rFonts w:ascii="Palatino" w:hAnsi="Palatino"/>
          <w:strike/>
          <w:sz w:val="22"/>
          <w:szCs w:val="22"/>
        </w:rPr>
      </w:pPr>
      <w:r w:rsidRPr="003611EA">
        <w:rPr>
          <w:rFonts w:ascii="Palatino" w:hAnsi="Palatino"/>
          <w:sz w:val="22"/>
          <w:szCs w:val="22"/>
        </w:rPr>
        <w:tab/>
      </w:r>
      <w:r w:rsidRPr="003611EA">
        <w:rPr>
          <w:rFonts w:ascii="Palatino" w:hAnsi="Palatino"/>
          <w:strike/>
          <w:sz w:val="22"/>
          <w:szCs w:val="22"/>
        </w:rPr>
        <w:t>LETTER OF AGREEMENT – Position Based Languag</w:t>
      </w:r>
      <w:r w:rsidR="007F7312" w:rsidRPr="003611EA">
        <w:rPr>
          <w:rFonts w:ascii="Palatino" w:hAnsi="Palatino"/>
          <w:strike/>
          <w:sz w:val="22"/>
          <w:szCs w:val="22"/>
        </w:rPr>
        <w:t>e in the Collective Agreement</w:t>
      </w:r>
      <w:r w:rsidR="007F7312" w:rsidRPr="003611EA">
        <w:rPr>
          <w:rFonts w:ascii="Palatino" w:hAnsi="Palatino"/>
          <w:strike/>
          <w:sz w:val="22"/>
          <w:szCs w:val="22"/>
        </w:rPr>
        <w:tab/>
      </w:r>
    </w:p>
    <w:p w14:paraId="52EDD340" w14:textId="64FCBE26" w:rsidR="00B338D6" w:rsidRPr="003611EA" w:rsidRDefault="00B338D6"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z w:val="22"/>
          <w:szCs w:val="22"/>
        </w:rPr>
        <w:tab/>
        <w:t xml:space="preserve">LETTER OF </w:t>
      </w:r>
      <w:r w:rsidRPr="003611EA">
        <w:rPr>
          <w:rFonts w:ascii="Palatino" w:hAnsi="Palatino"/>
          <w:strike/>
          <w:sz w:val="22"/>
          <w:szCs w:val="22"/>
        </w:rPr>
        <w:t>INTEN</w:t>
      </w:r>
      <w:r w:rsidR="007F7312" w:rsidRPr="003611EA">
        <w:rPr>
          <w:rFonts w:ascii="Palatino" w:hAnsi="Palatino"/>
          <w:strike/>
          <w:sz w:val="22"/>
          <w:szCs w:val="22"/>
        </w:rPr>
        <w:t>T</w:t>
      </w:r>
      <w:r w:rsidR="007F7312" w:rsidRPr="003611EA">
        <w:rPr>
          <w:rFonts w:ascii="Palatino" w:hAnsi="Palatino"/>
          <w:sz w:val="22"/>
          <w:szCs w:val="22"/>
        </w:rPr>
        <w:t xml:space="preserve"> </w:t>
      </w:r>
      <w:r w:rsidR="007A1FBC" w:rsidRPr="003611EA">
        <w:rPr>
          <w:rFonts w:ascii="Palatino" w:hAnsi="Palatino"/>
          <w:b/>
          <w:sz w:val="22"/>
          <w:szCs w:val="22"/>
        </w:rPr>
        <w:t xml:space="preserve">UNDERSTANDING </w:t>
      </w:r>
      <w:r w:rsidR="007F7312" w:rsidRPr="003611EA">
        <w:rPr>
          <w:rFonts w:ascii="Palatino" w:hAnsi="Palatino"/>
          <w:sz w:val="22"/>
          <w:szCs w:val="22"/>
        </w:rPr>
        <w:t>– Local Union Accommodation</w:t>
      </w:r>
      <w:r w:rsidR="007F7312" w:rsidRPr="003611EA">
        <w:rPr>
          <w:rFonts w:ascii="Palatino" w:hAnsi="Palatino"/>
          <w:sz w:val="22"/>
          <w:szCs w:val="22"/>
        </w:rPr>
        <w:tab/>
      </w:r>
    </w:p>
    <w:p w14:paraId="08CE16AB" w14:textId="4E81833F" w:rsidR="00B338D6" w:rsidRPr="003611EA" w:rsidRDefault="00B338D6"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z w:val="22"/>
          <w:szCs w:val="22"/>
        </w:rPr>
        <w:tab/>
        <w:t xml:space="preserve">LETTER OF UNDERSTANDING – AUPE Employees </w:t>
      </w:r>
      <w:r w:rsidR="00040923">
        <w:rPr>
          <w:rFonts w:ascii="Palatino" w:hAnsi="Palatino"/>
          <w:sz w:val="22"/>
          <w:szCs w:val="22"/>
        </w:rPr>
        <w:t>Engaged in Applied</w:t>
      </w:r>
      <w:r w:rsidR="007F7312" w:rsidRPr="003611EA">
        <w:rPr>
          <w:rFonts w:ascii="Palatino" w:hAnsi="Palatino"/>
          <w:sz w:val="22"/>
          <w:szCs w:val="22"/>
        </w:rPr>
        <w:t xml:space="preserve"> Research Activities</w:t>
      </w:r>
      <w:r w:rsidR="007F7312" w:rsidRPr="003611EA">
        <w:rPr>
          <w:rFonts w:ascii="Palatino" w:hAnsi="Palatino"/>
          <w:sz w:val="22"/>
          <w:szCs w:val="22"/>
        </w:rPr>
        <w:tab/>
      </w:r>
    </w:p>
    <w:p w14:paraId="65485E7C" w14:textId="3E1A9FF6" w:rsidR="00B338D6" w:rsidRPr="003611EA" w:rsidRDefault="00B338D6"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z w:val="22"/>
          <w:szCs w:val="22"/>
        </w:rPr>
        <w:tab/>
        <w:t xml:space="preserve">LETTER OF UNDERSTANDING – </w:t>
      </w:r>
      <w:r w:rsidR="00040923">
        <w:rPr>
          <w:rFonts w:ascii="Palatino" w:hAnsi="Palatino"/>
          <w:sz w:val="22"/>
          <w:szCs w:val="22"/>
        </w:rPr>
        <w:t xml:space="preserve">Base </w:t>
      </w:r>
      <w:r w:rsidR="007F7312" w:rsidRPr="003611EA">
        <w:rPr>
          <w:rFonts w:ascii="Palatino" w:hAnsi="Palatino"/>
          <w:sz w:val="22"/>
          <w:szCs w:val="22"/>
        </w:rPr>
        <w:t>Dental Plan</w:t>
      </w:r>
      <w:r w:rsidR="007F7312" w:rsidRPr="003611EA">
        <w:rPr>
          <w:rFonts w:ascii="Palatino" w:hAnsi="Palatino"/>
          <w:sz w:val="22"/>
          <w:szCs w:val="22"/>
        </w:rPr>
        <w:tab/>
      </w:r>
    </w:p>
    <w:p w14:paraId="245D9603" w14:textId="77777777" w:rsidR="00B338D6" w:rsidRPr="003611EA" w:rsidRDefault="00B338D6"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z w:val="22"/>
          <w:szCs w:val="22"/>
        </w:rPr>
        <w:tab/>
        <w:t>LETTER OF UNDERSTANDING –</w:t>
      </w:r>
      <w:r w:rsidR="007F7312" w:rsidRPr="003611EA">
        <w:rPr>
          <w:rFonts w:ascii="Palatino" w:hAnsi="Palatino"/>
          <w:sz w:val="22"/>
          <w:szCs w:val="22"/>
        </w:rPr>
        <w:t xml:space="preserve"> </w:t>
      </w:r>
      <w:proofErr w:type="gramStart"/>
      <w:r w:rsidR="007F7312" w:rsidRPr="003611EA">
        <w:rPr>
          <w:rFonts w:ascii="Palatino" w:hAnsi="Palatino"/>
          <w:sz w:val="22"/>
          <w:szCs w:val="22"/>
        </w:rPr>
        <w:t>Forty (40) Hour</w:t>
      </w:r>
      <w:proofErr w:type="gramEnd"/>
      <w:r w:rsidR="007F7312" w:rsidRPr="003611EA">
        <w:rPr>
          <w:rFonts w:ascii="Palatino" w:hAnsi="Palatino"/>
          <w:sz w:val="22"/>
          <w:szCs w:val="22"/>
        </w:rPr>
        <w:t xml:space="preserve"> Rates of Pay</w:t>
      </w:r>
      <w:r w:rsidR="007F7312" w:rsidRPr="003611EA">
        <w:rPr>
          <w:rFonts w:ascii="Palatino" w:hAnsi="Palatino"/>
          <w:sz w:val="22"/>
          <w:szCs w:val="22"/>
        </w:rPr>
        <w:tab/>
      </w:r>
    </w:p>
    <w:p w14:paraId="3550B833" w14:textId="77777777" w:rsidR="00B338D6" w:rsidRPr="003611EA" w:rsidRDefault="00B338D6"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z w:val="22"/>
          <w:szCs w:val="22"/>
        </w:rPr>
        <w:tab/>
        <w:t>LETTER OF UNDERSTANDING – International Work Assig</w:t>
      </w:r>
      <w:r w:rsidR="007F7312" w:rsidRPr="003611EA">
        <w:rPr>
          <w:rFonts w:ascii="Palatino" w:hAnsi="Palatino"/>
          <w:sz w:val="22"/>
          <w:szCs w:val="22"/>
        </w:rPr>
        <w:t>nments</w:t>
      </w:r>
      <w:r w:rsidR="007F7312" w:rsidRPr="003611EA">
        <w:rPr>
          <w:rFonts w:ascii="Palatino" w:hAnsi="Palatino"/>
          <w:sz w:val="22"/>
          <w:szCs w:val="22"/>
        </w:rPr>
        <w:tab/>
      </w:r>
    </w:p>
    <w:p w14:paraId="74B73E76" w14:textId="77777777" w:rsidR="00B338D6" w:rsidRPr="003611EA" w:rsidRDefault="00B338D6" w:rsidP="00B55634">
      <w:pPr>
        <w:tabs>
          <w:tab w:val="right" w:leader="dot" w:pos="9360"/>
        </w:tabs>
        <w:spacing w:line="220" w:lineRule="exact"/>
        <w:ind w:left="720" w:hanging="720"/>
        <w:jc w:val="both"/>
        <w:rPr>
          <w:rFonts w:ascii="Palatino" w:hAnsi="Palatino"/>
          <w:strike/>
          <w:sz w:val="22"/>
          <w:szCs w:val="22"/>
        </w:rPr>
      </w:pPr>
      <w:r w:rsidRPr="003611EA">
        <w:rPr>
          <w:rFonts w:ascii="Palatino" w:hAnsi="Palatino"/>
          <w:sz w:val="22"/>
          <w:szCs w:val="22"/>
        </w:rPr>
        <w:tab/>
      </w:r>
      <w:r w:rsidRPr="003611EA">
        <w:rPr>
          <w:rFonts w:ascii="Palatino" w:hAnsi="Palatino"/>
          <w:strike/>
          <w:sz w:val="22"/>
          <w:szCs w:val="22"/>
        </w:rPr>
        <w:t>LETTER OF UND</w:t>
      </w:r>
      <w:r w:rsidR="007F7312" w:rsidRPr="003611EA">
        <w:rPr>
          <w:rFonts w:ascii="Palatino" w:hAnsi="Palatino"/>
          <w:strike/>
          <w:sz w:val="22"/>
          <w:szCs w:val="22"/>
        </w:rPr>
        <w:t>ERSTANDING – Lump Sum Payment</w:t>
      </w:r>
      <w:r w:rsidR="007F7312" w:rsidRPr="003611EA">
        <w:rPr>
          <w:rFonts w:ascii="Palatino" w:hAnsi="Palatino"/>
          <w:strike/>
          <w:sz w:val="22"/>
          <w:szCs w:val="22"/>
        </w:rPr>
        <w:tab/>
      </w:r>
    </w:p>
    <w:p w14:paraId="34E42F14" w14:textId="77777777" w:rsidR="00B338D6" w:rsidRPr="003611EA" w:rsidRDefault="00B338D6"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z w:val="22"/>
          <w:szCs w:val="22"/>
        </w:rPr>
        <w:tab/>
        <w:t>LETTER OF UNDERSTANDING</w:t>
      </w:r>
      <w:r w:rsidR="007F7312" w:rsidRPr="003611EA">
        <w:rPr>
          <w:rFonts w:ascii="Palatino" w:hAnsi="Palatino"/>
          <w:sz w:val="22"/>
          <w:szCs w:val="22"/>
        </w:rPr>
        <w:t xml:space="preserve"> – Out of Province Operations</w:t>
      </w:r>
      <w:r w:rsidR="007F7312" w:rsidRPr="003611EA">
        <w:rPr>
          <w:rFonts w:ascii="Palatino" w:hAnsi="Palatino"/>
          <w:sz w:val="22"/>
          <w:szCs w:val="22"/>
        </w:rPr>
        <w:tab/>
      </w:r>
    </w:p>
    <w:p w14:paraId="30EECFA2" w14:textId="77777777" w:rsidR="00B338D6" w:rsidRPr="003611EA" w:rsidRDefault="00B338D6"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z w:val="22"/>
          <w:szCs w:val="22"/>
        </w:rPr>
        <w:tab/>
        <w:t>LETTER OF UNDERSTANDIN</w:t>
      </w:r>
      <w:r w:rsidR="007F7312" w:rsidRPr="003611EA">
        <w:rPr>
          <w:rFonts w:ascii="Palatino" w:hAnsi="Palatino"/>
          <w:sz w:val="22"/>
          <w:szCs w:val="22"/>
        </w:rPr>
        <w:t>G – Teleworking/Telecommuting</w:t>
      </w:r>
      <w:r w:rsidR="007F7312" w:rsidRPr="003611EA">
        <w:rPr>
          <w:rFonts w:ascii="Palatino" w:hAnsi="Palatino"/>
          <w:sz w:val="22"/>
          <w:szCs w:val="22"/>
        </w:rPr>
        <w:tab/>
      </w:r>
    </w:p>
    <w:p w14:paraId="54A04AA0" w14:textId="02656264" w:rsidR="00B338D6" w:rsidRPr="003611EA" w:rsidRDefault="007F7312"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24</w:t>
      </w:r>
      <w:r w:rsidR="001B11AB" w:rsidRPr="003611EA">
        <w:rPr>
          <w:rFonts w:ascii="Palatino" w:hAnsi="Palatino"/>
          <w:sz w:val="22"/>
          <w:szCs w:val="22"/>
        </w:rPr>
        <w:t xml:space="preserve"> </w:t>
      </w:r>
      <w:r w:rsidR="001B11AB" w:rsidRPr="003611EA">
        <w:rPr>
          <w:rFonts w:ascii="Palatino" w:hAnsi="Palatino"/>
          <w:b/>
          <w:sz w:val="22"/>
          <w:szCs w:val="22"/>
        </w:rPr>
        <w:t>27</w:t>
      </w:r>
      <w:r w:rsidRPr="003611EA">
        <w:rPr>
          <w:rFonts w:ascii="Palatino" w:hAnsi="Palatino"/>
          <w:sz w:val="22"/>
          <w:szCs w:val="22"/>
        </w:rPr>
        <w:tab/>
        <w:t>LONG TERM DISABILITY (LTD)</w:t>
      </w:r>
      <w:r w:rsidRPr="003611EA">
        <w:rPr>
          <w:rFonts w:ascii="Palatino" w:hAnsi="Palatino"/>
          <w:sz w:val="22"/>
          <w:szCs w:val="22"/>
        </w:rPr>
        <w:tab/>
      </w:r>
    </w:p>
    <w:p w14:paraId="245BAEA0" w14:textId="77777777" w:rsidR="00B338D6" w:rsidRPr="003611EA" w:rsidRDefault="007F7312"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z w:val="22"/>
          <w:szCs w:val="22"/>
        </w:rPr>
        <w:t>4</w:t>
      </w:r>
      <w:r w:rsidRPr="003611EA">
        <w:rPr>
          <w:rFonts w:ascii="Palatino" w:hAnsi="Palatino"/>
          <w:sz w:val="22"/>
          <w:szCs w:val="22"/>
        </w:rPr>
        <w:tab/>
        <w:t>MANAGEMENT RECOGNITION</w:t>
      </w:r>
      <w:r w:rsidRPr="003611EA">
        <w:rPr>
          <w:rFonts w:ascii="Palatino" w:hAnsi="Palatino"/>
          <w:sz w:val="22"/>
          <w:szCs w:val="22"/>
        </w:rPr>
        <w:tab/>
      </w:r>
    </w:p>
    <w:p w14:paraId="6C46E313" w14:textId="43F464CD" w:rsidR="00B338D6" w:rsidRPr="003611EA" w:rsidRDefault="00B338D6"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30</w:t>
      </w:r>
      <w:r w:rsidR="001B11AB" w:rsidRPr="003611EA">
        <w:rPr>
          <w:rFonts w:ascii="Palatino" w:hAnsi="Palatino"/>
          <w:sz w:val="22"/>
          <w:szCs w:val="22"/>
        </w:rPr>
        <w:t xml:space="preserve"> </w:t>
      </w:r>
      <w:r w:rsidR="001B11AB" w:rsidRPr="003611EA">
        <w:rPr>
          <w:rFonts w:ascii="Palatino" w:hAnsi="Palatino"/>
          <w:b/>
          <w:sz w:val="22"/>
          <w:szCs w:val="22"/>
        </w:rPr>
        <w:t>3</w:t>
      </w:r>
      <w:r w:rsidR="00194401">
        <w:rPr>
          <w:rFonts w:ascii="Palatino" w:hAnsi="Palatino"/>
          <w:b/>
          <w:sz w:val="22"/>
          <w:szCs w:val="22"/>
        </w:rPr>
        <w:t>4</w:t>
      </w:r>
      <w:r w:rsidR="007F7312" w:rsidRPr="003611EA">
        <w:rPr>
          <w:rFonts w:ascii="Palatino" w:hAnsi="Palatino"/>
          <w:sz w:val="22"/>
          <w:szCs w:val="22"/>
        </w:rPr>
        <w:tab/>
        <w:t>MATERNITY AND PARENTAL LEAVE</w:t>
      </w:r>
      <w:r w:rsidR="007F7312" w:rsidRPr="003611EA">
        <w:rPr>
          <w:rFonts w:ascii="Palatino" w:hAnsi="Palatino"/>
          <w:sz w:val="22"/>
          <w:szCs w:val="22"/>
        </w:rPr>
        <w:tab/>
      </w:r>
    </w:p>
    <w:p w14:paraId="76823D85" w14:textId="3F1DDF3D" w:rsidR="00B338D6" w:rsidRPr="003611EA" w:rsidRDefault="00B338D6"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14</w:t>
      </w:r>
      <w:r w:rsidR="006B04FC" w:rsidRPr="003611EA">
        <w:rPr>
          <w:rFonts w:ascii="Palatino" w:hAnsi="Palatino"/>
          <w:sz w:val="22"/>
          <w:szCs w:val="22"/>
        </w:rPr>
        <w:t xml:space="preserve"> </w:t>
      </w:r>
      <w:r w:rsidR="006B04FC" w:rsidRPr="003611EA">
        <w:rPr>
          <w:rFonts w:ascii="Palatino" w:hAnsi="Palatino"/>
          <w:b/>
          <w:sz w:val="22"/>
          <w:szCs w:val="22"/>
        </w:rPr>
        <w:t>16</w:t>
      </w:r>
      <w:r w:rsidRPr="003611EA">
        <w:rPr>
          <w:rFonts w:ascii="Palatino" w:hAnsi="Palatino"/>
          <w:sz w:val="22"/>
          <w:szCs w:val="22"/>
        </w:rPr>
        <w:tab/>
        <w:t>MODIFIE</w:t>
      </w:r>
      <w:r w:rsidR="007F7312" w:rsidRPr="003611EA">
        <w:rPr>
          <w:rFonts w:ascii="Palatino" w:hAnsi="Palatino"/>
          <w:sz w:val="22"/>
          <w:szCs w:val="22"/>
        </w:rPr>
        <w:t>D OR COMPRESSED HOURS OF WORK</w:t>
      </w:r>
      <w:r w:rsidR="007F7312" w:rsidRPr="003611EA">
        <w:rPr>
          <w:rFonts w:ascii="Palatino" w:hAnsi="Palatino"/>
          <w:sz w:val="22"/>
          <w:szCs w:val="22"/>
        </w:rPr>
        <w:tab/>
      </w:r>
    </w:p>
    <w:p w14:paraId="0E3AAC23" w14:textId="61BCC2BE" w:rsidR="00B338D6" w:rsidRPr="003611EA" w:rsidRDefault="007F7312"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15</w:t>
      </w:r>
      <w:r w:rsidR="006B04FC" w:rsidRPr="003611EA">
        <w:rPr>
          <w:rFonts w:ascii="Palatino" w:hAnsi="Palatino"/>
          <w:sz w:val="22"/>
          <w:szCs w:val="22"/>
        </w:rPr>
        <w:t xml:space="preserve"> </w:t>
      </w:r>
      <w:r w:rsidR="006B04FC" w:rsidRPr="003611EA">
        <w:rPr>
          <w:rFonts w:ascii="Palatino" w:hAnsi="Palatino"/>
          <w:b/>
          <w:sz w:val="22"/>
          <w:szCs w:val="22"/>
        </w:rPr>
        <w:t>17</w:t>
      </w:r>
      <w:r w:rsidRPr="003611EA">
        <w:rPr>
          <w:rFonts w:ascii="Palatino" w:hAnsi="Palatino"/>
          <w:sz w:val="22"/>
          <w:szCs w:val="22"/>
        </w:rPr>
        <w:tab/>
        <w:t>OVERTIME</w:t>
      </w:r>
      <w:r w:rsidRPr="003611EA">
        <w:rPr>
          <w:rFonts w:ascii="Palatino" w:hAnsi="Palatino"/>
          <w:sz w:val="22"/>
          <w:szCs w:val="22"/>
        </w:rPr>
        <w:tab/>
      </w:r>
    </w:p>
    <w:p w14:paraId="7BEA7BAD" w14:textId="2187D183" w:rsidR="00B338D6" w:rsidRPr="003611EA" w:rsidRDefault="007F7312"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27</w:t>
      </w:r>
      <w:r w:rsidR="001B11AB" w:rsidRPr="003611EA">
        <w:rPr>
          <w:rFonts w:ascii="Palatino" w:hAnsi="Palatino"/>
          <w:sz w:val="22"/>
          <w:szCs w:val="22"/>
        </w:rPr>
        <w:t xml:space="preserve"> </w:t>
      </w:r>
      <w:r w:rsidR="001B11AB" w:rsidRPr="003611EA">
        <w:rPr>
          <w:rFonts w:ascii="Palatino" w:hAnsi="Palatino"/>
          <w:b/>
          <w:sz w:val="22"/>
          <w:szCs w:val="22"/>
        </w:rPr>
        <w:t>30</w:t>
      </w:r>
      <w:r w:rsidRPr="003611EA">
        <w:rPr>
          <w:rFonts w:ascii="Palatino" w:hAnsi="Palatino"/>
          <w:sz w:val="22"/>
          <w:szCs w:val="22"/>
        </w:rPr>
        <w:tab/>
        <w:t>PAID HOLIDAYS</w:t>
      </w:r>
      <w:r w:rsidRPr="003611EA">
        <w:rPr>
          <w:rFonts w:ascii="Palatino" w:hAnsi="Palatino"/>
          <w:sz w:val="22"/>
          <w:szCs w:val="22"/>
        </w:rPr>
        <w:tab/>
      </w:r>
    </w:p>
    <w:p w14:paraId="6D978831" w14:textId="0239D2DC" w:rsidR="00B338D6" w:rsidRPr="003611EA" w:rsidRDefault="007F7312"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43</w:t>
      </w:r>
      <w:r w:rsidR="007A1FBC" w:rsidRPr="003611EA">
        <w:rPr>
          <w:rFonts w:ascii="Palatino" w:hAnsi="Palatino"/>
          <w:sz w:val="22"/>
          <w:szCs w:val="22"/>
        </w:rPr>
        <w:t xml:space="preserve"> </w:t>
      </w:r>
      <w:r w:rsidR="007A1FBC" w:rsidRPr="003611EA">
        <w:rPr>
          <w:rFonts w:ascii="Palatino" w:hAnsi="Palatino"/>
          <w:b/>
          <w:sz w:val="22"/>
          <w:szCs w:val="22"/>
        </w:rPr>
        <w:t>4</w:t>
      </w:r>
      <w:r w:rsidR="0083275D" w:rsidRPr="003611EA">
        <w:rPr>
          <w:rFonts w:ascii="Palatino" w:hAnsi="Palatino"/>
          <w:b/>
          <w:sz w:val="22"/>
          <w:szCs w:val="22"/>
        </w:rPr>
        <w:t>6</w:t>
      </w:r>
      <w:r w:rsidRPr="003611EA">
        <w:rPr>
          <w:rFonts w:ascii="Palatino" w:hAnsi="Palatino"/>
          <w:sz w:val="22"/>
          <w:szCs w:val="22"/>
        </w:rPr>
        <w:tab/>
        <w:t>PARKING</w:t>
      </w:r>
      <w:r w:rsidRPr="003611EA">
        <w:rPr>
          <w:rFonts w:ascii="Palatino" w:hAnsi="Palatino"/>
          <w:sz w:val="22"/>
          <w:szCs w:val="22"/>
        </w:rPr>
        <w:tab/>
      </w:r>
    </w:p>
    <w:p w14:paraId="6950B2D0" w14:textId="3150822E" w:rsidR="00B338D6" w:rsidRPr="003611EA" w:rsidRDefault="00B338D6"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42</w:t>
      </w:r>
      <w:r w:rsidR="007A1FBC" w:rsidRPr="003611EA">
        <w:rPr>
          <w:rFonts w:ascii="Palatino" w:hAnsi="Palatino"/>
          <w:sz w:val="22"/>
          <w:szCs w:val="22"/>
        </w:rPr>
        <w:t xml:space="preserve"> </w:t>
      </w:r>
      <w:r w:rsidR="007A1FBC" w:rsidRPr="003611EA">
        <w:rPr>
          <w:rFonts w:ascii="Palatino" w:hAnsi="Palatino"/>
          <w:b/>
          <w:sz w:val="22"/>
          <w:szCs w:val="22"/>
        </w:rPr>
        <w:t>4</w:t>
      </w:r>
      <w:r w:rsidR="0083275D" w:rsidRPr="003611EA">
        <w:rPr>
          <w:rFonts w:ascii="Palatino" w:hAnsi="Palatino"/>
          <w:b/>
          <w:sz w:val="22"/>
          <w:szCs w:val="22"/>
        </w:rPr>
        <w:t>5</w:t>
      </w:r>
      <w:r w:rsidRPr="003611EA">
        <w:rPr>
          <w:rFonts w:ascii="Palatino" w:hAnsi="Palatino"/>
          <w:sz w:val="22"/>
          <w:szCs w:val="22"/>
        </w:rPr>
        <w:tab/>
        <w:t>PENSIO</w:t>
      </w:r>
      <w:r w:rsidR="007F7312" w:rsidRPr="003611EA">
        <w:rPr>
          <w:rFonts w:ascii="Palatino" w:hAnsi="Palatino"/>
          <w:sz w:val="22"/>
          <w:szCs w:val="22"/>
        </w:rPr>
        <w:t>N PLAN AND RETIREMENT SAVINGS</w:t>
      </w:r>
      <w:r w:rsidR="007F7312" w:rsidRPr="003611EA">
        <w:rPr>
          <w:rFonts w:ascii="Palatino" w:hAnsi="Palatino"/>
          <w:sz w:val="22"/>
          <w:szCs w:val="22"/>
        </w:rPr>
        <w:tab/>
      </w:r>
    </w:p>
    <w:p w14:paraId="19551DC7" w14:textId="3FD798BC" w:rsidR="00B338D6" w:rsidRPr="003611EA" w:rsidRDefault="00B338D6"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21</w:t>
      </w:r>
      <w:r w:rsidR="001B11AB" w:rsidRPr="003611EA">
        <w:rPr>
          <w:rFonts w:ascii="Palatino" w:hAnsi="Palatino"/>
          <w:sz w:val="22"/>
          <w:szCs w:val="22"/>
        </w:rPr>
        <w:t xml:space="preserve"> </w:t>
      </w:r>
      <w:r w:rsidR="001B11AB" w:rsidRPr="003611EA">
        <w:rPr>
          <w:rFonts w:ascii="Palatino" w:hAnsi="Palatino"/>
          <w:b/>
          <w:sz w:val="22"/>
          <w:szCs w:val="22"/>
        </w:rPr>
        <w:t>24</w:t>
      </w:r>
      <w:r w:rsidRPr="003611EA">
        <w:rPr>
          <w:rFonts w:ascii="Palatino" w:hAnsi="Palatino"/>
          <w:sz w:val="22"/>
          <w:szCs w:val="22"/>
        </w:rPr>
        <w:tab/>
        <w:t>POSITION ABOLISHMENT</w:t>
      </w:r>
      <w:r w:rsidRPr="003611EA">
        <w:rPr>
          <w:rFonts w:ascii="Palatino" w:hAnsi="Palatino"/>
          <w:sz w:val="22"/>
          <w:szCs w:val="22"/>
        </w:rPr>
        <w:tab/>
      </w:r>
    </w:p>
    <w:p w14:paraId="716409D2" w14:textId="77777777" w:rsidR="00B338D6" w:rsidRPr="003611EA" w:rsidRDefault="00B338D6" w:rsidP="00B338D6">
      <w:pPr>
        <w:tabs>
          <w:tab w:val="center" w:pos="540"/>
          <w:tab w:val="left" w:pos="3960"/>
          <w:tab w:val="center" w:pos="4320"/>
          <w:tab w:val="center" w:pos="8640"/>
        </w:tabs>
        <w:spacing w:line="240" w:lineRule="atLeast"/>
        <w:jc w:val="center"/>
        <w:rPr>
          <w:rFonts w:ascii="Palatino" w:hAnsi="Palatino"/>
          <w:b/>
          <w:sz w:val="22"/>
          <w:szCs w:val="22"/>
        </w:rPr>
      </w:pPr>
      <w:r w:rsidRPr="003611EA">
        <w:rPr>
          <w:rFonts w:ascii="Palatino" w:hAnsi="Palatino"/>
          <w:sz w:val="22"/>
          <w:szCs w:val="22"/>
        </w:rPr>
        <w:br w:type="page"/>
      </w:r>
      <w:r w:rsidRPr="003611EA">
        <w:rPr>
          <w:rFonts w:ascii="Palatino" w:hAnsi="Palatino"/>
          <w:b/>
          <w:sz w:val="22"/>
          <w:szCs w:val="22"/>
        </w:rPr>
        <w:lastRenderedPageBreak/>
        <w:t>ALPHABETICAL TABLE OF CONTENTS (continued)</w:t>
      </w:r>
    </w:p>
    <w:p w14:paraId="25D9B5C7" w14:textId="77777777" w:rsidR="00B338D6" w:rsidRPr="003611EA" w:rsidRDefault="00B338D6" w:rsidP="00B338D6">
      <w:pPr>
        <w:tabs>
          <w:tab w:val="center" w:pos="540"/>
          <w:tab w:val="left" w:pos="3960"/>
          <w:tab w:val="center" w:pos="4320"/>
          <w:tab w:val="center" w:pos="8640"/>
        </w:tabs>
        <w:spacing w:line="240" w:lineRule="atLeast"/>
        <w:jc w:val="center"/>
        <w:rPr>
          <w:rFonts w:ascii="Palatino" w:hAnsi="Palatino"/>
          <w:sz w:val="22"/>
          <w:szCs w:val="22"/>
        </w:rPr>
      </w:pPr>
    </w:p>
    <w:p w14:paraId="2C1F49C4" w14:textId="7E6B3987" w:rsidR="00B338D6" w:rsidRPr="003611EA" w:rsidRDefault="00B338D6" w:rsidP="00BE4B77">
      <w:pPr>
        <w:tabs>
          <w:tab w:val="right" w:pos="9450"/>
        </w:tabs>
        <w:spacing w:line="240" w:lineRule="atLeast"/>
        <w:rPr>
          <w:rFonts w:ascii="Palatino" w:hAnsi="Palatino"/>
          <w:b/>
          <w:sz w:val="22"/>
          <w:szCs w:val="22"/>
          <w:u w:val="single"/>
        </w:rPr>
      </w:pPr>
      <w:r w:rsidRPr="003611EA">
        <w:rPr>
          <w:rFonts w:ascii="Palatino" w:hAnsi="Palatino"/>
          <w:b/>
          <w:sz w:val="22"/>
          <w:szCs w:val="22"/>
          <w:u w:val="single"/>
        </w:rPr>
        <w:t>ARTICLE NO.</w:t>
      </w:r>
      <w:r w:rsidRPr="003611EA">
        <w:rPr>
          <w:rFonts w:ascii="Palatino" w:hAnsi="Palatino"/>
          <w:sz w:val="22"/>
          <w:szCs w:val="22"/>
        </w:rPr>
        <w:tab/>
      </w:r>
      <w:r w:rsidRPr="003611EA">
        <w:rPr>
          <w:rFonts w:ascii="Palatino" w:hAnsi="Palatino"/>
          <w:b/>
          <w:sz w:val="22"/>
          <w:szCs w:val="22"/>
          <w:u w:val="single"/>
        </w:rPr>
        <w:t>PAGE NO.</w:t>
      </w:r>
    </w:p>
    <w:p w14:paraId="475DC011" w14:textId="77777777" w:rsidR="00B338D6" w:rsidRPr="003611EA" w:rsidRDefault="00B338D6" w:rsidP="00B338D6">
      <w:pPr>
        <w:tabs>
          <w:tab w:val="left" w:pos="1410"/>
          <w:tab w:val="left" w:pos="3060"/>
          <w:tab w:val="right" w:leader="dot" w:pos="9360"/>
          <w:tab w:val="right" w:pos="9540"/>
        </w:tabs>
        <w:spacing w:line="220" w:lineRule="exact"/>
        <w:ind w:left="720" w:hanging="720"/>
        <w:jc w:val="both"/>
        <w:rPr>
          <w:rFonts w:ascii="Palatino" w:hAnsi="Palatino"/>
          <w:sz w:val="22"/>
          <w:szCs w:val="22"/>
        </w:rPr>
      </w:pPr>
    </w:p>
    <w:p w14:paraId="43CBB158" w14:textId="77777777" w:rsidR="00040923" w:rsidRDefault="00040923"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10</w:t>
      </w:r>
      <w:r w:rsidRPr="003611EA">
        <w:rPr>
          <w:rFonts w:ascii="Palatino" w:hAnsi="Palatino"/>
          <w:sz w:val="22"/>
          <w:szCs w:val="22"/>
        </w:rPr>
        <w:t xml:space="preserve"> </w:t>
      </w:r>
      <w:r w:rsidRPr="003611EA">
        <w:rPr>
          <w:rFonts w:ascii="Palatino" w:hAnsi="Palatino"/>
          <w:b/>
          <w:sz w:val="22"/>
          <w:szCs w:val="22"/>
        </w:rPr>
        <w:t>11</w:t>
      </w:r>
      <w:r w:rsidRPr="003611EA">
        <w:rPr>
          <w:rFonts w:ascii="Palatino" w:hAnsi="Palatino"/>
          <w:sz w:val="22"/>
          <w:szCs w:val="22"/>
        </w:rPr>
        <w:tab/>
        <w:t>POSITION OPPORTUNITIES</w:t>
      </w:r>
      <w:r w:rsidRPr="003611EA">
        <w:rPr>
          <w:rFonts w:ascii="Palatino" w:hAnsi="Palatino"/>
          <w:sz w:val="22"/>
          <w:szCs w:val="22"/>
        </w:rPr>
        <w:tab/>
      </w:r>
    </w:p>
    <w:p w14:paraId="729E1A2C" w14:textId="785F4F16" w:rsidR="00B338D6" w:rsidRPr="003611EA" w:rsidRDefault="007F7312"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z w:val="22"/>
          <w:szCs w:val="22"/>
        </w:rPr>
        <w:tab/>
        <w:t>PREAMBLE</w:t>
      </w:r>
      <w:r w:rsidRPr="003611EA">
        <w:rPr>
          <w:rFonts w:ascii="Palatino" w:hAnsi="Palatino"/>
          <w:sz w:val="22"/>
          <w:szCs w:val="22"/>
        </w:rPr>
        <w:tab/>
      </w:r>
    </w:p>
    <w:p w14:paraId="365F0D8F" w14:textId="044EFC37" w:rsidR="00B338D6" w:rsidRPr="003611EA" w:rsidRDefault="00B338D6"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11</w:t>
      </w:r>
      <w:r w:rsidR="006B04FC" w:rsidRPr="003611EA">
        <w:rPr>
          <w:rFonts w:ascii="Palatino" w:hAnsi="Palatino"/>
          <w:sz w:val="22"/>
          <w:szCs w:val="22"/>
        </w:rPr>
        <w:t xml:space="preserve"> </w:t>
      </w:r>
      <w:r w:rsidR="006B04FC" w:rsidRPr="003611EA">
        <w:rPr>
          <w:rFonts w:ascii="Palatino" w:hAnsi="Palatino"/>
          <w:b/>
          <w:sz w:val="22"/>
          <w:szCs w:val="22"/>
        </w:rPr>
        <w:t>13</w:t>
      </w:r>
      <w:r w:rsidRPr="003611EA">
        <w:rPr>
          <w:rFonts w:ascii="Palatino" w:hAnsi="Palatino"/>
          <w:sz w:val="22"/>
          <w:szCs w:val="22"/>
        </w:rPr>
        <w:tab/>
        <w:t>PROBATIONARY PERIOD</w:t>
      </w:r>
      <w:r w:rsidRPr="003611EA">
        <w:rPr>
          <w:rFonts w:ascii="Palatino" w:hAnsi="Palatino"/>
          <w:sz w:val="22"/>
          <w:szCs w:val="22"/>
        </w:rPr>
        <w:tab/>
      </w:r>
    </w:p>
    <w:p w14:paraId="7797FF49" w14:textId="63C3C0BD" w:rsidR="00B338D6" w:rsidRPr="003611EA" w:rsidRDefault="007F7312" w:rsidP="00B55634">
      <w:pPr>
        <w:tabs>
          <w:tab w:val="right" w:leader="dot" w:pos="9360"/>
          <w:tab w:val="right" w:pos="9540"/>
        </w:tabs>
        <w:spacing w:line="220" w:lineRule="exact"/>
        <w:ind w:left="720" w:hanging="720"/>
        <w:jc w:val="both"/>
        <w:rPr>
          <w:rFonts w:ascii="Palatino" w:hAnsi="Palatino"/>
          <w:sz w:val="22"/>
          <w:szCs w:val="22"/>
        </w:rPr>
      </w:pPr>
      <w:r w:rsidRPr="003611EA">
        <w:rPr>
          <w:rFonts w:ascii="Palatino" w:hAnsi="Palatino"/>
          <w:strike/>
          <w:sz w:val="22"/>
          <w:szCs w:val="22"/>
        </w:rPr>
        <w:t>41</w:t>
      </w:r>
      <w:r w:rsidR="007A1FBC" w:rsidRPr="003611EA">
        <w:rPr>
          <w:rFonts w:ascii="Palatino" w:hAnsi="Palatino"/>
          <w:sz w:val="22"/>
          <w:szCs w:val="22"/>
        </w:rPr>
        <w:t xml:space="preserve"> </w:t>
      </w:r>
      <w:r w:rsidR="007A1FBC" w:rsidRPr="003611EA">
        <w:rPr>
          <w:rFonts w:ascii="Palatino" w:hAnsi="Palatino"/>
          <w:b/>
          <w:sz w:val="22"/>
          <w:szCs w:val="22"/>
        </w:rPr>
        <w:t>4</w:t>
      </w:r>
      <w:r w:rsidR="0083275D" w:rsidRPr="003611EA">
        <w:rPr>
          <w:rFonts w:ascii="Palatino" w:hAnsi="Palatino"/>
          <w:b/>
          <w:sz w:val="22"/>
          <w:szCs w:val="22"/>
        </w:rPr>
        <w:t>4</w:t>
      </w:r>
      <w:r w:rsidRPr="003611EA">
        <w:rPr>
          <w:rFonts w:ascii="Palatino" w:hAnsi="Palatino"/>
          <w:sz w:val="22"/>
          <w:szCs w:val="22"/>
        </w:rPr>
        <w:tab/>
        <w:t>RATES OF PAY</w:t>
      </w:r>
      <w:r w:rsidRPr="003611EA">
        <w:rPr>
          <w:rFonts w:ascii="Palatino" w:hAnsi="Palatino"/>
          <w:sz w:val="22"/>
          <w:szCs w:val="22"/>
        </w:rPr>
        <w:tab/>
      </w:r>
    </w:p>
    <w:p w14:paraId="5EDE980D" w14:textId="77777777" w:rsidR="00BE4B77" w:rsidRPr="003611EA" w:rsidRDefault="00BE4B77"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45</w:t>
      </w:r>
      <w:r w:rsidRPr="003611EA">
        <w:rPr>
          <w:rFonts w:ascii="Palatino" w:hAnsi="Palatino"/>
          <w:sz w:val="22"/>
          <w:szCs w:val="22"/>
        </w:rPr>
        <w:t xml:space="preserve"> </w:t>
      </w:r>
      <w:r w:rsidRPr="003611EA">
        <w:rPr>
          <w:rFonts w:ascii="Palatino" w:hAnsi="Palatino"/>
          <w:b/>
          <w:sz w:val="22"/>
          <w:szCs w:val="22"/>
        </w:rPr>
        <w:t>10</w:t>
      </w:r>
      <w:r w:rsidRPr="003611EA">
        <w:rPr>
          <w:rFonts w:ascii="Palatino" w:hAnsi="Palatino"/>
          <w:sz w:val="22"/>
          <w:szCs w:val="22"/>
        </w:rPr>
        <w:tab/>
      </w:r>
      <w:r w:rsidRPr="003611EA">
        <w:rPr>
          <w:rFonts w:ascii="Palatino" w:hAnsi="Palatino"/>
          <w:strike/>
          <w:sz w:val="22"/>
          <w:szCs w:val="22"/>
        </w:rPr>
        <w:t>NO DISCRIMINATION</w:t>
      </w:r>
      <w:r w:rsidRPr="003611EA">
        <w:rPr>
          <w:rFonts w:ascii="Palatino" w:hAnsi="Palatino"/>
          <w:sz w:val="22"/>
          <w:szCs w:val="22"/>
        </w:rPr>
        <w:t xml:space="preserve"> </w:t>
      </w:r>
      <w:r w:rsidRPr="003611EA">
        <w:rPr>
          <w:rFonts w:ascii="Palatino" w:hAnsi="Palatino"/>
          <w:b/>
          <w:sz w:val="22"/>
          <w:szCs w:val="22"/>
        </w:rPr>
        <w:t>RESPECT IN THE WORKPLACE</w:t>
      </w:r>
      <w:r w:rsidRPr="003611EA">
        <w:rPr>
          <w:rFonts w:ascii="Palatino" w:hAnsi="Palatino"/>
          <w:sz w:val="22"/>
          <w:szCs w:val="22"/>
        </w:rPr>
        <w:tab/>
      </w:r>
    </w:p>
    <w:p w14:paraId="1D2999A5" w14:textId="22FC550B" w:rsidR="00B338D6" w:rsidRPr="003611EA" w:rsidRDefault="007F7312"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33</w:t>
      </w:r>
      <w:r w:rsidR="001B11AB" w:rsidRPr="003611EA">
        <w:rPr>
          <w:rFonts w:ascii="Palatino" w:hAnsi="Palatino"/>
          <w:sz w:val="22"/>
          <w:szCs w:val="22"/>
        </w:rPr>
        <w:t xml:space="preserve"> </w:t>
      </w:r>
      <w:r w:rsidR="001B11AB" w:rsidRPr="003611EA">
        <w:rPr>
          <w:rFonts w:ascii="Palatino" w:hAnsi="Palatino"/>
          <w:b/>
          <w:sz w:val="22"/>
          <w:szCs w:val="22"/>
        </w:rPr>
        <w:t>3</w:t>
      </w:r>
      <w:r w:rsidR="00CB5432">
        <w:rPr>
          <w:rFonts w:ascii="Palatino" w:hAnsi="Palatino"/>
          <w:b/>
          <w:sz w:val="22"/>
          <w:szCs w:val="22"/>
        </w:rPr>
        <w:t>5</w:t>
      </w:r>
      <w:r w:rsidRPr="003611EA">
        <w:rPr>
          <w:rFonts w:ascii="Palatino" w:hAnsi="Palatino"/>
          <w:sz w:val="22"/>
          <w:szCs w:val="22"/>
        </w:rPr>
        <w:tab/>
        <w:t>SAFETY AND HEALTH</w:t>
      </w:r>
      <w:r w:rsidRPr="003611EA">
        <w:rPr>
          <w:rFonts w:ascii="Palatino" w:hAnsi="Palatino"/>
          <w:sz w:val="22"/>
          <w:szCs w:val="22"/>
        </w:rPr>
        <w:tab/>
      </w:r>
    </w:p>
    <w:p w14:paraId="5FF807CF" w14:textId="77777777" w:rsidR="00B338D6" w:rsidRPr="003611EA" w:rsidRDefault="00B338D6"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z w:val="22"/>
          <w:szCs w:val="22"/>
        </w:rPr>
        <w:tab/>
        <w:t xml:space="preserve">SALARY </w:t>
      </w:r>
      <w:r w:rsidR="007F7312" w:rsidRPr="003611EA">
        <w:rPr>
          <w:rFonts w:ascii="Palatino" w:hAnsi="Palatino"/>
          <w:sz w:val="22"/>
          <w:szCs w:val="22"/>
        </w:rPr>
        <w:t>SCHEDULES</w:t>
      </w:r>
      <w:r w:rsidR="007F7312" w:rsidRPr="003611EA">
        <w:rPr>
          <w:rFonts w:ascii="Palatino" w:hAnsi="Palatino"/>
          <w:sz w:val="22"/>
          <w:szCs w:val="22"/>
        </w:rPr>
        <w:tab/>
      </w:r>
    </w:p>
    <w:p w14:paraId="49508B3B" w14:textId="69A0CB14" w:rsidR="00B338D6" w:rsidRPr="003611EA" w:rsidRDefault="007F7312"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44</w:t>
      </w:r>
      <w:r w:rsidR="006B04FC" w:rsidRPr="003611EA">
        <w:rPr>
          <w:rFonts w:ascii="Palatino" w:hAnsi="Palatino"/>
          <w:sz w:val="22"/>
          <w:szCs w:val="22"/>
        </w:rPr>
        <w:t xml:space="preserve"> </w:t>
      </w:r>
      <w:r w:rsidR="006B04FC" w:rsidRPr="003611EA">
        <w:rPr>
          <w:rFonts w:ascii="Palatino" w:hAnsi="Palatino"/>
          <w:b/>
          <w:sz w:val="22"/>
          <w:szCs w:val="22"/>
        </w:rPr>
        <w:t>12</w:t>
      </w:r>
      <w:r w:rsidRPr="003611EA">
        <w:rPr>
          <w:rFonts w:ascii="Palatino" w:hAnsi="Palatino"/>
          <w:sz w:val="22"/>
          <w:szCs w:val="22"/>
        </w:rPr>
        <w:tab/>
        <w:t>SENIORITY</w:t>
      </w:r>
      <w:r w:rsidRPr="003611EA">
        <w:rPr>
          <w:rFonts w:ascii="Palatino" w:hAnsi="Palatino"/>
          <w:sz w:val="22"/>
          <w:szCs w:val="22"/>
        </w:rPr>
        <w:tab/>
      </w:r>
    </w:p>
    <w:p w14:paraId="31FA3A04" w14:textId="419BD9B1" w:rsidR="00B338D6" w:rsidRPr="003611EA" w:rsidRDefault="007F7312"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29</w:t>
      </w:r>
      <w:r w:rsidR="001B11AB" w:rsidRPr="003611EA">
        <w:rPr>
          <w:rFonts w:ascii="Palatino" w:hAnsi="Palatino"/>
          <w:sz w:val="22"/>
          <w:szCs w:val="22"/>
        </w:rPr>
        <w:t xml:space="preserve"> </w:t>
      </w:r>
      <w:r w:rsidR="001B11AB" w:rsidRPr="00194401">
        <w:rPr>
          <w:rFonts w:ascii="Palatino" w:hAnsi="Palatino"/>
          <w:b/>
          <w:strike/>
          <w:sz w:val="22"/>
          <w:szCs w:val="22"/>
        </w:rPr>
        <w:t>32</w:t>
      </w:r>
      <w:r w:rsidRPr="00194401">
        <w:rPr>
          <w:rFonts w:ascii="Palatino" w:hAnsi="Palatino"/>
          <w:strike/>
          <w:sz w:val="22"/>
          <w:szCs w:val="22"/>
        </w:rPr>
        <w:tab/>
        <w:t>SPECIAL LEAVE</w:t>
      </w:r>
      <w:r w:rsidRPr="00194401">
        <w:rPr>
          <w:rFonts w:ascii="Palatino" w:hAnsi="Palatino"/>
          <w:strike/>
          <w:sz w:val="22"/>
          <w:szCs w:val="22"/>
        </w:rPr>
        <w:tab/>
      </w:r>
    </w:p>
    <w:p w14:paraId="67906E49" w14:textId="77777777" w:rsidR="00B338D6" w:rsidRPr="003611EA" w:rsidRDefault="007F7312"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z w:val="22"/>
          <w:szCs w:val="22"/>
        </w:rPr>
        <w:t>9</w:t>
      </w:r>
      <w:r w:rsidRPr="003611EA">
        <w:rPr>
          <w:rFonts w:ascii="Palatino" w:hAnsi="Palatino"/>
          <w:sz w:val="22"/>
          <w:szCs w:val="22"/>
        </w:rPr>
        <w:tab/>
        <w:t>TIME OFF FOR UNION BUSINESS</w:t>
      </w:r>
      <w:r w:rsidRPr="003611EA">
        <w:rPr>
          <w:rFonts w:ascii="Palatino" w:hAnsi="Palatino"/>
          <w:sz w:val="22"/>
          <w:szCs w:val="22"/>
        </w:rPr>
        <w:tab/>
      </w:r>
    </w:p>
    <w:p w14:paraId="2AE3E79F" w14:textId="46F50B7F" w:rsidR="00B338D6" w:rsidRPr="003611EA" w:rsidRDefault="00B338D6"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38</w:t>
      </w:r>
      <w:r w:rsidR="001B11AB" w:rsidRPr="003611EA">
        <w:rPr>
          <w:rFonts w:ascii="Palatino" w:hAnsi="Palatino"/>
          <w:sz w:val="22"/>
          <w:szCs w:val="22"/>
        </w:rPr>
        <w:t xml:space="preserve"> </w:t>
      </w:r>
      <w:r w:rsidR="001B11AB" w:rsidRPr="003611EA">
        <w:rPr>
          <w:rFonts w:ascii="Palatino" w:hAnsi="Palatino"/>
          <w:b/>
          <w:sz w:val="22"/>
          <w:szCs w:val="22"/>
        </w:rPr>
        <w:t>4</w:t>
      </w:r>
      <w:r w:rsidR="00CB5432">
        <w:rPr>
          <w:rFonts w:ascii="Palatino" w:hAnsi="Palatino"/>
          <w:b/>
          <w:sz w:val="22"/>
          <w:szCs w:val="22"/>
        </w:rPr>
        <w:t>1</w:t>
      </w:r>
      <w:r w:rsidRPr="003611EA">
        <w:rPr>
          <w:rFonts w:ascii="Palatino" w:hAnsi="Palatino"/>
          <w:sz w:val="22"/>
          <w:szCs w:val="22"/>
        </w:rPr>
        <w:tab/>
        <w:t>TOOLS, UNIFORMS AN</w:t>
      </w:r>
      <w:r w:rsidR="007F7312" w:rsidRPr="003611EA">
        <w:rPr>
          <w:rFonts w:ascii="Palatino" w:hAnsi="Palatino"/>
          <w:sz w:val="22"/>
          <w:szCs w:val="22"/>
        </w:rPr>
        <w:t>D PROTECTIVE APPAREL/CLOTHING</w:t>
      </w:r>
      <w:r w:rsidR="007F7312" w:rsidRPr="003611EA">
        <w:rPr>
          <w:rFonts w:ascii="Palatino" w:hAnsi="Palatino"/>
          <w:sz w:val="22"/>
          <w:szCs w:val="22"/>
        </w:rPr>
        <w:tab/>
      </w:r>
    </w:p>
    <w:p w14:paraId="04399755" w14:textId="37D8C451" w:rsidR="00B338D6" w:rsidRPr="003611EA" w:rsidRDefault="00B338D6"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37</w:t>
      </w:r>
      <w:r w:rsidR="001B11AB" w:rsidRPr="003611EA">
        <w:rPr>
          <w:rFonts w:ascii="Palatino" w:hAnsi="Palatino"/>
          <w:sz w:val="22"/>
          <w:szCs w:val="22"/>
        </w:rPr>
        <w:t xml:space="preserve"> </w:t>
      </w:r>
      <w:r w:rsidR="001B11AB" w:rsidRPr="003611EA">
        <w:rPr>
          <w:rFonts w:ascii="Palatino" w:hAnsi="Palatino"/>
          <w:b/>
          <w:sz w:val="22"/>
          <w:szCs w:val="22"/>
        </w:rPr>
        <w:t>4</w:t>
      </w:r>
      <w:r w:rsidR="00CB5432">
        <w:rPr>
          <w:rFonts w:ascii="Palatino" w:hAnsi="Palatino"/>
          <w:b/>
          <w:sz w:val="22"/>
          <w:szCs w:val="22"/>
        </w:rPr>
        <w:t>0</w:t>
      </w:r>
      <w:r w:rsidRPr="003611EA">
        <w:rPr>
          <w:rFonts w:ascii="Palatino" w:hAnsi="Palatino"/>
          <w:sz w:val="22"/>
          <w:szCs w:val="22"/>
        </w:rPr>
        <w:tab/>
        <w:t>TRAVEL AND SUBSISTENCE</w:t>
      </w:r>
      <w:r w:rsidRPr="003611EA">
        <w:rPr>
          <w:rFonts w:ascii="Palatino" w:hAnsi="Palatino"/>
          <w:sz w:val="22"/>
          <w:szCs w:val="22"/>
        </w:rPr>
        <w:tab/>
      </w:r>
    </w:p>
    <w:p w14:paraId="306F3FD1" w14:textId="43AE77AD" w:rsidR="00B338D6" w:rsidRPr="003611EA" w:rsidRDefault="007F7312"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z w:val="22"/>
          <w:szCs w:val="22"/>
        </w:rPr>
        <w:t>4</w:t>
      </w:r>
      <w:r w:rsidRPr="003611EA">
        <w:rPr>
          <w:rFonts w:ascii="Palatino" w:hAnsi="Palatino"/>
          <w:strike/>
          <w:sz w:val="22"/>
          <w:szCs w:val="22"/>
        </w:rPr>
        <w:t>0</w:t>
      </w:r>
      <w:r w:rsidR="007A1FBC" w:rsidRPr="003611EA">
        <w:rPr>
          <w:rFonts w:ascii="Palatino" w:hAnsi="Palatino"/>
          <w:sz w:val="22"/>
          <w:szCs w:val="22"/>
        </w:rPr>
        <w:t xml:space="preserve"> </w:t>
      </w:r>
      <w:r w:rsidR="007A1FBC" w:rsidRPr="003611EA">
        <w:rPr>
          <w:rFonts w:ascii="Palatino" w:hAnsi="Palatino"/>
          <w:b/>
          <w:sz w:val="22"/>
          <w:szCs w:val="22"/>
        </w:rPr>
        <w:t>4</w:t>
      </w:r>
      <w:r w:rsidR="00C60458">
        <w:rPr>
          <w:rFonts w:ascii="Palatino" w:hAnsi="Palatino"/>
          <w:b/>
          <w:sz w:val="22"/>
          <w:szCs w:val="22"/>
        </w:rPr>
        <w:t>3</w:t>
      </w:r>
      <w:r w:rsidRPr="003611EA">
        <w:rPr>
          <w:rFonts w:ascii="Palatino" w:hAnsi="Palatino"/>
          <w:sz w:val="22"/>
          <w:szCs w:val="22"/>
        </w:rPr>
        <w:tab/>
        <w:t>TUITION</w:t>
      </w:r>
      <w:r w:rsidRPr="003611EA">
        <w:rPr>
          <w:rFonts w:ascii="Palatino" w:hAnsi="Palatino"/>
          <w:sz w:val="22"/>
          <w:szCs w:val="22"/>
        </w:rPr>
        <w:tab/>
      </w:r>
    </w:p>
    <w:p w14:paraId="36F007A6" w14:textId="77777777" w:rsidR="00B338D6" w:rsidRPr="003611EA" w:rsidRDefault="00B338D6"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z w:val="22"/>
          <w:szCs w:val="22"/>
        </w:rPr>
        <w:t>7</w:t>
      </w:r>
      <w:r w:rsidRPr="003611EA">
        <w:rPr>
          <w:rFonts w:ascii="Palatino" w:hAnsi="Palatino"/>
          <w:sz w:val="22"/>
          <w:szCs w:val="22"/>
        </w:rPr>
        <w:tab/>
        <w:t>UNIO</w:t>
      </w:r>
      <w:r w:rsidR="007F7312" w:rsidRPr="003611EA">
        <w:rPr>
          <w:rFonts w:ascii="Palatino" w:hAnsi="Palatino"/>
          <w:sz w:val="22"/>
          <w:szCs w:val="22"/>
        </w:rPr>
        <w:t>N MEMBERSHIP AND DUES CHECKOFF</w:t>
      </w:r>
      <w:r w:rsidR="007F7312" w:rsidRPr="003611EA">
        <w:rPr>
          <w:rFonts w:ascii="Palatino" w:hAnsi="Palatino"/>
          <w:sz w:val="22"/>
          <w:szCs w:val="22"/>
        </w:rPr>
        <w:tab/>
      </w:r>
    </w:p>
    <w:p w14:paraId="3162332A" w14:textId="744A4EC5" w:rsidR="00B338D6" w:rsidRPr="003611EA" w:rsidRDefault="00B338D6"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z w:val="22"/>
          <w:szCs w:val="22"/>
        </w:rPr>
        <w:t>5</w:t>
      </w:r>
      <w:r w:rsidRPr="003611EA">
        <w:rPr>
          <w:rFonts w:ascii="Palatino" w:hAnsi="Palatino"/>
          <w:sz w:val="22"/>
          <w:szCs w:val="22"/>
        </w:rPr>
        <w:tab/>
        <w:t>UNION RECOGNITION</w:t>
      </w:r>
      <w:r w:rsidRPr="003611EA">
        <w:rPr>
          <w:rFonts w:ascii="Palatino" w:hAnsi="Palatino"/>
          <w:sz w:val="22"/>
          <w:szCs w:val="22"/>
        </w:rPr>
        <w:tab/>
      </w:r>
    </w:p>
    <w:p w14:paraId="1F518D27" w14:textId="4F791C17" w:rsidR="00B338D6" w:rsidRPr="003611EA" w:rsidRDefault="00B338D6" w:rsidP="00B55634">
      <w:pPr>
        <w:tabs>
          <w:tab w:val="right" w:leader="dot" w:pos="9360"/>
        </w:tabs>
        <w:spacing w:line="220" w:lineRule="exact"/>
        <w:ind w:left="720" w:hanging="720"/>
        <w:jc w:val="both"/>
        <w:rPr>
          <w:rFonts w:ascii="Palatino" w:hAnsi="Palatino"/>
          <w:sz w:val="22"/>
          <w:szCs w:val="22"/>
        </w:rPr>
      </w:pPr>
      <w:r w:rsidRPr="003611EA">
        <w:rPr>
          <w:rFonts w:ascii="Palatino" w:hAnsi="Palatino"/>
          <w:strike/>
          <w:sz w:val="22"/>
          <w:szCs w:val="22"/>
        </w:rPr>
        <w:t>35</w:t>
      </w:r>
      <w:r w:rsidR="001B11AB" w:rsidRPr="003611EA">
        <w:rPr>
          <w:rFonts w:ascii="Palatino" w:hAnsi="Palatino"/>
          <w:sz w:val="22"/>
          <w:szCs w:val="22"/>
        </w:rPr>
        <w:t xml:space="preserve"> </w:t>
      </w:r>
      <w:r w:rsidR="001B11AB" w:rsidRPr="003611EA">
        <w:rPr>
          <w:rFonts w:ascii="Palatino" w:hAnsi="Palatino"/>
          <w:b/>
          <w:sz w:val="22"/>
          <w:szCs w:val="22"/>
        </w:rPr>
        <w:t>3</w:t>
      </w:r>
      <w:r w:rsidR="0083275D" w:rsidRPr="003611EA">
        <w:rPr>
          <w:rFonts w:ascii="Palatino" w:hAnsi="Palatino"/>
          <w:b/>
          <w:sz w:val="22"/>
          <w:szCs w:val="22"/>
        </w:rPr>
        <w:t>8</w:t>
      </w:r>
      <w:r w:rsidRPr="003611EA">
        <w:rPr>
          <w:rFonts w:ascii="Palatino" w:hAnsi="Palatino"/>
          <w:sz w:val="22"/>
          <w:szCs w:val="22"/>
        </w:rPr>
        <w:tab/>
        <w:t>WORKERS' COMPENSATION SUPPLEMENT</w:t>
      </w:r>
      <w:r w:rsidR="007F7312" w:rsidRPr="003611EA">
        <w:rPr>
          <w:rFonts w:ascii="Palatino" w:hAnsi="Palatino"/>
          <w:sz w:val="22"/>
          <w:szCs w:val="22"/>
        </w:rPr>
        <w:tab/>
      </w:r>
    </w:p>
    <w:p w14:paraId="16A0E22B" w14:textId="77777777" w:rsidR="00B338D6" w:rsidRPr="003611EA" w:rsidRDefault="00B338D6" w:rsidP="00317653">
      <w:pPr>
        <w:tabs>
          <w:tab w:val="left" w:pos="1324"/>
          <w:tab w:val="left" w:pos="2102"/>
          <w:tab w:val="left" w:pos="2922"/>
          <w:tab w:val="left" w:pos="3728"/>
          <w:tab w:val="left" w:pos="3960"/>
          <w:tab w:val="left" w:pos="4550"/>
        </w:tabs>
        <w:spacing w:line="240" w:lineRule="atLeast"/>
        <w:jc w:val="both"/>
        <w:rPr>
          <w:rFonts w:ascii="Palatino" w:hAnsi="Palatino"/>
          <w:sz w:val="22"/>
          <w:szCs w:val="22"/>
        </w:rPr>
      </w:pPr>
    </w:p>
    <w:p w14:paraId="35114CA9" w14:textId="77777777" w:rsidR="00B338D6" w:rsidRPr="003611EA" w:rsidRDefault="00B338D6" w:rsidP="00317653">
      <w:pPr>
        <w:tabs>
          <w:tab w:val="left" w:pos="1324"/>
          <w:tab w:val="left" w:pos="2102"/>
          <w:tab w:val="left" w:pos="2922"/>
          <w:tab w:val="left" w:pos="3728"/>
          <w:tab w:val="left" w:pos="3960"/>
          <w:tab w:val="left" w:pos="4550"/>
        </w:tabs>
        <w:spacing w:line="240" w:lineRule="atLeast"/>
        <w:jc w:val="both"/>
        <w:rPr>
          <w:rFonts w:ascii="Palatino" w:hAnsi="Palatino"/>
          <w:sz w:val="22"/>
          <w:szCs w:val="22"/>
        </w:rPr>
      </w:pPr>
    </w:p>
    <w:p w14:paraId="73B6BC58" w14:textId="77777777" w:rsidR="00B338D6" w:rsidRDefault="00B338D6">
      <w:pPr>
        <w:tabs>
          <w:tab w:val="left" w:pos="1324"/>
          <w:tab w:val="left" w:pos="2102"/>
          <w:tab w:val="left" w:pos="2922"/>
          <w:tab w:val="left" w:pos="3728"/>
          <w:tab w:val="left" w:pos="3960"/>
          <w:tab w:val="left" w:pos="4550"/>
        </w:tabs>
        <w:spacing w:line="240" w:lineRule="atLeast"/>
        <w:jc w:val="center"/>
        <w:rPr>
          <w:rFonts w:ascii="Palatino" w:hAnsi="Palatino"/>
        </w:rPr>
        <w:sectPr w:rsidR="00B338D6" w:rsidSect="00E34052">
          <w:headerReference w:type="even" r:id="rId13"/>
          <w:headerReference w:type="default" r:id="rId14"/>
          <w:footerReference w:type="default" r:id="rId15"/>
          <w:headerReference w:type="first" r:id="rId16"/>
          <w:pgSz w:w="12240" w:h="15840" w:code="1"/>
          <w:pgMar w:top="1296" w:right="1440" w:bottom="1440" w:left="1440" w:header="720" w:footer="720" w:gutter="0"/>
          <w:pgNumType w:fmt="lowerRoman" w:start="1"/>
          <w:cols w:space="720"/>
          <w:docGrid w:linePitch="326"/>
        </w:sectPr>
      </w:pPr>
    </w:p>
    <w:p w14:paraId="44646AB6" w14:textId="77777777" w:rsidR="00B338D6" w:rsidRPr="00903600" w:rsidRDefault="00B338D6" w:rsidP="00F6756D">
      <w:pPr>
        <w:tabs>
          <w:tab w:val="left" w:pos="-1440"/>
          <w:tab w:val="left" w:pos="-720"/>
          <w:tab w:val="left" w:pos="720"/>
          <w:tab w:val="left" w:pos="2520"/>
          <w:tab w:val="left" w:pos="3240"/>
          <w:tab w:val="left" w:pos="3960"/>
        </w:tabs>
        <w:spacing w:after="240"/>
        <w:jc w:val="center"/>
        <w:rPr>
          <w:rFonts w:ascii="Palatino" w:hAnsi="Palatino"/>
          <w:b/>
          <w:sz w:val="22"/>
        </w:rPr>
      </w:pPr>
      <w:r w:rsidRPr="00903600">
        <w:rPr>
          <w:rFonts w:ascii="Palatino" w:hAnsi="Palatino"/>
          <w:b/>
          <w:sz w:val="22"/>
        </w:rPr>
        <w:lastRenderedPageBreak/>
        <w:t>PREAMBLE</w:t>
      </w:r>
    </w:p>
    <w:p w14:paraId="5B29E6A3" w14:textId="77777777" w:rsidR="00B338D6" w:rsidRPr="00903600" w:rsidRDefault="00B338D6" w:rsidP="00F6756D">
      <w:pPr>
        <w:spacing w:after="240"/>
        <w:rPr>
          <w:rFonts w:ascii="Palatino" w:hAnsi="Palatino"/>
          <w:sz w:val="22"/>
          <w:szCs w:val="22"/>
        </w:rPr>
      </w:pPr>
    </w:p>
    <w:p w14:paraId="7181DCFE" w14:textId="5086DAD5" w:rsidR="00B338D6" w:rsidRPr="00903600" w:rsidRDefault="00B338D6" w:rsidP="00F6756D">
      <w:pPr>
        <w:spacing w:after="240"/>
        <w:jc w:val="center"/>
        <w:rPr>
          <w:rFonts w:ascii="Palatino" w:hAnsi="Palatino"/>
          <w:sz w:val="22"/>
          <w:szCs w:val="22"/>
        </w:rPr>
      </w:pPr>
      <w:r w:rsidRPr="00903600">
        <w:rPr>
          <w:rFonts w:ascii="Palatino" w:hAnsi="Palatino"/>
          <w:sz w:val="22"/>
          <w:szCs w:val="22"/>
        </w:rPr>
        <w:t>This Agreement made this _</w:t>
      </w:r>
      <w:r w:rsidR="00903600">
        <w:rPr>
          <w:rFonts w:ascii="Palatino" w:hAnsi="Palatino"/>
          <w:sz w:val="22"/>
          <w:szCs w:val="22"/>
        </w:rPr>
        <w:t>__</w:t>
      </w:r>
      <w:r w:rsidRPr="00903600">
        <w:rPr>
          <w:rFonts w:ascii="Palatino" w:hAnsi="Palatino"/>
          <w:sz w:val="22"/>
          <w:szCs w:val="22"/>
        </w:rPr>
        <w:t>_ day of ___</w:t>
      </w:r>
      <w:r w:rsidR="00903600">
        <w:rPr>
          <w:rFonts w:ascii="Palatino" w:hAnsi="Palatino"/>
          <w:sz w:val="22"/>
          <w:szCs w:val="22"/>
        </w:rPr>
        <w:t>__</w:t>
      </w:r>
      <w:r w:rsidRPr="00903600">
        <w:rPr>
          <w:rFonts w:ascii="Palatino" w:hAnsi="Palatino"/>
          <w:sz w:val="22"/>
          <w:szCs w:val="22"/>
        </w:rPr>
        <w:t>_____, 20_</w:t>
      </w:r>
      <w:r w:rsidR="00903600">
        <w:rPr>
          <w:rFonts w:ascii="Palatino" w:hAnsi="Palatino"/>
          <w:sz w:val="22"/>
          <w:szCs w:val="22"/>
        </w:rPr>
        <w:t>__</w:t>
      </w:r>
      <w:r w:rsidRPr="00903600">
        <w:rPr>
          <w:rFonts w:ascii="Palatino" w:hAnsi="Palatino"/>
          <w:sz w:val="22"/>
          <w:szCs w:val="22"/>
        </w:rPr>
        <w:t>_.</w:t>
      </w:r>
    </w:p>
    <w:p w14:paraId="33AA0347" w14:textId="77777777" w:rsidR="00B338D6" w:rsidRPr="00903600" w:rsidRDefault="00B338D6" w:rsidP="00F6756D">
      <w:pPr>
        <w:spacing w:after="240"/>
        <w:rPr>
          <w:rFonts w:ascii="Palatino" w:hAnsi="Palatino"/>
          <w:b/>
          <w:sz w:val="22"/>
          <w:szCs w:val="22"/>
        </w:rPr>
      </w:pPr>
    </w:p>
    <w:p w14:paraId="1C4C8A5F" w14:textId="77777777" w:rsidR="00B338D6" w:rsidRPr="00903600" w:rsidRDefault="00B338D6" w:rsidP="00F6756D">
      <w:pPr>
        <w:spacing w:after="240"/>
        <w:rPr>
          <w:rFonts w:ascii="Palatino" w:hAnsi="Palatino"/>
          <w:sz w:val="22"/>
          <w:szCs w:val="22"/>
        </w:rPr>
      </w:pPr>
      <w:r w:rsidRPr="00903600">
        <w:rPr>
          <w:rFonts w:ascii="Palatino" w:hAnsi="Palatino"/>
          <w:sz w:val="22"/>
          <w:szCs w:val="22"/>
        </w:rPr>
        <w:t>BETWEEN:</w:t>
      </w:r>
    </w:p>
    <w:p w14:paraId="3F650E3E" w14:textId="77777777" w:rsidR="00B338D6" w:rsidRPr="00903600" w:rsidRDefault="00B338D6" w:rsidP="00F6756D">
      <w:pPr>
        <w:pStyle w:val="Header"/>
        <w:tabs>
          <w:tab w:val="clear" w:pos="4320"/>
          <w:tab w:val="clear" w:pos="8640"/>
        </w:tabs>
        <w:spacing w:after="240"/>
        <w:jc w:val="center"/>
        <w:rPr>
          <w:rFonts w:ascii="Palatino" w:hAnsi="Palatino"/>
          <w:sz w:val="22"/>
          <w:szCs w:val="22"/>
        </w:rPr>
      </w:pPr>
      <w:r w:rsidRPr="00903600">
        <w:rPr>
          <w:rFonts w:ascii="Palatino" w:hAnsi="Palatino"/>
          <w:sz w:val="22"/>
          <w:szCs w:val="22"/>
        </w:rPr>
        <w:t>The Board of Governors of the Northern Alberta Institute of Technology</w:t>
      </w:r>
    </w:p>
    <w:p w14:paraId="22E02F0D" w14:textId="77777777" w:rsidR="00B338D6" w:rsidRPr="00903600" w:rsidRDefault="00B338D6" w:rsidP="00F6756D">
      <w:pPr>
        <w:pStyle w:val="Iindex"/>
        <w:spacing w:after="240"/>
        <w:jc w:val="center"/>
        <w:rPr>
          <w:rFonts w:ascii="Palatino" w:hAnsi="Palatino"/>
          <w:sz w:val="22"/>
          <w:szCs w:val="22"/>
        </w:rPr>
      </w:pPr>
      <w:r w:rsidRPr="00903600">
        <w:rPr>
          <w:rFonts w:ascii="Palatino" w:hAnsi="Palatino"/>
          <w:sz w:val="22"/>
          <w:szCs w:val="22"/>
        </w:rPr>
        <w:t>(</w:t>
      </w:r>
      <w:proofErr w:type="gramStart"/>
      <w:r w:rsidRPr="00903600">
        <w:rPr>
          <w:rFonts w:ascii="Palatino" w:hAnsi="Palatino"/>
          <w:sz w:val="22"/>
          <w:szCs w:val="22"/>
        </w:rPr>
        <w:t>hereinafter</w:t>
      </w:r>
      <w:proofErr w:type="gramEnd"/>
      <w:r w:rsidRPr="00903600">
        <w:rPr>
          <w:rFonts w:ascii="Palatino" w:hAnsi="Palatino"/>
          <w:sz w:val="22"/>
          <w:szCs w:val="22"/>
        </w:rPr>
        <w:t xml:space="preserve"> referred to as the Employer)</w:t>
      </w:r>
    </w:p>
    <w:p w14:paraId="0D79C6FD" w14:textId="77777777" w:rsidR="00B338D6" w:rsidRPr="00903600" w:rsidRDefault="00B338D6" w:rsidP="00F6756D">
      <w:pPr>
        <w:spacing w:after="240"/>
        <w:jc w:val="right"/>
        <w:rPr>
          <w:rFonts w:ascii="Palatino" w:hAnsi="Palatino"/>
          <w:sz w:val="22"/>
          <w:szCs w:val="22"/>
        </w:rPr>
      </w:pPr>
      <w:proofErr w:type="gramStart"/>
      <w:r w:rsidRPr="00903600">
        <w:rPr>
          <w:rFonts w:ascii="Palatino" w:hAnsi="Palatino"/>
          <w:sz w:val="22"/>
          <w:szCs w:val="22"/>
        </w:rPr>
        <w:t>of</w:t>
      </w:r>
      <w:proofErr w:type="gramEnd"/>
      <w:r w:rsidRPr="00903600">
        <w:rPr>
          <w:rFonts w:ascii="Palatino" w:hAnsi="Palatino"/>
          <w:sz w:val="22"/>
          <w:szCs w:val="22"/>
        </w:rPr>
        <w:t xml:space="preserve"> the first part</w:t>
      </w:r>
    </w:p>
    <w:p w14:paraId="36CAB8CD" w14:textId="77777777" w:rsidR="00B338D6" w:rsidRPr="00903600" w:rsidRDefault="00B338D6" w:rsidP="00F6756D">
      <w:pPr>
        <w:spacing w:after="240"/>
        <w:jc w:val="center"/>
        <w:rPr>
          <w:rFonts w:ascii="Palatino" w:hAnsi="Palatino"/>
          <w:sz w:val="22"/>
          <w:szCs w:val="22"/>
        </w:rPr>
      </w:pPr>
      <w:proofErr w:type="gramStart"/>
      <w:r w:rsidRPr="00903600">
        <w:rPr>
          <w:rFonts w:ascii="Palatino" w:hAnsi="Palatino"/>
          <w:sz w:val="22"/>
          <w:szCs w:val="22"/>
        </w:rPr>
        <w:t>and</w:t>
      </w:r>
      <w:proofErr w:type="gramEnd"/>
    </w:p>
    <w:p w14:paraId="65B2D23A" w14:textId="77777777" w:rsidR="00B338D6" w:rsidRPr="00903600" w:rsidRDefault="00B338D6" w:rsidP="00F6756D">
      <w:pPr>
        <w:spacing w:after="240"/>
        <w:jc w:val="center"/>
        <w:rPr>
          <w:rFonts w:ascii="Palatino" w:hAnsi="Palatino"/>
          <w:sz w:val="22"/>
          <w:szCs w:val="22"/>
        </w:rPr>
      </w:pPr>
      <w:r w:rsidRPr="00903600">
        <w:rPr>
          <w:rFonts w:ascii="Palatino" w:hAnsi="Palatino"/>
          <w:sz w:val="22"/>
          <w:szCs w:val="22"/>
        </w:rPr>
        <w:t>The Alberta Union of Provincial Employees</w:t>
      </w:r>
    </w:p>
    <w:p w14:paraId="1837F402" w14:textId="77777777" w:rsidR="00B338D6" w:rsidRPr="00903600" w:rsidRDefault="00B338D6" w:rsidP="00F6756D">
      <w:pPr>
        <w:pStyle w:val="Iindex"/>
        <w:spacing w:after="240"/>
        <w:jc w:val="center"/>
        <w:rPr>
          <w:rFonts w:ascii="Palatino" w:hAnsi="Palatino"/>
          <w:sz w:val="22"/>
          <w:szCs w:val="22"/>
        </w:rPr>
      </w:pPr>
      <w:r w:rsidRPr="00903600">
        <w:rPr>
          <w:rFonts w:ascii="Palatino" w:hAnsi="Palatino"/>
          <w:sz w:val="22"/>
          <w:szCs w:val="22"/>
        </w:rPr>
        <w:t>(</w:t>
      </w:r>
      <w:proofErr w:type="gramStart"/>
      <w:r w:rsidRPr="00903600">
        <w:rPr>
          <w:rFonts w:ascii="Palatino" w:hAnsi="Palatino"/>
          <w:sz w:val="22"/>
          <w:szCs w:val="22"/>
        </w:rPr>
        <w:t>hereinafter</w:t>
      </w:r>
      <w:proofErr w:type="gramEnd"/>
      <w:r w:rsidRPr="00903600">
        <w:rPr>
          <w:rFonts w:ascii="Palatino" w:hAnsi="Palatino"/>
          <w:sz w:val="22"/>
          <w:szCs w:val="22"/>
        </w:rPr>
        <w:t xml:space="preserve"> referred to as the Union)</w:t>
      </w:r>
    </w:p>
    <w:p w14:paraId="3CD76571" w14:textId="77777777" w:rsidR="00B338D6" w:rsidRPr="00903600" w:rsidRDefault="00B338D6" w:rsidP="00F6756D">
      <w:pPr>
        <w:spacing w:after="240"/>
        <w:jc w:val="right"/>
        <w:rPr>
          <w:rFonts w:ascii="Palatino" w:hAnsi="Palatino"/>
          <w:sz w:val="22"/>
          <w:szCs w:val="22"/>
        </w:rPr>
      </w:pPr>
      <w:proofErr w:type="gramStart"/>
      <w:r w:rsidRPr="00903600">
        <w:rPr>
          <w:rFonts w:ascii="Palatino" w:hAnsi="Palatino"/>
          <w:sz w:val="22"/>
          <w:szCs w:val="22"/>
        </w:rPr>
        <w:t>of</w:t>
      </w:r>
      <w:proofErr w:type="gramEnd"/>
      <w:r w:rsidRPr="00903600">
        <w:rPr>
          <w:rFonts w:ascii="Palatino" w:hAnsi="Palatino"/>
          <w:sz w:val="22"/>
          <w:szCs w:val="22"/>
        </w:rPr>
        <w:t xml:space="preserve"> the second part</w:t>
      </w:r>
    </w:p>
    <w:p w14:paraId="04F0020F" w14:textId="77777777" w:rsidR="00B338D6" w:rsidRPr="00903600" w:rsidRDefault="00B338D6" w:rsidP="00F6756D">
      <w:pPr>
        <w:spacing w:after="240"/>
        <w:jc w:val="center"/>
        <w:rPr>
          <w:rFonts w:ascii="Palatino" w:hAnsi="Palatino"/>
          <w:sz w:val="22"/>
          <w:szCs w:val="22"/>
        </w:rPr>
      </w:pPr>
      <w:proofErr w:type="gramStart"/>
      <w:r w:rsidRPr="00903600">
        <w:rPr>
          <w:rFonts w:ascii="Palatino" w:hAnsi="Palatino"/>
          <w:sz w:val="22"/>
          <w:szCs w:val="22"/>
        </w:rPr>
        <w:t>and</w:t>
      </w:r>
      <w:proofErr w:type="gramEnd"/>
    </w:p>
    <w:p w14:paraId="068BA2E3" w14:textId="77777777" w:rsidR="00B338D6" w:rsidRPr="00903600" w:rsidRDefault="00B338D6" w:rsidP="00F6756D">
      <w:pPr>
        <w:spacing w:after="240"/>
        <w:rPr>
          <w:rFonts w:ascii="Palatino" w:hAnsi="Palatino"/>
          <w:sz w:val="22"/>
          <w:szCs w:val="22"/>
        </w:rPr>
      </w:pPr>
    </w:p>
    <w:p w14:paraId="35F4A31A" w14:textId="77777777" w:rsidR="00B338D6" w:rsidRPr="00903600" w:rsidRDefault="00B338D6" w:rsidP="00F6756D">
      <w:pPr>
        <w:spacing w:after="240" w:line="240" w:lineRule="atLeast"/>
        <w:jc w:val="both"/>
        <w:rPr>
          <w:rFonts w:ascii="Palatino" w:hAnsi="Palatino"/>
          <w:sz w:val="22"/>
          <w:szCs w:val="22"/>
        </w:rPr>
      </w:pPr>
      <w:r w:rsidRPr="00903600">
        <w:rPr>
          <w:rFonts w:ascii="Palatino" w:hAnsi="Palatino"/>
          <w:sz w:val="22"/>
          <w:szCs w:val="22"/>
        </w:rPr>
        <w:t xml:space="preserve">WHEREAS, the Union has the sole right to negotiate and conclude a Collective Agreement on behalf of the Support Staff Employees of the Board (being Local 038 of the Union) pursuant to the </w:t>
      </w:r>
      <w:r w:rsidRPr="00A00BDB">
        <w:rPr>
          <w:rFonts w:ascii="Palatino" w:hAnsi="Palatino"/>
          <w:i/>
          <w:sz w:val="22"/>
          <w:szCs w:val="22"/>
        </w:rPr>
        <w:t>Public Service Employee Relations Act</w:t>
      </w:r>
      <w:r w:rsidRPr="00903600">
        <w:rPr>
          <w:rFonts w:ascii="Palatino" w:hAnsi="Palatino"/>
          <w:sz w:val="22"/>
          <w:szCs w:val="22"/>
        </w:rPr>
        <w:t>; and</w:t>
      </w:r>
    </w:p>
    <w:p w14:paraId="7F65C90E" w14:textId="77777777" w:rsidR="00B338D6" w:rsidRPr="00903600" w:rsidRDefault="00B338D6" w:rsidP="00F6756D">
      <w:pPr>
        <w:spacing w:after="240" w:line="240" w:lineRule="atLeast"/>
        <w:jc w:val="both"/>
        <w:rPr>
          <w:rFonts w:ascii="Palatino" w:hAnsi="Palatino"/>
          <w:sz w:val="22"/>
          <w:szCs w:val="22"/>
        </w:rPr>
      </w:pPr>
      <w:r w:rsidRPr="00903600">
        <w:rPr>
          <w:rFonts w:ascii="Palatino" w:hAnsi="Palatino"/>
          <w:sz w:val="22"/>
          <w:szCs w:val="22"/>
        </w:rPr>
        <w:t>WHEREAS, the Parties are mutually desirous of entering into a Collective Agreement, with the intent and purpose to promote a harmonious relationship between the Employees and the Employer, and to set forth in this Collective Agreement rates of pay, hours of work and conditions of employment.</w:t>
      </w:r>
    </w:p>
    <w:p w14:paraId="50381307" w14:textId="77777777" w:rsidR="00B338D6" w:rsidRPr="00903600" w:rsidRDefault="00B338D6" w:rsidP="00F6756D">
      <w:pPr>
        <w:spacing w:after="240" w:line="240" w:lineRule="atLeast"/>
        <w:jc w:val="both"/>
        <w:rPr>
          <w:rFonts w:ascii="Palatino" w:hAnsi="Palatino"/>
          <w:sz w:val="22"/>
          <w:szCs w:val="22"/>
        </w:rPr>
      </w:pPr>
      <w:r w:rsidRPr="00903600">
        <w:rPr>
          <w:rFonts w:ascii="Palatino" w:hAnsi="Palatino"/>
          <w:sz w:val="22"/>
          <w:szCs w:val="22"/>
        </w:rPr>
        <w:t>NOW THEREFORE, the Parties hereto mutually agree as follows:</w:t>
      </w:r>
    </w:p>
    <w:p w14:paraId="123EC6A4" w14:textId="77777777" w:rsidR="00B338D6" w:rsidRPr="003925D8" w:rsidRDefault="00B338D6" w:rsidP="00191F36">
      <w:pPr>
        <w:tabs>
          <w:tab w:val="left" w:pos="-1440"/>
          <w:tab w:val="left" w:pos="-720"/>
          <w:tab w:val="left" w:pos="720"/>
          <w:tab w:val="left" w:pos="2520"/>
          <w:tab w:val="left" w:pos="3240"/>
          <w:tab w:val="left" w:pos="3960"/>
        </w:tabs>
        <w:spacing w:after="120"/>
        <w:ind w:left="90"/>
        <w:jc w:val="center"/>
        <w:rPr>
          <w:rFonts w:ascii="Palatino" w:hAnsi="Palatino"/>
          <w:b/>
          <w:sz w:val="22"/>
        </w:rPr>
      </w:pPr>
      <w:r w:rsidRPr="00903600">
        <w:rPr>
          <w:rFonts w:ascii="Palatino" w:hAnsi="Palatino"/>
          <w:sz w:val="22"/>
          <w:szCs w:val="22"/>
        </w:rPr>
        <w:br w:type="page"/>
      </w:r>
      <w:r w:rsidRPr="003925D8">
        <w:rPr>
          <w:rFonts w:ascii="Palatino" w:hAnsi="Palatino"/>
          <w:b/>
          <w:sz w:val="22"/>
        </w:rPr>
        <w:lastRenderedPageBreak/>
        <w:t>ARTICLE 1</w:t>
      </w:r>
    </w:p>
    <w:p w14:paraId="0D5745EB" w14:textId="77777777" w:rsidR="00B338D6" w:rsidRPr="003925D8" w:rsidRDefault="00B338D6" w:rsidP="00F6756D">
      <w:pPr>
        <w:tabs>
          <w:tab w:val="left" w:pos="-1440"/>
          <w:tab w:val="left" w:pos="-720"/>
          <w:tab w:val="left" w:pos="720"/>
          <w:tab w:val="left" w:pos="2520"/>
          <w:tab w:val="left" w:pos="3240"/>
          <w:tab w:val="left" w:pos="3960"/>
        </w:tabs>
        <w:spacing w:after="240"/>
        <w:jc w:val="center"/>
        <w:rPr>
          <w:rFonts w:ascii="Palatino" w:hAnsi="Palatino"/>
          <w:b/>
          <w:sz w:val="22"/>
        </w:rPr>
      </w:pPr>
      <w:r w:rsidRPr="003925D8">
        <w:rPr>
          <w:rFonts w:ascii="Palatino" w:hAnsi="Palatino"/>
          <w:b/>
          <w:sz w:val="22"/>
        </w:rPr>
        <w:t>DEFINITIONS</w:t>
      </w:r>
    </w:p>
    <w:p w14:paraId="6821EEA8" w14:textId="195D0041" w:rsidR="00B338D6" w:rsidRPr="003925D8" w:rsidRDefault="00B338D6" w:rsidP="00713A57">
      <w:pPr>
        <w:tabs>
          <w:tab w:val="left" w:pos="0"/>
        </w:tabs>
        <w:spacing w:after="240" w:line="240" w:lineRule="atLeast"/>
        <w:ind w:left="1440" w:hanging="1440"/>
        <w:jc w:val="both"/>
        <w:rPr>
          <w:rFonts w:ascii="Palatino" w:hAnsi="Palatino"/>
          <w:sz w:val="22"/>
        </w:rPr>
      </w:pPr>
      <w:r w:rsidRPr="003925D8">
        <w:rPr>
          <w:rFonts w:ascii="Palatino" w:hAnsi="Palatino"/>
          <w:sz w:val="22"/>
        </w:rPr>
        <w:t>1.01</w:t>
      </w:r>
      <w:r w:rsidRPr="003925D8">
        <w:rPr>
          <w:rFonts w:ascii="Palatino" w:hAnsi="Palatino"/>
          <w:sz w:val="22"/>
        </w:rPr>
        <w:tab/>
        <w:t>In this Agreement, unless the context otherwise requires:</w:t>
      </w:r>
    </w:p>
    <w:p w14:paraId="78CD9C43" w14:textId="664F628F" w:rsidR="00B338D6" w:rsidRPr="00191F36" w:rsidRDefault="00713A57" w:rsidP="00713A57">
      <w:pPr>
        <w:tabs>
          <w:tab w:val="left" w:pos="-1440"/>
          <w:tab w:val="left" w:pos="-720"/>
          <w:tab w:val="left" w:pos="1440"/>
        </w:tabs>
        <w:spacing w:after="240" w:line="240" w:lineRule="atLeast"/>
        <w:ind w:left="2160" w:hanging="2880"/>
        <w:jc w:val="both"/>
        <w:rPr>
          <w:rFonts w:ascii="Palatino" w:hAnsi="Palatino"/>
          <w:strike/>
          <w:sz w:val="22"/>
        </w:rPr>
      </w:pPr>
      <w:r>
        <w:rPr>
          <w:rFonts w:ascii="Palatino" w:hAnsi="Palatino"/>
          <w:b/>
          <w:sz w:val="22"/>
        </w:rPr>
        <w:t>DEL</w:t>
      </w:r>
      <w:r w:rsidRPr="00713A57">
        <w:rPr>
          <w:rFonts w:ascii="Palatino" w:hAnsi="Palatino"/>
          <w:sz w:val="22"/>
        </w:rPr>
        <w:tab/>
      </w:r>
      <w:r w:rsidR="00B338D6" w:rsidRPr="00191F36">
        <w:rPr>
          <w:rFonts w:ascii="Palatino" w:hAnsi="Palatino"/>
          <w:strike/>
          <w:sz w:val="22"/>
        </w:rPr>
        <w:t>(a)</w:t>
      </w:r>
      <w:r w:rsidR="00B338D6" w:rsidRPr="00191F36">
        <w:rPr>
          <w:rFonts w:ascii="Palatino" w:hAnsi="Palatino"/>
          <w:strike/>
          <w:sz w:val="22"/>
        </w:rPr>
        <w:tab/>
        <w:t>a word used in the masculine gender applies also in the feminine</w:t>
      </w:r>
      <w:proofErr w:type="gramStart"/>
      <w:r w:rsidR="00B338D6" w:rsidRPr="00191F36">
        <w:rPr>
          <w:rFonts w:ascii="Palatino" w:hAnsi="Palatino"/>
          <w:strike/>
          <w:sz w:val="22"/>
        </w:rPr>
        <w:t>;</w:t>
      </w:r>
      <w:proofErr w:type="gramEnd"/>
    </w:p>
    <w:p w14:paraId="02F0B280" w14:textId="43B4EFC1" w:rsidR="00B338D6" w:rsidRPr="00191F36" w:rsidRDefault="00713A57" w:rsidP="00713A57">
      <w:pPr>
        <w:tabs>
          <w:tab w:val="left" w:pos="-1440"/>
          <w:tab w:val="left" w:pos="-720"/>
          <w:tab w:val="left" w:pos="1440"/>
        </w:tabs>
        <w:spacing w:after="240" w:line="240" w:lineRule="atLeast"/>
        <w:ind w:left="2160" w:hanging="2880"/>
        <w:jc w:val="both"/>
        <w:rPr>
          <w:rFonts w:ascii="Palatino" w:hAnsi="Palatino"/>
          <w:strike/>
          <w:sz w:val="22"/>
        </w:rPr>
      </w:pPr>
      <w:r>
        <w:rPr>
          <w:rFonts w:ascii="Palatino" w:hAnsi="Palatino"/>
          <w:b/>
          <w:sz w:val="22"/>
        </w:rPr>
        <w:t>DEL</w:t>
      </w:r>
      <w:r w:rsidRPr="00713A57">
        <w:rPr>
          <w:rFonts w:ascii="Palatino" w:hAnsi="Palatino"/>
          <w:sz w:val="22"/>
        </w:rPr>
        <w:tab/>
      </w:r>
      <w:r w:rsidR="00B338D6" w:rsidRPr="00191F36">
        <w:rPr>
          <w:rFonts w:ascii="Palatino" w:hAnsi="Palatino"/>
          <w:strike/>
          <w:sz w:val="22"/>
        </w:rPr>
        <w:t>(b)</w:t>
      </w:r>
      <w:r w:rsidR="00B338D6" w:rsidRPr="00191F36">
        <w:rPr>
          <w:rFonts w:ascii="Palatino" w:hAnsi="Palatino"/>
          <w:strike/>
          <w:sz w:val="22"/>
        </w:rPr>
        <w:tab/>
        <w:t>a word used in the singular may also apply in the plural</w:t>
      </w:r>
      <w:proofErr w:type="gramStart"/>
      <w:r w:rsidR="00B338D6" w:rsidRPr="00191F36">
        <w:rPr>
          <w:rFonts w:ascii="Palatino" w:hAnsi="Palatino"/>
          <w:strike/>
          <w:sz w:val="22"/>
        </w:rPr>
        <w:t>;</w:t>
      </w:r>
      <w:proofErr w:type="gramEnd"/>
    </w:p>
    <w:p w14:paraId="66FC8B39" w14:textId="77777777" w:rsidR="00B338D6" w:rsidRPr="003925D8" w:rsidRDefault="00B338D6" w:rsidP="00F6756D">
      <w:pPr>
        <w:tabs>
          <w:tab w:val="left" w:pos="-1440"/>
          <w:tab w:val="left" w:pos="-720"/>
          <w:tab w:val="left" w:pos="1440"/>
        </w:tabs>
        <w:spacing w:after="240" w:line="240" w:lineRule="atLeast"/>
        <w:ind w:left="2160" w:hanging="720"/>
        <w:jc w:val="both"/>
        <w:rPr>
          <w:rFonts w:ascii="Palatino" w:hAnsi="Palatino"/>
          <w:sz w:val="22"/>
        </w:rPr>
      </w:pPr>
      <w:r w:rsidRPr="003925D8">
        <w:rPr>
          <w:rFonts w:ascii="Palatino" w:hAnsi="Palatino"/>
          <w:sz w:val="22"/>
        </w:rPr>
        <w:t>(c)</w:t>
      </w:r>
      <w:r w:rsidRPr="003925D8">
        <w:rPr>
          <w:rFonts w:ascii="Palatino" w:hAnsi="Palatino"/>
          <w:sz w:val="22"/>
        </w:rPr>
        <w:tab/>
        <w:t>"Board" means The Board of Governors of the Northern Alberta Institute of Technology</w:t>
      </w:r>
      <w:proofErr w:type="gramStart"/>
      <w:r w:rsidRPr="003925D8">
        <w:rPr>
          <w:rFonts w:ascii="Palatino" w:hAnsi="Palatino"/>
          <w:sz w:val="22"/>
        </w:rPr>
        <w:t>;</w:t>
      </w:r>
      <w:proofErr w:type="gramEnd"/>
    </w:p>
    <w:p w14:paraId="017608CB" w14:textId="77777777" w:rsidR="00B338D6" w:rsidRPr="003925D8" w:rsidRDefault="00B338D6" w:rsidP="00F6756D">
      <w:pPr>
        <w:tabs>
          <w:tab w:val="left" w:pos="-1440"/>
          <w:tab w:val="left" w:pos="-720"/>
          <w:tab w:val="left" w:pos="1440"/>
        </w:tabs>
        <w:spacing w:after="240" w:line="240" w:lineRule="atLeast"/>
        <w:ind w:left="2160" w:hanging="720"/>
        <w:jc w:val="both"/>
        <w:rPr>
          <w:rFonts w:ascii="Palatino" w:hAnsi="Palatino"/>
          <w:sz w:val="22"/>
        </w:rPr>
      </w:pPr>
      <w:r w:rsidRPr="003925D8">
        <w:rPr>
          <w:rFonts w:ascii="Palatino" w:hAnsi="Palatino"/>
          <w:sz w:val="22"/>
        </w:rPr>
        <w:t>(d)</w:t>
      </w:r>
      <w:r w:rsidRPr="003925D8">
        <w:rPr>
          <w:rFonts w:ascii="Palatino" w:hAnsi="Palatino"/>
          <w:sz w:val="22"/>
        </w:rPr>
        <w:tab/>
        <w:t>"Employee" means a person employed by the Board under authority of the Post-secondary Learning Act who is in the bargaining unit covered by this Collective Agreement, and who is employed in one of the following categories:</w:t>
      </w:r>
    </w:p>
    <w:p w14:paraId="283BFA43" w14:textId="52B52CAE" w:rsidR="00B338D6" w:rsidRPr="003925D8" w:rsidRDefault="00B338D6" w:rsidP="00F6756D">
      <w:pPr>
        <w:spacing w:after="240" w:line="240" w:lineRule="atLeast"/>
        <w:ind w:left="2880" w:hanging="720"/>
        <w:jc w:val="both"/>
        <w:rPr>
          <w:rFonts w:ascii="Palatino" w:hAnsi="Palatino"/>
          <w:sz w:val="22"/>
        </w:rPr>
      </w:pPr>
      <w:r w:rsidRPr="003925D8">
        <w:rPr>
          <w:rFonts w:ascii="Palatino" w:hAnsi="Palatino"/>
          <w:sz w:val="22"/>
        </w:rPr>
        <w:t>(</w:t>
      </w:r>
      <w:proofErr w:type="spellStart"/>
      <w:r w:rsidRPr="003925D8">
        <w:rPr>
          <w:rFonts w:ascii="Palatino" w:hAnsi="Palatino"/>
          <w:sz w:val="22"/>
        </w:rPr>
        <w:t>i</w:t>
      </w:r>
      <w:proofErr w:type="spellEnd"/>
      <w:r w:rsidRPr="003925D8">
        <w:rPr>
          <w:rFonts w:ascii="Palatino" w:hAnsi="Palatino"/>
          <w:sz w:val="22"/>
        </w:rPr>
        <w:t>)</w:t>
      </w:r>
      <w:r w:rsidRPr="003925D8">
        <w:rPr>
          <w:rFonts w:ascii="Palatino" w:hAnsi="Palatino"/>
          <w:sz w:val="22"/>
        </w:rPr>
        <w:tab/>
      </w:r>
      <w:proofErr w:type="gramStart"/>
      <w:r w:rsidRPr="003925D8">
        <w:rPr>
          <w:rFonts w:ascii="Palatino" w:hAnsi="Palatino"/>
          <w:sz w:val="22"/>
        </w:rPr>
        <w:t>permanent</w:t>
      </w:r>
      <w:proofErr w:type="gramEnd"/>
      <w:r w:rsidRPr="003925D8">
        <w:rPr>
          <w:rFonts w:ascii="Palatino" w:hAnsi="Palatino"/>
          <w:sz w:val="22"/>
        </w:rPr>
        <w:t xml:space="preserve"> service which covers all employees appointed to full-time or part-time positions, on either a continuing basis (twelve (12) months each year) or recurring basis (periods greater than  six (6) months but less than twelve (12) months each year and who are paid a salary; or</w:t>
      </w:r>
    </w:p>
    <w:p w14:paraId="1FFC9DC1" w14:textId="070FF416" w:rsidR="00B338D6" w:rsidRPr="003925D8" w:rsidRDefault="00B338D6" w:rsidP="00F6756D">
      <w:pPr>
        <w:spacing w:after="240" w:line="240" w:lineRule="atLeast"/>
        <w:ind w:left="2880" w:hanging="720"/>
        <w:jc w:val="both"/>
        <w:rPr>
          <w:rFonts w:ascii="Palatino" w:hAnsi="Palatino"/>
          <w:sz w:val="22"/>
        </w:rPr>
      </w:pPr>
      <w:r w:rsidRPr="003925D8">
        <w:rPr>
          <w:rFonts w:ascii="Palatino" w:hAnsi="Palatino"/>
          <w:sz w:val="22"/>
        </w:rPr>
        <w:t>(ii)</w:t>
      </w:r>
      <w:r w:rsidRPr="003925D8">
        <w:rPr>
          <w:rFonts w:ascii="Palatino" w:hAnsi="Palatino"/>
          <w:sz w:val="22"/>
        </w:rPr>
        <w:tab/>
      </w:r>
      <w:proofErr w:type="gramStart"/>
      <w:r w:rsidRPr="003925D8">
        <w:rPr>
          <w:rFonts w:ascii="Palatino" w:hAnsi="Palatino"/>
          <w:sz w:val="22"/>
        </w:rPr>
        <w:t>temporary</w:t>
      </w:r>
      <w:proofErr w:type="gramEnd"/>
      <w:r w:rsidRPr="003925D8">
        <w:rPr>
          <w:rFonts w:ascii="Palatino" w:hAnsi="Palatino"/>
          <w:sz w:val="22"/>
        </w:rPr>
        <w:t xml:space="preserve"> service which covers all employees appointed to full-time or part-time positions for the purpose of additional work, replacement of permanent employees or special projects not anticipated for a continuous or recurring basis; or</w:t>
      </w:r>
    </w:p>
    <w:p w14:paraId="393CCA0C" w14:textId="0A1396BC" w:rsidR="00B338D6" w:rsidRPr="003925D8" w:rsidRDefault="00B338D6" w:rsidP="00F6756D">
      <w:pPr>
        <w:spacing w:after="240" w:line="240" w:lineRule="atLeast"/>
        <w:ind w:left="2880" w:hanging="720"/>
        <w:jc w:val="both"/>
        <w:rPr>
          <w:rFonts w:ascii="Palatino" w:hAnsi="Palatino"/>
          <w:sz w:val="22"/>
        </w:rPr>
      </w:pPr>
      <w:r w:rsidRPr="003925D8">
        <w:rPr>
          <w:rFonts w:ascii="Palatino" w:hAnsi="Palatino"/>
          <w:sz w:val="22"/>
        </w:rPr>
        <w:t>(iii)</w:t>
      </w:r>
      <w:r w:rsidRPr="003925D8">
        <w:rPr>
          <w:rFonts w:ascii="Palatino" w:hAnsi="Palatino"/>
          <w:sz w:val="22"/>
        </w:rPr>
        <w:tab/>
      </w:r>
      <w:proofErr w:type="gramStart"/>
      <w:r w:rsidRPr="003925D8">
        <w:rPr>
          <w:rFonts w:ascii="Palatino" w:hAnsi="Palatino"/>
          <w:sz w:val="22"/>
        </w:rPr>
        <w:t>casual</w:t>
      </w:r>
      <w:proofErr w:type="gramEnd"/>
      <w:r w:rsidRPr="003925D8">
        <w:rPr>
          <w:rFonts w:ascii="Palatino" w:hAnsi="Palatino"/>
          <w:sz w:val="22"/>
        </w:rPr>
        <w:t xml:space="preserve"> service which covers all employees hired for full-time or part-time casual employment and who are paid an hourly rate.</w:t>
      </w:r>
    </w:p>
    <w:p w14:paraId="6C1FF0C8" w14:textId="77777777" w:rsidR="00B338D6" w:rsidRPr="003925D8" w:rsidRDefault="00B338D6" w:rsidP="00F6756D">
      <w:pPr>
        <w:tabs>
          <w:tab w:val="left" w:pos="-1440"/>
          <w:tab w:val="left" w:pos="-720"/>
          <w:tab w:val="left" w:pos="1440"/>
        </w:tabs>
        <w:spacing w:after="240" w:line="240" w:lineRule="atLeast"/>
        <w:ind w:left="2160" w:hanging="720"/>
        <w:jc w:val="both"/>
        <w:rPr>
          <w:rFonts w:ascii="Palatino" w:hAnsi="Palatino"/>
          <w:sz w:val="22"/>
        </w:rPr>
      </w:pPr>
      <w:r w:rsidRPr="003925D8">
        <w:rPr>
          <w:rFonts w:ascii="Palatino" w:hAnsi="Palatino"/>
          <w:sz w:val="22"/>
        </w:rPr>
        <w:t>(e)</w:t>
      </w:r>
      <w:r w:rsidRPr="003925D8">
        <w:rPr>
          <w:rFonts w:ascii="Palatino" w:hAnsi="Palatino"/>
          <w:sz w:val="22"/>
        </w:rPr>
        <w:tab/>
        <w:t>"Probationary Employee" means a person who is serving a probationary period</w:t>
      </w:r>
      <w:proofErr w:type="gramStart"/>
      <w:r w:rsidRPr="003925D8">
        <w:rPr>
          <w:rFonts w:ascii="Palatino" w:hAnsi="Palatino"/>
          <w:sz w:val="22"/>
        </w:rPr>
        <w:t>;</w:t>
      </w:r>
      <w:proofErr w:type="gramEnd"/>
    </w:p>
    <w:p w14:paraId="206516A7" w14:textId="2C8A5A41" w:rsidR="00B338D6" w:rsidRPr="003925D8" w:rsidRDefault="00B338D6" w:rsidP="00F6756D">
      <w:pPr>
        <w:tabs>
          <w:tab w:val="left" w:pos="-1440"/>
          <w:tab w:val="left" w:pos="-720"/>
          <w:tab w:val="left" w:pos="1440"/>
        </w:tabs>
        <w:spacing w:after="240" w:line="240" w:lineRule="atLeast"/>
        <w:ind w:left="2160" w:hanging="720"/>
        <w:jc w:val="both"/>
        <w:rPr>
          <w:rFonts w:ascii="Palatino" w:hAnsi="Palatino"/>
          <w:sz w:val="22"/>
        </w:rPr>
      </w:pPr>
      <w:r w:rsidRPr="003925D8">
        <w:rPr>
          <w:rFonts w:ascii="Palatino" w:hAnsi="Palatino"/>
          <w:sz w:val="22"/>
        </w:rPr>
        <w:t>(f)</w:t>
      </w:r>
      <w:r w:rsidRPr="003925D8">
        <w:rPr>
          <w:rFonts w:ascii="Palatino" w:hAnsi="Palatino"/>
          <w:sz w:val="22"/>
        </w:rPr>
        <w:tab/>
        <w:t>"Employer" means the Northern Alberta Institute of Technology</w:t>
      </w:r>
      <w:proofErr w:type="gramStart"/>
      <w:r w:rsidRPr="003925D8">
        <w:rPr>
          <w:rFonts w:ascii="Palatino" w:hAnsi="Palatino"/>
          <w:sz w:val="22"/>
        </w:rPr>
        <w:t>;</w:t>
      </w:r>
      <w:proofErr w:type="gramEnd"/>
    </w:p>
    <w:p w14:paraId="6122D105" w14:textId="77777777" w:rsidR="00B338D6" w:rsidRPr="003925D8" w:rsidRDefault="00B338D6" w:rsidP="00F6756D">
      <w:pPr>
        <w:tabs>
          <w:tab w:val="left" w:pos="-1440"/>
          <w:tab w:val="left" w:pos="-720"/>
          <w:tab w:val="left" w:pos="1440"/>
        </w:tabs>
        <w:spacing w:after="240" w:line="240" w:lineRule="atLeast"/>
        <w:ind w:left="2160" w:hanging="720"/>
        <w:jc w:val="both"/>
        <w:rPr>
          <w:rFonts w:ascii="Palatino" w:hAnsi="Palatino"/>
          <w:sz w:val="22"/>
        </w:rPr>
      </w:pPr>
      <w:r w:rsidRPr="003925D8">
        <w:rPr>
          <w:rFonts w:ascii="Palatino" w:hAnsi="Palatino"/>
          <w:sz w:val="22"/>
        </w:rPr>
        <w:t>(g)</w:t>
      </w:r>
      <w:r w:rsidRPr="003925D8">
        <w:rPr>
          <w:rFonts w:ascii="Palatino" w:hAnsi="Palatino"/>
          <w:sz w:val="22"/>
        </w:rPr>
        <w:tab/>
        <w:t>"Permanent Position" means a position, the duties of which are of a continuing nature;</w:t>
      </w:r>
    </w:p>
    <w:p w14:paraId="0FB98A2E" w14:textId="0854A7AA" w:rsidR="00B338D6" w:rsidRPr="00B0154C" w:rsidRDefault="004E3C2A" w:rsidP="001F577B">
      <w:pPr>
        <w:tabs>
          <w:tab w:val="left" w:pos="-1440"/>
          <w:tab w:val="left" w:pos="-720"/>
          <w:tab w:val="left" w:pos="1440"/>
        </w:tabs>
        <w:spacing w:after="240" w:line="240" w:lineRule="atLeast"/>
        <w:ind w:left="2160" w:hanging="2880"/>
        <w:jc w:val="both"/>
        <w:rPr>
          <w:rFonts w:ascii="Palatino" w:hAnsi="Palatino"/>
          <w:b/>
          <w:sz w:val="22"/>
        </w:rPr>
      </w:pPr>
      <w:r>
        <w:rPr>
          <w:rFonts w:ascii="Palatino" w:hAnsi="Palatino"/>
          <w:b/>
          <w:sz w:val="22"/>
        </w:rPr>
        <w:t>AMD</w:t>
      </w:r>
      <w:r w:rsidR="001F577B">
        <w:rPr>
          <w:rFonts w:ascii="Palatino" w:hAnsi="Palatino"/>
          <w:b/>
          <w:sz w:val="22"/>
        </w:rPr>
        <w:tab/>
      </w:r>
      <w:r w:rsidR="00B338D6" w:rsidRPr="003925D8">
        <w:rPr>
          <w:rFonts w:ascii="Palatino" w:hAnsi="Palatino"/>
          <w:sz w:val="22"/>
        </w:rPr>
        <w:t>(h)</w:t>
      </w:r>
      <w:r w:rsidR="00B338D6" w:rsidRPr="003925D8">
        <w:rPr>
          <w:rFonts w:ascii="Palatino" w:hAnsi="Palatino"/>
          <w:sz w:val="22"/>
        </w:rPr>
        <w:tab/>
        <w:t>"Temporary Position" means a position established to cover a workload that is predictable and reg</w:t>
      </w:r>
      <w:r w:rsidR="00B0154C">
        <w:rPr>
          <w:rFonts w:ascii="Palatino" w:hAnsi="Palatino"/>
          <w:sz w:val="22"/>
        </w:rPr>
        <w:t xml:space="preserve">ular, but for a limited period </w:t>
      </w:r>
      <w:r w:rsidR="00B0154C">
        <w:rPr>
          <w:rFonts w:ascii="Palatino" w:hAnsi="Palatino"/>
          <w:b/>
          <w:sz w:val="22"/>
        </w:rPr>
        <w:t>in excess of three (3) months.</w:t>
      </w:r>
    </w:p>
    <w:p w14:paraId="5BF6C6A0" w14:textId="1C3B9479" w:rsidR="00B338D6" w:rsidRPr="003925D8" w:rsidRDefault="00E34052" w:rsidP="00F6756D">
      <w:pPr>
        <w:tabs>
          <w:tab w:val="left" w:pos="-1440"/>
          <w:tab w:val="left" w:pos="-720"/>
          <w:tab w:val="left" w:pos="1440"/>
        </w:tabs>
        <w:spacing w:after="240" w:line="240" w:lineRule="atLeast"/>
        <w:ind w:left="2160" w:hanging="720"/>
        <w:jc w:val="both"/>
        <w:rPr>
          <w:rFonts w:ascii="Palatino" w:hAnsi="Palatino"/>
          <w:sz w:val="22"/>
        </w:rPr>
      </w:pPr>
      <w:r>
        <w:rPr>
          <w:rFonts w:ascii="Palatino" w:hAnsi="Palatino"/>
          <w:sz w:val="22"/>
        </w:rPr>
        <w:br w:type="page"/>
      </w:r>
      <w:r w:rsidR="007F7312">
        <w:rPr>
          <w:rFonts w:ascii="Palatino" w:hAnsi="Palatino"/>
          <w:sz w:val="22"/>
        </w:rPr>
        <w:lastRenderedPageBreak/>
        <w:tab/>
      </w:r>
      <w:r w:rsidR="00B338D6" w:rsidRPr="003925D8">
        <w:rPr>
          <w:rFonts w:ascii="Palatino" w:hAnsi="Palatino"/>
          <w:sz w:val="22"/>
        </w:rPr>
        <w:t xml:space="preserve">Temporary Employees hired for a period of continuous temporary employment in the same position in excess of twenty-four (24) months, shall </w:t>
      </w:r>
      <w:r w:rsidR="00B338D6" w:rsidRPr="00191F36">
        <w:rPr>
          <w:rFonts w:ascii="Palatino" w:hAnsi="Palatino"/>
          <w:strike/>
          <w:sz w:val="22"/>
        </w:rPr>
        <w:t>have the position posted as</w:t>
      </w:r>
      <w:r w:rsidR="00B338D6" w:rsidRPr="003925D8">
        <w:rPr>
          <w:rFonts w:ascii="Palatino" w:hAnsi="Palatino"/>
          <w:sz w:val="22"/>
        </w:rPr>
        <w:t xml:space="preserve"> </w:t>
      </w:r>
      <w:r w:rsidR="00191F36">
        <w:rPr>
          <w:rFonts w:ascii="Palatino" w:hAnsi="Palatino"/>
          <w:b/>
          <w:sz w:val="22"/>
        </w:rPr>
        <w:t xml:space="preserve">be appointed to </w:t>
      </w:r>
      <w:r w:rsidR="00B338D6" w:rsidRPr="003925D8">
        <w:rPr>
          <w:rFonts w:ascii="Palatino" w:hAnsi="Palatino"/>
          <w:sz w:val="22"/>
        </w:rPr>
        <w:t xml:space="preserve">a permanent position </w:t>
      </w:r>
      <w:r w:rsidR="00B338D6" w:rsidRPr="00191F36">
        <w:rPr>
          <w:rFonts w:ascii="Palatino" w:hAnsi="Palatino"/>
          <w:strike/>
          <w:sz w:val="22"/>
        </w:rPr>
        <w:t>in accordance with Article 10 Position Opportunities</w:t>
      </w:r>
      <w:r w:rsidR="00B338D6" w:rsidRPr="003925D8">
        <w:rPr>
          <w:rFonts w:ascii="Palatino" w:hAnsi="Palatino"/>
          <w:sz w:val="22"/>
        </w:rPr>
        <w:t>. Temporary employment for a period beyond twenty-four (24) months may be exempted from the provisions of this clause by mutual agreement between the Employer and the Union.</w:t>
      </w:r>
    </w:p>
    <w:p w14:paraId="6DDFF2ED" w14:textId="2D7AB0C4" w:rsidR="0075433A" w:rsidRDefault="004E3C2A" w:rsidP="001F577B">
      <w:pPr>
        <w:tabs>
          <w:tab w:val="left" w:pos="-1440"/>
          <w:tab w:val="left" w:pos="-720"/>
          <w:tab w:val="left" w:pos="1440"/>
        </w:tabs>
        <w:spacing w:after="240" w:line="240" w:lineRule="atLeast"/>
        <w:ind w:left="2160" w:hanging="2880"/>
        <w:jc w:val="both"/>
        <w:rPr>
          <w:rFonts w:ascii="Palatino" w:hAnsi="Palatino"/>
          <w:b/>
          <w:sz w:val="22"/>
        </w:rPr>
      </w:pPr>
      <w:r>
        <w:rPr>
          <w:rFonts w:ascii="Palatino" w:hAnsi="Palatino"/>
          <w:b/>
          <w:sz w:val="22"/>
        </w:rPr>
        <w:t>AMD</w:t>
      </w:r>
      <w:r w:rsidR="001F577B">
        <w:rPr>
          <w:rFonts w:ascii="Palatino" w:hAnsi="Palatino"/>
          <w:b/>
          <w:sz w:val="22"/>
        </w:rPr>
        <w:tab/>
      </w:r>
      <w:r w:rsidR="001F577B" w:rsidRPr="001F577B">
        <w:rPr>
          <w:rFonts w:ascii="Palatino" w:hAnsi="Palatino"/>
          <w:sz w:val="22"/>
        </w:rPr>
        <w:t>(</w:t>
      </w:r>
      <w:proofErr w:type="spellStart"/>
      <w:r w:rsidR="001F577B" w:rsidRPr="001F577B">
        <w:rPr>
          <w:rFonts w:ascii="Palatino" w:hAnsi="Palatino"/>
          <w:sz w:val="22"/>
        </w:rPr>
        <w:t>i</w:t>
      </w:r>
      <w:proofErr w:type="spellEnd"/>
      <w:r w:rsidR="001F577B" w:rsidRPr="001F577B">
        <w:rPr>
          <w:rFonts w:ascii="Palatino" w:hAnsi="Palatino"/>
          <w:sz w:val="22"/>
        </w:rPr>
        <w:t>)</w:t>
      </w:r>
      <w:r w:rsidR="001F577B">
        <w:rPr>
          <w:rFonts w:ascii="Palatino" w:hAnsi="Palatino"/>
          <w:b/>
          <w:sz w:val="22"/>
        </w:rPr>
        <w:tab/>
      </w:r>
      <w:r>
        <w:rPr>
          <w:rFonts w:ascii="Palatino" w:hAnsi="Palatino"/>
          <w:sz w:val="22"/>
        </w:rPr>
        <w:t>“</w:t>
      </w:r>
      <w:r w:rsidR="00B338D6" w:rsidRPr="003925D8">
        <w:rPr>
          <w:rFonts w:ascii="Palatino" w:hAnsi="Palatino"/>
          <w:sz w:val="22"/>
        </w:rPr>
        <w:t>Casual Employment</w:t>
      </w:r>
      <w:r>
        <w:rPr>
          <w:rFonts w:ascii="Palatino" w:hAnsi="Palatino"/>
          <w:sz w:val="22"/>
        </w:rPr>
        <w:t>”</w:t>
      </w:r>
      <w:r w:rsidR="00B338D6" w:rsidRPr="003925D8">
        <w:rPr>
          <w:rFonts w:ascii="Palatino" w:hAnsi="Palatino"/>
          <w:sz w:val="22"/>
        </w:rPr>
        <w:t xml:space="preserve"> is non-permanent employment </w:t>
      </w:r>
      <w:r w:rsidR="00B338D6" w:rsidRPr="00E22049">
        <w:rPr>
          <w:rFonts w:ascii="Palatino" w:hAnsi="Palatino"/>
          <w:strike/>
          <w:sz w:val="22"/>
        </w:rPr>
        <w:t>on an hourly basis</w:t>
      </w:r>
      <w:r w:rsidR="00B338D6" w:rsidRPr="003925D8">
        <w:rPr>
          <w:rFonts w:ascii="Palatino" w:hAnsi="Palatino"/>
          <w:sz w:val="22"/>
        </w:rPr>
        <w:t xml:space="preserve">. </w:t>
      </w:r>
      <w:proofErr w:type="gramStart"/>
      <w:r w:rsidR="0075433A">
        <w:rPr>
          <w:rFonts w:ascii="Palatino" w:hAnsi="Palatino"/>
          <w:b/>
          <w:sz w:val="22"/>
        </w:rPr>
        <w:t>of</w:t>
      </w:r>
      <w:proofErr w:type="gramEnd"/>
      <w:r w:rsidR="0075433A">
        <w:rPr>
          <w:rFonts w:ascii="Palatino" w:hAnsi="Palatino"/>
          <w:b/>
          <w:sz w:val="22"/>
        </w:rPr>
        <w:t xml:space="preserve"> an Employee who:</w:t>
      </w:r>
    </w:p>
    <w:p w14:paraId="3ECA33A7" w14:textId="0B43A6FA" w:rsidR="0075433A" w:rsidRDefault="0075433A" w:rsidP="001F577B">
      <w:pPr>
        <w:numPr>
          <w:ilvl w:val="0"/>
          <w:numId w:val="47"/>
        </w:numPr>
        <w:tabs>
          <w:tab w:val="left" w:pos="-1440"/>
          <w:tab w:val="left" w:pos="-720"/>
          <w:tab w:val="left" w:pos="1440"/>
        </w:tabs>
        <w:spacing w:after="240" w:line="240" w:lineRule="atLeast"/>
        <w:jc w:val="both"/>
        <w:rPr>
          <w:rFonts w:ascii="Palatino" w:hAnsi="Palatino"/>
          <w:b/>
          <w:sz w:val="22"/>
        </w:rPr>
      </w:pPr>
      <w:proofErr w:type="gramStart"/>
      <w:r>
        <w:rPr>
          <w:rFonts w:ascii="Palatino" w:hAnsi="Palatino"/>
          <w:b/>
          <w:sz w:val="22"/>
        </w:rPr>
        <w:t>is</w:t>
      </w:r>
      <w:proofErr w:type="gramEnd"/>
      <w:r>
        <w:rPr>
          <w:rFonts w:ascii="Palatino" w:hAnsi="Palatino"/>
          <w:b/>
          <w:sz w:val="22"/>
        </w:rPr>
        <w:t xml:space="preserve"> regularly scheduled for a period of three (3) months or less for specific job; or</w:t>
      </w:r>
    </w:p>
    <w:p w14:paraId="434118EC" w14:textId="0AB3EE00" w:rsidR="0075433A" w:rsidRDefault="0075433A" w:rsidP="0075433A">
      <w:pPr>
        <w:tabs>
          <w:tab w:val="left" w:pos="-1440"/>
          <w:tab w:val="left" w:pos="-720"/>
          <w:tab w:val="left" w:pos="1440"/>
        </w:tabs>
        <w:spacing w:after="240" w:line="240" w:lineRule="atLeast"/>
        <w:ind w:left="2880" w:hanging="720"/>
        <w:jc w:val="both"/>
        <w:rPr>
          <w:rFonts w:ascii="Palatino" w:hAnsi="Palatino"/>
          <w:b/>
          <w:sz w:val="22"/>
        </w:rPr>
      </w:pPr>
      <w:r>
        <w:rPr>
          <w:rFonts w:ascii="Palatino" w:hAnsi="Palatino"/>
          <w:b/>
          <w:sz w:val="22"/>
        </w:rPr>
        <w:t>(ii)</w:t>
      </w:r>
      <w:r>
        <w:rPr>
          <w:rFonts w:ascii="Palatino" w:hAnsi="Palatino"/>
          <w:b/>
          <w:sz w:val="22"/>
        </w:rPr>
        <w:tab/>
      </w:r>
      <w:proofErr w:type="gramStart"/>
      <w:r>
        <w:rPr>
          <w:rFonts w:ascii="Palatino" w:hAnsi="Palatino"/>
          <w:b/>
          <w:sz w:val="22"/>
        </w:rPr>
        <w:t>relieves</w:t>
      </w:r>
      <w:proofErr w:type="gramEnd"/>
      <w:r>
        <w:rPr>
          <w:rFonts w:ascii="Palatino" w:hAnsi="Palatino"/>
          <w:b/>
          <w:sz w:val="22"/>
        </w:rPr>
        <w:t xml:space="preserve"> for absences the duration of which is three (3) months or less; or</w:t>
      </w:r>
    </w:p>
    <w:p w14:paraId="33BE2F79" w14:textId="12FEF1B1" w:rsidR="0075433A" w:rsidRPr="0075433A" w:rsidRDefault="0075433A" w:rsidP="001F577B">
      <w:pPr>
        <w:numPr>
          <w:ilvl w:val="0"/>
          <w:numId w:val="47"/>
        </w:numPr>
        <w:tabs>
          <w:tab w:val="left" w:pos="-1440"/>
          <w:tab w:val="left" w:pos="-720"/>
          <w:tab w:val="left" w:pos="1440"/>
        </w:tabs>
        <w:spacing w:after="240" w:line="240" w:lineRule="atLeast"/>
        <w:jc w:val="both"/>
        <w:rPr>
          <w:rFonts w:ascii="Palatino" w:hAnsi="Palatino"/>
          <w:b/>
          <w:sz w:val="22"/>
        </w:rPr>
      </w:pPr>
      <w:proofErr w:type="gramStart"/>
      <w:r>
        <w:rPr>
          <w:rFonts w:ascii="Palatino" w:hAnsi="Palatino"/>
          <w:b/>
          <w:sz w:val="22"/>
        </w:rPr>
        <w:t>works</w:t>
      </w:r>
      <w:proofErr w:type="gramEnd"/>
      <w:r>
        <w:rPr>
          <w:rFonts w:ascii="Palatino" w:hAnsi="Palatino"/>
          <w:b/>
          <w:sz w:val="22"/>
        </w:rPr>
        <w:t xml:space="preserve"> on a call-in basis and is not regularly scheduled.</w:t>
      </w:r>
    </w:p>
    <w:p w14:paraId="252EBFA5" w14:textId="400F3527" w:rsidR="00B338D6" w:rsidRPr="003925D8" w:rsidRDefault="00B338D6" w:rsidP="0075433A">
      <w:pPr>
        <w:tabs>
          <w:tab w:val="left" w:pos="-1440"/>
          <w:tab w:val="left" w:pos="-720"/>
          <w:tab w:val="left" w:pos="1440"/>
        </w:tabs>
        <w:spacing w:after="240" w:line="240" w:lineRule="atLeast"/>
        <w:ind w:left="2160"/>
        <w:jc w:val="both"/>
        <w:rPr>
          <w:rFonts w:ascii="Palatino" w:hAnsi="Palatino"/>
          <w:sz w:val="22"/>
        </w:rPr>
      </w:pPr>
      <w:r w:rsidRPr="003925D8">
        <w:rPr>
          <w:rFonts w:ascii="Palatino" w:hAnsi="Palatino"/>
          <w:sz w:val="22"/>
        </w:rPr>
        <w:t>Continuous casual employment in the same class and job shall not normally extend beyond the end of the pay period during which the Employee</w:t>
      </w:r>
      <w:r w:rsidR="004E3C2A">
        <w:rPr>
          <w:rFonts w:ascii="Palatino" w:hAnsi="Palatino"/>
          <w:sz w:val="22"/>
        </w:rPr>
        <w:t>’</w:t>
      </w:r>
      <w:r w:rsidRPr="003925D8">
        <w:rPr>
          <w:rFonts w:ascii="Palatino" w:hAnsi="Palatino"/>
          <w:sz w:val="22"/>
        </w:rPr>
        <w:t>s accumulated time in the fiscal year reaches 1000 hours, unless extended by the mutual agreement of the Union and the Employer, after which time if the employment is to continue, the Employee shall be appointed to a temporary position;</w:t>
      </w:r>
    </w:p>
    <w:p w14:paraId="0D7AD66A" w14:textId="76D1FD9F" w:rsidR="00B338D6" w:rsidRPr="003925D8" w:rsidRDefault="00B338D6" w:rsidP="00F6756D">
      <w:pPr>
        <w:tabs>
          <w:tab w:val="left" w:pos="-1440"/>
          <w:tab w:val="left" w:pos="-720"/>
          <w:tab w:val="left" w:pos="1440"/>
        </w:tabs>
        <w:spacing w:after="240" w:line="240" w:lineRule="atLeast"/>
        <w:ind w:left="2160" w:hanging="720"/>
        <w:jc w:val="both"/>
        <w:rPr>
          <w:rFonts w:ascii="Palatino" w:hAnsi="Palatino"/>
          <w:sz w:val="22"/>
        </w:rPr>
      </w:pPr>
      <w:r w:rsidRPr="003925D8">
        <w:rPr>
          <w:rFonts w:ascii="Palatino" w:hAnsi="Palatino"/>
          <w:sz w:val="22"/>
        </w:rPr>
        <w:t>(j)</w:t>
      </w:r>
      <w:r w:rsidRPr="003925D8">
        <w:rPr>
          <w:rFonts w:ascii="Palatino" w:hAnsi="Palatino"/>
          <w:sz w:val="22"/>
        </w:rPr>
        <w:tab/>
      </w:r>
      <w:r w:rsidR="004E3C2A">
        <w:rPr>
          <w:rFonts w:ascii="Palatino" w:hAnsi="Palatino"/>
          <w:sz w:val="22"/>
        </w:rPr>
        <w:t>“</w:t>
      </w:r>
      <w:r w:rsidRPr="003925D8">
        <w:rPr>
          <w:rFonts w:ascii="Palatino" w:hAnsi="Palatino"/>
          <w:sz w:val="22"/>
        </w:rPr>
        <w:t>Weekly Salary</w:t>
      </w:r>
      <w:r w:rsidR="004E3C2A">
        <w:rPr>
          <w:rFonts w:ascii="Palatino" w:hAnsi="Palatino"/>
          <w:sz w:val="22"/>
        </w:rPr>
        <w:t>”</w:t>
      </w:r>
      <w:r w:rsidRPr="003925D8">
        <w:rPr>
          <w:rFonts w:ascii="Palatino" w:hAnsi="Palatino"/>
          <w:sz w:val="22"/>
        </w:rPr>
        <w:t xml:space="preserve"> means bi-weekly salary divided by two (2)</w:t>
      </w:r>
      <w:proofErr w:type="gramStart"/>
      <w:r w:rsidRPr="003925D8">
        <w:rPr>
          <w:rFonts w:ascii="Palatino" w:hAnsi="Palatino"/>
          <w:sz w:val="22"/>
        </w:rPr>
        <w:t>;</w:t>
      </w:r>
      <w:proofErr w:type="gramEnd"/>
    </w:p>
    <w:p w14:paraId="3C806033" w14:textId="12F9AFD0" w:rsidR="00B338D6" w:rsidRPr="003925D8" w:rsidRDefault="00B338D6" w:rsidP="00F6756D">
      <w:pPr>
        <w:tabs>
          <w:tab w:val="left" w:pos="-1440"/>
          <w:tab w:val="left" w:pos="-720"/>
          <w:tab w:val="left" w:pos="1440"/>
        </w:tabs>
        <w:spacing w:after="240" w:line="240" w:lineRule="atLeast"/>
        <w:ind w:left="2160" w:hanging="720"/>
        <w:jc w:val="both"/>
        <w:rPr>
          <w:rFonts w:ascii="Palatino" w:hAnsi="Palatino"/>
          <w:sz w:val="22"/>
        </w:rPr>
      </w:pPr>
      <w:r w:rsidRPr="003925D8">
        <w:rPr>
          <w:rFonts w:ascii="Palatino" w:hAnsi="Palatino"/>
          <w:sz w:val="22"/>
        </w:rPr>
        <w:t>(k)</w:t>
      </w:r>
      <w:r w:rsidRPr="003925D8">
        <w:rPr>
          <w:rFonts w:ascii="Palatino" w:hAnsi="Palatino"/>
          <w:sz w:val="22"/>
        </w:rPr>
        <w:tab/>
      </w:r>
      <w:r w:rsidR="004E3C2A">
        <w:rPr>
          <w:rFonts w:ascii="Palatino" w:hAnsi="Palatino"/>
          <w:sz w:val="22"/>
        </w:rPr>
        <w:t>“</w:t>
      </w:r>
      <w:r w:rsidRPr="003925D8">
        <w:rPr>
          <w:rFonts w:ascii="Palatino" w:hAnsi="Palatino"/>
          <w:sz w:val="22"/>
        </w:rPr>
        <w:t>Annual Salary</w:t>
      </w:r>
      <w:r w:rsidR="004E3C2A">
        <w:rPr>
          <w:rFonts w:ascii="Palatino" w:hAnsi="Palatino"/>
          <w:sz w:val="22"/>
        </w:rPr>
        <w:t>”</w:t>
      </w:r>
      <w:r w:rsidRPr="003925D8">
        <w:rPr>
          <w:rFonts w:ascii="Palatino" w:hAnsi="Palatino"/>
          <w:sz w:val="22"/>
        </w:rPr>
        <w:t xml:space="preserve"> means twenty-six (26) times the bi-weekly salary rate applicable to a classification, except that Acting Incumbency Pay shall be included for overtime calculations only</w:t>
      </w:r>
      <w:proofErr w:type="gramStart"/>
      <w:r w:rsidRPr="003925D8">
        <w:rPr>
          <w:rFonts w:ascii="Palatino" w:hAnsi="Palatino"/>
          <w:sz w:val="22"/>
        </w:rPr>
        <w:t>;</w:t>
      </w:r>
      <w:proofErr w:type="gramEnd"/>
    </w:p>
    <w:p w14:paraId="23F74724" w14:textId="745F511C" w:rsidR="00B338D6" w:rsidRPr="003925D8" w:rsidRDefault="00B338D6" w:rsidP="00F6756D">
      <w:pPr>
        <w:tabs>
          <w:tab w:val="left" w:pos="-1440"/>
          <w:tab w:val="left" w:pos="-720"/>
          <w:tab w:val="left" w:pos="1440"/>
        </w:tabs>
        <w:spacing w:after="240" w:line="240" w:lineRule="atLeast"/>
        <w:ind w:left="2160" w:hanging="720"/>
        <w:jc w:val="both"/>
        <w:rPr>
          <w:rFonts w:ascii="Palatino" w:hAnsi="Palatino"/>
          <w:sz w:val="22"/>
        </w:rPr>
      </w:pPr>
      <w:r w:rsidRPr="003925D8">
        <w:rPr>
          <w:rFonts w:ascii="Palatino" w:hAnsi="Palatino"/>
          <w:sz w:val="22"/>
        </w:rPr>
        <w:t>(l)</w:t>
      </w:r>
      <w:r w:rsidRPr="003925D8">
        <w:rPr>
          <w:rFonts w:ascii="Palatino" w:hAnsi="Palatino"/>
          <w:sz w:val="22"/>
        </w:rPr>
        <w:tab/>
      </w:r>
      <w:r w:rsidR="004E3C2A">
        <w:rPr>
          <w:rFonts w:ascii="Palatino" w:hAnsi="Palatino"/>
          <w:sz w:val="22"/>
        </w:rPr>
        <w:t>“</w:t>
      </w:r>
      <w:r w:rsidRPr="003925D8">
        <w:rPr>
          <w:rFonts w:ascii="Palatino" w:hAnsi="Palatino"/>
          <w:sz w:val="22"/>
        </w:rPr>
        <w:t>Work Day</w:t>
      </w:r>
      <w:r w:rsidR="004E3C2A">
        <w:rPr>
          <w:rFonts w:ascii="Palatino" w:hAnsi="Palatino"/>
          <w:sz w:val="22"/>
        </w:rPr>
        <w:t>”</w:t>
      </w:r>
      <w:r w:rsidRPr="003925D8">
        <w:rPr>
          <w:rFonts w:ascii="Palatino" w:hAnsi="Palatino"/>
          <w:sz w:val="22"/>
        </w:rPr>
        <w:t xml:space="preserve"> means any day on which an Employee is normally expected to be at his place of employment</w:t>
      </w:r>
      <w:proofErr w:type="gramStart"/>
      <w:r w:rsidRPr="003925D8">
        <w:rPr>
          <w:rFonts w:ascii="Palatino" w:hAnsi="Palatino"/>
          <w:sz w:val="22"/>
        </w:rPr>
        <w:t>;</w:t>
      </w:r>
      <w:proofErr w:type="gramEnd"/>
    </w:p>
    <w:p w14:paraId="6070F5E9" w14:textId="351421F6" w:rsidR="00B338D6" w:rsidRPr="003925D8" w:rsidRDefault="00B338D6" w:rsidP="00F6756D">
      <w:pPr>
        <w:tabs>
          <w:tab w:val="left" w:pos="-1440"/>
          <w:tab w:val="left" w:pos="-720"/>
          <w:tab w:val="left" w:pos="1440"/>
        </w:tabs>
        <w:spacing w:after="240" w:line="240" w:lineRule="atLeast"/>
        <w:ind w:left="2160" w:hanging="720"/>
        <w:jc w:val="both"/>
        <w:rPr>
          <w:rFonts w:ascii="Palatino" w:hAnsi="Palatino"/>
          <w:sz w:val="22"/>
        </w:rPr>
      </w:pPr>
      <w:r w:rsidRPr="003925D8">
        <w:rPr>
          <w:rFonts w:ascii="Palatino" w:hAnsi="Palatino"/>
          <w:sz w:val="22"/>
        </w:rPr>
        <w:t>(m)</w:t>
      </w:r>
      <w:r w:rsidRPr="003925D8">
        <w:rPr>
          <w:rFonts w:ascii="Palatino" w:hAnsi="Palatino"/>
          <w:sz w:val="22"/>
        </w:rPr>
        <w:tab/>
      </w:r>
      <w:r w:rsidR="004E3C2A">
        <w:rPr>
          <w:rFonts w:ascii="Palatino" w:hAnsi="Palatino"/>
          <w:sz w:val="22"/>
        </w:rPr>
        <w:t>“</w:t>
      </w:r>
      <w:r w:rsidRPr="003925D8">
        <w:rPr>
          <w:rFonts w:ascii="Palatino" w:hAnsi="Palatino"/>
          <w:sz w:val="22"/>
        </w:rPr>
        <w:t>Hourly Rate</w:t>
      </w:r>
      <w:r w:rsidR="004E3C2A">
        <w:rPr>
          <w:rFonts w:ascii="Palatino" w:hAnsi="Palatino"/>
          <w:sz w:val="22"/>
        </w:rPr>
        <w:t>”</w:t>
      </w:r>
      <w:r w:rsidRPr="003925D8">
        <w:rPr>
          <w:rFonts w:ascii="Palatino" w:hAnsi="Palatino"/>
          <w:sz w:val="22"/>
        </w:rPr>
        <w:t xml:space="preserve"> means the bi-weekly salary divided by the bi-weekly hours related to the Job Code</w:t>
      </w:r>
      <w:proofErr w:type="gramStart"/>
      <w:r w:rsidRPr="003925D8">
        <w:rPr>
          <w:rFonts w:ascii="Palatino" w:hAnsi="Palatino"/>
          <w:sz w:val="22"/>
        </w:rPr>
        <w:t>;</w:t>
      </w:r>
      <w:proofErr w:type="gramEnd"/>
      <w:r w:rsidRPr="003925D8">
        <w:rPr>
          <w:rFonts w:ascii="Palatino" w:hAnsi="Palatino"/>
          <w:sz w:val="22"/>
        </w:rPr>
        <w:t xml:space="preserve"> </w:t>
      </w:r>
    </w:p>
    <w:p w14:paraId="6896D092" w14:textId="1B244697" w:rsidR="00B338D6" w:rsidRPr="003925D8" w:rsidRDefault="00B338D6" w:rsidP="00F6756D">
      <w:pPr>
        <w:tabs>
          <w:tab w:val="left" w:pos="-1440"/>
          <w:tab w:val="left" w:pos="-720"/>
          <w:tab w:val="left" w:pos="1440"/>
        </w:tabs>
        <w:spacing w:after="240" w:line="240" w:lineRule="atLeast"/>
        <w:ind w:left="2160" w:hanging="720"/>
        <w:jc w:val="both"/>
        <w:rPr>
          <w:rFonts w:ascii="Palatino" w:hAnsi="Palatino"/>
          <w:sz w:val="22"/>
        </w:rPr>
      </w:pPr>
      <w:r w:rsidRPr="003925D8">
        <w:rPr>
          <w:rFonts w:ascii="Palatino" w:hAnsi="Palatino"/>
          <w:sz w:val="22"/>
        </w:rPr>
        <w:t>(n)</w:t>
      </w:r>
      <w:r w:rsidRPr="003925D8">
        <w:rPr>
          <w:rFonts w:ascii="Palatino" w:hAnsi="Palatino"/>
          <w:sz w:val="22"/>
        </w:rPr>
        <w:tab/>
      </w:r>
      <w:r w:rsidR="004E3C2A">
        <w:rPr>
          <w:rFonts w:ascii="Palatino" w:hAnsi="Palatino"/>
          <w:sz w:val="22"/>
        </w:rPr>
        <w:t>“</w:t>
      </w:r>
      <w:r w:rsidRPr="003925D8">
        <w:rPr>
          <w:rFonts w:ascii="Palatino" w:hAnsi="Palatino"/>
          <w:sz w:val="22"/>
        </w:rPr>
        <w:t>Pay Range</w:t>
      </w:r>
      <w:r w:rsidR="004E3C2A">
        <w:rPr>
          <w:rFonts w:ascii="Palatino" w:hAnsi="Palatino"/>
          <w:sz w:val="22"/>
        </w:rPr>
        <w:t>”</w:t>
      </w:r>
      <w:r w:rsidRPr="003925D8">
        <w:rPr>
          <w:rFonts w:ascii="Palatino" w:hAnsi="Palatino"/>
          <w:sz w:val="22"/>
        </w:rPr>
        <w:t xml:space="preserve"> means the salary steps assigned to a class within the salary schedule</w:t>
      </w:r>
      <w:proofErr w:type="gramStart"/>
      <w:r w:rsidRPr="003925D8">
        <w:rPr>
          <w:rFonts w:ascii="Palatino" w:hAnsi="Palatino"/>
          <w:sz w:val="22"/>
        </w:rPr>
        <w:t>;</w:t>
      </w:r>
      <w:proofErr w:type="gramEnd"/>
    </w:p>
    <w:p w14:paraId="7CCC6493" w14:textId="421B3299" w:rsidR="00B338D6" w:rsidRPr="003925D8" w:rsidRDefault="00B338D6" w:rsidP="00F6756D">
      <w:pPr>
        <w:tabs>
          <w:tab w:val="left" w:pos="-1440"/>
          <w:tab w:val="left" w:pos="-720"/>
          <w:tab w:val="left" w:pos="1440"/>
        </w:tabs>
        <w:spacing w:after="240" w:line="240" w:lineRule="atLeast"/>
        <w:ind w:left="2160" w:hanging="720"/>
        <w:jc w:val="both"/>
        <w:rPr>
          <w:rFonts w:ascii="Palatino" w:hAnsi="Palatino"/>
          <w:sz w:val="22"/>
        </w:rPr>
      </w:pPr>
      <w:r w:rsidRPr="003925D8">
        <w:rPr>
          <w:rFonts w:ascii="Palatino" w:hAnsi="Palatino"/>
          <w:sz w:val="22"/>
        </w:rPr>
        <w:t>(o)</w:t>
      </w:r>
      <w:r w:rsidRPr="003925D8">
        <w:rPr>
          <w:rFonts w:ascii="Palatino" w:hAnsi="Palatino"/>
          <w:sz w:val="22"/>
        </w:rPr>
        <w:tab/>
      </w:r>
      <w:r w:rsidR="004E3C2A">
        <w:rPr>
          <w:rFonts w:ascii="Palatino" w:hAnsi="Palatino"/>
          <w:sz w:val="22"/>
        </w:rPr>
        <w:t>“</w:t>
      </w:r>
      <w:r w:rsidRPr="003925D8">
        <w:rPr>
          <w:rFonts w:ascii="Palatino" w:hAnsi="Palatino"/>
          <w:sz w:val="22"/>
        </w:rPr>
        <w:t>Multiple Pay Ranges</w:t>
      </w:r>
      <w:r w:rsidR="004E3C2A">
        <w:rPr>
          <w:rFonts w:ascii="Palatino" w:hAnsi="Palatino"/>
          <w:sz w:val="22"/>
        </w:rPr>
        <w:t>”</w:t>
      </w:r>
      <w:r w:rsidRPr="003925D8">
        <w:rPr>
          <w:rFonts w:ascii="Palatino" w:hAnsi="Palatino"/>
          <w:sz w:val="22"/>
        </w:rPr>
        <w:t xml:space="preserve"> means a combination of two or more successive pay ranges assigned to a class</w:t>
      </w:r>
      <w:proofErr w:type="gramStart"/>
      <w:r w:rsidRPr="003925D8">
        <w:rPr>
          <w:rFonts w:ascii="Palatino" w:hAnsi="Palatino"/>
          <w:sz w:val="22"/>
        </w:rPr>
        <w:t>;</w:t>
      </w:r>
      <w:proofErr w:type="gramEnd"/>
    </w:p>
    <w:p w14:paraId="483B5F0D" w14:textId="4766F8C6" w:rsidR="00B338D6" w:rsidRPr="003925D8" w:rsidRDefault="00B338D6" w:rsidP="00F6756D">
      <w:pPr>
        <w:tabs>
          <w:tab w:val="left" w:pos="-1440"/>
          <w:tab w:val="left" w:pos="-720"/>
          <w:tab w:val="left" w:pos="1440"/>
        </w:tabs>
        <w:spacing w:after="240" w:line="240" w:lineRule="atLeast"/>
        <w:ind w:left="2160" w:hanging="720"/>
        <w:jc w:val="both"/>
        <w:rPr>
          <w:rFonts w:ascii="Palatino" w:hAnsi="Palatino"/>
          <w:sz w:val="22"/>
        </w:rPr>
      </w:pPr>
      <w:r w:rsidRPr="003925D8">
        <w:rPr>
          <w:rFonts w:ascii="Palatino" w:hAnsi="Palatino"/>
          <w:sz w:val="22"/>
        </w:rPr>
        <w:t>(p)</w:t>
      </w:r>
      <w:r w:rsidRPr="003925D8">
        <w:rPr>
          <w:rFonts w:ascii="Palatino" w:hAnsi="Palatino"/>
          <w:sz w:val="22"/>
        </w:rPr>
        <w:tab/>
      </w:r>
      <w:r w:rsidR="004E3C2A">
        <w:rPr>
          <w:rFonts w:ascii="Palatino" w:hAnsi="Palatino"/>
          <w:sz w:val="22"/>
        </w:rPr>
        <w:t>“</w:t>
      </w:r>
      <w:r w:rsidRPr="003925D8">
        <w:rPr>
          <w:rFonts w:ascii="Palatino" w:hAnsi="Palatino"/>
          <w:sz w:val="22"/>
        </w:rPr>
        <w:t>Step</w:t>
      </w:r>
      <w:r w:rsidR="004E3C2A">
        <w:rPr>
          <w:rFonts w:ascii="Palatino" w:hAnsi="Palatino"/>
          <w:sz w:val="22"/>
        </w:rPr>
        <w:t>”</w:t>
      </w:r>
      <w:r w:rsidRPr="003925D8">
        <w:rPr>
          <w:rFonts w:ascii="Palatino" w:hAnsi="Palatino"/>
          <w:sz w:val="22"/>
        </w:rPr>
        <w:t xml:space="preserve"> means a single salary rate within the pay range</w:t>
      </w:r>
      <w:proofErr w:type="gramStart"/>
      <w:r w:rsidRPr="003925D8">
        <w:rPr>
          <w:rFonts w:ascii="Palatino" w:hAnsi="Palatino"/>
          <w:sz w:val="22"/>
        </w:rPr>
        <w:t>;</w:t>
      </w:r>
      <w:proofErr w:type="gramEnd"/>
    </w:p>
    <w:p w14:paraId="28BA551C" w14:textId="29B43609" w:rsidR="00B338D6" w:rsidRPr="003925D8" w:rsidRDefault="00B338D6" w:rsidP="00F6756D">
      <w:pPr>
        <w:tabs>
          <w:tab w:val="left" w:pos="-1440"/>
          <w:tab w:val="left" w:pos="-720"/>
          <w:tab w:val="left" w:pos="1440"/>
        </w:tabs>
        <w:spacing w:after="240" w:line="240" w:lineRule="atLeast"/>
        <w:ind w:left="2160" w:hanging="720"/>
        <w:jc w:val="both"/>
        <w:rPr>
          <w:rFonts w:ascii="Palatino" w:hAnsi="Palatino"/>
          <w:sz w:val="22"/>
        </w:rPr>
      </w:pPr>
      <w:r w:rsidRPr="003925D8">
        <w:rPr>
          <w:rFonts w:ascii="Palatino" w:hAnsi="Palatino"/>
          <w:sz w:val="22"/>
        </w:rPr>
        <w:t>(q)</w:t>
      </w:r>
      <w:r w:rsidRPr="003925D8">
        <w:rPr>
          <w:rFonts w:ascii="Palatino" w:hAnsi="Palatino"/>
          <w:sz w:val="22"/>
        </w:rPr>
        <w:tab/>
      </w:r>
      <w:r w:rsidR="004E3C2A">
        <w:rPr>
          <w:rFonts w:ascii="Palatino" w:hAnsi="Palatino"/>
          <w:sz w:val="22"/>
        </w:rPr>
        <w:t>“</w:t>
      </w:r>
      <w:r w:rsidRPr="003925D8">
        <w:rPr>
          <w:rFonts w:ascii="Palatino" w:hAnsi="Palatino"/>
          <w:sz w:val="22"/>
        </w:rPr>
        <w:t>Minimum Salary</w:t>
      </w:r>
      <w:r w:rsidR="004E3C2A">
        <w:rPr>
          <w:rFonts w:ascii="Palatino" w:hAnsi="Palatino"/>
          <w:sz w:val="22"/>
        </w:rPr>
        <w:t>”</w:t>
      </w:r>
      <w:r w:rsidRPr="003925D8">
        <w:rPr>
          <w:rFonts w:ascii="Palatino" w:hAnsi="Palatino"/>
          <w:sz w:val="22"/>
        </w:rPr>
        <w:t xml:space="preserve"> means the lowest step of the pay range assigned to a class</w:t>
      </w:r>
      <w:proofErr w:type="gramStart"/>
      <w:r w:rsidRPr="003925D8">
        <w:rPr>
          <w:rFonts w:ascii="Palatino" w:hAnsi="Palatino"/>
          <w:sz w:val="22"/>
        </w:rPr>
        <w:t>;</w:t>
      </w:r>
      <w:proofErr w:type="gramEnd"/>
    </w:p>
    <w:p w14:paraId="0F5FCF6B" w14:textId="23828589" w:rsidR="00B338D6" w:rsidRPr="003925D8" w:rsidRDefault="001F577B" w:rsidP="00F6756D">
      <w:pPr>
        <w:tabs>
          <w:tab w:val="left" w:pos="-1440"/>
          <w:tab w:val="left" w:pos="-720"/>
          <w:tab w:val="left" w:pos="1440"/>
        </w:tabs>
        <w:spacing w:after="240" w:line="240" w:lineRule="atLeast"/>
        <w:ind w:left="2160" w:hanging="720"/>
        <w:jc w:val="both"/>
        <w:rPr>
          <w:rFonts w:ascii="Palatino" w:hAnsi="Palatino"/>
          <w:sz w:val="22"/>
        </w:rPr>
      </w:pPr>
      <w:r>
        <w:rPr>
          <w:rFonts w:ascii="Palatino" w:hAnsi="Palatino"/>
          <w:sz w:val="22"/>
        </w:rPr>
        <w:t>(r)</w:t>
      </w:r>
      <w:r>
        <w:rPr>
          <w:rFonts w:ascii="Palatino" w:hAnsi="Palatino"/>
          <w:sz w:val="22"/>
        </w:rPr>
        <w:tab/>
      </w:r>
      <w:r w:rsidR="004E3C2A">
        <w:rPr>
          <w:rFonts w:ascii="Palatino" w:hAnsi="Palatino"/>
          <w:sz w:val="22"/>
        </w:rPr>
        <w:t>“</w:t>
      </w:r>
      <w:r w:rsidR="00B338D6" w:rsidRPr="003925D8">
        <w:rPr>
          <w:rFonts w:ascii="Palatino" w:hAnsi="Palatino"/>
          <w:sz w:val="22"/>
        </w:rPr>
        <w:t>Maximum Salary</w:t>
      </w:r>
      <w:r w:rsidR="004E3C2A">
        <w:rPr>
          <w:rFonts w:ascii="Palatino" w:hAnsi="Palatino"/>
          <w:sz w:val="22"/>
        </w:rPr>
        <w:t>”</w:t>
      </w:r>
      <w:r w:rsidR="00B338D6" w:rsidRPr="003925D8">
        <w:rPr>
          <w:rFonts w:ascii="Palatino" w:hAnsi="Palatino"/>
          <w:sz w:val="22"/>
        </w:rPr>
        <w:t xml:space="preserve"> means:</w:t>
      </w:r>
    </w:p>
    <w:p w14:paraId="69A4F0D8" w14:textId="77777777" w:rsidR="00B338D6" w:rsidRPr="003925D8" w:rsidRDefault="00B338D6" w:rsidP="00F6756D">
      <w:pPr>
        <w:spacing w:after="240" w:line="240" w:lineRule="atLeast"/>
        <w:ind w:left="2880" w:hanging="720"/>
        <w:jc w:val="both"/>
        <w:rPr>
          <w:rFonts w:ascii="Palatino" w:hAnsi="Palatino"/>
          <w:sz w:val="22"/>
        </w:rPr>
      </w:pPr>
      <w:r w:rsidRPr="003925D8">
        <w:rPr>
          <w:rFonts w:ascii="Palatino" w:hAnsi="Palatino"/>
          <w:sz w:val="22"/>
        </w:rPr>
        <w:t>(</w:t>
      </w:r>
      <w:proofErr w:type="spellStart"/>
      <w:r w:rsidRPr="003925D8">
        <w:rPr>
          <w:rFonts w:ascii="Palatino" w:hAnsi="Palatino"/>
          <w:sz w:val="22"/>
        </w:rPr>
        <w:t>i</w:t>
      </w:r>
      <w:proofErr w:type="spellEnd"/>
      <w:r w:rsidRPr="003925D8">
        <w:rPr>
          <w:rFonts w:ascii="Palatino" w:hAnsi="Palatino"/>
          <w:sz w:val="22"/>
        </w:rPr>
        <w:t>)</w:t>
      </w:r>
      <w:r w:rsidRPr="003925D8">
        <w:rPr>
          <w:rFonts w:ascii="Palatino" w:hAnsi="Palatino"/>
          <w:sz w:val="22"/>
        </w:rPr>
        <w:tab/>
      </w:r>
      <w:proofErr w:type="gramStart"/>
      <w:r w:rsidRPr="003925D8">
        <w:rPr>
          <w:rFonts w:ascii="Palatino" w:hAnsi="Palatino"/>
          <w:sz w:val="22"/>
        </w:rPr>
        <w:t>the</w:t>
      </w:r>
      <w:proofErr w:type="gramEnd"/>
      <w:r w:rsidRPr="003925D8">
        <w:rPr>
          <w:rFonts w:ascii="Palatino" w:hAnsi="Palatino"/>
          <w:sz w:val="22"/>
        </w:rPr>
        <w:t xml:space="preserve"> highest step of the highest pay range assigned a class; or</w:t>
      </w:r>
    </w:p>
    <w:p w14:paraId="77B8786A" w14:textId="77777777" w:rsidR="00B338D6" w:rsidRPr="003925D8" w:rsidRDefault="00B338D6" w:rsidP="00F6756D">
      <w:pPr>
        <w:spacing w:after="240" w:line="240" w:lineRule="atLeast"/>
        <w:ind w:left="2880" w:hanging="720"/>
        <w:jc w:val="both"/>
        <w:rPr>
          <w:rFonts w:ascii="Palatino" w:hAnsi="Palatino"/>
          <w:sz w:val="22"/>
        </w:rPr>
      </w:pPr>
      <w:r w:rsidRPr="003925D8">
        <w:rPr>
          <w:rFonts w:ascii="Palatino" w:hAnsi="Palatino"/>
          <w:sz w:val="22"/>
        </w:rPr>
        <w:lastRenderedPageBreak/>
        <w:t>(ii)</w:t>
      </w:r>
      <w:r w:rsidRPr="003925D8">
        <w:rPr>
          <w:rFonts w:ascii="Palatino" w:hAnsi="Palatino"/>
          <w:sz w:val="22"/>
        </w:rPr>
        <w:tab/>
      </w:r>
      <w:proofErr w:type="gramStart"/>
      <w:r w:rsidRPr="003925D8">
        <w:rPr>
          <w:rFonts w:ascii="Palatino" w:hAnsi="Palatino"/>
          <w:sz w:val="22"/>
        </w:rPr>
        <w:t>the</w:t>
      </w:r>
      <w:proofErr w:type="gramEnd"/>
      <w:r w:rsidRPr="003925D8">
        <w:rPr>
          <w:rFonts w:ascii="Palatino" w:hAnsi="Palatino"/>
          <w:sz w:val="22"/>
        </w:rPr>
        <w:t xml:space="preserve"> job rate  assigned to a class.</w:t>
      </w:r>
    </w:p>
    <w:p w14:paraId="7AF07490" w14:textId="7AE03163" w:rsidR="00B338D6" w:rsidRPr="003925D8" w:rsidRDefault="00B338D6" w:rsidP="00F6756D">
      <w:pPr>
        <w:tabs>
          <w:tab w:val="left" w:pos="-1440"/>
          <w:tab w:val="left" w:pos="-720"/>
          <w:tab w:val="left" w:pos="1440"/>
        </w:tabs>
        <w:spacing w:after="240" w:line="240" w:lineRule="atLeast"/>
        <w:ind w:left="2160" w:hanging="720"/>
        <w:jc w:val="both"/>
        <w:rPr>
          <w:rFonts w:ascii="Palatino" w:hAnsi="Palatino"/>
          <w:sz w:val="22"/>
        </w:rPr>
      </w:pPr>
      <w:r w:rsidRPr="003925D8">
        <w:rPr>
          <w:rFonts w:ascii="Palatino" w:hAnsi="Palatino"/>
          <w:sz w:val="22"/>
        </w:rPr>
        <w:t>(s)</w:t>
      </w:r>
      <w:r w:rsidRPr="003925D8">
        <w:rPr>
          <w:rFonts w:ascii="Palatino" w:hAnsi="Palatino"/>
          <w:sz w:val="22"/>
        </w:rPr>
        <w:tab/>
      </w:r>
      <w:r w:rsidR="004E3C2A">
        <w:rPr>
          <w:rFonts w:ascii="Palatino" w:hAnsi="Palatino"/>
          <w:sz w:val="22"/>
        </w:rPr>
        <w:t>“</w:t>
      </w:r>
      <w:r w:rsidRPr="003925D8">
        <w:rPr>
          <w:rFonts w:ascii="Palatino" w:hAnsi="Palatino"/>
          <w:sz w:val="22"/>
        </w:rPr>
        <w:t>Increment</w:t>
      </w:r>
      <w:r w:rsidR="004E3C2A">
        <w:rPr>
          <w:rFonts w:ascii="Palatino" w:hAnsi="Palatino"/>
          <w:sz w:val="22"/>
        </w:rPr>
        <w:t>”</w:t>
      </w:r>
      <w:r w:rsidRPr="003925D8">
        <w:rPr>
          <w:rFonts w:ascii="Palatino" w:hAnsi="Palatino"/>
          <w:sz w:val="22"/>
        </w:rPr>
        <w:t xml:space="preserve"> means the difference between one step and the next step within the same pay range</w:t>
      </w:r>
      <w:proofErr w:type="gramStart"/>
      <w:r w:rsidRPr="003925D8">
        <w:rPr>
          <w:rFonts w:ascii="Palatino" w:hAnsi="Palatino"/>
          <w:sz w:val="22"/>
        </w:rPr>
        <w:t>;</w:t>
      </w:r>
      <w:proofErr w:type="gramEnd"/>
      <w:r w:rsidRPr="003925D8">
        <w:rPr>
          <w:rFonts w:ascii="Palatino" w:hAnsi="Palatino"/>
          <w:sz w:val="22"/>
        </w:rPr>
        <w:t xml:space="preserve">  </w:t>
      </w:r>
    </w:p>
    <w:p w14:paraId="75B4B477" w14:textId="2B20BE51" w:rsidR="00B338D6" w:rsidRPr="003925D8" w:rsidRDefault="00B338D6" w:rsidP="00F6756D">
      <w:pPr>
        <w:tabs>
          <w:tab w:val="left" w:pos="-1440"/>
          <w:tab w:val="left" w:pos="-720"/>
          <w:tab w:val="left" w:pos="1440"/>
        </w:tabs>
        <w:spacing w:after="240" w:line="240" w:lineRule="atLeast"/>
        <w:ind w:left="2160" w:hanging="720"/>
        <w:jc w:val="both"/>
        <w:rPr>
          <w:rFonts w:ascii="Palatino" w:hAnsi="Palatino"/>
          <w:sz w:val="22"/>
        </w:rPr>
      </w:pPr>
      <w:r w:rsidRPr="003925D8">
        <w:rPr>
          <w:rFonts w:ascii="Palatino" w:hAnsi="Palatino"/>
          <w:sz w:val="22"/>
        </w:rPr>
        <w:t>(t)</w:t>
      </w:r>
      <w:r w:rsidRPr="003925D8">
        <w:rPr>
          <w:rFonts w:ascii="Palatino" w:hAnsi="Palatino"/>
          <w:sz w:val="22"/>
        </w:rPr>
        <w:tab/>
      </w:r>
      <w:r w:rsidR="004E3C2A">
        <w:rPr>
          <w:rFonts w:ascii="Palatino" w:hAnsi="Palatino"/>
          <w:sz w:val="22"/>
        </w:rPr>
        <w:t>“</w:t>
      </w:r>
      <w:r w:rsidRPr="003925D8">
        <w:rPr>
          <w:rFonts w:ascii="Palatino" w:hAnsi="Palatino"/>
          <w:sz w:val="22"/>
        </w:rPr>
        <w:t>Dismiss</w:t>
      </w:r>
      <w:r w:rsidR="004E3C2A">
        <w:rPr>
          <w:rFonts w:ascii="Palatino" w:hAnsi="Palatino"/>
          <w:sz w:val="22"/>
        </w:rPr>
        <w:t>”</w:t>
      </w:r>
      <w:r w:rsidRPr="003925D8">
        <w:rPr>
          <w:rFonts w:ascii="Palatino" w:hAnsi="Palatino"/>
          <w:sz w:val="22"/>
        </w:rPr>
        <w:t xml:space="preserve"> means to terminate an Employee</w:t>
      </w:r>
      <w:r w:rsidR="004E3C2A">
        <w:rPr>
          <w:rFonts w:ascii="Palatino" w:hAnsi="Palatino"/>
          <w:sz w:val="22"/>
        </w:rPr>
        <w:t>’</w:t>
      </w:r>
      <w:r w:rsidRPr="003925D8">
        <w:rPr>
          <w:rFonts w:ascii="Palatino" w:hAnsi="Palatino"/>
          <w:sz w:val="22"/>
        </w:rPr>
        <w:t>s employment relationship with the Board, for cause</w:t>
      </w:r>
      <w:proofErr w:type="gramStart"/>
      <w:r w:rsidRPr="003925D8">
        <w:rPr>
          <w:rFonts w:ascii="Palatino" w:hAnsi="Palatino"/>
          <w:sz w:val="22"/>
        </w:rPr>
        <w:t>;</w:t>
      </w:r>
      <w:proofErr w:type="gramEnd"/>
    </w:p>
    <w:p w14:paraId="307C38AF" w14:textId="34610917" w:rsidR="00B338D6" w:rsidRPr="003925D8" w:rsidRDefault="00B338D6" w:rsidP="00F6756D">
      <w:pPr>
        <w:tabs>
          <w:tab w:val="left" w:pos="-1440"/>
          <w:tab w:val="left" w:pos="-720"/>
          <w:tab w:val="left" w:pos="1440"/>
        </w:tabs>
        <w:spacing w:after="240" w:line="240" w:lineRule="atLeast"/>
        <w:ind w:left="2160" w:hanging="720"/>
        <w:jc w:val="both"/>
        <w:rPr>
          <w:rFonts w:ascii="Palatino" w:hAnsi="Palatino"/>
          <w:sz w:val="22"/>
        </w:rPr>
      </w:pPr>
      <w:r w:rsidRPr="003925D8">
        <w:rPr>
          <w:rFonts w:ascii="Palatino" w:hAnsi="Palatino"/>
          <w:sz w:val="22"/>
        </w:rPr>
        <w:t>(u)</w:t>
      </w:r>
      <w:r w:rsidRPr="003925D8">
        <w:rPr>
          <w:rFonts w:ascii="Palatino" w:hAnsi="Palatino"/>
          <w:sz w:val="22"/>
        </w:rPr>
        <w:tab/>
      </w:r>
      <w:r w:rsidR="004E3C2A">
        <w:rPr>
          <w:rFonts w:ascii="Palatino" w:hAnsi="Palatino"/>
          <w:sz w:val="22"/>
        </w:rPr>
        <w:t>“</w:t>
      </w:r>
      <w:r w:rsidRPr="003925D8">
        <w:rPr>
          <w:rFonts w:ascii="Palatino" w:hAnsi="Palatino"/>
          <w:sz w:val="22"/>
        </w:rPr>
        <w:t>Designated Officer</w:t>
      </w:r>
      <w:r w:rsidR="004E3C2A">
        <w:rPr>
          <w:rFonts w:ascii="Palatino" w:hAnsi="Palatino"/>
          <w:sz w:val="22"/>
        </w:rPr>
        <w:t>”</w:t>
      </w:r>
      <w:r w:rsidRPr="003925D8">
        <w:rPr>
          <w:rFonts w:ascii="Palatino" w:hAnsi="Palatino"/>
          <w:sz w:val="22"/>
        </w:rPr>
        <w:t xml:space="preserve"> means a person who is authorized, on behalf of the Employer, to deal with grievances</w:t>
      </w:r>
      <w:proofErr w:type="gramStart"/>
      <w:r w:rsidRPr="003925D8">
        <w:rPr>
          <w:rFonts w:ascii="Palatino" w:hAnsi="Palatino"/>
          <w:sz w:val="22"/>
        </w:rPr>
        <w:t>;</w:t>
      </w:r>
      <w:proofErr w:type="gramEnd"/>
    </w:p>
    <w:p w14:paraId="28976A5E" w14:textId="61785CBA" w:rsidR="00B338D6" w:rsidRPr="003925D8" w:rsidRDefault="00B338D6" w:rsidP="00F6756D">
      <w:pPr>
        <w:tabs>
          <w:tab w:val="left" w:pos="-1440"/>
          <w:tab w:val="left" w:pos="-720"/>
          <w:tab w:val="left" w:pos="1440"/>
        </w:tabs>
        <w:spacing w:after="240" w:line="240" w:lineRule="atLeast"/>
        <w:ind w:left="2160" w:hanging="720"/>
        <w:jc w:val="both"/>
        <w:rPr>
          <w:rFonts w:ascii="Palatino" w:hAnsi="Palatino"/>
          <w:sz w:val="22"/>
        </w:rPr>
      </w:pPr>
      <w:r w:rsidRPr="003925D8">
        <w:rPr>
          <w:rFonts w:ascii="Palatino" w:hAnsi="Palatino"/>
          <w:sz w:val="22"/>
        </w:rPr>
        <w:t>(v)</w:t>
      </w:r>
      <w:r w:rsidRPr="003925D8">
        <w:rPr>
          <w:rFonts w:ascii="Palatino" w:hAnsi="Palatino"/>
          <w:sz w:val="22"/>
        </w:rPr>
        <w:tab/>
      </w:r>
      <w:r w:rsidR="004E3C2A">
        <w:rPr>
          <w:rFonts w:ascii="Palatino" w:hAnsi="Palatino"/>
          <w:sz w:val="22"/>
        </w:rPr>
        <w:t>“</w:t>
      </w:r>
      <w:r w:rsidRPr="003925D8">
        <w:rPr>
          <w:rFonts w:ascii="Palatino" w:hAnsi="Palatino"/>
          <w:sz w:val="22"/>
        </w:rPr>
        <w:t>Local</w:t>
      </w:r>
      <w:r w:rsidR="004E3C2A">
        <w:rPr>
          <w:rFonts w:ascii="Palatino" w:hAnsi="Palatino"/>
          <w:sz w:val="22"/>
        </w:rPr>
        <w:t>”</w:t>
      </w:r>
      <w:r w:rsidRPr="003925D8">
        <w:rPr>
          <w:rFonts w:ascii="Palatino" w:hAnsi="Palatino"/>
          <w:sz w:val="22"/>
        </w:rPr>
        <w:t xml:space="preserve"> means Local 038 of the Alberta Union of Provincial Employees</w:t>
      </w:r>
      <w:proofErr w:type="gramStart"/>
      <w:r w:rsidRPr="003925D8">
        <w:rPr>
          <w:rFonts w:ascii="Palatino" w:hAnsi="Palatino"/>
          <w:sz w:val="22"/>
        </w:rPr>
        <w:t>;</w:t>
      </w:r>
      <w:proofErr w:type="gramEnd"/>
    </w:p>
    <w:p w14:paraId="53D854FD" w14:textId="46C6AB47" w:rsidR="00B338D6" w:rsidRPr="003925D8" w:rsidRDefault="00B338D6" w:rsidP="00F6756D">
      <w:pPr>
        <w:tabs>
          <w:tab w:val="left" w:pos="-1440"/>
          <w:tab w:val="left" w:pos="-720"/>
          <w:tab w:val="left" w:pos="1440"/>
        </w:tabs>
        <w:spacing w:after="240" w:line="240" w:lineRule="atLeast"/>
        <w:ind w:left="2160" w:hanging="720"/>
        <w:jc w:val="both"/>
        <w:rPr>
          <w:rFonts w:ascii="Palatino" w:hAnsi="Palatino"/>
          <w:sz w:val="22"/>
        </w:rPr>
      </w:pPr>
      <w:r w:rsidRPr="003925D8">
        <w:rPr>
          <w:rFonts w:ascii="Palatino" w:hAnsi="Palatino"/>
          <w:sz w:val="22"/>
        </w:rPr>
        <w:t>(w)</w:t>
      </w:r>
      <w:r w:rsidRPr="003925D8">
        <w:rPr>
          <w:rFonts w:ascii="Palatino" w:hAnsi="Palatino"/>
          <w:sz w:val="22"/>
        </w:rPr>
        <w:tab/>
      </w:r>
      <w:r w:rsidR="004E3C2A">
        <w:rPr>
          <w:rFonts w:ascii="Palatino" w:hAnsi="Palatino"/>
          <w:sz w:val="22"/>
        </w:rPr>
        <w:t>“</w:t>
      </w:r>
      <w:r w:rsidRPr="003925D8">
        <w:rPr>
          <w:rFonts w:ascii="Palatino" w:hAnsi="Palatino"/>
          <w:sz w:val="22"/>
        </w:rPr>
        <w:t>Union</w:t>
      </w:r>
      <w:r w:rsidR="004E3C2A">
        <w:rPr>
          <w:rFonts w:ascii="Palatino" w:hAnsi="Palatino"/>
          <w:sz w:val="22"/>
        </w:rPr>
        <w:t>”</w:t>
      </w:r>
      <w:r w:rsidRPr="003925D8">
        <w:rPr>
          <w:rFonts w:ascii="Palatino" w:hAnsi="Palatino"/>
          <w:sz w:val="22"/>
        </w:rPr>
        <w:t xml:space="preserve"> means The Alberta Union of Provincial Employees</w:t>
      </w:r>
      <w:proofErr w:type="gramStart"/>
      <w:r w:rsidRPr="003925D8">
        <w:rPr>
          <w:rFonts w:ascii="Palatino" w:hAnsi="Palatino"/>
          <w:sz w:val="22"/>
        </w:rPr>
        <w:t>;</w:t>
      </w:r>
      <w:proofErr w:type="gramEnd"/>
    </w:p>
    <w:p w14:paraId="2D415AA2" w14:textId="2C9F9E07" w:rsidR="00B338D6" w:rsidRPr="003925D8" w:rsidRDefault="00B338D6" w:rsidP="00F6756D">
      <w:pPr>
        <w:tabs>
          <w:tab w:val="left" w:pos="-1440"/>
          <w:tab w:val="left" w:pos="-720"/>
          <w:tab w:val="left" w:pos="1440"/>
        </w:tabs>
        <w:spacing w:after="240" w:line="240" w:lineRule="atLeast"/>
        <w:ind w:left="2160" w:hanging="720"/>
        <w:jc w:val="both"/>
        <w:rPr>
          <w:rFonts w:ascii="Palatino" w:hAnsi="Palatino"/>
          <w:sz w:val="22"/>
        </w:rPr>
      </w:pPr>
      <w:r w:rsidRPr="003925D8">
        <w:rPr>
          <w:rFonts w:ascii="Palatino" w:hAnsi="Palatino"/>
          <w:sz w:val="22"/>
        </w:rPr>
        <w:t>(x)</w:t>
      </w:r>
      <w:r w:rsidRPr="003925D8">
        <w:rPr>
          <w:rFonts w:ascii="Palatino" w:hAnsi="Palatino"/>
          <w:sz w:val="22"/>
        </w:rPr>
        <w:tab/>
      </w:r>
      <w:r w:rsidR="004E3C2A">
        <w:rPr>
          <w:rFonts w:ascii="Palatino" w:hAnsi="Palatino"/>
          <w:sz w:val="22"/>
        </w:rPr>
        <w:t>“</w:t>
      </w:r>
      <w:r w:rsidRPr="003925D8">
        <w:rPr>
          <w:rFonts w:ascii="Palatino" w:hAnsi="Palatino"/>
          <w:sz w:val="22"/>
        </w:rPr>
        <w:t>President</w:t>
      </w:r>
      <w:r w:rsidR="004E3C2A">
        <w:rPr>
          <w:rFonts w:ascii="Palatino" w:hAnsi="Palatino"/>
          <w:sz w:val="22"/>
        </w:rPr>
        <w:t>”</w:t>
      </w:r>
      <w:r w:rsidRPr="003925D8">
        <w:rPr>
          <w:rFonts w:ascii="Palatino" w:hAnsi="Palatino"/>
          <w:sz w:val="22"/>
        </w:rPr>
        <w:t xml:space="preserve"> means the Chief Executive Officer of the Northern Alberta Institute of Technology</w:t>
      </w:r>
      <w:proofErr w:type="gramStart"/>
      <w:r w:rsidRPr="003925D8">
        <w:rPr>
          <w:rFonts w:ascii="Palatino" w:hAnsi="Palatino"/>
          <w:sz w:val="22"/>
        </w:rPr>
        <w:t>;</w:t>
      </w:r>
      <w:proofErr w:type="gramEnd"/>
    </w:p>
    <w:p w14:paraId="3F3EC1D5" w14:textId="62110AF5" w:rsidR="00B338D6" w:rsidRDefault="004E3C2A" w:rsidP="001F577B">
      <w:pPr>
        <w:tabs>
          <w:tab w:val="left" w:pos="-1440"/>
          <w:tab w:val="left" w:pos="1440"/>
        </w:tabs>
        <w:spacing w:after="240" w:line="240" w:lineRule="atLeast"/>
        <w:ind w:left="2160" w:hanging="2880"/>
        <w:jc w:val="both"/>
        <w:rPr>
          <w:rFonts w:ascii="Palatino" w:hAnsi="Palatino"/>
          <w:b/>
          <w:sz w:val="22"/>
        </w:rPr>
      </w:pPr>
      <w:r>
        <w:rPr>
          <w:rFonts w:ascii="Palatino" w:hAnsi="Palatino"/>
          <w:b/>
          <w:sz w:val="22"/>
        </w:rPr>
        <w:t>AMD</w:t>
      </w:r>
      <w:r w:rsidR="001F577B">
        <w:rPr>
          <w:rFonts w:ascii="Palatino" w:hAnsi="Palatino"/>
          <w:b/>
          <w:sz w:val="22"/>
        </w:rPr>
        <w:tab/>
      </w:r>
      <w:r w:rsidR="00B338D6" w:rsidRPr="003925D8">
        <w:rPr>
          <w:rFonts w:ascii="Palatino" w:hAnsi="Palatino"/>
          <w:sz w:val="22"/>
        </w:rPr>
        <w:t>(y)</w:t>
      </w:r>
      <w:r w:rsidR="00B338D6" w:rsidRPr="003925D8">
        <w:rPr>
          <w:rFonts w:ascii="Palatino" w:hAnsi="Palatino"/>
          <w:sz w:val="22"/>
        </w:rPr>
        <w:tab/>
      </w:r>
      <w:r>
        <w:rPr>
          <w:rFonts w:ascii="Palatino" w:hAnsi="Palatino"/>
          <w:sz w:val="22"/>
        </w:rPr>
        <w:t>“</w:t>
      </w:r>
      <w:r w:rsidR="00B338D6" w:rsidRPr="003925D8">
        <w:rPr>
          <w:rFonts w:ascii="Palatino" w:hAnsi="Palatino"/>
          <w:sz w:val="22"/>
        </w:rPr>
        <w:t>Union Steward</w:t>
      </w:r>
      <w:r>
        <w:rPr>
          <w:rFonts w:ascii="Palatino" w:hAnsi="Palatino"/>
          <w:sz w:val="22"/>
        </w:rPr>
        <w:t>”</w:t>
      </w:r>
      <w:r w:rsidR="00B338D6" w:rsidRPr="003925D8">
        <w:rPr>
          <w:rFonts w:ascii="Palatino" w:hAnsi="Palatino"/>
          <w:sz w:val="22"/>
        </w:rPr>
        <w:t xml:space="preserve"> means an Employee in the Bargaining </w:t>
      </w:r>
      <w:r w:rsidR="00B338D6" w:rsidRPr="00996C9B">
        <w:rPr>
          <w:rFonts w:ascii="Palatino" w:hAnsi="Palatino"/>
          <w:sz w:val="22"/>
        </w:rPr>
        <w:t>Unit</w:t>
      </w:r>
      <w:r w:rsidR="00B338D6" w:rsidRPr="003A3E70">
        <w:rPr>
          <w:rFonts w:ascii="Palatino" w:hAnsi="Palatino"/>
          <w:strike/>
          <w:sz w:val="22"/>
        </w:rPr>
        <w:t xml:space="preserve"> nominated and assigned to act on behalf of Employees;</w:t>
      </w:r>
      <w:r w:rsidR="003A3E70">
        <w:rPr>
          <w:rFonts w:ascii="Palatino" w:hAnsi="Palatino"/>
          <w:strike/>
          <w:sz w:val="22"/>
        </w:rPr>
        <w:t xml:space="preserve"> </w:t>
      </w:r>
      <w:r w:rsidR="00996C9B">
        <w:rPr>
          <w:rFonts w:ascii="Palatino" w:hAnsi="Palatino"/>
          <w:b/>
          <w:sz w:val="22"/>
        </w:rPr>
        <w:t>who has completed the required AUPE courses and training necessary to be registered by the Union to provide Union representation to Members.</w:t>
      </w:r>
    </w:p>
    <w:p w14:paraId="15E4AC18" w14:textId="1AA55700" w:rsidR="00996C9B" w:rsidRPr="00996C9B" w:rsidRDefault="004E3C2A" w:rsidP="001F577B">
      <w:pPr>
        <w:tabs>
          <w:tab w:val="left" w:pos="-1440"/>
          <w:tab w:val="left" w:pos="1440"/>
        </w:tabs>
        <w:spacing w:after="240" w:line="240" w:lineRule="atLeast"/>
        <w:ind w:left="2160" w:hanging="2880"/>
        <w:jc w:val="both"/>
        <w:rPr>
          <w:rFonts w:ascii="Palatino" w:hAnsi="Palatino"/>
          <w:b/>
          <w:sz w:val="22"/>
        </w:rPr>
      </w:pPr>
      <w:r>
        <w:rPr>
          <w:rFonts w:ascii="Palatino" w:hAnsi="Palatino"/>
          <w:b/>
          <w:sz w:val="22"/>
        </w:rPr>
        <w:t>NEW</w:t>
      </w:r>
      <w:r w:rsidR="001F577B">
        <w:rPr>
          <w:rFonts w:ascii="Palatino" w:hAnsi="Palatino"/>
          <w:b/>
          <w:sz w:val="22"/>
        </w:rPr>
        <w:tab/>
      </w:r>
      <w:r w:rsidR="00996C9B">
        <w:rPr>
          <w:rFonts w:ascii="Palatino" w:hAnsi="Palatino"/>
          <w:b/>
          <w:sz w:val="22"/>
        </w:rPr>
        <w:t>(z)</w:t>
      </w:r>
      <w:r w:rsidR="00996C9B">
        <w:rPr>
          <w:rFonts w:ascii="Palatino" w:hAnsi="Palatino"/>
          <w:b/>
          <w:sz w:val="22"/>
        </w:rPr>
        <w:tab/>
        <w:t xml:space="preserve">“Union </w:t>
      </w:r>
      <w:r w:rsidR="00996C9B" w:rsidRPr="001F577B">
        <w:rPr>
          <w:rFonts w:ascii="Palatino" w:hAnsi="Palatino"/>
          <w:b/>
          <w:sz w:val="22"/>
        </w:rPr>
        <w:t>Representative</w:t>
      </w:r>
      <w:r w:rsidR="00996C9B">
        <w:rPr>
          <w:rFonts w:ascii="Palatino" w:hAnsi="Palatino"/>
          <w:b/>
          <w:sz w:val="22"/>
        </w:rPr>
        <w:t xml:space="preserve">” means a staff person from the Union authorized by the Union to act on behalf of an Employee. </w:t>
      </w:r>
    </w:p>
    <w:p w14:paraId="659EDF12" w14:textId="1F08AB74" w:rsidR="00B338D6" w:rsidRPr="003925D8" w:rsidRDefault="00B338D6" w:rsidP="00713A57">
      <w:pPr>
        <w:tabs>
          <w:tab w:val="left" w:pos="-1440"/>
          <w:tab w:val="left" w:pos="-720"/>
          <w:tab w:val="left" w:pos="1530"/>
        </w:tabs>
        <w:spacing w:after="240" w:line="240" w:lineRule="atLeast"/>
        <w:ind w:left="2160" w:hanging="1080"/>
        <w:jc w:val="both"/>
        <w:rPr>
          <w:rFonts w:ascii="Palatino" w:hAnsi="Palatino"/>
          <w:sz w:val="22"/>
        </w:rPr>
      </w:pPr>
      <w:r w:rsidRPr="004E3C2A">
        <w:rPr>
          <w:rFonts w:ascii="Palatino" w:hAnsi="Palatino"/>
          <w:strike/>
          <w:sz w:val="22"/>
        </w:rPr>
        <w:t>(z</w:t>
      </w:r>
      <w:r w:rsidRPr="003925D8">
        <w:rPr>
          <w:rFonts w:ascii="Palatino" w:hAnsi="Palatino"/>
          <w:sz w:val="22"/>
        </w:rPr>
        <w:t>)</w:t>
      </w:r>
      <w:r w:rsidR="00713A57">
        <w:rPr>
          <w:rFonts w:ascii="Palatino" w:hAnsi="Palatino"/>
          <w:sz w:val="22"/>
        </w:rPr>
        <w:t xml:space="preserve">  </w:t>
      </w:r>
      <w:r w:rsidR="00E34052" w:rsidRPr="00713A57">
        <w:rPr>
          <w:rFonts w:ascii="Palatino" w:hAnsi="Palatino"/>
          <w:b/>
          <w:sz w:val="22"/>
        </w:rPr>
        <w:t>(</w:t>
      </w:r>
      <w:proofErr w:type="spellStart"/>
      <w:proofErr w:type="gramStart"/>
      <w:r w:rsidR="00E34052" w:rsidRPr="00713A57">
        <w:rPr>
          <w:rFonts w:ascii="Palatino" w:hAnsi="Palatino"/>
          <w:b/>
          <w:sz w:val="22"/>
        </w:rPr>
        <w:t>aa</w:t>
      </w:r>
      <w:proofErr w:type="spellEnd"/>
      <w:proofErr w:type="gramEnd"/>
      <w:r w:rsidR="00E34052" w:rsidRPr="00713A57">
        <w:rPr>
          <w:rFonts w:ascii="Palatino" w:hAnsi="Palatino"/>
          <w:b/>
          <w:sz w:val="22"/>
        </w:rPr>
        <w:t>)</w:t>
      </w:r>
      <w:r w:rsidRPr="003925D8">
        <w:rPr>
          <w:rFonts w:ascii="Palatino" w:hAnsi="Palatino"/>
          <w:sz w:val="22"/>
        </w:rPr>
        <w:tab/>
        <w:t>"Discipline" means a reprimand, suspension, demotion, or dismissal, taken against an Employee, for cause;</w:t>
      </w:r>
    </w:p>
    <w:p w14:paraId="1AE09573" w14:textId="461AB91D" w:rsidR="00B338D6" w:rsidRPr="003925D8" w:rsidRDefault="00B338D6" w:rsidP="00713A57">
      <w:pPr>
        <w:tabs>
          <w:tab w:val="left" w:pos="-1440"/>
          <w:tab w:val="left" w:pos="-720"/>
          <w:tab w:val="left" w:pos="1530"/>
        </w:tabs>
        <w:spacing w:after="240" w:line="240" w:lineRule="atLeast"/>
        <w:ind w:left="2160" w:hanging="1080"/>
        <w:jc w:val="both"/>
        <w:rPr>
          <w:rFonts w:ascii="Palatino" w:hAnsi="Palatino"/>
          <w:sz w:val="22"/>
        </w:rPr>
      </w:pPr>
      <w:r w:rsidRPr="004E3C2A">
        <w:rPr>
          <w:rFonts w:ascii="Palatino" w:hAnsi="Palatino"/>
          <w:strike/>
          <w:sz w:val="22"/>
        </w:rPr>
        <w:t>(</w:t>
      </w:r>
      <w:proofErr w:type="spellStart"/>
      <w:proofErr w:type="gramStart"/>
      <w:r w:rsidRPr="004E3C2A">
        <w:rPr>
          <w:rFonts w:ascii="Palatino" w:hAnsi="Palatino"/>
          <w:strike/>
          <w:sz w:val="22"/>
        </w:rPr>
        <w:t>aa</w:t>
      </w:r>
      <w:proofErr w:type="spellEnd"/>
      <w:proofErr w:type="gramEnd"/>
      <w:r w:rsidRPr="004E3C2A">
        <w:rPr>
          <w:rFonts w:ascii="Palatino" w:hAnsi="Palatino"/>
          <w:strike/>
          <w:sz w:val="22"/>
        </w:rPr>
        <w:t>)</w:t>
      </w:r>
      <w:r w:rsidR="00713A57" w:rsidRPr="00713A57">
        <w:rPr>
          <w:rFonts w:ascii="Palatino" w:hAnsi="Palatino"/>
          <w:sz w:val="22"/>
        </w:rPr>
        <w:t xml:space="preserve">  </w:t>
      </w:r>
      <w:r w:rsidR="00E34052" w:rsidRPr="00713A57">
        <w:rPr>
          <w:rFonts w:ascii="Palatino" w:hAnsi="Palatino"/>
          <w:b/>
          <w:sz w:val="22"/>
        </w:rPr>
        <w:t>(</w:t>
      </w:r>
      <w:proofErr w:type="gramStart"/>
      <w:r w:rsidR="00E34052" w:rsidRPr="00713A57">
        <w:rPr>
          <w:rFonts w:ascii="Palatino" w:hAnsi="Palatino"/>
          <w:b/>
          <w:sz w:val="22"/>
        </w:rPr>
        <w:t>bb</w:t>
      </w:r>
      <w:proofErr w:type="gramEnd"/>
      <w:r w:rsidR="00E34052" w:rsidRPr="00713A57">
        <w:rPr>
          <w:rFonts w:ascii="Palatino" w:hAnsi="Palatino"/>
          <w:b/>
          <w:sz w:val="22"/>
        </w:rPr>
        <w:t>)</w:t>
      </w:r>
      <w:r w:rsidRPr="003925D8">
        <w:rPr>
          <w:rFonts w:ascii="Palatino" w:hAnsi="Palatino"/>
          <w:sz w:val="22"/>
        </w:rPr>
        <w:tab/>
        <w:t>"Month" means a calendar month</w:t>
      </w:r>
      <w:proofErr w:type="gramStart"/>
      <w:r w:rsidRPr="003925D8">
        <w:rPr>
          <w:rFonts w:ascii="Palatino" w:hAnsi="Palatino"/>
          <w:sz w:val="22"/>
        </w:rPr>
        <w:t>;</w:t>
      </w:r>
      <w:proofErr w:type="gramEnd"/>
    </w:p>
    <w:p w14:paraId="34D22370" w14:textId="48B5D24D" w:rsidR="00B338D6" w:rsidRPr="003925D8" w:rsidRDefault="00B338D6" w:rsidP="00713A57">
      <w:pPr>
        <w:tabs>
          <w:tab w:val="left" w:pos="-1440"/>
          <w:tab w:val="left" w:pos="-720"/>
          <w:tab w:val="left" w:pos="1530"/>
        </w:tabs>
        <w:spacing w:after="240" w:line="240" w:lineRule="atLeast"/>
        <w:ind w:left="2160" w:hanging="1080"/>
        <w:jc w:val="both"/>
        <w:rPr>
          <w:rFonts w:ascii="Palatino" w:hAnsi="Palatino"/>
          <w:sz w:val="22"/>
        </w:rPr>
      </w:pPr>
      <w:r w:rsidRPr="004E3C2A">
        <w:rPr>
          <w:rFonts w:ascii="Palatino" w:hAnsi="Palatino"/>
          <w:strike/>
          <w:sz w:val="22"/>
        </w:rPr>
        <w:t>(</w:t>
      </w:r>
      <w:proofErr w:type="gramStart"/>
      <w:r w:rsidRPr="004E3C2A">
        <w:rPr>
          <w:rFonts w:ascii="Palatino" w:hAnsi="Palatino"/>
          <w:strike/>
          <w:sz w:val="22"/>
        </w:rPr>
        <w:t>bb</w:t>
      </w:r>
      <w:proofErr w:type="gramEnd"/>
      <w:r w:rsidRPr="004E3C2A">
        <w:rPr>
          <w:rFonts w:ascii="Palatino" w:hAnsi="Palatino"/>
          <w:strike/>
          <w:sz w:val="22"/>
        </w:rPr>
        <w:t>)</w:t>
      </w:r>
      <w:r w:rsidR="00713A57" w:rsidRPr="00713A57">
        <w:rPr>
          <w:rFonts w:ascii="Palatino" w:hAnsi="Palatino"/>
          <w:sz w:val="22"/>
        </w:rPr>
        <w:t xml:space="preserve">  </w:t>
      </w:r>
      <w:r w:rsidR="00E34052" w:rsidRPr="00713A57">
        <w:rPr>
          <w:rFonts w:ascii="Palatino" w:hAnsi="Palatino"/>
          <w:b/>
          <w:sz w:val="22"/>
        </w:rPr>
        <w:t>(cc)</w:t>
      </w:r>
      <w:r w:rsidRPr="003925D8">
        <w:rPr>
          <w:rFonts w:ascii="Palatino" w:hAnsi="Palatino"/>
          <w:sz w:val="22"/>
        </w:rPr>
        <w:tab/>
        <w:t>"Arbitration Board" means an arbitration board established for settlement of differences as described in this Agreement</w:t>
      </w:r>
      <w:proofErr w:type="gramStart"/>
      <w:r w:rsidRPr="003925D8">
        <w:rPr>
          <w:rFonts w:ascii="Palatino" w:hAnsi="Palatino"/>
          <w:sz w:val="22"/>
        </w:rPr>
        <w:t>;</w:t>
      </w:r>
      <w:proofErr w:type="gramEnd"/>
    </w:p>
    <w:p w14:paraId="7CA63E2D" w14:textId="1004D314" w:rsidR="00B338D6" w:rsidRPr="003925D8" w:rsidRDefault="00B338D6" w:rsidP="00713A57">
      <w:pPr>
        <w:tabs>
          <w:tab w:val="left" w:pos="-1440"/>
          <w:tab w:val="left" w:pos="-720"/>
          <w:tab w:val="left" w:pos="1530"/>
        </w:tabs>
        <w:spacing w:after="240" w:line="240" w:lineRule="atLeast"/>
        <w:ind w:left="2160" w:hanging="1080"/>
        <w:jc w:val="both"/>
        <w:rPr>
          <w:rFonts w:ascii="Palatino" w:hAnsi="Palatino"/>
          <w:sz w:val="22"/>
        </w:rPr>
      </w:pPr>
      <w:r w:rsidRPr="004E3C2A">
        <w:rPr>
          <w:rFonts w:ascii="Palatino" w:hAnsi="Palatino"/>
          <w:strike/>
          <w:sz w:val="22"/>
        </w:rPr>
        <w:t>(cc)</w:t>
      </w:r>
      <w:r w:rsidR="00713A57">
        <w:rPr>
          <w:rFonts w:ascii="Palatino" w:hAnsi="Palatino"/>
          <w:sz w:val="22"/>
        </w:rPr>
        <w:t xml:space="preserve">  </w:t>
      </w:r>
      <w:r w:rsidR="00E34052" w:rsidRPr="00713A57">
        <w:rPr>
          <w:rFonts w:ascii="Palatino" w:hAnsi="Palatino"/>
          <w:b/>
          <w:sz w:val="22"/>
        </w:rPr>
        <w:t>(</w:t>
      </w:r>
      <w:proofErr w:type="spellStart"/>
      <w:proofErr w:type="gramStart"/>
      <w:r w:rsidR="00E34052" w:rsidRPr="00713A57">
        <w:rPr>
          <w:rFonts w:ascii="Palatino" w:hAnsi="Palatino"/>
          <w:b/>
          <w:sz w:val="22"/>
        </w:rPr>
        <w:t>dd</w:t>
      </w:r>
      <w:proofErr w:type="spellEnd"/>
      <w:proofErr w:type="gramEnd"/>
      <w:r w:rsidR="00E34052" w:rsidRPr="00713A57">
        <w:rPr>
          <w:rFonts w:ascii="Palatino" w:hAnsi="Palatino"/>
          <w:b/>
          <w:sz w:val="22"/>
        </w:rPr>
        <w:t>)</w:t>
      </w:r>
      <w:r w:rsidR="00E34052">
        <w:rPr>
          <w:rFonts w:ascii="Palatino" w:hAnsi="Palatino"/>
          <w:sz w:val="22"/>
        </w:rPr>
        <w:tab/>
      </w:r>
      <w:r w:rsidRPr="003925D8">
        <w:rPr>
          <w:rFonts w:ascii="Palatino" w:hAnsi="Palatino"/>
          <w:sz w:val="22"/>
        </w:rPr>
        <w:t>" Consultation" means the process of clearly communicating a tentative idea, allowing sufficient time for a response given the situation, and considering the response before a final decision is made.</w:t>
      </w:r>
    </w:p>
    <w:p w14:paraId="10AC30EC" w14:textId="4148C286" w:rsidR="00B338D6" w:rsidRDefault="00713A57" w:rsidP="00713A57">
      <w:pPr>
        <w:tabs>
          <w:tab w:val="left" w:pos="-1440"/>
          <w:tab w:val="left" w:pos="-720"/>
          <w:tab w:val="left" w:pos="1530"/>
        </w:tabs>
        <w:spacing w:after="240" w:line="240" w:lineRule="atLeast"/>
        <w:ind w:left="2160" w:hanging="1080"/>
        <w:jc w:val="both"/>
        <w:rPr>
          <w:rFonts w:ascii="Palatino" w:hAnsi="Palatino"/>
          <w:sz w:val="22"/>
        </w:rPr>
      </w:pPr>
      <w:r>
        <w:rPr>
          <w:rFonts w:ascii="Palatino" w:hAnsi="Palatino"/>
          <w:strike/>
          <w:sz w:val="22"/>
        </w:rPr>
        <w:t>(</w:t>
      </w:r>
      <w:proofErr w:type="spellStart"/>
      <w:proofErr w:type="gramStart"/>
      <w:r w:rsidR="00B338D6" w:rsidRPr="004E3C2A">
        <w:rPr>
          <w:rFonts w:ascii="Palatino" w:hAnsi="Palatino"/>
          <w:strike/>
          <w:sz w:val="22"/>
        </w:rPr>
        <w:t>dd</w:t>
      </w:r>
      <w:proofErr w:type="spellEnd"/>
      <w:proofErr w:type="gramEnd"/>
      <w:r w:rsidR="00B338D6" w:rsidRPr="004E3C2A">
        <w:rPr>
          <w:rFonts w:ascii="Palatino" w:hAnsi="Palatino"/>
          <w:strike/>
          <w:sz w:val="22"/>
        </w:rPr>
        <w:t>)</w:t>
      </w:r>
      <w:r>
        <w:rPr>
          <w:rFonts w:ascii="Palatino" w:hAnsi="Palatino"/>
          <w:sz w:val="22"/>
        </w:rPr>
        <w:t xml:space="preserve"> </w:t>
      </w:r>
      <w:r w:rsidR="00E34052" w:rsidRPr="00713A57">
        <w:rPr>
          <w:rFonts w:ascii="Palatino" w:hAnsi="Palatino"/>
          <w:b/>
          <w:sz w:val="22"/>
        </w:rPr>
        <w:t>(</w:t>
      </w:r>
      <w:proofErr w:type="spellStart"/>
      <w:proofErr w:type="gramStart"/>
      <w:r w:rsidR="00E34052" w:rsidRPr="00713A57">
        <w:rPr>
          <w:rFonts w:ascii="Palatino" w:hAnsi="Palatino"/>
          <w:b/>
          <w:sz w:val="22"/>
        </w:rPr>
        <w:t>ee</w:t>
      </w:r>
      <w:proofErr w:type="spellEnd"/>
      <w:proofErr w:type="gramEnd"/>
      <w:r w:rsidR="00E34052" w:rsidRPr="00713A57">
        <w:rPr>
          <w:rFonts w:ascii="Palatino" w:hAnsi="Palatino"/>
          <w:b/>
          <w:sz w:val="22"/>
        </w:rPr>
        <w:t>)</w:t>
      </w:r>
      <w:r w:rsidR="00B338D6" w:rsidRPr="003925D8">
        <w:rPr>
          <w:rFonts w:ascii="Palatino" w:hAnsi="Palatino"/>
          <w:sz w:val="22"/>
        </w:rPr>
        <w:tab/>
        <w:t>"Week" means a seven (7) day period beginning on a Sunday.</w:t>
      </w:r>
    </w:p>
    <w:p w14:paraId="0DD2D1FB" w14:textId="7B5D5720" w:rsidR="000D31F5" w:rsidRPr="000D31F5" w:rsidRDefault="004E3C2A" w:rsidP="001F577B">
      <w:pPr>
        <w:tabs>
          <w:tab w:val="left" w:pos="-1440"/>
          <w:tab w:val="left" w:pos="1440"/>
        </w:tabs>
        <w:spacing w:after="240" w:line="240" w:lineRule="atLeast"/>
        <w:ind w:left="2160" w:hanging="2880"/>
        <w:jc w:val="both"/>
        <w:rPr>
          <w:rFonts w:ascii="Palatino" w:hAnsi="Palatino"/>
          <w:b/>
          <w:sz w:val="22"/>
        </w:rPr>
      </w:pPr>
      <w:r>
        <w:rPr>
          <w:rFonts w:ascii="Palatino" w:hAnsi="Palatino"/>
          <w:b/>
          <w:sz w:val="22"/>
        </w:rPr>
        <w:t>NEW</w:t>
      </w:r>
      <w:r w:rsidR="001F577B">
        <w:rPr>
          <w:rFonts w:ascii="Palatino" w:hAnsi="Palatino"/>
          <w:b/>
          <w:sz w:val="22"/>
        </w:rPr>
        <w:tab/>
      </w:r>
      <w:r>
        <w:rPr>
          <w:rFonts w:ascii="Palatino" w:hAnsi="Palatino"/>
          <w:b/>
          <w:sz w:val="22"/>
        </w:rPr>
        <w:t>(</w:t>
      </w:r>
      <w:proofErr w:type="spellStart"/>
      <w:r>
        <w:rPr>
          <w:rFonts w:ascii="Palatino" w:hAnsi="Palatino"/>
          <w:b/>
          <w:sz w:val="22"/>
        </w:rPr>
        <w:t>ff</w:t>
      </w:r>
      <w:proofErr w:type="spellEnd"/>
      <w:r w:rsidR="000D31F5">
        <w:rPr>
          <w:rFonts w:ascii="Palatino" w:hAnsi="Palatino"/>
          <w:b/>
          <w:sz w:val="22"/>
        </w:rPr>
        <w:t>)</w:t>
      </w:r>
      <w:r w:rsidR="000D31F5">
        <w:rPr>
          <w:rFonts w:ascii="Palatino" w:hAnsi="Palatino"/>
          <w:b/>
          <w:sz w:val="22"/>
        </w:rPr>
        <w:tab/>
      </w:r>
      <w:r w:rsidR="004141EA">
        <w:rPr>
          <w:rFonts w:ascii="Palatino" w:hAnsi="Palatino"/>
          <w:b/>
          <w:sz w:val="22"/>
        </w:rPr>
        <w:t>“Split Shift” means an employee’s workday consisting of two or more separate periods of work with a break of more than one hour in</w:t>
      </w:r>
      <w:r w:rsidR="00D741BE">
        <w:rPr>
          <w:rFonts w:ascii="Palatino" w:hAnsi="Palatino"/>
          <w:b/>
          <w:sz w:val="22"/>
        </w:rPr>
        <w:t>-</w:t>
      </w:r>
      <w:r w:rsidR="004141EA">
        <w:rPr>
          <w:rFonts w:ascii="Palatino" w:hAnsi="Palatino"/>
          <w:b/>
          <w:sz w:val="22"/>
        </w:rPr>
        <w:t>between.</w:t>
      </w:r>
    </w:p>
    <w:p w14:paraId="38DD88DB" w14:textId="77777777" w:rsidR="00B338D6" w:rsidRPr="003925D8" w:rsidRDefault="00B338D6" w:rsidP="00A00BDB">
      <w:pPr>
        <w:tabs>
          <w:tab w:val="left" w:pos="-1440"/>
          <w:tab w:val="left" w:pos="-720"/>
          <w:tab w:val="left" w:pos="720"/>
          <w:tab w:val="left" w:pos="2520"/>
          <w:tab w:val="left" w:pos="3240"/>
          <w:tab w:val="left" w:pos="3960"/>
        </w:tabs>
        <w:spacing w:after="120"/>
        <w:jc w:val="center"/>
        <w:rPr>
          <w:rFonts w:ascii="Palatino" w:hAnsi="Palatino"/>
          <w:b/>
          <w:sz w:val="22"/>
        </w:rPr>
      </w:pPr>
      <w:r w:rsidRPr="003925D8">
        <w:rPr>
          <w:rFonts w:ascii="Palatino" w:hAnsi="Palatino"/>
          <w:b/>
          <w:sz w:val="22"/>
        </w:rPr>
        <w:br w:type="page"/>
      </w:r>
      <w:r w:rsidRPr="003925D8">
        <w:rPr>
          <w:rFonts w:ascii="Palatino" w:hAnsi="Palatino"/>
          <w:b/>
          <w:sz w:val="22"/>
        </w:rPr>
        <w:lastRenderedPageBreak/>
        <w:t>ARTICLE 2</w:t>
      </w:r>
    </w:p>
    <w:p w14:paraId="25D7F91A" w14:textId="77777777" w:rsidR="00B338D6" w:rsidRPr="003925D8" w:rsidRDefault="00B338D6" w:rsidP="006E42A6">
      <w:pPr>
        <w:pStyle w:val="Heading5"/>
        <w:keepNext w:val="0"/>
        <w:spacing w:before="0" w:after="240" w:line="240" w:lineRule="auto"/>
        <w:rPr>
          <w:rFonts w:ascii="Palatino" w:hAnsi="Palatino"/>
          <w:sz w:val="22"/>
        </w:rPr>
      </w:pPr>
      <w:r w:rsidRPr="003925D8">
        <w:rPr>
          <w:rFonts w:ascii="Palatino" w:hAnsi="Palatino"/>
          <w:sz w:val="22"/>
        </w:rPr>
        <w:t>JURISDICTION</w:t>
      </w:r>
    </w:p>
    <w:p w14:paraId="697C0F1E" w14:textId="77777777" w:rsidR="00B338D6" w:rsidRPr="003925D8" w:rsidRDefault="00B338D6" w:rsidP="00F6756D">
      <w:pPr>
        <w:pStyle w:val="BodyTextIndent"/>
        <w:tabs>
          <w:tab w:val="clear" w:pos="1800"/>
          <w:tab w:val="clear" w:pos="2520"/>
          <w:tab w:val="clear" w:pos="3240"/>
          <w:tab w:val="clear" w:pos="3960"/>
        </w:tabs>
        <w:spacing w:after="240"/>
        <w:ind w:hanging="1440"/>
        <w:jc w:val="both"/>
        <w:rPr>
          <w:rFonts w:ascii="Palatino" w:hAnsi="Palatino"/>
          <w:sz w:val="22"/>
        </w:rPr>
      </w:pPr>
      <w:r w:rsidRPr="003925D8">
        <w:rPr>
          <w:rFonts w:ascii="Palatino" w:hAnsi="Palatino"/>
          <w:sz w:val="22"/>
        </w:rPr>
        <w:t>2.01</w:t>
      </w:r>
      <w:r w:rsidRPr="003925D8">
        <w:rPr>
          <w:rFonts w:ascii="Palatino" w:hAnsi="Palatino"/>
          <w:sz w:val="22"/>
        </w:rPr>
        <w:tab/>
        <w:t xml:space="preserve">The provisions of this Agreement apply as specified in Article 3 to all Employees of the Board deemed to be certified as a Bargaining Unit pursuant to the </w:t>
      </w:r>
      <w:r w:rsidRPr="00850F16">
        <w:rPr>
          <w:rFonts w:ascii="Palatino" w:hAnsi="Palatino"/>
          <w:i/>
          <w:sz w:val="22"/>
        </w:rPr>
        <w:t>Public Service Employee Relations Act</w:t>
      </w:r>
      <w:r w:rsidRPr="003925D8">
        <w:rPr>
          <w:rFonts w:ascii="Palatino" w:hAnsi="Palatino"/>
          <w:sz w:val="22"/>
        </w:rPr>
        <w:t xml:space="preserve"> (PSERA).</w:t>
      </w:r>
    </w:p>
    <w:p w14:paraId="575CE656" w14:textId="77777777" w:rsidR="00B338D6" w:rsidRPr="003925D8" w:rsidRDefault="00B338D6" w:rsidP="00F6756D">
      <w:pPr>
        <w:pStyle w:val="BodyTextIndent"/>
        <w:tabs>
          <w:tab w:val="clear" w:pos="1800"/>
          <w:tab w:val="clear" w:pos="2520"/>
          <w:tab w:val="clear" w:pos="3240"/>
          <w:tab w:val="clear" w:pos="3960"/>
        </w:tabs>
        <w:spacing w:after="240"/>
        <w:ind w:hanging="1440"/>
        <w:jc w:val="both"/>
        <w:rPr>
          <w:rFonts w:ascii="Palatino" w:hAnsi="Palatino"/>
          <w:sz w:val="22"/>
        </w:rPr>
      </w:pPr>
      <w:r w:rsidRPr="003925D8">
        <w:rPr>
          <w:rFonts w:ascii="Palatino" w:hAnsi="Palatino"/>
          <w:sz w:val="22"/>
        </w:rPr>
        <w:t>2.02</w:t>
      </w:r>
      <w:r w:rsidRPr="003925D8">
        <w:rPr>
          <w:rFonts w:ascii="Palatino" w:hAnsi="Palatino"/>
          <w:sz w:val="22"/>
        </w:rPr>
        <w:tab/>
        <w:t xml:space="preserve">This agreement will not apply to persons who are agreed between the parties to be excluded from the bargaining unit, or who have been determined by the </w:t>
      </w:r>
      <w:proofErr w:type="spellStart"/>
      <w:r w:rsidRPr="003925D8">
        <w:rPr>
          <w:rFonts w:ascii="Palatino" w:hAnsi="Palatino"/>
          <w:sz w:val="22"/>
        </w:rPr>
        <w:t>Labour</w:t>
      </w:r>
      <w:proofErr w:type="spellEnd"/>
      <w:r w:rsidRPr="003925D8">
        <w:rPr>
          <w:rFonts w:ascii="Palatino" w:hAnsi="Palatino"/>
          <w:sz w:val="22"/>
        </w:rPr>
        <w:t xml:space="preserve"> Relations Board to be excluded under the provisions of the </w:t>
      </w:r>
      <w:r w:rsidRPr="00850F16">
        <w:rPr>
          <w:rFonts w:ascii="Palatino" w:hAnsi="Palatino"/>
          <w:i/>
          <w:sz w:val="22"/>
        </w:rPr>
        <w:t>Public Service Employee Relations Act</w:t>
      </w:r>
      <w:r w:rsidRPr="003925D8">
        <w:rPr>
          <w:rFonts w:ascii="Palatino" w:hAnsi="Palatino"/>
          <w:sz w:val="22"/>
        </w:rPr>
        <w:t xml:space="preserve"> (PSERA).</w:t>
      </w:r>
    </w:p>
    <w:p w14:paraId="21FD556C" w14:textId="77777777" w:rsidR="00B338D6" w:rsidRPr="003925D8" w:rsidRDefault="00B338D6" w:rsidP="00F6756D">
      <w:pPr>
        <w:pStyle w:val="BodyTextIndent"/>
        <w:tabs>
          <w:tab w:val="clear" w:pos="1800"/>
          <w:tab w:val="clear" w:pos="2520"/>
          <w:tab w:val="clear" w:pos="3240"/>
          <w:tab w:val="clear" w:pos="3960"/>
        </w:tabs>
        <w:spacing w:after="240"/>
        <w:ind w:hanging="1440"/>
        <w:jc w:val="both"/>
        <w:rPr>
          <w:rFonts w:ascii="Palatino" w:hAnsi="Palatino"/>
          <w:sz w:val="22"/>
        </w:rPr>
      </w:pPr>
      <w:proofErr w:type="gramStart"/>
      <w:r w:rsidRPr="003925D8">
        <w:rPr>
          <w:rFonts w:ascii="Palatino" w:hAnsi="Palatino"/>
          <w:sz w:val="22"/>
        </w:rPr>
        <w:t>2.03</w:t>
      </w:r>
      <w:r w:rsidRPr="003925D8">
        <w:rPr>
          <w:rFonts w:ascii="Palatino" w:hAnsi="Palatino"/>
          <w:sz w:val="22"/>
        </w:rPr>
        <w:tab/>
        <w:t>The provisions of this Agreement do not apply to students whose employment is contemplated by the curriculum of a course in which the student is enrolled, such as work placement or a cooperative experience program, nor to persons employed under special Federal or Provincial programs such as the Summer Temporary Employment Program.</w:t>
      </w:r>
      <w:proofErr w:type="gramEnd"/>
      <w:r w:rsidRPr="003925D8">
        <w:rPr>
          <w:rFonts w:ascii="Palatino" w:hAnsi="Palatino"/>
          <w:sz w:val="22"/>
        </w:rPr>
        <w:t xml:space="preserve"> Any student employed under this provision or any other provision shall not displace other permanent, temporary or casual employees and the employment of students shall not result in the abolishment or layoff of any other employee.</w:t>
      </w:r>
    </w:p>
    <w:p w14:paraId="0EC2E475" w14:textId="77777777" w:rsidR="00B338D6" w:rsidRPr="00E34052" w:rsidRDefault="002D5090" w:rsidP="00A00BDB">
      <w:pPr>
        <w:tabs>
          <w:tab w:val="left" w:pos="-1440"/>
          <w:tab w:val="left" w:pos="-720"/>
          <w:tab w:val="left" w:pos="720"/>
          <w:tab w:val="left" w:pos="2520"/>
          <w:tab w:val="left" w:pos="3240"/>
          <w:tab w:val="left" w:pos="3960"/>
        </w:tabs>
        <w:spacing w:after="120"/>
        <w:jc w:val="center"/>
        <w:rPr>
          <w:rFonts w:ascii="Palatino" w:hAnsi="Palatino"/>
          <w:sz w:val="22"/>
        </w:rPr>
      </w:pPr>
      <w:r>
        <w:rPr>
          <w:rFonts w:ascii="Palatino" w:hAnsi="Palatino"/>
          <w:b/>
          <w:sz w:val="22"/>
        </w:rPr>
        <w:br w:type="page"/>
      </w:r>
      <w:r w:rsidR="00B338D6" w:rsidRPr="007F7312">
        <w:rPr>
          <w:rFonts w:ascii="Palatino" w:hAnsi="Palatino"/>
          <w:b/>
          <w:sz w:val="22"/>
        </w:rPr>
        <w:lastRenderedPageBreak/>
        <w:t>ARTICLE</w:t>
      </w:r>
      <w:r w:rsidR="00B338D6" w:rsidRPr="003925D8">
        <w:rPr>
          <w:sz w:val="22"/>
        </w:rPr>
        <w:t xml:space="preserve"> </w:t>
      </w:r>
      <w:r w:rsidR="00B338D6" w:rsidRPr="00E34052">
        <w:rPr>
          <w:rFonts w:ascii="Palatino" w:hAnsi="Palatino"/>
          <w:b/>
          <w:sz w:val="22"/>
        </w:rPr>
        <w:t>3</w:t>
      </w:r>
    </w:p>
    <w:p w14:paraId="65C31646" w14:textId="77777777" w:rsidR="00B338D6" w:rsidRPr="003925D8" w:rsidRDefault="00B338D6" w:rsidP="00F6756D">
      <w:pPr>
        <w:tabs>
          <w:tab w:val="left" w:pos="-1440"/>
          <w:tab w:val="left" w:pos="-720"/>
          <w:tab w:val="left" w:pos="1080"/>
          <w:tab w:val="left" w:pos="1800"/>
          <w:tab w:val="left" w:pos="2520"/>
          <w:tab w:val="left" w:pos="3240"/>
          <w:tab w:val="left" w:pos="3960"/>
        </w:tabs>
        <w:spacing w:after="240" w:line="360" w:lineRule="auto"/>
        <w:jc w:val="center"/>
        <w:rPr>
          <w:rFonts w:ascii="Palatino" w:hAnsi="Palatino"/>
          <w:sz w:val="22"/>
        </w:rPr>
      </w:pPr>
      <w:r w:rsidRPr="003925D8">
        <w:rPr>
          <w:rFonts w:ascii="Palatino" w:hAnsi="Palatino"/>
          <w:b/>
          <w:sz w:val="22"/>
        </w:rPr>
        <w:t>APPLICATION</w:t>
      </w:r>
    </w:p>
    <w:p w14:paraId="083A56FF" w14:textId="77777777" w:rsidR="00B338D6" w:rsidRPr="003925D8" w:rsidRDefault="00B338D6" w:rsidP="00A00BDB">
      <w:pPr>
        <w:pStyle w:val="BodyText"/>
        <w:tabs>
          <w:tab w:val="clear" w:pos="-1440"/>
          <w:tab w:val="clear" w:pos="-720"/>
          <w:tab w:val="clear" w:pos="1800"/>
          <w:tab w:val="clear" w:pos="2520"/>
          <w:tab w:val="clear" w:pos="3240"/>
          <w:tab w:val="clear" w:pos="3960"/>
        </w:tabs>
        <w:spacing w:after="240" w:line="240" w:lineRule="auto"/>
        <w:ind w:left="1440" w:hanging="1440"/>
        <w:jc w:val="both"/>
        <w:rPr>
          <w:rFonts w:ascii="Palatino" w:hAnsi="Palatino"/>
          <w:sz w:val="22"/>
        </w:rPr>
      </w:pPr>
      <w:r w:rsidRPr="003925D8">
        <w:rPr>
          <w:rFonts w:ascii="Palatino" w:hAnsi="Palatino"/>
          <w:sz w:val="22"/>
        </w:rPr>
        <w:t>3.01</w:t>
      </w:r>
      <w:r w:rsidRPr="003925D8">
        <w:rPr>
          <w:rFonts w:ascii="Palatino" w:hAnsi="Palatino"/>
          <w:sz w:val="22"/>
        </w:rPr>
        <w:tab/>
        <w:t>This Agreement applies to an Employee:</w:t>
      </w:r>
    </w:p>
    <w:p w14:paraId="412826C4" w14:textId="77777777" w:rsidR="00B338D6" w:rsidRPr="003925D8" w:rsidRDefault="00B338D6" w:rsidP="00F6756D">
      <w:pPr>
        <w:pStyle w:val="BodyTextInden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(a)</w:t>
      </w:r>
      <w:r w:rsidRPr="003925D8">
        <w:rPr>
          <w:rFonts w:ascii="Palatino" w:hAnsi="Palatino"/>
          <w:sz w:val="22"/>
        </w:rPr>
        <w:tab/>
      </w:r>
      <w:proofErr w:type="gramStart"/>
      <w:r w:rsidRPr="003925D8">
        <w:rPr>
          <w:rFonts w:ascii="Palatino" w:hAnsi="Palatino"/>
          <w:sz w:val="22"/>
        </w:rPr>
        <w:t>employed</w:t>
      </w:r>
      <w:proofErr w:type="gramEnd"/>
      <w:r w:rsidRPr="003925D8">
        <w:rPr>
          <w:rFonts w:ascii="Palatino" w:hAnsi="Palatino"/>
          <w:sz w:val="22"/>
        </w:rPr>
        <w:t xml:space="preserve"> in a permanent position; and</w:t>
      </w:r>
    </w:p>
    <w:p w14:paraId="3C63F489" w14:textId="77777777" w:rsidR="00B338D6" w:rsidRPr="003925D8" w:rsidRDefault="00B338D6" w:rsidP="00F6756D">
      <w:pPr>
        <w:pStyle w:val="BodyTextInden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(b)</w:t>
      </w:r>
      <w:r w:rsidRPr="003925D8">
        <w:rPr>
          <w:rFonts w:ascii="Palatino" w:hAnsi="Palatino"/>
          <w:sz w:val="22"/>
        </w:rPr>
        <w:tab/>
      </w:r>
      <w:proofErr w:type="gramStart"/>
      <w:r w:rsidRPr="003925D8">
        <w:rPr>
          <w:rFonts w:ascii="Palatino" w:hAnsi="Palatino"/>
          <w:sz w:val="22"/>
        </w:rPr>
        <w:t>employed</w:t>
      </w:r>
      <w:proofErr w:type="gramEnd"/>
      <w:r w:rsidRPr="003925D8">
        <w:rPr>
          <w:rFonts w:ascii="Palatino" w:hAnsi="Palatino"/>
          <w:sz w:val="22"/>
        </w:rPr>
        <w:t xml:space="preserve"> in a temporary position except that:</w:t>
      </w:r>
    </w:p>
    <w:p w14:paraId="61A9029C" w14:textId="7276BE88" w:rsidR="00B338D6" w:rsidRPr="003925D8" w:rsidRDefault="00B338D6" w:rsidP="00F6756D">
      <w:pPr>
        <w:pStyle w:val="BodyTextIndent2"/>
        <w:spacing w:after="240"/>
        <w:ind w:left="2880"/>
        <w:jc w:val="both"/>
        <w:rPr>
          <w:rFonts w:ascii="Palatino" w:hAnsi="Palatino"/>
          <w:sz w:val="22"/>
        </w:rPr>
      </w:pPr>
      <w:r w:rsidRPr="003925D8">
        <w:rPr>
          <w:rFonts w:ascii="Palatino" w:hAnsi="Palatino"/>
          <w:sz w:val="22"/>
        </w:rPr>
        <w:t>(</w:t>
      </w:r>
      <w:proofErr w:type="spellStart"/>
      <w:r w:rsidRPr="003925D8">
        <w:rPr>
          <w:rFonts w:ascii="Palatino" w:hAnsi="Palatino"/>
          <w:sz w:val="22"/>
        </w:rPr>
        <w:t>i</w:t>
      </w:r>
      <w:proofErr w:type="spellEnd"/>
      <w:r w:rsidRPr="003925D8">
        <w:rPr>
          <w:rFonts w:ascii="Palatino" w:hAnsi="Palatino"/>
          <w:sz w:val="22"/>
        </w:rPr>
        <w:t>)</w:t>
      </w:r>
      <w:r w:rsidRPr="003925D8">
        <w:rPr>
          <w:rFonts w:ascii="Palatino" w:hAnsi="Palatino"/>
          <w:sz w:val="22"/>
        </w:rPr>
        <w:tab/>
        <w:t xml:space="preserve">Article </w:t>
      </w:r>
      <w:proofErr w:type="gramStart"/>
      <w:r w:rsidRPr="008B7DA0">
        <w:rPr>
          <w:rFonts w:ascii="Palatino" w:hAnsi="Palatino"/>
          <w:strike/>
          <w:sz w:val="22"/>
        </w:rPr>
        <w:t>21</w:t>
      </w:r>
      <w:r w:rsidR="008B7DA0">
        <w:rPr>
          <w:rFonts w:ascii="Palatino" w:hAnsi="Palatino"/>
          <w:sz w:val="22"/>
        </w:rPr>
        <w:t xml:space="preserve">  </w:t>
      </w:r>
      <w:r w:rsidR="008B7DA0">
        <w:rPr>
          <w:rFonts w:ascii="Palatino" w:hAnsi="Palatino"/>
          <w:b/>
          <w:sz w:val="22"/>
        </w:rPr>
        <w:t>24</w:t>
      </w:r>
      <w:proofErr w:type="gramEnd"/>
      <w:r w:rsidRPr="003925D8">
        <w:rPr>
          <w:rFonts w:ascii="Palatino" w:hAnsi="Palatino"/>
          <w:sz w:val="22"/>
        </w:rPr>
        <w:t>, Position Abolishment, shall not apply, and</w:t>
      </w:r>
    </w:p>
    <w:p w14:paraId="2BD60885" w14:textId="32ADA591" w:rsidR="00B338D6" w:rsidRPr="003925D8" w:rsidRDefault="00B338D6" w:rsidP="00F6756D">
      <w:pPr>
        <w:pStyle w:val="BodyTextIndent2"/>
        <w:spacing w:after="240"/>
        <w:ind w:left="2880"/>
        <w:jc w:val="both"/>
        <w:rPr>
          <w:rFonts w:ascii="Palatino" w:hAnsi="Palatino"/>
          <w:sz w:val="22"/>
        </w:rPr>
      </w:pPr>
      <w:r w:rsidRPr="003925D8">
        <w:rPr>
          <w:rFonts w:ascii="Palatino" w:hAnsi="Palatino"/>
          <w:sz w:val="22"/>
        </w:rPr>
        <w:t>(ii)</w:t>
      </w:r>
      <w:r w:rsidRPr="003925D8">
        <w:rPr>
          <w:rFonts w:ascii="Palatino" w:hAnsi="Palatino"/>
          <w:sz w:val="22"/>
        </w:rPr>
        <w:tab/>
        <w:t xml:space="preserve">Apprentices shall not have access to Article </w:t>
      </w:r>
      <w:proofErr w:type="gramStart"/>
      <w:r w:rsidRPr="008B7DA0">
        <w:rPr>
          <w:rFonts w:ascii="Palatino" w:hAnsi="Palatino"/>
          <w:strike/>
          <w:sz w:val="22"/>
        </w:rPr>
        <w:t>20</w:t>
      </w:r>
      <w:r w:rsidR="008B7DA0">
        <w:rPr>
          <w:rFonts w:ascii="Palatino" w:hAnsi="Palatino"/>
          <w:sz w:val="22"/>
        </w:rPr>
        <w:t xml:space="preserve">  </w:t>
      </w:r>
      <w:r w:rsidR="008B7DA0">
        <w:rPr>
          <w:rFonts w:ascii="Palatino" w:hAnsi="Palatino"/>
          <w:b/>
          <w:sz w:val="22"/>
        </w:rPr>
        <w:t>22</w:t>
      </w:r>
      <w:proofErr w:type="gramEnd"/>
      <w:r w:rsidRPr="003925D8">
        <w:rPr>
          <w:rFonts w:ascii="Palatino" w:hAnsi="Palatino"/>
          <w:sz w:val="22"/>
        </w:rPr>
        <w:t>, Grievance Procedure, for termination of employment as a result of either:</w:t>
      </w:r>
    </w:p>
    <w:p w14:paraId="4D1194BB" w14:textId="77777777" w:rsidR="00B338D6" w:rsidRPr="003925D8" w:rsidRDefault="00B338D6" w:rsidP="00F6756D">
      <w:pPr>
        <w:pStyle w:val="BodyTextIndent2"/>
        <w:numPr>
          <w:ilvl w:val="0"/>
          <w:numId w:val="35"/>
        </w:numPr>
        <w:spacing w:after="240"/>
        <w:ind w:left="3240"/>
        <w:jc w:val="both"/>
        <w:rPr>
          <w:rFonts w:ascii="Palatino" w:hAnsi="Palatino"/>
          <w:sz w:val="22"/>
        </w:rPr>
      </w:pPr>
      <w:proofErr w:type="gramStart"/>
      <w:r w:rsidRPr="003925D8">
        <w:rPr>
          <w:rFonts w:ascii="Palatino" w:hAnsi="Palatino"/>
          <w:sz w:val="22"/>
        </w:rPr>
        <w:t>failure</w:t>
      </w:r>
      <w:proofErr w:type="gramEnd"/>
      <w:r w:rsidRPr="003925D8">
        <w:rPr>
          <w:rFonts w:ascii="Palatino" w:hAnsi="Palatino"/>
          <w:sz w:val="22"/>
        </w:rPr>
        <w:t xml:space="preserve"> to comply with the terms and conditions of the Apprenticeship and Industry Training Act and/or regulations; or</w:t>
      </w:r>
    </w:p>
    <w:p w14:paraId="3683AF8A" w14:textId="77777777" w:rsidR="00B338D6" w:rsidRPr="003925D8" w:rsidRDefault="00B338D6" w:rsidP="00A00BDB">
      <w:pPr>
        <w:pStyle w:val="BodyTextIndent2"/>
        <w:numPr>
          <w:ilvl w:val="0"/>
          <w:numId w:val="35"/>
        </w:numPr>
        <w:spacing w:after="240" w:line="240" w:lineRule="auto"/>
        <w:ind w:left="3240"/>
        <w:jc w:val="both"/>
        <w:rPr>
          <w:rFonts w:ascii="Palatino" w:hAnsi="Palatino"/>
          <w:sz w:val="22"/>
        </w:rPr>
      </w:pPr>
      <w:proofErr w:type="gramStart"/>
      <w:r w:rsidRPr="003925D8">
        <w:rPr>
          <w:rFonts w:ascii="Palatino" w:hAnsi="Palatino"/>
          <w:sz w:val="22"/>
        </w:rPr>
        <w:t>the</w:t>
      </w:r>
      <w:proofErr w:type="gramEnd"/>
      <w:r w:rsidRPr="003925D8">
        <w:rPr>
          <w:rFonts w:ascii="Palatino" w:hAnsi="Palatino"/>
          <w:sz w:val="22"/>
        </w:rPr>
        <w:t xml:space="preserve"> unavailability of tradesmen positions upon completion of the Apprenticeship program.</w:t>
      </w:r>
    </w:p>
    <w:p w14:paraId="74F2004B"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3925D8">
        <w:rPr>
          <w:rFonts w:ascii="Palatino" w:hAnsi="Palatino"/>
          <w:sz w:val="22"/>
        </w:rPr>
        <w:t>3.02</w:t>
      </w:r>
      <w:r w:rsidRPr="003925D8">
        <w:rPr>
          <w:rFonts w:ascii="Palatino" w:hAnsi="Palatino"/>
          <w:sz w:val="22"/>
        </w:rPr>
        <w:tab/>
        <w:t>Where applicable, the provisions of this Agreement shall be applied on a pro-rata basis to Employees employed on a part-time basis.</w:t>
      </w:r>
    </w:p>
    <w:p w14:paraId="0302422C" w14:textId="3DA4EBF5" w:rsidR="00B338D6" w:rsidRPr="003925D8" w:rsidRDefault="00B55634" w:rsidP="00B55634">
      <w:pPr>
        <w:pStyle w:val="BodyText"/>
        <w:tabs>
          <w:tab w:val="clear" w:pos="-1440"/>
          <w:tab w:val="clear" w:pos="-720"/>
          <w:tab w:val="clear" w:pos="1800"/>
          <w:tab w:val="clear" w:pos="2520"/>
          <w:tab w:val="clear" w:pos="3240"/>
          <w:tab w:val="clear" w:pos="3960"/>
          <w:tab w:val="left" w:pos="0"/>
        </w:tabs>
        <w:spacing w:after="240"/>
        <w:ind w:left="1440" w:hanging="2160"/>
        <w:jc w:val="both"/>
        <w:rPr>
          <w:rFonts w:ascii="Palatino" w:hAnsi="Palatino"/>
          <w:sz w:val="22"/>
        </w:rPr>
      </w:pPr>
      <w:r>
        <w:rPr>
          <w:rFonts w:ascii="Palatino" w:hAnsi="Palatino"/>
          <w:b/>
          <w:sz w:val="22"/>
        </w:rPr>
        <w:t>AMD</w:t>
      </w:r>
      <w:r>
        <w:rPr>
          <w:rFonts w:ascii="Palatino" w:hAnsi="Palatino"/>
          <w:b/>
          <w:sz w:val="22"/>
        </w:rPr>
        <w:tab/>
      </w:r>
      <w:r w:rsidR="00B338D6" w:rsidRPr="003925D8">
        <w:rPr>
          <w:rFonts w:ascii="Palatino" w:hAnsi="Palatino"/>
          <w:sz w:val="22"/>
        </w:rPr>
        <w:t>3.03</w:t>
      </w:r>
      <w:r w:rsidR="00B338D6" w:rsidRPr="003925D8">
        <w:rPr>
          <w:rFonts w:ascii="Palatino" w:hAnsi="Palatino"/>
          <w:sz w:val="22"/>
        </w:rPr>
        <w:tab/>
        <w:t>Employees hired for casual employment will qualify for the terms and conditions of this Agreement, except that the following shall not apply:</w:t>
      </w:r>
    </w:p>
    <w:p w14:paraId="08B14E75" w14:textId="09000544" w:rsidR="00B338D6" w:rsidRPr="003925D8" w:rsidRDefault="00B338D6" w:rsidP="00A00BDB">
      <w:pPr>
        <w:tabs>
          <w:tab w:val="left" w:pos="-1440"/>
          <w:tab w:val="left" w:pos="-720"/>
          <w:tab w:val="left" w:pos="2880"/>
          <w:tab w:val="left" w:pos="3960"/>
        </w:tabs>
        <w:spacing w:after="120"/>
        <w:ind w:left="2160" w:hanging="720"/>
        <w:jc w:val="both"/>
        <w:rPr>
          <w:rFonts w:ascii="Palatino" w:hAnsi="Palatino"/>
          <w:sz w:val="22"/>
        </w:rPr>
      </w:pPr>
      <w:r w:rsidRPr="003925D8">
        <w:rPr>
          <w:rFonts w:ascii="Palatino" w:hAnsi="Palatino"/>
          <w:sz w:val="22"/>
        </w:rPr>
        <w:t xml:space="preserve">Article </w:t>
      </w:r>
      <w:r w:rsidRPr="00BE4B77">
        <w:rPr>
          <w:rFonts w:ascii="Palatino" w:hAnsi="Palatino"/>
          <w:strike/>
          <w:sz w:val="22"/>
        </w:rPr>
        <w:t>21</w:t>
      </w:r>
      <w:r w:rsidR="00BE4B77">
        <w:rPr>
          <w:rFonts w:ascii="Palatino" w:hAnsi="Palatino"/>
          <w:sz w:val="22"/>
        </w:rPr>
        <w:t xml:space="preserve"> </w:t>
      </w:r>
      <w:r w:rsidR="00BE4B77">
        <w:rPr>
          <w:rFonts w:ascii="Palatino" w:hAnsi="Palatino"/>
          <w:b/>
          <w:sz w:val="22"/>
        </w:rPr>
        <w:t>24</w:t>
      </w:r>
      <w:r w:rsidRPr="003925D8">
        <w:rPr>
          <w:rFonts w:ascii="Palatino" w:hAnsi="Palatino"/>
          <w:sz w:val="22"/>
        </w:rPr>
        <w:tab/>
        <w:t>Position Abolishment</w:t>
      </w:r>
    </w:p>
    <w:p w14:paraId="151B8206" w14:textId="294A67DE" w:rsidR="00B338D6" w:rsidRPr="003925D8" w:rsidRDefault="00B338D6" w:rsidP="00A00BDB">
      <w:pPr>
        <w:tabs>
          <w:tab w:val="left" w:pos="-1440"/>
          <w:tab w:val="left" w:pos="-720"/>
          <w:tab w:val="left" w:pos="2880"/>
          <w:tab w:val="left" w:pos="3960"/>
        </w:tabs>
        <w:spacing w:after="120"/>
        <w:ind w:left="2160" w:hanging="720"/>
        <w:jc w:val="both"/>
        <w:rPr>
          <w:rFonts w:ascii="Palatino" w:hAnsi="Palatino"/>
          <w:sz w:val="22"/>
        </w:rPr>
      </w:pPr>
      <w:r w:rsidRPr="003925D8">
        <w:rPr>
          <w:rFonts w:ascii="Palatino" w:hAnsi="Palatino"/>
          <w:sz w:val="22"/>
        </w:rPr>
        <w:t xml:space="preserve">Article </w:t>
      </w:r>
      <w:r w:rsidRPr="00BE4B77">
        <w:rPr>
          <w:rFonts w:ascii="Palatino" w:hAnsi="Palatino"/>
          <w:strike/>
          <w:sz w:val="22"/>
        </w:rPr>
        <w:t>22</w:t>
      </w:r>
      <w:r w:rsidR="00BE4B77">
        <w:rPr>
          <w:rFonts w:ascii="Palatino" w:hAnsi="Palatino"/>
          <w:sz w:val="22"/>
        </w:rPr>
        <w:t xml:space="preserve"> </w:t>
      </w:r>
      <w:r w:rsidR="00BE4B77">
        <w:rPr>
          <w:rFonts w:ascii="Palatino" w:hAnsi="Palatino"/>
          <w:b/>
          <w:sz w:val="22"/>
        </w:rPr>
        <w:t>25</w:t>
      </w:r>
      <w:r w:rsidRPr="003925D8">
        <w:rPr>
          <w:rFonts w:ascii="Palatino" w:hAnsi="Palatino"/>
          <w:sz w:val="22"/>
        </w:rPr>
        <w:tab/>
        <w:t>Layoff And Recall</w:t>
      </w:r>
    </w:p>
    <w:p w14:paraId="5B57EE65" w14:textId="009A4DD6" w:rsidR="00B338D6" w:rsidRPr="003925D8" w:rsidRDefault="00B338D6" w:rsidP="00A00BDB">
      <w:pPr>
        <w:tabs>
          <w:tab w:val="left" w:pos="-1440"/>
          <w:tab w:val="left" w:pos="-720"/>
          <w:tab w:val="left" w:pos="2880"/>
          <w:tab w:val="left" w:pos="3960"/>
        </w:tabs>
        <w:spacing w:after="120"/>
        <w:ind w:left="2160" w:hanging="720"/>
        <w:jc w:val="both"/>
        <w:rPr>
          <w:rFonts w:ascii="Palatino" w:hAnsi="Palatino"/>
          <w:sz w:val="22"/>
        </w:rPr>
      </w:pPr>
      <w:r w:rsidRPr="003925D8">
        <w:rPr>
          <w:rFonts w:ascii="Palatino" w:hAnsi="Palatino"/>
          <w:sz w:val="22"/>
        </w:rPr>
        <w:t xml:space="preserve">Article </w:t>
      </w:r>
      <w:r w:rsidRPr="00BE4B77">
        <w:rPr>
          <w:rFonts w:ascii="Palatino" w:hAnsi="Palatino"/>
          <w:strike/>
          <w:sz w:val="22"/>
        </w:rPr>
        <w:t>23</w:t>
      </w:r>
      <w:r w:rsidR="00BE4B77">
        <w:rPr>
          <w:rFonts w:ascii="Palatino" w:hAnsi="Palatino"/>
          <w:sz w:val="22"/>
        </w:rPr>
        <w:t xml:space="preserve"> </w:t>
      </w:r>
      <w:r w:rsidR="00BE4B77">
        <w:rPr>
          <w:rFonts w:ascii="Palatino" w:hAnsi="Palatino"/>
          <w:b/>
          <w:sz w:val="22"/>
        </w:rPr>
        <w:t>26</w:t>
      </w:r>
      <w:r w:rsidRPr="003925D8">
        <w:rPr>
          <w:rFonts w:ascii="Palatino" w:hAnsi="Palatino"/>
          <w:sz w:val="22"/>
        </w:rPr>
        <w:tab/>
        <w:t>Illness and Disability in the Workplace</w:t>
      </w:r>
    </w:p>
    <w:p w14:paraId="57617B8F" w14:textId="7462D55D" w:rsidR="00B338D6" w:rsidRPr="003925D8" w:rsidRDefault="00B338D6" w:rsidP="00A00BDB">
      <w:pPr>
        <w:tabs>
          <w:tab w:val="left" w:pos="-1440"/>
          <w:tab w:val="left" w:pos="-720"/>
          <w:tab w:val="left" w:pos="2880"/>
          <w:tab w:val="left" w:pos="3960"/>
        </w:tabs>
        <w:spacing w:after="120"/>
        <w:ind w:left="2160" w:hanging="720"/>
        <w:jc w:val="both"/>
        <w:rPr>
          <w:rFonts w:ascii="Palatino" w:hAnsi="Palatino"/>
          <w:sz w:val="22"/>
        </w:rPr>
      </w:pPr>
      <w:r w:rsidRPr="003925D8">
        <w:rPr>
          <w:rFonts w:ascii="Palatino" w:hAnsi="Palatino"/>
          <w:sz w:val="22"/>
        </w:rPr>
        <w:t xml:space="preserve">Article </w:t>
      </w:r>
      <w:r w:rsidRPr="00BE4B77">
        <w:rPr>
          <w:rFonts w:ascii="Palatino" w:hAnsi="Palatino"/>
          <w:strike/>
          <w:sz w:val="22"/>
        </w:rPr>
        <w:t>24</w:t>
      </w:r>
      <w:r w:rsidR="00BE4B77">
        <w:rPr>
          <w:rFonts w:ascii="Palatino" w:hAnsi="Palatino"/>
          <w:sz w:val="22"/>
        </w:rPr>
        <w:t xml:space="preserve"> </w:t>
      </w:r>
      <w:r w:rsidR="00BE4B77">
        <w:rPr>
          <w:rFonts w:ascii="Palatino" w:hAnsi="Palatino"/>
          <w:b/>
          <w:sz w:val="22"/>
        </w:rPr>
        <w:t>27</w:t>
      </w:r>
      <w:r w:rsidRPr="003925D8">
        <w:rPr>
          <w:rFonts w:ascii="Palatino" w:hAnsi="Palatino"/>
          <w:sz w:val="22"/>
        </w:rPr>
        <w:tab/>
        <w:t>Long Term Disability (LTD)</w:t>
      </w:r>
    </w:p>
    <w:p w14:paraId="51CDFD75" w14:textId="33871751" w:rsidR="00B338D6" w:rsidRPr="003925D8" w:rsidRDefault="00B338D6" w:rsidP="00A00BDB">
      <w:pPr>
        <w:tabs>
          <w:tab w:val="left" w:pos="-1440"/>
          <w:tab w:val="left" w:pos="-720"/>
          <w:tab w:val="left" w:pos="2880"/>
          <w:tab w:val="left" w:pos="3960"/>
        </w:tabs>
        <w:spacing w:after="120"/>
        <w:ind w:left="2160" w:hanging="720"/>
        <w:jc w:val="both"/>
        <w:rPr>
          <w:rFonts w:ascii="Palatino" w:hAnsi="Palatino"/>
          <w:sz w:val="22"/>
        </w:rPr>
      </w:pPr>
      <w:r w:rsidRPr="003925D8">
        <w:rPr>
          <w:rFonts w:ascii="Palatino" w:hAnsi="Palatino"/>
          <w:sz w:val="22"/>
        </w:rPr>
        <w:t xml:space="preserve">Article </w:t>
      </w:r>
      <w:r w:rsidRPr="00BE4B77">
        <w:rPr>
          <w:rFonts w:ascii="Palatino" w:hAnsi="Palatino"/>
          <w:strike/>
          <w:sz w:val="22"/>
        </w:rPr>
        <w:t>25</w:t>
      </w:r>
      <w:r w:rsidR="00BE4B77">
        <w:rPr>
          <w:rFonts w:ascii="Palatino" w:hAnsi="Palatino"/>
          <w:sz w:val="22"/>
        </w:rPr>
        <w:t xml:space="preserve"> </w:t>
      </w:r>
      <w:r w:rsidR="00BE4B77">
        <w:rPr>
          <w:rFonts w:ascii="Palatino" w:hAnsi="Palatino"/>
          <w:b/>
          <w:sz w:val="22"/>
        </w:rPr>
        <w:t>28</w:t>
      </w:r>
      <w:r w:rsidRPr="003925D8">
        <w:rPr>
          <w:rFonts w:ascii="Palatino" w:hAnsi="Palatino"/>
          <w:sz w:val="22"/>
        </w:rPr>
        <w:tab/>
        <w:t>Health and Dental Plan</w:t>
      </w:r>
    </w:p>
    <w:p w14:paraId="6681498B" w14:textId="0032B7FF" w:rsidR="00B338D6" w:rsidRPr="003925D8" w:rsidRDefault="00B338D6" w:rsidP="00A00BDB">
      <w:pPr>
        <w:tabs>
          <w:tab w:val="left" w:pos="-1440"/>
          <w:tab w:val="left" w:pos="-720"/>
          <w:tab w:val="left" w:pos="2880"/>
          <w:tab w:val="left" w:pos="3960"/>
        </w:tabs>
        <w:spacing w:after="120"/>
        <w:ind w:left="2880" w:hanging="1440"/>
        <w:jc w:val="both"/>
        <w:rPr>
          <w:rFonts w:ascii="Palatino" w:hAnsi="Palatino"/>
          <w:sz w:val="22"/>
        </w:rPr>
      </w:pPr>
      <w:r w:rsidRPr="003925D8">
        <w:rPr>
          <w:rFonts w:ascii="Palatino" w:hAnsi="Palatino"/>
          <w:sz w:val="22"/>
        </w:rPr>
        <w:t xml:space="preserve">Article </w:t>
      </w:r>
      <w:r w:rsidRPr="00BE4B77">
        <w:rPr>
          <w:rFonts w:ascii="Palatino" w:hAnsi="Palatino"/>
          <w:strike/>
          <w:sz w:val="22"/>
        </w:rPr>
        <w:t>26</w:t>
      </w:r>
      <w:r w:rsidR="00BE4B77">
        <w:rPr>
          <w:rFonts w:ascii="Palatino" w:hAnsi="Palatino"/>
          <w:sz w:val="22"/>
        </w:rPr>
        <w:t xml:space="preserve"> </w:t>
      </w:r>
      <w:r w:rsidR="00BE4B77">
        <w:rPr>
          <w:rFonts w:ascii="Palatino" w:hAnsi="Palatino"/>
          <w:b/>
          <w:sz w:val="22"/>
        </w:rPr>
        <w:t>29</w:t>
      </w:r>
      <w:r w:rsidRPr="003925D8">
        <w:rPr>
          <w:rFonts w:ascii="Palatino" w:hAnsi="Palatino"/>
          <w:sz w:val="22"/>
        </w:rPr>
        <w:tab/>
        <w:t>Insurance (except that Accidental Death and Dismemberment for Board business travel shall apply)</w:t>
      </w:r>
    </w:p>
    <w:p w14:paraId="08EF43C0" w14:textId="691514C2" w:rsidR="00B338D6" w:rsidRPr="003925D8" w:rsidRDefault="00B338D6" w:rsidP="00A00BDB">
      <w:pPr>
        <w:tabs>
          <w:tab w:val="left" w:pos="-1440"/>
          <w:tab w:val="left" w:pos="-720"/>
          <w:tab w:val="left" w:pos="2880"/>
          <w:tab w:val="left" w:pos="3960"/>
        </w:tabs>
        <w:spacing w:after="120"/>
        <w:ind w:left="2160" w:hanging="720"/>
        <w:jc w:val="both"/>
        <w:rPr>
          <w:rFonts w:ascii="Palatino" w:hAnsi="Palatino"/>
          <w:sz w:val="22"/>
        </w:rPr>
      </w:pPr>
      <w:r w:rsidRPr="003925D8">
        <w:rPr>
          <w:rFonts w:ascii="Palatino" w:hAnsi="Palatino"/>
          <w:sz w:val="22"/>
        </w:rPr>
        <w:t xml:space="preserve">Article </w:t>
      </w:r>
      <w:r w:rsidRPr="00BE4B77">
        <w:rPr>
          <w:rFonts w:ascii="Palatino" w:hAnsi="Palatino"/>
          <w:strike/>
          <w:sz w:val="22"/>
        </w:rPr>
        <w:t>27</w:t>
      </w:r>
      <w:r w:rsidR="00BE4B77">
        <w:rPr>
          <w:rFonts w:ascii="Palatino" w:hAnsi="Palatino"/>
          <w:sz w:val="22"/>
        </w:rPr>
        <w:t xml:space="preserve"> </w:t>
      </w:r>
      <w:r w:rsidR="00BE4B77">
        <w:rPr>
          <w:rFonts w:ascii="Palatino" w:hAnsi="Palatino"/>
          <w:b/>
          <w:sz w:val="22"/>
        </w:rPr>
        <w:t>30</w:t>
      </w:r>
      <w:r w:rsidRPr="003925D8">
        <w:rPr>
          <w:rFonts w:ascii="Palatino" w:hAnsi="Palatino"/>
          <w:sz w:val="22"/>
        </w:rPr>
        <w:tab/>
        <w:t xml:space="preserve">Paid Holidays (except that </w:t>
      </w:r>
      <w:r w:rsidRPr="00BE4B77">
        <w:rPr>
          <w:rFonts w:ascii="Palatino" w:hAnsi="Palatino"/>
          <w:strike/>
          <w:sz w:val="22"/>
        </w:rPr>
        <w:t>27.06(a)</w:t>
      </w:r>
      <w:r w:rsidRPr="003925D8">
        <w:rPr>
          <w:rFonts w:ascii="Palatino" w:hAnsi="Palatino"/>
          <w:sz w:val="22"/>
        </w:rPr>
        <w:t xml:space="preserve"> </w:t>
      </w:r>
      <w:r w:rsidR="00BE4B77">
        <w:rPr>
          <w:rFonts w:ascii="Palatino" w:hAnsi="Palatino"/>
          <w:b/>
          <w:sz w:val="22"/>
        </w:rPr>
        <w:t xml:space="preserve">30.06(a) </w:t>
      </w:r>
      <w:r w:rsidRPr="003925D8">
        <w:rPr>
          <w:rFonts w:ascii="Palatino" w:hAnsi="Palatino"/>
          <w:sz w:val="22"/>
        </w:rPr>
        <w:t>shall apply)</w:t>
      </w:r>
    </w:p>
    <w:p w14:paraId="5E06BF97" w14:textId="1535211A" w:rsidR="00B338D6" w:rsidRPr="003925D8" w:rsidRDefault="00B338D6" w:rsidP="00A00BDB">
      <w:pPr>
        <w:tabs>
          <w:tab w:val="left" w:pos="-1440"/>
          <w:tab w:val="left" w:pos="-720"/>
          <w:tab w:val="left" w:pos="2880"/>
          <w:tab w:val="left" w:pos="3960"/>
        </w:tabs>
        <w:spacing w:after="120"/>
        <w:ind w:left="2160" w:hanging="720"/>
        <w:jc w:val="both"/>
        <w:rPr>
          <w:rFonts w:ascii="Palatino" w:hAnsi="Palatino"/>
          <w:sz w:val="22"/>
        </w:rPr>
      </w:pPr>
      <w:r w:rsidRPr="003925D8">
        <w:rPr>
          <w:rFonts w:ascii="Palatino" w:hAnsi="Palatino"/>
          <w:sz w:val="22"/>
        </w:rPr>
        <w:t xml:space="preserve">Article </w:t>
      </w:r>
      <w:r w:rsidRPr="00BE4B77">
        <w:rPr>
          <w:rFonts w:ascii="Palatino" w:hAnsi="Palatino"/>
          <w:strike/>
          <w:sz w:val="22"/>
        </w:rPr>
        <w:t>28</w:t>
      </w:r>
      <w:r w:rsidR="00BE4B77">
        <w:rPr>
          <w:rFonts w:ascii="Palatino" w:hAnsi="Palatino"/>
          <w:sz w:val="22"/>
        </w:rPr>
        <w:t xml:space="preserve"> </w:t>
      </w:r>
      <w:r w:rsidR="00BE4B77" w:rsidRPr="00BE4B77">
        <w:rPr>
          <w:rFonts w:ascii="Palatino" w:hAnsi="Palatino"/>
          <w:b/>
          <w:sz w:val="22"/>
        </w:rPr>
        <w:t>31</w:t>
      </w:r>
      <w:r w:rsidRPr="003925D8">
        <w:rPr>
          <w:rFonts w:ascii="Palatino" w:hAnsi="Palatino"/>
          <w:sz w:val="22"/>
        </w:rPr>
        <w:tab/>
        <w:t>Annual Vacation Leave</w:t>
      </w:r>
    </w:p>
    <w:p w14:paraId="43F0EF74" w14:textId="05B8DE87" w:rsidR="00B338D6" w:rsidRPr="003925D8" w:rsidRDefault="00B338D6" w:rsidP="00A00BDB">
      <w:pPr>
        <w:tabs>
          <w:tab w:val="left" w:pos="-1440"/>
          <w:tab w:val="left" w:pos="-720"/>
          <w:tab w:val="left" w:pos="2880"/>
          <w:tab w:val="left" w:pos="3960"/>
        </w:tabs>
        <w:spacing w:after="120"/>
        <w:ind w:left="2160" w:hanging="720"/>
        <w:jc w:val="both"/>
        <w:rPr>
          <w:rFonts w:ascii="Palatino" w:hAnsi="Palatino"/>
          <w:sz w:val="22"/>
        </w:rPr>
      </w:pPr>
      <w:r w:rsidRPr="003925D8">
        <w:rPr>
          <w:rFonts w:ascii="Palatino" w:hAnsi="Palatino"/>
          <w:sz w:val="22"/>
        </w:rPr>
        <w:t xml:space="preserve">Article </w:t>
      </w:r>
      <w:r w:rsidRPr="00BE4B77">
        <w:rPr>
          <w:rFonts w:ascii="Palatino" w:hAnsi="Palatino"/>
          <w:strike/>
          <w:sz w:val="22"/>
        </w:rPr>
        <w:t>29</w:t>
      </w:r>
      <w:r w:rsidR="00BE4B77">
        <w:rPr>
          <w:rFonts w:ascii="Palatino" w:hAnsi="Palatino"/>
          <w:sz w:val="22"/>
        </w:rPr>
        <w:t xml:space="preserve"> </w:t>
      </w:r>
      <w:r w:rsidR="00BE4B77">
        <w:rPr>
          <w:rFonts w:ascii="Palatino" w:hAnsi="Palatino"/>
          <w:b/>
          <w:sz w:val="22"/>
        </w:rPr>
        <w:t>32</w:t>
      </w:r>
      <w:r w:rsidRPr="003925D8">
        <w:rPr>
          <w:rFonts w:ascii="Palatino" w:hAnsi="Palatino"/>
          <w:sz w:val="22"/>
        </w:rPr>
        <w:tab/>
        <w:t>Special Leave</w:t>
      </w:r>
    </w:p>
    <w:p w14:paraId="0D1F08B0" w14:textId="731789F9" w:rsidR="00B338D6" w:rsidRPr="003925D8" w:rsidRDefault="00B338D6" w:rsidP="00F6756D">
      <w:pPr>
        <w:tabs>
          <w:tab w:val="left" w:pos="-1440"/>
          <w:tab w:val="left" w:pos="-720"/>
          <w:tab w:val="left" w:pos="2880"/>
          <w:tab w:val="left" w:pos="3960"/>
        </w:tabs>
        <w:spacing w:after="240" w:line="240" w:lineRule="atLeast"/>
        <w:ind w:left="2160" w:hanging="720"/>
        <w:jc w:val="both"/>
        <w:rPr>
          <w:rFonts w:ascii="Palatino" w:hAnsi="Palatino"/>
          <w:sz w:val="22"/>
        </w:rPr>
      </w:pPr>
      <w:r w:rsidRPr="003925D8">
        <w:rPr>
          <w:rFonts w:ascii="Palatino" w:hAnsi="Palatino"/>
          <w:sz w:val="22"/>
        </w:rPr>
        <w:t xml:space="preserve">Article </w:t>
      </w:r>
      <w:r w:rsidRPr="00BE4B77">
        <w:rPr>
          <w:rFonts w:ascii="Palatino" w:hAnsi="Palatino"/>
          <w:strike/>
          <w:sz w:val="22"/>
        </w:rPr>
        <w:t>35</w:t>
      </w:r>
      <w:r w:rsidR="00BE4B77">
        <w:rPr>
          <w:rFonts w:ascii="Palatino" w:hAnsi="Palatino"/>
          <w:sz w:val="22"/>
        </w:rPr>
        <w:t xml:space="preserve"> </w:t>
      </w:r>
      <w:r w:rsidR="00BE4B77">
        <w:rPr>
          <w:rFonts w:ascii="Palatino" w:hAnsi="Palatino"/>
          <w:b/>
          <w:sz w:val="22"/>
        </w:rPr>
        <w:t>38</w:t>
      </w:r>
      <w:r w:rsidRPr="003925D8">
        <w:rPr>
          <w:rFonts w:ascii="Palatino" w:hAnsi="Palatino"/>
          <w:sz w:val="22"/>
        </w:rPr>
        <w:tab/>
        <w:t>Workers' Compensation Supplement</w:t>
      </w:r>
    </w:p>
    <w:p w14:paraId="7A9D0FB7"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3925D8">
        <w:rPr>
          <w:rFonts w:ascii="Palatino" w:hAnsi="Palatino"/>
          <w:sz w:val="22"/>
        </w:rPr>
        <w:t>3.04</w:t>
      </w:r>
      <w:r w:rsidRPr="003925D8">
        <w:rPr>
          <w:rFonts w:ascii="Palatino" w:hAnsi="Palatino"/>
          <w:sz w:val="22"/>
        </w:rPr>
        <w:tab/>
        <w:t>Notwithstanding Clause 3.03, an Employee hired for casual employment shall receive:</w:t>
      </w:r>
    </w:p>
    <w:p w14:paraId="7670E021" w14:textId="4AB56E5D" w:rsidR="00B338D6" w:rsidRPr="003925D8" w:rsidRDefault="00B338D6" w:rsidP="00F6756D">
      <w:pPr>
        <w:pStyle w:val="BodyTextInden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(a)</w:t>
      </w:r>
      <w:r w:rsidRPr="003925D8">
        <w:rPr>
          <w:rFonts w:ascii="Palatino" w:hAnsi="Palatino"/>
          <w:sz w:val="22"/>
        </w:rPr>
        <w:tab/>
        <w:t xml:space="preserve">Six per cent (6%) of his regular hourly wage earnings in lieu of annual vacation entitlement, Article </w:t>
      </w:r>
      <w:proofErr w:type="gramStart"/>
      <w:r w:rsidRPr="008B7DA0">
        <w:rPr>
          <w:rFonts w:ascii="Palatino" w:hAnsi="Palatino"/>
          <w:strike/>
          <w:sz w:val="22"/>
        </w:rPr>
        <w:t>28</w:t>
      </w:r>
      <w:r w:rsidR="008B7DA0">
        <w:rPr>
          <w:rFonts w:ascii="Palatino" w:hAnsi="Palatino"/>
          <w:sz w:val="22"/>
        </w:rPr>
        <w:t xml:space="preserve">  </w:t>
      </w:r>
      <w:r w:rsidR="008B7DA0" w:rsidRPr="008B7DA0">
        <w:rPr>
          <w:rFonts w:ascii="Palatino" w:hAnsi="Palatino"/>
          <w:b/>
          <w:sz w:val="22"/>
        </w:rPr>
        <w:t>31</w:t>
      </w:r>
      <w:proofErr w:type="gramEnd"/>
      <w:r w:rsidRPr="003925D8">
        <w:rPr>
          <w:rFonts w:ascii="Palatino" w:hAnsi="Palatino"/>
          <w:sz w:val="22"/>
        </w:rPr>
        <w:t>, in addition to his regular hourly wage earnings, and</w:t>
      </w:r>
    </w:p>
    <w:p w14:paraId="63534D8B" w14:textId="2D57B297" w:rsidR="00B338D6" w:rsidRPr="003925D8" w:rsidRDefault="00B338D6" w:rsidP="00F6756D">
      <w:pPr>
        <w:pStyle w:val="BodyTextIndent"/>
        <w:tabs>
          <w:tab w:val="clear" w:pos="-1440"/>
          <w:tab w:val="clear" w:pos="-720"/>
          <w:tab w:val="clear" w:pos="1800"/>
          <w:tab w:val="clear" w:pos="2520"/>
          <w:tab w:val="clear" w:pos="3240"/>
          <w:tab w:val="clear" w:pos="3960"/>
        </w:tabs>
        <w:spacing w:after="240"/>
        <w:ind w:left="2160"/>
        <w:jc w:val="both"/>
        <w:rPr>
          <w:rFonts w:ascii="Palatino" w:hAnsi="Palatino"/>
          <w:b/>
          <w:sz w:val="22"/>
        </w:rPr>
      </w:pPr>
      <w:r w:rsidRPr="003925D8">
        <w:rPr>
          <w:rFonts w:ascii="Palatino" w:hAnsi="Palatino"/>
          <w:sz w:val="22"/>
        </w:rPr>
        <w:lastRenderedPageBreak/>
        <w:t>(b)</w:t>
      </w:r>
      <w:r w:rsidRPr="003925D8">
        <w:rPr>
          <w:rFonts w:ascii="Palatino" w:hAnsi="Palatino"/>
          <w:sz w:val="22"/>
        </w:rPr>
        <w:tab/>
        <w:t xml:space="preserve">Five point two per cent (5.2%) of his regular hourly wage earnings in lieu of paid holidays, Article </w:t>
      </w:r>
      <w:proofErr w:type="gramStart"/>
      <w:r w:rsidRPr="008B7DA0">
        <w:rPr>
          <w:rFonts w:ascii="Palatino" w:hAnsi="Palatino"/>
          <w:strike/>
          <w:sz w:val="22"/>
        </w:rPr>
        <w:t>27</w:t>
      </w:r>
      <w:r w:rsidR="008B7DA0">
        <w:rPr>
          <w:rFonts w:ascii="Palatino" w:hAnsi="Palatino"/>
          <w:sz w:val="22"/>
        </w:rPr>
        <w:t xml:space="preserve">  </w:t>
      </w:r>
      <w:r w:rsidR="008B7DA0" w:rsidRPr="008B7DA0">
        <w:rPr>
          <w:rFonts w:ascii="Palatino" w:hAnsi="Palatino"/>
          <w:b/>
          <w:sz w:val="22"/>
        </w:rPr>
        <w:t>30</w:t>
      </w:r>
      <w:proofErr w:type="gramEnd"/>
      <w:r w:rsidRPr="003925D8">
        <w:rPr>
          <w:rFonts w:ascii="Palatino" w:hAnsi="Palatino"/>
          <w:sz w:val="22"/>
        </w:rPr>
        <w:t>, in addition to his regular hourly wage earnings.</w:t>
      </w:r>
    </w:p>
    <w:p w14:paraId="0DD2BB92" w14:textId="4C2F63BA" w:rsidR="00B338D6" w:rsidRPr="003925D8" w:rsidRDefault="009D582D" w:rsidP="00A00BDB">
      <w:pPr>
        <w:pStyle w:val="Title"/>
        <w:spacing w:line="240" w:lineRule="auto"/>
        <w:ind w:left="1440" w:hanging="1440"/>
        <w:rPr>
          <w:sz w:val="22"/>
        </w:rPr>
      </w:pPr>
      <w:r>
        <w:rPr>
          <w:sz w:val="22"/>
        </w:rPr>
        <w:br w:type="page"/>
      </w:r>
      <w:r w:rsidR="00B338D6" w:rsidRPr="003925D8">
        <w:rPr>
          <w:sz w:val="22"/>
        </w:rPr>
        <w:lastRenderedPageBreak/>
        <w:t>ARTICLE 4</w:t>
      </w:r>
    </w:p>
    <w:p w14:paraId="68727CFE" w14:textId="77777777" w:rsidR="00B338D6" w:rsidRPr="003925D8" w:rsidRDefault="00B338D6" w:rsidP="00F6756D">
      <w:pPr>
        <w:tabs>
          <w:tab w:val="left" w:pos="-1440"/>
          <w:tab w:val="left" w:pos="-720"/>
          <w:tab w:val="left" w:pos="1080"/>
          <w:tab w:val="left" w:pos="1800"/>
          <w:tab w:val="left" w:pos="2520"/>
          <w:tab w:val="left" w:pos="3240"/>
          <w:tab w:val="left" w:pos="3960"/>
        </w:tabs>
        <w:spacing w:after="240" w:line="360" w:lineRule="auto"/>
        <w:jc w:val="center"/>
        <w:rPr>
          <w:rFonts w:ascii="Palatino" w:hAnsi="Palatino"/>
          <w:b/>
          <w:sz w:val="22"/>
        </w:rPr>
      </w:pPr>
      <w:r w:rsidRPr="003925D8">
        <w:rPr>
          <w:rFonts w:ascii="Palatino" w:hAnsi="Palatino"/>
          <w:b/>
          <w:sz w:val="22"/>
        </w:rPr>
        <w:t>MANAGEMENT RECOGNITION</w:t>
      </w:r>
    </w:p>
    <w:p w14:paraId="0B321BE1"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3925D8">
        <w:rPr>
          <w:rFonts w:ascii="Palatino" w:hAnsi="Palatino"/>
          <w:sz w:val="22"/>
        </w:rPr>
        <w:t>4.01</w:t>
      </w:r>
      <w:r w:rsidRPr="003925D8">
        <w:rPr>
          <w:rFonts w:ascii="Palatino" w:hAnsi="Palatino"/>
          <w:sz w:val="22"/>
        </w:rPr>
        <w:tab/>
        <w:t>The Union recognizes that all functions, rights, powers and authority which the Board has not specifically abridged, delegated or modified by this Agreement are retained by the Board.</w:t>
      </w:r>
    </w:p>
    <w:p w14:paraId="1C644707"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3925D8">
        <w:rPr>
          <w:rFonts w:ascii="Palatino" w:hAnsi="Palatino"/>
          <w:sz w:val="22"/>
        </w:rPr>
        <w:t>4.02</w:t>
      </w:r>
      <w:r w:rsidRPr="003925D8">
        <w:rPr>
          <w:rFonts w:ascii="Palatino" w:hAnsi="Palatino"/>
          <w:sz w:val="22"/>
        </w:rPr>
        <w:tab/>
        <w:t>In administering this agreement the Employer shall act in a consistent manner.</w:t>
      </w:r>
    </w:p>
    <w:p w14:paraId="4E05AB89" w14:textId="5111A817" w:rsidR="00B338D6" w:rsidRPr="003925D8" w:rsidRDefault="009D582D" w:rsidP="00A00BDB">
      <w:pPr>
        <w:pStyle w:val="Title"/>
        <w:spacing w:line="240" w:lineRule="auto"/>
        <w:ind w:left="1440" w:hanging="1440"/>
        <w:rPr>
          <w:sz w:val="22"/>
        </w:rPr>
      </w:pPr>
      <w:r>
        <w:rPr>
          <w:sz w:val="22"/>
        </w:rPr>
        <w:br w:type="page"/>
      </w:r>
      <w:r w:rsidR="00B338D6" w:rsidRPr="003925D8">
        <w:rPr>
          <w:sz w:val="22"/>
        </w:rPr>
        <w:lastRenderedPageBreak/>
        <w:t>ARTICLE 5</w:t>
      </w:r>
    </w:p>
    <w:p w14:paraId="4A92985C" w14:textId="77777777" w:rsidR="00B338D6" w:rsidRPr="003925D8" w:rsidRDefault="00B338D6" w:rsidP="00F6756D">
      <w:pPr>
        <w:tabs>
          <w:tab w:val="left" w:pos="-1440"/>
          <w:tab w:val="left" w:pos="-720"/>
          <w:tab w:val="left" w:pos="1080"/>
          <w:tab w:val="left" w:pos="1800"/>
          <w:tab w:val="left" w:pos="2520"/>
          <w:tab w:val="left" w:pos="3240"/>
          <w:tab w:val="left" w:pos="3960"/>
        </w:tabs>
        <w:spacing w:after="240" w:line="360" w:lineRule="auto"/>
        <w:jc w:val="center"/>
        <w:rPr>
          <w:rFonts w:ascii="Palatino" w:hAnsi="Palatino"/>
          <w:b/>
          <w:sz w:val="22"/>
        </w:rPr>
      </w:pPr>
      <w:r w:rsidRPr="003925D8">
        <w:rPr>
          <w:rFonts w:ascii="Palatino" w:hAnsi="Palatino"/>
          <w:b/>
          <w:sz w:val="22"/>
        </w:rPr>
        <w:t>UNION RECOGNITION</w:t>
      </w:r>
    </w:p>
    <w:p w14:paraId="74EBE958"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3925D8">
        <w:rPr>
          <w:rFonts w:ascii="Palatino" w:hAnsi="Palatino"/>
          <w:sz w:val="22"/>
        </w:rPr>
        <w:t>5.01</w:t>
      </w:r>
      <w:r w:rsidRPr="003925D8">
        <w:rPr>
          <w:rFonts w:ascii="Palatino" w:hAnsi="Palatino"/>
          <w:sz w:val="22"/>
        </w:rPr>
        <w:tab/>
        <w:t xml:space="preserve">The Employer recognizes the Union as the exclusive bargaining agent for all Employees covered by Alberta </w:t>
      </w:r>
      <w:proofErr w:type="spellStart"/>
      <w:r w:rsidRPr="003925D8">
        <w:rPr>
          <w:rFonts w:ascii="Palatino" w:hAnsi="Palatino"/>
          <w:sz w:val="22"/>
        </w:rPr>
        <w:t>Labour</w:t>
      </w:r>
      <w:proofErr w:type="spellEnd"/>
      <w:r w:rsidRPr="003925D8">
        <w:rPr>
          <w:rFonts w:ascii="Palatino" w:hAnsi="Palatino"/>
          <w:sz w:val="22"/>
        </w:rPr>
        <w:t xml:space="preserve"> Relations Board Certificate #E153-2004. The Employer shall not recognize any Employee or group of Employees as representing the Union, nor shall the Employer enter into any separate agreement(s) with an Employee, a group of Employees or a Union Steward which compromises the terms or conditions of employment contained in this Agreement without the prior written approval of the President of the Union.</w:t>
      </w:r>
    </w:p>
    <w:p w14:paraId="1963D2B3"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3925D8">
        <w:rPr>
          <w:rFonts w:ascii="Palatino" w:hAnsi="Palatino"/>
          <w:sz w:val="22"/>
        </w:rPr>
        <w:t>5.02</w:t>
      </w:r>
      <w:r w:rsidRPr="003925D8">
        <w:rPr>
          <w:rFonts w:ascii="Palatino" w:hAnsi="Palatino"/>
          <w:sz w:val="22"/>
        </w:rPr>
        <w:tab/>
        <w:t>The Parties agree that there shall be no discrimination or coercion exercised or practiced with respect to any Employee for reason of membership or legitimate activity in the Union.</w:t>
      </w:r>
    </w:p>
    <w:p w14:paraId="2596EF13"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3925D8">
        <w:rPr>
          <w:rFonts w:ascii="Palatino" w:hAnsi="Palatino"/>
          <w:sz w:val="22"/>
        </w:rPr>
        <w:t>5.03</w:t>
      </w:r>
      <w:r w:rsidRPr="003925D8">
        <w:rPr>
          <w:rFonts w:ascii="Palatino" w:hAnsi="Palatino"/>
          <w:sz w:val="22"/>
        </w:rPr>
        <w:tab/>
        <w:t xml:space="preserve">The Employer will provide bulletin board space for use of the Union at locations on the Employer's </w:t>
      </w:r>
      <w:proofErr w:type="gramStart"/>
      <w:r w:rsidRPr="003925D8">
        <w:rPr>
          <w:rFonts w:ascii="Palatino" w:hAnsi="Palatino"/>
          <w:sz w:val="22"/>
        </w:rPr>
        <w:t>premises which</w:t>
      </w:r>
      <w:proofErr w:type="gramEnd"/>
      <w:r w:rsidRPr="003925D8">
        <w:rPr>
          <w:rFonts w:ascii="Palatino" w:hAnsi="Palatino"/>
          <w:sz w:val="22"/>
        </w:rPr>
        <w:t xml:space="preserve"> are accessible to Employees. Sites of the bulletin boards are to be determined by the Employer and the Union. Bulletin board space shall be used for the posting of Union and Local information directed to its members and shall be maintained by Local 038. The Employer will work with the Union in establishing the appropriate electronic linkages between the NAIT web page and the AUPE web page.</w:t>
      </w:r>
    </w:p>
    <w:p w14:paraId="2A5E81C6" w14:textId="5C45119F" w:rsidR="00B338D6" w:rsidRPr="003925D8" w:rsidRDefault="004E3C2A" w:rsidP="00E34052">
      <w:pPr>
        <w:pStyle w:val="BodyText"/>
        <w:tabs>
          <w:tab w:val="clear" w:pos="-1440"/>
          <w:tab w:val="clear" w:pos="-720"/>
          <w:tab w:val="clear" w:pos="1800"/>
          <w:tab w:val="clear" w:pos="2520"/>
          <w:tab w:val="clear" w:pos="3240"/>
          <w:tab w:val="clear" w:pos="3960"/>
          <w:tab w:val="left" w:pos="0"/>
        </w:tabs>
        <w:spacing w:after="240"/>
        <w:ind w:left="1440" w:hanging="2160"/>
        <w:jc w:val="both"/>
        <w:rPr>
          <w:rFonts w:ascii="Palatino" w:hAnsi="Palatino"/>
          <w:sz w:val="22"/>
        </w:rPr>
      </w:pPr>
      <w:r>
        <w:rPr>
          <w:rFonts w:ascii="Palatino" w:hAnsi="Palatino"/>
          <w:b/>
          <w:sz w:val="22"/>
        </w:rPr>
        <w:t>AMD</w:t>
      </w:r>
      <w:r w:rsidR="00E34052">
        <w:rPr>
          <w:rFonts w:ascii="Palatino" w:hAnsi="Palatino"/>
          <w:b/>
          <w:sz w:val="22"/>
        </w:rPr>
        <w:tab/>
      </w:r>
      <w:r w:rsidR="00B338D6" w:rsidRPr="003925D8">
        <w:rPr>
          <w:rFonts w:ascii="Palatino" w:hAnsi="Palatino"/>
          <w:sz w:val="22"/>
        </w:rPr>
        <w:t>5.04</w:t>
      </w:r>
      <w:r w:rsidR="00B338D6" w:rsidRPr="003925D8">
        <w:rPr>
          <w:rFonts w:ascii="Palatino" w:hAnsi="Palatino"/>
          <w:sz w:val="22"/>
        </w:rPr>
        <w:tab/>
        <w:t xml:space="preserve">The Employer will allow the </w:t>
      </w:r>
      <w:r w:rsidR="00B338D6" w:rsidRPr="001B3487">
        <w:rPr>
          <w:rFonts w:ascii="Palatino" w:hAnsi="Palatino"/>
          <w:strike/>
          <w:sz w:val="22"/>
        </w:rPr>
        <w:t>Union</w:t>
      </w:r>
      <w:r w:rsidR="00B338D6" w:rsidRPr="003925D8">
        <w:rPr>
          <w:rFonts w:ascii="Palatino" w:hAnsi="Palatino"/>
          <w:sz w:val="22"/>
        </w:rPr>
        <w:t xml:space="preserve"> </w:t>
      </w:r>
      <w:r w:rsidR="001B3487">
        <w:rPr>
          <w:rFonts w:ascii="Palatino" w:hAnsi="Palatino"/>
          <w:b/>
          <w:sz w:val="22"/>
        </w:rPr>
        <w:t xml:space="preserve">Local </w:t>
      </w:r>
      <w:r w:rsidR="00B338D6" w:rsidRPr="003925D8">
        <w:rPr>
          <w:rFonts w:ascii="Palatino" w:hAnsi="Palatino"/>
          <w:sz w:val="22"/>
        </w:rPr>
        <w:t xml:space="preserve">and its members use of the internal postal service including a direct bill postal account and will provide the </w:t>
      </w:r>
      <w:proofErr w:type="gramStart"/>
      <w:r w:rsidR="00B338D6" w:rsidRPr="003925D8">
        <w:rPr>
          <w:rFonts w:ascii="Palatino" w:hAnsi="Palatino"/>
          <w:sz w:val="22"/>
        </w:rPr>
        <w:t>Local  and</w:t>
      </w:r>
      <w:proofErr w:type="gramEnd"/>
      <w:r w:rsidR="00B338D6" w:rsidRPr="003925D8">
        <w:rPr>
          <w:rFonts w:ascii="Palatino" w:hAnsi="Palatino"/>
          <w:sz w:val="22"/>
        </w:rPr>
        <w:t xml:space="preserve"> Stewards with individual mail boxes, at no cost, for distribution of Union literature. The </w:t>
      </w:r>
      <w:r w:rsidR="00B338D6" w:rsidRPr="001B3487">
        <w:rPr>
          <w:rFonts w:ascii="Palatino" w:hAnsi="Palatino"/>
          <w:strike/>
          <w:sz w:val="22"/>
        </w:rPr>
        <w:t>Union</w:t>
      </w:r>
      <w:r w:rsidR="00B338D6" w:rsidRPr="003925D8">
        <w:rPr>
          <w:rFonts w:ascii="Palatino" w:hAnsi="Palatino"/>
          <w:sz w:val="22"/>
        </w:rPr>
        <w:t xml:space="preserve"> </w:t>
      </w:r>
      <w:r w:rsidR="001B3487">
        <w:rPr>
          <w:rFonts w:ascii="Palatino" w:hAnsi="Palatino"/>
          <w:b/>
          <w:sz w:val="22"/>
        </w:rPr>
        <w:t xml:space="preserve">Local </w:t>
      </w:r>
      <w:r w:rsidR="00B338D6" w:rsidRPr="003925D8">
        <w:rPr>
          <w:rFonts w:ascii="Palatino" w:hAnsi="Palatino"/>
          <w:sz w:val="22"/>
        </w:rPr>
        <w:t xml:space="preserve">will provide a list of the names of Stewards at least semi-annually to Materials Management (Internal mail). The Employer will provide each member with an email address and account. The Employer will provide the </w:t>
      </w:r>
      <w:r w:rsidR="00B338D6" w:rsidRPr="001B3487">
        <w:rPr>
          <w:rFonts w:ascii="Palatino" w:hAnsi="Palatino"/>
          <w:strike/>
          <w:sz w:val="22"/>
        </w:rPr>
        <w:t>Union</w:t>
      </w:r>
      <w:r w:rsidR="00B338D6" w:rsidRPr="003925D8">
        <w:rPr>
          <w:rFonts w:ascii="Palatino" w:hAnsi="Palatino"/>
          <w:sz w:val="22"/>
        </w:rPr>
        <w:t xml:space="preserve"> </w:t>
      </w:r>
      <w:r w:rsidR="001B3487">
        <w:rPr>
          <w:rFonts w:ascii="Palatino" w:hAnsi="Palatino"/>
          <w:b/>
          <w:sz w:val="22"/>
        </w:rPr>
        <w:t xml:space="preserve">Local </w:t>
      </w:r>
      <w:r w:rsidR="00B338D6" w:rsidRPr="003925D8">
        <w:rPr>
          <w:rFonts w:ascii="Palatino" w:hAnsi="Palatino"/>
          <w:sz w:val="22"/>
        </w:rPr>
        <w:t>and its members use of the NAIT email system, subject to normal NAIT protocols.</w:t>
      </w:r>
    </w:p>
    <w:p w14:paraId="06A5428E" w14:textId="0385E0D3" w:rsidR="00B338D6" w:rsidRPr="003925D8" w:rsidRDefault="004E3C2A" w:rsidP="00E34052">
      <w:pPr>
        <w:pStyle w:val="BodyText"/>
        <w:tabs>
          <w:tab w:val="clear" w:pos="-1440"/>
          <w:tab w:val="clear" w:pos="-720"/>
          <w:tab w:val="clear" w:pos="1800"/>
          <w:tab w:val="clear" w:pos="2520"/>
          <w:tab w:val="clear" w:pos="3240"/>
          <w:tab w:val="clear" w:pos="3960"/>
          <w:tab w:val="left" w:pos="0"/>
        </w:tabs>
        <w:spacing w:after="240"/>
        <w:ind w:left="1440" w:hanging="2160"/>
        <w:jc w:val="both"/>
        <w:rPr>
          <w:rFonts w:ascii="Palatino" w:hAnsi="Palatino"/>
          <w:sz w:val="22"/>
        </w:rPr>
      </w:pPr>
      <w:r>
        <w:rPr>
          <w:rFonts w:ascii="Palatino" w:hAnsi="Palatino"/>
          <w:b/>
          <w:sz w:val="22"/>
        </w:rPr>
        <w:t>AMD</w:t>
      </w:r>
      <w:r w:rsidR="00E34052">
        <w:rPr>
          <w:rFonts w:ascii="Palatino" w:hAnsi="Palatino"/>
          <w:b/>
          <w:sz w:val="22"/>
        </w:rPr>
        <w:tab/>
      </w:r>
      <w:r w:rsidR="00B338D6" w:rsidRPr="003925D8">
        <w:rPr>
          <w:rFonts w:ascii="Palatino" w:hAnsi="Palatino"/>
          <w:sz w:val="22"/>
        </w:rPr>
        <w:t>5.05</w:t>
      </w:r>
      <w:r w:rsidR="00B338D6" w:rsidRPr="003925D8">
        <w:rPr>
          <w:rFonts w:ascii="Palatino" w:hAnsi="Palatino"/>
          <w:sz w:val="22"/>
        </w:rPr>
        <w:tab/>
        <w:t xml:space="preserve">An Employee shall have the right to wear or </w:t>
      </w:r>
      <w:r w:rsidR="00B0154C">
        <w:rPr>
          <w:rFonts w:ascii="Palatino" w:hAnsi="Palatino"/>
          <w:b/>
          <w:sz w:val="22"/>
        </w:rPr>
        <w:t xml:space="preserve">personally </w:t>
      </w:r>
      <w:r w:rsidR="00B338D6" w:rsidRPr="003925D8">
        <w:rPr>
          <w:rFonts w:ascii="Palatino" w:hAnsi="Palatino"/>
          <w:sz w:val="22"/>
        </w:rPr>
        <w:t xml:space="preserve">display the recognized insignia of the Union, </w:t>
      </w:r>
      <w:r w:rsidR="00B338D6" w:rsidRPr="001B3487">
        <w:rPr>
          <w:rFonts w:ascii="Palatino" w:hAnsi="Palatino"/>
          <w:strike/>
          <w:sz w:val="22"/>
        </w:rPr>
        <w:t>however, no such insignia larger than a lapel pin shall be worn on issue clothing or uniforms, nor shall an insignia be displayed on Employer</w:t>
      </w:r>
      <w:r>
        <w:rPr>
          <w:rFonts w:ascii="Palatino" w:hAnsi="Palatino"/>
          <w:strike/>
          <w:sz w:val="22"/>
        </w:rPr>
        <w:t>’</w:t>
      </w:r>
      <w:r w:rsidR="00B338D6" w:rsidRPr="001B3487">
        <w:rPr>
          <w:rFonts w:ascii="Palatino" w:hAnsi="Palatino"/>
          <w:strike/>
          <w:sz w:val="22"/>
        </w:rPr>
        <w:t>s equipment or facilities.</w:t>
      </w:r>
    </w:p>
    <w:p w14:paraId="0CF6E8DA" w14:textId="2D6A6C2C" w:rsidR="00B338D6" w:rsidRPr="003925D8" w:rsidRDefault="009D582D" w:rsidP="00A00BDB">
      <w:pPr>
        <w:pStyle w:val="Title"/>
        <w:spacing w:line="240" w:lineRule="auto"/>
        <w:rPr>
          <w:sz w:val="22"/>
        </w:rPr>
      </w:pPr>
      <w:r>
        <w:rPr>
          <w:sz w:val="22"/>
        </w:rPr>
        <w:br w:type="page"/>
      </w:r>
      <w:r w:rsidR="00B338D6" w:rsidRPr="003925D8">
        <w:rPr>
          <w:sz w:val="22"/>
        </w:rPr>
        <w:lastRenderedPageBreak/>
        <w:t>ARTICLE 6</w:t>
      </w:r>
    </w:p>
    <w:p w14:paraId="774FAD90" w14:textId="77777777" w:rsidR="00B338D6" w:rsidRPr="003925D8" w:rsidRDefault="00B338D6" w:rsidP="00F6756D">
      <w:pPr>
        <w:pStyle w:val="Subtitle"/>
        <w:spacing w:after="240" w:line="360" w:lineRule="auto"/>
        <w:rPr>
          <w:rFonts w:ascii="Palatino" w:hAnsi="Palatino"/>
          <w:sz w:val="22"/>
        </w:rPr>
      </w:pPr>
      <w:r w:rsidRPr="003925D8">
        <w:rPr>
          <w:rFonts w:ascii="Palatino" w:hAnsi="Palatino"/>
          <w:sz w:val="22"/>
        </w:rPr>
        <w:t>LEGISLATION AND THE COLLECTIVE AGREEMENT</w:t>
      </w:r>
    </w:p>
    <w:p w14:paraId="46C25A42"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3925D8">
        <w:rPr>
          <w:rFonts w:ascii="Palatino" w:hAnsi="Palatino"/>
          <w:sz w:val="22"/>
        </w:rPr>
        <w:t>6.01</w:t>
      </w:r>
      <w:r w:rsidRPr="003925D8">
        <w:rPr>
          <w:rFonts w:ascii="Palatino" w:hAnsi="Palatino"/>
          <w:sz w:val="22"/>
        </w:rPr>
        <w:tab/>
        <w:t>All provisions of this Agreement are subject to applicable laws now or hereafter in effect. If any law now existing or hereafter enacted, by the Government of Alberta or Canada, or proclamation or regulation shall invalidate or disallow any portion of this Agreement, the remainder of the Agreement shall remain in force.</w:t>
      </w:r>
    </w:p>
    <w:p w14:paraId="290D7403" w14:textId="657CD2F4" w:rsidR="00B338D6" w:rsidRPr="003925D8" w:rsidRDefault="00BE4B77" w:rsidP="00BE4B77">
      <w:pPr>
        <w:pStyle w:val="BodyText"/>
        <w:tabs>
          <w:tab w:val="clear" w:pos="-1440"/>
          <w:tab w:val="clear" w:pos="-720"/>
          <w:tab w:val="clear" w:pos="1800"/>
          <w:tab w:val="clear" w:pos="2520"/>
          <w:tab w:val="clear" w:pos="3240"/>
          <w:tab w:val="clear" w:pos="3960"/>
          <w:tab w:val="left" w:pos="0"/>
        </w:tabs>
        <w:spacing w:after="240"/>
        <w:ind w:left="1440" w:hanging="2160"/>
        <w:jc w:val="both"/>
        <w:rPr>
          <w:rFonts w:ascii="Palatino" w:hAnsi="Palatino"/>
          <w:sz w:val="22"/>
        </w:rPr>
      </w:pPr>
      <w:r>
        <w:rPr>
          <w:rFonts w:ascii="Palatino" w:hAnsi="Palatino"/>
          <w:b/>
          <w:sz w:val="22"/>
        </w:rPr>
        <w:t>AMD</w:t>
      </w:r>
      <w:r>
        <w:rPr>
          <w:rFonts w:ascii="Palatino" w:hAnsi="Palatino"/>
          <w:b/>
          <w:sz w:val="22"/>
        </w:rPr>
        <w:tab/>
      </w:r>
      <w:r w:rsidR="00B338D6" w:rsidRPr="003925D8">
        <w:rPr>
          <w:rFonts w:ascii="Palatino" w:hAnsi="Palatino"/>
          <w:sz w:val="22"/>
        </w:rPr>
        <w:t>6.02</w:t>
      </w:r>
      <w:r w:rsidR="00B338D6" w:rsidRPr="003925D8">
        <w:rPr>
          <w:rFonts w:ascii="Palatino" w:hAnsi="Palatino"/>
          <w:sz w:val="22"/>
        </w:rPr>
        <w:tab/>
        <w:t xml:space="preserve">In the event that any Articles of the Agreement are affected by legislation, these affected Articles </w:t>
      </w:r>
      <w:proofErr w:type="gramStart"/>
      <w:r w:rsidR="00B338D6" w:rsidRPr="003925D8">
        <w:rPr>
          <w:rFonts w:ascii="Palatino" w:hAnsi="Palatino"/>
          <w:sz w:val="22"/>
        </w:rPr>
        <w:t>shall  be</w:t>
      </w:r>
      <w:proofErr w:type="gramEnd"/>
      <w:r w:rsidR="00B338D6" w:rsidRPr="003925D8">
        <w:rPr>
          <w:rFonts w:ascii="Palatino" w:hAnsi="Palatino"/>
          <w:sz w:val="22"/>
        </w:rPr>
        <w:t xml:space="preserve"> renegotiated within 90 days of the change in legislation. Any disagreements concerning the renegotiation shall be subject to Article </w:t>
      </w:r>
      <w:r w:rsidR="00B338D6" w:rsidRPr="00BE4B77">
        <w:rPr>
          <w:rFonts w:ascii="Palatino" w:hAnsi="Palatino"/>
          <w:strike/>
          <w:sz w:val="22"/>
        </w:rPr>
        <w:t>20.08</w:t>
      </w:r>
      <w:r w:rsidR="00B338D6" w:rsidRPr="003925D8">
        <w:rPr>
          <w:rFonts w:ascii="Palatino" w:hAnsi="Palatino"/>
          <w:sz w:val="22"/>
        </w:rPr>
        <w:t xml:space="preserve"> </w:t>
      </w:r>
      <w:r>
        <w:rPr>
          <w:rFonts w:ascii="Palatino" w:hAnsi="Palatino"/>
          <w:b/>
          <w:sz w:val="22"/>
        </w:rPr>
        <w:t xml:space="preserve">22.08 </w:t>
      </w:r>
      <w:r w:rsidR="00B338D6" w:rsidRPr="003925D8">
        <w:rPr>
          <w:rFonts w:ascii="Palatino" w:hAnsi="Palatino"/>
          <w:sz w:val="22"/>
        </w:rPr>
        <w:t>(Level 3 of the Grievance Procedure).</w:t>
      </w:r>
    </w:p>
    <w:p w14:paraId="04286F5C"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3925D8">
        <w:rPr>
          <w:rFonts w:ascii="Palatino" w:hAnsi="Palatino"/>
          <w:sz w:val="22"/>
        </w:rPr>
        <w:t>6.03</w:t>
      </w:r>
      <w:r w:rsidRPr="003925D8">
        <w:rPr>
          <w:rFonts w:ascii="Palatino" w:hAnsi="Palatino"/>
          <w:sz w:val="22"/>
        </w:rPr>
        <w:tab/>
        <w:t>Where a difference arises out of the provisions contained in an Article of the Collective Agreement, and the subject matter is also covered in Employer Regulations, Guidelines, Directives or Policies, the Collective Agreement shall supersede the Regulations, Guidelines, Directives or Policies.</w:t>
      </w:r>
    </w:p>
    <w:p w14:paraId="1E44CEDA" w14:textId="66C4AA73" w:rsidR="00B338D6" w:rsidRPr="003925D8" w:rsidRDefault="009D582D" w:rsidP="00DB6DFE">
      <w:pPr>
        <w:pStyle w:val="Title"/>
        <w:spacing w:line="240" w:lineRule="auto"/>
        <w:rPr>
          <w:sz w:val="22"/>
        </w:rPr>
      </w:pPr>
      <w:r>
        <w:rPr>
          <w:sz w:val="22"/>
        </w:rPr>
        <w:br w:type="page"/>
      </w:r>
      <w:r w:rsidR="00B338D6" w:rsidRPr="003925D8">
        <w:rPr>
          <w:sz w:val="22"/>
        </w:rPr>
        <w:lastRenderedPageBreak/>
        <w:t>ARTICLE 7</w:t>
      </w:r>
    </w:p>
    <w:p w14:paraId="50C03E09" w14:textId="77777777" w:rsidR="00B338D6" w:rsidRPr="003925D8" w:rsidRDefault="00B338D6" w:rsidP="006E42A6">
      <w:pPr>
        <w:tabs>
          <w:tab w:val="left" w:pos="-1440"/>
          <w:tab w:val="left" w:pos="-720"/>
          <w:tab w:val="left" w:pos="1080"/>
          <w:tab w:val="left" w:pos="1800"/>
          <w:tab w:val="left" w:pos="2520"/>
          <w:tab w:val="left" w:pos="3240"/>
          <w:tab w:val="left" w:pos="3960"/>
        </w:tabs>
        <w:spacing w:after="240" w:line="360" w:lineRule="auto"/>
        <w:jc w:val="center"/>
        <w:rPr>
          <w:rFonts w:ascii="Palatino" w:hAnsi="Palatino"/>
          <w:b/>
          <w:sz w:val="22"/>
        </w:rPr>
      </w:pPr>
      <w:r w:rsidRPr="003925D8">
        <w:rPr>
          <w:rFonts w:ascii="Palatino" w:hAnsi="Palatino"/>
          <w:b/>
          <w:sz w:val="22"/>
        </w:rPr>
        <w:t>UNION MEMBERSHIP AND DUES CHECKOFF</w:t>
      </w:r>
    </w:p>
    <w:p w14:paraId="7A18CBFD"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3925D8">
        <w:rPr>
          <w:rFonts w:ascii="Palatino" w:hAnsi="Palatino"/>
          <w:sz w:val="22"/>
        </w:rPr>
        <w:t>7.01</w:t>
      </w:r>
      <w:r w:rsidRPr="003925D8">
        <w:rPr>
          <w:rFonts w:ascii="Palatino" w:hAnsi="Palatino"/>
          <w:sz w:val="22"/>
        </w:rPr>
        <w:tab/>
        <w:t xml:space="preserve">All Employees covered by this Agreement shall become members of the Union as a condition of employment. An Employee who has a religious objection to becoming a member of the Union shall be permitted to opt out of membership by providing the Union with a signed statutory declaration outlining the objection within </w:t>
      </w:r>
      <w:proofErr w:type="gramStart"/>
      <w:r w:rsidRPr="003925D8">
        <w:rPr>
          <w:rFonts w:ascii="Palatino" w:hAnsi="Palatino"/>
          <w:sz w:val="22"/>
        </w:rPr>
        <w:t>sixty (60)</w:t>
      </w:r>
      <w:proofErr w:type="gramEnd"/>
      <w:r w:rsidRPr="003925D8">
        <w:rPr>
          <w:rFonts w:ascii="Palatino" w:hAnsi="Palatino"/>
          <w:sz w:val="22"/>
        </w:rPr>
        <w:t xml:space="preserve"> consecutive calendar days from the date of commencement of employment, but such Employee shall continue to pay Union dues.</w:t>
      </w:r>
    </w:p>
    <w:p w14:paraId="24569841"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3925D8">
        <w:rPr>
          <w:rFonts w:ascii="Palatino" w:hAnsi="Palatino"/>
          <w:sz w:val="22"/>
        </w:rPr>
        <w:t>7.02</w:t>
      </w:r>
      <w:r w:rsidRPr="003925D8">
        <w:rPr>
          <w:rFonts w:ascii="Palatino" w:hAnsi="Palatino"/>
          <w:sz w:val="22"/>
        </w:rPr>
        <w:tab/>
        <w:t>All Employees covered by this Agreement, except those receiving LTDI benefits, shall be required to pay Union dues. The Employer shall, therefore, as a condition of employment, deduct each pay period the amount of the Union dues as set out by the Union from the pay of all Employees covered by this Agreement.</w:t>
      </w:r>
    </w:p>
    <w:p w14:paraId="291BCC75"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3925D8">
        <w:rPr>
          <w:rFonts w:ascii="Palatino" w:hAnsi="Palatino"/>
          <w:sz w:val="22"/>
        </w:rPr>
        <w:t>7.03</w:t>
      </w:r>
      <w:r w:rsidRPr="003925D8">
        <w:rPr>
          <w:rFonts w:ascii="Palatino" w:hAnsi="Palatino"/>
          <w:sz w:val="22"/>
        </w:rPr>
        <w:tab/>
        <w:t xml:space="preserve">The Employer shall remit electronically the Union dues deducted from the pay of all Employees to an account specified by the Union no later than the end of the following pay period. Where an accounting adjustment is necessary to correct an over or under payment of dues, it shall be </w:t>
      </w:r>
      <w:proofErr w:type="gramStart"/>
      <w:r w:rsidRPr="003925D8">
        <w:rPr>
          <w:rFonts w:ascii="Palatino" w:hAnsi="Palatino"/>
          <w:sz w:val="22"/>
        </w:rPr>
        <w:t>effected</w:t>
      </w:r>
      <w:proofErr w:type="gramEnd"/>
      <w:r w:rsidRPr="003925D8">
        <w:rPr>
          <w:rFonts w:ascii="Palatino" w:hAnsi="Palatino"/>
          <w:sz w:val="22"/>
        </w:rPr>
        <w:t xml:space="preserve"> in the succeeding two (2) pay periods. A report of the deductions remitted is forwarded electronically to the Union and includes particulars identifying each Employee showing Employee number, Employee Name, Address, City, Postal Code, home phone number, start date, long term absence status (LTD, STD, WCB, LOA), Service Date, </w:t>
      </w:r>
      <w:proofErr w:type="spellStart"/>
      <w:r w:rsidRPr="003925D8">
        <w:rPr>
          <w:rFonts w:ascii="Palatino" w:hAnsi="Palatino"/>
          <w:sz w:val="22"/>
        </w:rPr>
        <w:t>Dept</w:t>
      </w:r>
      <w:proofErr w:type="spellEnd"/>
      <w:r w:rsidRPr="003925D8">
        <w:rPr>
          <w:rFonts w:ascii="Palatino" w:hAnsi="Palatino"/>
          <w:sz w:val="22"/>
        </w:rPr>
        <w:t xml:space="preserve"> ID, Job Code, Job Code Description, Job Status, Employee Type (Regular, Temporary, Casual), Gross Pay and the Current Amount of Dues. Further, the Employer shall provide to the Union, once every two (2) pay periods, a list containing the name and last known address of current recipients of Long Term Disability Insurance.</w:t>
      </w:r>
    </w:p>
    <w:p w14:paraId="2A7F6BFD"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3925D8">
        <w:rPr>
          <w:rFonts w:ascii="Palatino" w:hAnsi="Palatino"/>
          <w:sz w:val="22"/>
        </w:rPr>
        <w:t>7.04</w:t>
      </w:r>
      <w:r w:rsidRPr="003925D8">
        <w:rPr>
          <w:rFonts w:ascii="Palatino" w:hAnsi="Palatino"/>
          <w:sz w:val="22"/>
        </w:rPr>
        <w:tab/>
        <w:t xml:space="preserve">The Union shall advise the Employer, in writing, of any change in the amount of dues to be deducted from the Employees covered by this Agreement. Such notice shall be communicated to the Employer at least </w:t>
      </w:r>
      <w:proofErr w:type="gramStart"/>
      <w:r w:rsidRPr="003925D8">
        <w:rPr>
          <w:rFonts w:ascii="Palatino" w:hAnsi="Palatino"/>
          <w:sz w:val="22"/>
        </w:rPr>
        <w:t>thirty (30) days</w:t>
      </w:r>
      <w:proofErr w:type="gramEnd"/>
      <w:r w:rsidRPr="003925D8">
        <w:rPr>
          <w:rFonts w:ascii="Palatino" w:hAnsi="Palatino"/>
          <w:sz w:val="22"/>
        </w:rPr>
        <w:t xml:space="preserve"> prior to the effective date of the change.</w:t>
      </w:r>
    </w:p>
    <w:p w14:paraId="755E8753" w14:textId="3E181048" w:rsidR="00B338D6" w:rsidRPr="003925D8" w:rsidRDefault="004E3C2A" w:rsidP="00E34052">
      <w:pPr>
        <w:pStyle w:val="BodyText"/>
        <w:tabs>
          <w:tab w:val="clear" w:pos="-1440"/>
          <w:tab w:val="clear" w:pos="-720"/>
          <w:tab w:val="clear" w:pos="1800"/>
          <w:tab w:val="clear" w:pos="2520"/>
          <w:tab w:val="clear" w:pos="3240"/>
          <w:tab w:val="clear" w:pos="3960"/>
          <w:tab w:val="left" w:pos="0"/>
        </w:tabs>
        <w:spacing w:after="240"/>
        <w:ind w:left="1440" w:hanging="2160"/>
        <w:jc w:val="both"/>
        <w:rPr>
          <w:rFonts w:ascii="Palatino" w:hAnsi="Palatino"/>
          <w:sz w:val="22"/>
        </w:rPr>
      </w:pPr>
      <w:r>
        <w:rPr>
          <w:rFonts w:ascii="Palatino" w:hAnsi="Palatino"/>
          <w:b/>
          <w:sz w:val="22"/>
        </w:rPr>
        <w:t>AMD</w:t>
      </w:r>
      <w:r w:rsidR="00E34052">
        <w:rPr>
          <w:rFonts w:ascii="Palatino" w:hAnsi="Palatino"/>
          <w:b/>
          <w:sz w:val="22"/>
        </w:rPr>
        <w:tab/>
      </w:r>
      <w:r w:rsidR="00B338D6" w:rsidRPr="003925D8">
        <w:rPr>
          <w:rFonts w:ascii="Palatino" w:hAnsi="Palatino"/>
          <w:sz w:val="22"/>
        </w:rPr>
        <w:t>7.05</w:t>
      </w:r>
      <w:r w:rsidR="00B338D6" w:rsidRPr="003925D8">
        <w:rPr>
          <w:rFonts w:ascii="Palatino" w:hAnsi="Palatino"/>
          <w:sz w:val="22"/>
        </w:rPr>
        <w:tab/>
        <w:t xml:space="preserve">The Employer shall notify the </w:t>
      </w:r>
      <w:r w:rsidR="00B338D6" w:rsidRPr="009713F7">
        <w:rPr>
          <w:rFonts w:ascii="Palatino" w:hAnsi="Palatino"/>
          <w:strike/>
          <w:sz w:val="22"/>
        </w:rPr>
        <w:t>Union</w:t>
      </w:r>
      <w:r w:rsidR="009713F7">
        <w:rPr>
          <w:rFonts w:ascii="Palatino" w:hAnsi="Palatino"/>
          <w:sz w:val="22"/>
        </w:rPr>
        <w:t xml:space="preserve"> </w:t>
      </w:r>
      <w:r w:rsidR="009713F7">
        <w:rPr>
          <w:rFonts w:ascii="Palatino" w:hAnsi="Palatino"/>
          <w:b/>
          <w:sz w:val="22"/>
        </w:rPr>
        <w:t>Local</w:t>
      </w:r>
      <w:r w:rsidR="00B338D6" w:rsidRPr="003925D8">
        <w:rPr>
          <w:rFonts w:ascii="Palatino" w:hAnsi="Palatino"/>
          <w:sz w:val="22"/>
        </w:rPr>
        <w:t>, monthly, of the names of new Employees hired for positions in the Bargaining Unit.</w:t>
      </w:r>
    </w:p>
    <w:p w14:paraId="467A60C1"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3925D8">
        <w:rPr>
          <w:rFonts w:ascii="Palatino" w:hAnsi="Palatino"/>
          <w:sz w:val="22"/>
        </w:rPr>
        <w:t>7.06</w:t>
      </w:r>
      <w:r w:rsidRPr="003925D8">
        <w:rPr>
          <w:rFonts w:ascii="Palatino" w:hAnsi="Palatino"/>
          <w:sz w:val="22"/>
        </w:rPr>
        <w:tab/>
        <w:t>The Union agrees to indemnify and save the Employer harmless against any claim or liability arising out of the application of this Article.</w:t>
      </w:r>
    </w:p>
    <w:p w14:paraId="5FDEB1A4" w14:textId="21CBEF25" w:rsidR="00B338D6" w:rsidRPr="003925D8" w:rsidRDefault="009D582D" w:rsidP="00DB6DFE">
      <w:pPr>
        <w:pStyle w:val="Title"/>
        <w:spacing w:line="240" w:lineRule="auto"/>
        <w:rPr>
          <w:sz w:val="22"/>
        </w:rPr>
      </w:pPr>
      <w:r>
        <w:rPr>
          <w:sz w:val="22"/>
        </w:rPr>
        <w:br w:type="page"/>
      </w:r>
      <w:r w:rsidR="00B338D6" w:rsidRPr="003925D8">
        <w:rPr>
          <w:sz w:val="22"/>
        </w:rPr>
        <w:lastRenderedPageBreak/>
        <w:t>ARTICLE 8</w:t>
      </w:r>
    </w:p>
    <w:p w14:paraId="7D51BF22" w14:textId="77777777" w:rsidR="00B338D6" w:rsidRPr="003925D8" w:rsidRDefault="00B338D6" w:rsidP="00DB6DFE">
      <w:pPr>
        <w:tabs>
          <w:tab w:val="left" w:pos="-1440"/>
          <w:tab w:val="left" w:pos="-720"/>
          <w:tab w:val="left" w:pos="1080"/>
          <w:tab w:val="left" w:pos="1800"/>
          <w:tab w:val="left" w:pos="2520"/>
          <w:tab w:val="left" w:pos="3240"/>
          <w:tab w:val="left" w:pos="3960"/>
        </w:tabs>
        <w:spacing w:after="240" w:line="360" w:lineRule="auto"/>
        <w:jc w:val="center"/>
        <w:rPr>
          <w:rFonts w:ascii="Palatino" w:hAnsi="Palatino"/>
          <w:b/>
          <w:sz w:val="22"/>
        </w:rPr>
      </w:pPr>
      <w:r w:rsidRPr="003925D8">
        <w:rPr>
          <w:rFonts w:ascii="Palatino" w:hAnsi="Palatino"/>
          <w:b/>
          <w:sz w:val="22"/>
        </w:rPr>
        <w:t>EMPLOYER/EMPLOYEE/UNION RELATIONS</w:t>
      </w:r>
    </w:p>
    <w:p w14:paraId="441E8465"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3925D8">
        <w:rPr>
          <w:rFonts w:ascii="Palatino" w:hAnsi="Palatino"/>
          <w:sz w:val="22"/>
        </w:rPr>
        <w:t>8.01</w:t>
      </w:r>
      <w:r w:rsidRPr="003925D8">
        <w:rPr>
          <w:rFonts w:ascii="Palatino" w:hAnsi="Palatino"/>
          <w:sz w:val="22"/>
        </w:rPr>
        <w:tab/>
        <w:t>Local Union membership meetings may be held on Employer premises, subject to prior notification to the Employer. The Local agrees to minimize the set-up, reorganization, and cleaning of facilities used for such meetings. The arrangements of the meeting shall be subject to mutual agreement.</w:t>
      </w:r>
    </w:p>
    <w:p w14:paraId="61C9F912" w14:textId="1CDC028A" w:rsidR="00B338D6" w:rsidRPr="003925D8" w:rsidRDefault="004E3C2A" w:rsidP="00E34052">
      <w:pPr>
        <w:pStyle w:val="BodyText"/>
        <w:tabs>
          <w:tab w:val="clear" w:pos="-1440"/>
          <w:tab w:val="clear" w:pos="-720"/>
          <w:tab w:val="clear" w:pos="1800"/>
          <w:tab w:val="clear" w:pos="2520"/>
          <w:tab w:val="clear" w:pos="3240"/>
          <w:tab w:val="clear" w:pos="3960"/>
          <w:tab w:val="left" w:pos="0"/>
        </w:tabs>
        <w:spacing w:after="240"/>
        <w:ind w:left="1440" w:hanging="2160"/>
        <w:jc w:val="both"/>
        <w:rPr>
          <w:rFonts w:ascii="Palatino" w:hAnsi="Palatino"/>
          <w:sz w:val="22"/>
        </w:rPr>
      </w:pPr>
      <w:r>
        <w:rPr>
          <w:rFonts w:ascii="Palatino" w:hAnsi="Palatino"/>
          <w:b/>
          <w:sz w:val="22"/>
        </w:rPr>
        <w:t>AMD</w:t>
      </w:r>
      <w:r w:rsidR="00E34052">
        <w:rPr>
          <w:rFonts w:ascii="Palatino" w:hAnsi="Palatino"/>
          <w:b/>
          <w:sz w:val="22"/>
        </w:rPr>
        <w:tab/>
      </w:r>
      <w:r w:rsidR="00B338D6" w:rsidRPr="003925D8">
        <w:rPr>
          <w:rFonts w:ascii="Palatino" w:hAnsi="Palatino"/>
          <w:sz w:val="22"/>
        </w:rPr>
        <w:t>8.02</w:t>
      </w:r>
      <w:r w:rsidR="00B338D6" w:rsidRPr="003925D8">
        <w:rPr>
          <w:rFonts w:ascii="Palatino" w:hAnsi="Palatino"/>
          <w:sz w:val="22"/>
        </w:rPr>
        <w:tab/>
        <w:t xml:space="preserve">The Employer recognizes the Union Steward as an official representative of the Union and acknowledges the right of the </w:t>
      </w:r>
      <w:r w:rsidR="00B338D6" w:rsidRPr="009713F7">
        <w:rPr>
          <w:rFonts w:ascii="Palatino" w:hAnsi="Palatino"/>
          <w:strike/>
          <w:sz w:val="22"/>
        </w:rPr>
        <w:t>Union</w:t>
      </w:r>
      <w:r w:rsidR="00B338D6" w:rsidRPr="003925D8">
        <w:rPr>
          <w:rFonts w:ascii="Palatino" w:hAnsi="Palatino"/>
          <w:sz w:val="22"/>
        </w:rPr>
        <w:t xml:space="preserve"> </w:t>
      </w:r>
      <w:r w:rsidR="009713F7">
        <w:rPr>
          <w:rFonts w:ascii="Palatino" w:hAnsi="Palatino"/>
          <w:b/>
          <w:sz w:val="22"/>
        </w:rPr>
        <w:t xml:space="preserve">Local </w:t>
      </w:r>
      <w:r w:rsidR="00B338D6" w:rsidRPr="003925D8">
        <w:rPr>
          <w:rFonts w:ascii="Palatino" w:hAnsi="Palatino"/>
          <w:sz w:val="22"/>
        </w:rPr>
        <w:t xml:space="preserve">to nominate and </w:t>
      </w:r>
      <w:r w:rsidR="00B338D6" w:rsidRPr="009713F7">
        <w:rPr>
          <w:rFonts w:ascii="Palatino" w:hAnsi="Palatino"/>
          <w:strike/>
          <w:sz w:val="22"/>
        </w:rPr>
        <w:t>assign</w:t>
      </w:r>
      <w:r w:rsidR="00B338D6" w:rsidRPr="003925D8">
        <w:rPr>
          <w:rFonts w:ascii="Palatino" w:hAnsi="Palatino"/>
          <w:sz w:val="22"/>
        </w:rPr>
        <w:t xml:space="preserve"> </w:t>
      </w:r>
      <w:r w:rsidR="009713F7">
        <w:rPr>
          <w:rFonts w:ascii="Palatino" w:hAnsi="Palatino"/>
          <w:b/>
          <w:sz w:val="22"/>
        </w:rPr>
        <w:t xml:space="preserve">the Union to register </w:t>
      </w:r>
      <w:r w:rsidR="00B338D6" w:rsidRPr="003925D8">
        <w:rPr>
          <w:rFonts w:ascii="Palatino" w:hAnsi="Palatino"/>
          <w:sz w:val="22"/>
        </w:rPr>
        <w:t xml:space="preserve">Employees in the Bargaining Unit as Union Stewards. </w:t>
      </w:r>
    </w:p>
    <w:p w14:paraId="1C651456" w14:textId="29377697" w:rsidR="00B338D6" w:rsidRPr="003925D8" w:rsidRDefault="004E3C2A" w:rsidP="00CC0F16">
      <w:pPr>
        <w:pStyle w:val="BodyText"/>
        <w:tabs>
          <w:tab w:val="clear" w:pos="-1440"/>
          <w:tab w:val="clear" w:pos="-720"/>
          <w:tab w:val="clear" w:pos="1800"/>
          <w:tab w:val="clear" w:pos="2520"/>
          <w:tab w:val="clear" w:pos="3240"/>
          <w:tab w:val="clear" w:pos="3960"/>
          <w:tab w:val="left" w:pos="0"/>
        </w:tabs>
        <w:spacing w:after="240"/>
        <w:ind w:left="1440" w:hanging="2160"/>
        <w:jc w:val="both"/>
        <w:rPr>
          <w:rFonts w:ascii="Palatino" w:hAnsi="Palatino"/>
          <w:sz w:val="22"/>
        </w:rPr>
      </w:pPr>
      <w:r>
        <w:rPr>
          <w:rFonts w:ascii="Palatino" w:hAnsi="Palatino"/>
          <w:b/>
          <w:sz w:val="22"/>
        </w:rPr>
        <w:t>AMD</w:t>
      </w:r>
      <w:r w:rsidR="00E34052">
        <w:rPr>
          <w:rFonts w:ascii="Palatino" w:hAnsi="Palatino"/>
          <w:b/>
          <w:sz w:val="22"/>
        </w:rPr>
        <w:tab/>
      </w:r>
      <w:r w:rsidR="00B338D6" w:rsidRPr="003925D8">
        <w:rPr>
          <w:rFonts w:ascii="Palatino" w:hAnsi="Palatino"/>
          <w:sz w:val="22"/>
        </w:rPr>
        <w:t>8.03</w:t>
      </w:r>
      <w:r w:rsidR="00B338D6" w:rsidRPr="003925D8">
        <w:rPr>
          <w:rFonts w:ascii="Palatino" w:hAnsi="Palatino"/>
          <w:sz w:val="22"/>
        </w:rPr>
        <w:tab/>
        <w:t>The Union shall determine the number of Union Stewards</w:t>
      </w:r>
      <w:r w:rsidR="005013FB">
        <w:rPr>
          <w:rFonts w:ascii="Palatino" w:hAnsi="Palatino"/>
          <w:sz w:val="22"/>
        </w:rPr>
        <w:t xml:space="preserve"> </w:t>
      </w:r>
      <w:r w:rsidR="005013FB">
        <w:rPr>
          <w:rFonts w:ascii="Palatino" w:hAnsi="Palatino"/>
          <w:b/>
          <w:sz w:val="22"/>
        </w:rPr>
        <w:t>in the bargaining unit</w:t>
      </w:r>
      <w:proofErr w:type="gramStart"/>
      <w:r w:rsidR="005013FB">
        <w:rPr>
          <w:rFonts w:ascii="Palatino" w:hAnsi="Palatino"/>
          <w:b/>
          <w:sz w:val="22"/>
        </w:rPr>
        <w:t>.</w:t>
      </w:r>
      <w:r w:rsidR="00B338D6" w:rsidRPr="009713F7">
        <w:rPr>
          <w:rFonts w:ascii="Palatino" w:hAnsi="Palatino"/>
          <w:strike/>
          <w:sz w:val="22"/>
        </w:rPr>
        <w:t>,</w:t>
      </w:r>
      <w:proofErr w:type="gramEnd"/>
      <w:r w:rsidR="00B338D6" w:rsidRPr="009713F7">
        <w:rPr>
          <w:rFonts w:ascii="Palatino" w:hAnsi="Palatino"/>
          <w:strike/>
          <w:sz w:val="22"/>
        </w:rPr>
        <w:t xml:space="preserve"> having regard to the plan of organization, and the distribution of Employees at the work place in order to minimize the impact of Stewards</w:t>
      </w:r>
      <w:r>
        <w:rPr>
          <w:rFonts w:ascii="Palatino" w:hAnsi="Palatino"/>
          <w:strike/>
          <w:sz w:val="22"/>
        </w:rPr>
        <w:t>’</w:t>
      </w:r>
      <w:r w:rsidR="00B338D6" w:rsidRPr="009713F7">
        <w:rPr>
          <w:rFonts w:ascii="Palatino" w:hAnsi="Palatino"/>
          <w:strike/>
          <w:sz w:val="22"/>
        </w:rPr>
        <w:t xml:space="preserve"> time off to the Steward</w:t>
      </w:r>
      <w:r>
        <w:rPr>
          <w:rFonts w:ascii="Palatino" w:hAnsi="Palatino"/>
          <w:strike/>
          <w:sz w:val="22"/>
        </w:rPr>
        <w:t>’</w:t>
      </w:r>
      <w:r w:rsidR="00B338D6" w:rsidRPr="009713F7">
        <w:rPr>
          <w:rFonts w:ascii="Palatino" w:hAnsi="Palatino"/>
          <w:strike/>
          <w:sz w:val="22"/>
        </w:rPr>
        <w:t>s work unit.</w:t>
      </w:r>
      <w:r w:rsidR="00B338D6" w:rsidRPr="003925D8">
        <w:rPr>
          <w:rFonts w:ascii="Palatino" w:hAnsi="Palatino"/>
          <w:sz w:val="22"/>
        </w:rPr>
        <w:t xml:space="preserve"> </w:t>
      </w:r>
      <w:r w:rsidR="00B338D6" w:rsidRPr="005013FB">
        <w:rPr>
          <w:rFonts w:ascii="Palatino" w:hAnsi="Palatino"/>
          <w:strike/>
          <w:sz w:val="22"/>
        </w:rPr>
        <w:t>The Union and the Employer shall consult when difficulties arise</w:t>
      </w:r>
      <w:r w:rsidR="00B338D6" w:rsidRPr="003925D8">
        <w:rPr>
          <w:rFonts w:ascii="Palatino" w:hAnsi="Palatino"/>
          <w:sz w:val="22"/>
        </w:rPr>
        <w:t xml:space="preserve">. On a quarterly basis, the Local will provide the Employer with the names of all </w:t>
      </w:r>
      <w:r w:rsidR="00B338D6" w:rsidRPr="009713F7">
        <w:rPr>
          <w:rFonts w:ascii="Palatino" w:hAnsi="Palatino"/>
          <w:strike/>
          <w:sz w:val="22"/>
        </w:rPr>
        <w:t>assigned</w:t>
      </w:r>
      <w:r w:rsidR="00B338D6" w:rsidRPr="003925D8">
        <w:rPr>
          <w:rFonts w:ascii="Palatino" w:hAnsi="Palatino"/>
          <w:sz w:val="22"/>
        </w:rPr>
        <w:t xml:space="preserve"> </w:t>
      </w:r>
      <w:r w:rsidR="009713F7">
        <w:rPr>
          <w:rFonts w:ascii="Palatino" w:hAnsi="Palatino"/>
          <w:b/>
          <w:sz w:val="22"/>
        </w:rPr>
        <w:t xml:space="preserve">registered </w:t>
      </w:r>
      <w:r w:rsidR="00B338D6" w:rsidRPr="003925D8">
        <w:rPr>
          <w:rFonts w:ascii="Palatino" w:hAnsi="Palatino"/>
          <w:sz w:val="22"/>
        </w:rPr>
        <w:t>Union Stewards.</w:t>
      </w:r>
    </w:p>
    <w:p w14:paraId="6CC9F730" w14:textId="77777777" w:rsidR="00B338D6" w:rsidRPr="003925D8" w:rsidRDefault="00B338D6" w:rsidP="00F6756D">
      <w:pPr>
        <w:pStyle w:val="BodyTextIndent"/>
        <w:tabs>
          <w:tab w:val="clear" w:pos="-1440"/>
          <w:tab w:val="clear" w:pos="-720"/>
          <w:tab w:val="clear" w:pos="1800"/>
          <w:tab w:val="clear" w:pos="2520"/>
          <w:tab w:val="clear" w:pos="3240"/>
          <w:tab w:val="clear" w:pos="3960"/>
          <w:tab w:val="left" w:pos="1440"/>
        </w:tabs>
        <w:spacing w:after="240"/>
        <w:ind w:left="2160" w:hanging="2160"/>
        <w:jc w:val="both"/>
        <w:rPr>
          <w:rFonts w:ascii="Palatino" w:hAnsi="Palatino"/>
          <w:sz w:val="22"/>
        </w:rPr>
      </w:pPr>
      <w:r w:rsidRPr="003925D8">
        <w:rPr>
          <w:rFonts w:ascii="Palatino" w:hAnsi="Palatino"/>
          <w:sz w:val="22"/>
        </w:rPr>
        <w:t>8.04</w:t>
      </w:r>
      <w:r w:rsidRPr="003925D8">
        <w:rPr>
          <w:rFonts w:ascii="Palatino" w:hAnsi="Palatino"/>
          <w:sz w:val="22"/>
        </w:rPr>
        <w:tab/>
        <w:t>(a)</w:t>
      </w:r>
      <w:r w:rsidRPr="003925D8">
        <w:rPr>
          <w:rFonts w:ascii="Palatino" w:hAnsi="Palatino"/>
          <w:sz w:val="22"/>
        </w:rPr>
        <w:tab/>
        <w:t>The Union and the Employer desire every Employee and Supervisor to be familiar with the provisions of this Agreement. For this reason the Employer and Union shall co-operate in printing sufficient copies of the Agreement for distribution to Employees, and shall share equally the printing costs.</w:t>
      </w:r>
    </w:p>
    <w:p w14:paraId="1B1CE560" w14:textId="12EB55EC" w:rsidR="00B338D6" w:rsidRPr="003925D8" w:rsidRDefault="004E3C2A" w:rsidP="00CC0F16">
      <w:pPr>
        <w:pStyle w:val="BodyTextIndent"/>
        <w:tabs>
          <w:tab w:val="clear" w:pos="-1440"/>
          <w:tab w:val="clear" w:pos="-720"/>
          <w:tab w:val="clear" w:pos="1800"/>
          <w:tab w:val="clear" w:pos="2520"/>
          <w:tab w:val="clear" w:pos="3240"/>
          <w:tab w:val="clear" w:pos="3960"/>
          <w:tab w:val="left" w:pos="1440"/>
        </w:tabs>
        <w:spacing w:after="240"/>
        <w:ind w:left="2160" w:hanging="2880"/>
        <w:jc w:val="both"/>
        <w:rPr>
          <w:rFonts w:ascii="Palatino" w:hAnsi="Palatino"/>
          <w:sz w:val="22"/>
        </w:rPr>
      </w:pPr>
      <w:r>
        <w:rPr>
          <w:rFonts w:ascii="Palatino" w:hAnsi="Palatino"/>
          <w:b/>
          <w:sz w:val="22"/>
        </w:rPr>
        <w:t>AMD</w:t>
      </w:r>
      <w:r w:rsidR="00CC0F16">
        <w:rPr>
          <w:rFonts w:ascii="Palatino" w:hAnsi="Palatino"/>
          <w:b/>
          <w:sz w:val="22"/>
        </w:rPr>
        <w:tab/>
      </w:r>
      <w:r w:rsidR="00B338D6" w:rsidRPr="003925D8">
        <w:rPr>
          <w:rFonts w:ascii="Palatino" w:hAnsi="Palatino"/>
          <w:sz w:val="22"/>
        </w:rPr>
        <w:t>(b)</w:t>
      </w:r>
      <w:r w:rsidR="00B338D6" w:rsidRPr="003925D8">
        <w:rPr>
          <w:rFonts w:ascii="Palatino" w:hAnsi="Palatino"/>
          <w:sz w:val="22"/>
        </w:rPr>
        <w:tab/>
        <w:t xml:space="preserve">The </w:t>
      </w:r>
      <w:r w:rsidR="00B338D6" w:rsidRPr="008E1D7C">
        <w:rPr>
          <w:rFonts w:ascii="Palatino" w:hAnsi="Palatino"/>
          <w:strike/>
          <w:sz w:val="22"/>
        </w:rPr>
        <w:t>Chairperson of the Local or his designate</w:t>
      </w:r>
      <w:r w:rsidR="00B338D6" w:rsidRPr="003925D8">
        <w:rPr>
          <w:rFonts w:ascii="Palatino" w:hAnsi="Palatino"/>
          <w:sz w:val="22"/>
        </w:rPr>
        <w:t xml:space="preserve"> </w:t>
      </w:r>
      <w:r w:rsidR="008E1D7C">
        <w:rPr>
          <w:rFonts w:ascii="Palatino" w:hAnsi="Palatino"/>
          <w:b/>
          <w:sz w:val="22"/>
        </w:rPr>
        <w:t xml:space="preserve">Employer </w:t>
      </w:r>
      <w:r w:rsidR="00B338D6" w:rsidRPr="003925D8">
        <w:rPr>
          <w:rFonts w:ascii="Palatino" w:hAnsi="Palatino"/>
          <w:sz w:val="22"/>
        </w:rPr>
        <w:t xml:space="preserve">will provide </w:t>
      </w:r>
      <w:r w:rsidR="00B338D6" w:rsidRPr="008E1D7C">
        <w:rPr>
          <w:rFonts w:ascii="Palatino" w:hAnsi="Palatino"/>
          <w:strike/>
          <w:sz w:val="22"/>
        </w:rPr>
        <w:t>the</w:t>
      </w:r>
      <w:r w:rsidR="00B338D6" w:rsidRPr="003925D8">
        <w:rPr>
          <w:rFonts w:ascii="Palatino" w:hAnsi="Palatino"/>
          <w:sz w:val="22"/>
        </w:rPr>
        <w:t xml:space="preserve"> </w:t>
      </w:r>
      <w:r w:rsidR="008E1D7C">
        <w:rPr>
          <w:rFonts w:ascii="Palatino" w:hAnsi="Palatino"/>
          <w:b/>
          <w:sz w:val="22"/>
        </w:rPr>
        <w:t xml:space="preserve">new </w:t>
      </w:r>
      <w:r w:rsidR="00B338D6" w:rsidRPr="003925D8">
        <w:rPr>
          <w:rFonts w:ascii="Palatino" w:hAnsi="Palatino"/>
          <w:sz w:val="22"/>
        </w:rPr>
        <w:t>Employee</w:t>
      </w:r>
      <w:r w:rsidR="008E1D7C">
        <w:rPr>
          <w:rFonts w:ascii="Palatino" w:hAnsi="Palatino"/>
          <w:b/>
          <w:sz w:val="22"/>
        </w:rPr>
        <w:t>s</w:t>
      </w:r>
      <w:r w:rsidR="00B338D6" w:rsidRPr="003925D8">
        <w:rPr>
          <w:rFonts w:ascii="Palatino" w:hAnsi="Palatino"/>
          <w:sz w:val="22"/>
        </w:rPr>
        <w:t xml:space="preserve"> </w:t>
      </w:r>
      <w:proofErr w:type="gramStart"/>
      <w:r w:rsidR="00B338D6" w:rsidRPr="003925D8">
        <w:rPr>
          <w:rFonts w:ascii="Palatino" w:hAnsi="Palatino"/>
          <w:sz w:val="22"/>
        </w:rPr>
        <w:t xml:space="preserve">with </w:t>
      </w:r>
      <w:r w:rsidR="00B338D6" w:rsidRPr="008E1D7C">
        <w:rPr>
          <w:rFonts w:ascii="Palatino" w:hAnsi="Palatino"/>
          <w:strike/>
          <w:sz w:val="22"/>
        </w:rPr>
        <w:t>a copy</w:t>
      </w:r>
      <w:r w:rsidR="00B338D6" w:rsidRPr="003925D8">
        <w:rPr>
          <w:rFonts w:ascii="Palatino" w:hAnsi="Palatino"/>
          <w:sz w:val="22"/>
        </w:rPr>
        <w:t xml:space="preserve"> </w:t>
      </w:r>
      <w:r w:rsidR="008E1D7C">
        <w:rPr>
          <w:rFonts w:ascii="Palatino" w:hAnsi="Palatino"/>
          <w:b/>
          <w:sz w:val="22"/>
        </w:rPr>
        <w:t>copies</w:t>
      </w:r>
      <w:proofErr w:type="gramEnd"/>
      <w:r w:rsidR="008E1D7C">
        <w:rPr>
          <w:rFonts w:ascii="Palatino" w:hAnsi="Palatino"/>
          <w:b/>
          <w:sz w:val="22"/>
        </w:rPr>
        <w:t xml:space="preserve"> </w:t>
      </w:r>
      <w:r w:rsidR="00B338D6" w:rsidRPr="003925D8">
        <w:rPr>
          <w:rFonts w:ascii="Palatino" w:hAnsi="Palatino"/>
          <w:sz w:val="22"/>
        </w:rPr>
        <w:t xml:space="preserve">of the Collective Agreement </w:t>
      </w:r>
      <w:r w:rsidR="008E1D7C">
        <w:rPr>
          <w:rFonts w:ascii="Palatino" w:hAnsi="Palatino"/>
          <w:b/>
          <w:sz w:val="22"/>
        </w:rPr>
        <w:t xml:space="preserve">when hired. The Local Chair will provide copies of the Collective Agreement to existing Employees </w:t>
      </w:r>
      <w:r w:rsidR="00B338D6" w:rsidRPr="003925D8">
        <w:rPr>
          <w:rFonts w:ascii="Palatino" w:hAnsi="Palatino"/>
          <w:sz w:val="22"/>
        </w:rPr>
        <w:t>and any other materials the Union deems necessary.</w:t>
      </w:r>
    </w:p>
    <w:p w14:paraId="3E984DF2" w14:textId="4822A360" w:rsidR="00B338D6" w:rsidRPr="003925D8" w:rsidRDefault="004E3C2A" w:rsidP="00CC0F16">
      <w:pPr>
        <w:pStyle w:val="BodyTextIndent"/>
        <w:tabs>
          <w:tab w:val="clear" w:pos="-1440"/>
          <w:tab w:val="clear" w:pos="-720"/>
          <w:tab w:val="clear" w:pos="1800"/>
          <w:tab w:val="clear" w:pos="2520"/>
          <w:tab w:val="clear" w:pos="3240"/>
          <w:tab w:val="clear" w:pos="3960"/>
          <w:tab w:val="left" w:pos="1440"/>
        </w:tabs>
        <w:spacing w:after="240"/>
        <w:ind w:left="2160" w:hanging="2880"/>
        <w:jc w:val="both"/>
        <w:rPr>
          <w:rFonts w:ascii="Palatino" w:hAnsi="Palatino"/>
          <w:sz w:val="22"/>
        </w:rPr>
      </w:pPr>
      <w:r>
        <w:rPr>
          <w:rFonts w:ascii="Palatino" w:hAnsi="Palatino"/>
          <w:b/>
          <w:sz w:val="22"/>
        </w:rPr>
        <w:t>AMD</w:t>
      </w:r>
      <w:r w:rsidR="00CC0F16">
        <w:rPr>
          <w:rFonts w:ascii="Palatino" w:hAnsi="Palatino"/>
          <w:b/>
          <w:sz w:val="22"/>
        </w:rPr>
        <w:tab/>
      </w:r>
      <w:r w:rsidR="005013FB">
        <w:rPr>
          <w:rFonts w:ascii="Palatino" w:hAnsi="Palatino"/>
          <w:sz w:val="22"/>
        </w:rPr>
        <w:t>(c)</w:t>
      </w:r>
      <w:r w:rsidR="00B338D6" w:rsidRPr="003925D8">
        <w:rPr>
          <w:rFonts w:ascii="Palatino" w:hAnsi="Palatino"/>
          <w:sz w:val="22"/>
        </w:rPr>
        <w:tab/>
        <w:t>A new Employee shall be advised of the name</w:t>
      </w:r>
      <w:r w:rsidR="008E1D7C">
        <w:rPr>
          <w:rFonts w:ascii="Palatino" w:hAnsi="Palatino"/>
          <w:b/>
          <w:sz w:val="22"/>
        </w:rPr>
        <w:t>s</w:t>
      </w:r>
      <w:r w:rsidR="00B338D6" w:rsidRPr="003925D8">
        <w:rPr>
          <w:rFonts w:ascii="Palatino" w:hAnsi="Palatino"/>
          <w:sz w:val="22"/>
        </w:rPr>
        <w:t xml:space="preserve"> and </w:t>
      </w:r>
      <w:r w:rsidR="00B338D6" w:rsidRPr="008E1D7C">
        <w:rPr>
          <w:rFonts w:ascii="Palatino" w:hAnsi="Palatino"/>
          <w:strike/>
          <w:sz w:val="22"/>
        </w:rPr>
        <w:t>location</w:t>
      </w:r>
      <w:r w:rsidR="00B338D6" w:rsidRPr="003925D8">
        <w:rPr>
          <w:rFonts w:ascii="Palatino" w:hAnsi="Palatino"/>
          <w:sz w:val="22"/>
        </w:rPr>
        <w:t xml:space="preserve"> </w:t>
      </w:r>
      <w:r w:rsidR="008E1D7C">
        <w:rPr>
          <w:rFonts w:ascii="Palatino" w:hAnsi="Palatino"/>
          <w:b/>
          <w:sz w:val="22"/>
        </w:rPr>
        <w:t xml:space="preserve">contact information </w:t>
      </w:r>
      <w:r w:rsidR="00B338D6" w:rsidRPr="003925D8">
        <w:rPr>
          <w:rFonts w:ascii="Palatino" w:hAnsi="Palatino"/>
          <w:sz w:val="22"/>
        </w:rPr>
        <w:t xml:space="preserve">of </w:t>
      </w:r>
      <w:r w:rsidR="00B338D6" w:rsidRPr="008E1D7C">
        <w:rPr>
          <w:rFonts w:ascii="Palatino" w:hAnsi="Palatino"/>
          <w:strike/>
          <w:sz w:val="22"/>
        </w:rPr>
        <w:t>his</w:t>
      </w:r>
      <w:r w:rsidR="00B338D6" w:rsidRPr="003925D8">
        <w:rPr>
          <w:rFonts w:ascii="Palatino" w:hAnsi="Palatino"/>
          <w:sz w:val="22"/>
        </w:rPr>
        <w:t xml:space="preserve"> </w:t>
      </w:r>
      <w:r w:rsidR="008E1D7C">
        <w:rPr>
          <w:rFonts w:ascii="Palatino" w:hAnsi="Palatino"/>
          <w:b/>
          <w:sz w:val="22"/>
        </w:rPr>
        <w:t xml:space="preserve">current </w:t>
      </w:r>
      <w:r w:rsidR="00B338D6" w:rsidRPr="003925D8">
        <w:rPr>
          <w:rFonts w:ascii="Palatino" w:hAnsi="Palatino"/>
          <w:sz w:val="22"/>
        </w:rPr>
        <w:t>Union Steward</w:t>
      </w:r>
      <w:r w:rsidR="008E1D7C">
        <w:rPr>
          <w:rFonts w:ascii="Palatino" w:hAnsi="Palatino"/>
          <w:b/>
          <w:sz w:val="22"/>
        </w:rPr>
        <w:t xml:space="preserve">s and Local </w:t>
      </w:r>
      <w:proofErr w:type="gramStart"/>
      <w:r w:rsidR="008E1D7C">
        <w:rPr>
          <w:rFonts w:ascii="Palatino" w:hAnsi="Palatino"/>
          <w:b/>
          <w:sz w:val="22"/>
        </w:rPr>
        <w:t xml:space="preserve">Executive </w:t>
      </w:r>
      <w:r w:rsidR="00B338D6" w:rsidRPr="003925D8">
        <w:rPr>
          <w:rFonts w:ascii="Palatino" w:hAnsi="Palatino"/>
          <w:sz w:val="22"/>
        </w:rPr>
        <w:t xml:space="preserve"> by</w:t>
      </w:r>
      <w:proofErr w:type="gramEnd"/>
      <w:r w:rsidR="00B338D6" w:rsidRPr="003925D8">
        <w:rPr>
          <w:rFonts w:ascii="Palatino" w:hAnsi="Palatino"/>
          <w:sz w:val="22"/>
        </w:rPr>
        <w:t xml:space="preserve"> the Chairperson of the Local (or his designate).</w:t>
      </w:r>
    </w:p>
    <w:p w14:paraId="73F30DFC" w14:textId="77777777" w:rsidR="00B338D6" w:rsidRPr="003925D8" w:rsidRDefault="00B338D6" w:rsidP="00F6756D">
      <w:pPr>
        <w:pStyle w:val="BodyTextInden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(d)</w:t>
      </w:r>
      <w:r w:rsidRPr="003925D8">
        <w:rPr>
          <w:rFonts w:ascii="Palatino" w:hAnsi="Palatino"/>
          <w:sz w:val="22"/>
        </w:rPr>
        <w:tab/>
        <w:t>The Employer shall provide the Local with a list of new Employees hired in the bargaining unit and their organizational unit/department at least monthly.</w:t>
      </w:r>
    </w:p>
    <w:p w14:paraId="4E6C6AEA" w14:textId="3D62B606" w:rsidR="00B338D6" w:rsidRPr="003925D8" w:rsidRDefault="009D582D" w:rsidP="00CC0F16">
      <w:pPr>
        <w:pStyle w:val="BodyText"/>
        <w:tabs>
          <w:tab w:val="clear" w:pos="-1440"/>
          <w:tab w:val="clear" w:pos="-720"/>
          <w:tab w:val="clear" w:pos="1800"/>
          <w:tab w:val="clear" w:pos="2520"/>
          <w:tab w:val="clear" w:pos="3240"/>
          <w:tab w:val="clear" w:pos="3960"/>
          <w:tab w:val="left" w:pos="0"/>
        </w:tabs>
        <w:spacing w:after="240"/>
        <w:ind w:left="1440" w:hanging="2160"/>
        <w:jc w:val="both"/>
        <w:rPr>
          <w:rFonts w:ascii="Palatino" w:hAnsi="Palatino"/>
          <w:sz w:val="22"/>
        </w:rPr>
      </w:pPr>
      <w:r>
        <w:rPr>
          <w:rFonts w:ascii="Palatino" w:hAnsi="Palatino"/>
          <w:sz w:val="22"/>
        </w:rPr>
        <w:br w:type="page"/>
      </w:r>
      <w:r w:rsidR="004E3C2A">
        <w:rPr>
          <w:rFonts w:ascii="Palatino" w:hAnsi="Palatino"/>
          <w:b/>
          <w:sz w:val="22"/>
        </w:rPr>
        <w:lastRenderedPageBreak/>
        <w:t>AMD</w:t>
      </w:r>
      <w:r w:rsidR="00CC0F16">
        <w:rPr>
          <w:rFonts w:ascii="Palatino" w:hAnsi="Palatino"/>
          <w:b/>
          <w:sz w:val="22"/>
        </w:rPr>
        <w:tab/>
      </w:r>
      <w:r w:rsidR="00B338D6" w:rsidRPr="003925D8">
        <w:rPr>
          <w:rFonts w:ascii="Palatino" w:hAnsi="Palatino"/>
          <w:sz w:val="22"/>
        </w:rPr>
        <w:t>8.05</w:t>
      </w:r>
      <w:r w:rsidR="00B338D6" w:rsidRPr="003925D8">
        <w:rPr>
          <w:rFonts w:ascii="Palatino" w:hAnsi="Palatino"/>
          <w:sz w:val="22"/>
        </w:rPr>
        <w:tab/>
      </w:r>
      <w:proofErr w:type="gramStart"/>
      <w:r w:rsidR="00B338D6" w:rsidRPr="003925D8">
        <w:rPr>
          <w:rFonts w:ascii="Palatino" w:hAnsi="Palatino"/>
          <w:sz w:val="22"/>
        </w:rPr>
        <w:t>The</w:t>
      </w:r>
      <w:proofErr w:type="gramEnd"/>
      <w:r w:rsidR="00B338D6" w:rsidRPr="003925D8">
        <w:rPr>
          <w:rFonts w:ascii="Palatino" w:hAnsi="Palatino"/>
          <w:sz w:val="22"/>
        </w:rPr>
        <w:t xml:space="preserve"> following list of reports identified in the Collective Agreement to be provided as outlined:</w:t>
      </w:r>
    </w:p>
    <w:p w14:paraId="304E8247" w14:textId="04D33686" w:rsidR="00B338D6" w:rsidRPr="003925D8" w:rsidRDefault="00B338D6" w:rsidP="00A00BDB">
      <w:pPr>
        <w:pStyle w:val="BodyText"/>
        <w:tabs>
          <w:tab w:val="clear" w:pos="1800"/>
          <w:tab w:val="clear" w:pos="2520"/>
          <w:tab w:val="clear" w:pos="3240"/>
          <w:tab w:val="clear" w:pos="3960"/>
          <w:tab w:val="left" w:pos="4500"/>
        </w:tabs>
        <w:spacing w:line="240" w:lineRule="auto"/>
        <w:ind w:left="1440" w:firstLine="0"/>
        <w:jc w:val="both"/>
        <w:rPr>
          <w:rFonts w:ascii="Palatino" w:hAnsi="Palatino"/>
          <w:sz w:val="22"/>
        </w:rPr>
      </w:pPr>
      <w:r w:rsidRPr="003925D8">
        <w:rPr>
          <w:rFonts w:ascii="Palatino" w:hAnsi="Palatino"/>
          <w:sz w:val="22"/>
          <w:u w:val="single"/>
        </w:rPr>
        <w:t>Report</w:t>
      </w:r>
      <w:r w:rsidRPr="003925D8">
        <w:rPr>
          <w:rFonts w:ascii="Palatino" w:hAnsi="Palatino"/>
          <w:sz w:val="22"/>
        </w:rPr>
        <w:tab/>
      </w:r>
      <w:r w:rsidRPr="003925D8">
        <w:rPr>
          <w:rFonts w:ascii="Palatino" w:hAnsi="Palatino"/>
          <w:sz w:val="22"/>
          <w:u w:val="single"/>
        </w:rPr>
        <w:t>Provided To</w:t>
      </w:r>
      <w:r w:rsidRPr="003925D8">
        <w:rPr>
          <w:rFonts w:ascii="Palatino" w:hAnsi="Palatino"/>
          <w:sz w:val="22"/>
        </w:rPr>
        <w:tab/>
      </w:r>
      <w:r w:rsidRPr="003925D8">
        <w:rPr>
          <w:rFonts w:ascii="Palatino" w:hAnsi="Palatino"/>
          <w:sz w:val="22"/>
        </w:rPr>
        <w:tab/>
      </w:r>
      <w:r>
        <w:rPr>
          <w:rFonts w:ascii="Palatino" w:hAnsi="Palatino"/>
          <w:sz w:val="22"/>
        </w:rPr>
        <w:tab/>
      </w:r>
      <w:r w:rsidRPr="003925D8">
        <w:rPr>
          <w:rFonts w:ascii="Palatino" w:hAnsi="Palatino"/>
          <w:sz w:val="22"/>
          <w:u w:val="single"/>
        </w:rPr>
        <w:t>Frequency</w:t>
      </w:r>
    </w:p>
    <w:p w14:paraId="4EE8AD84" w14:textId="3FE83BC6" w:rsidR="00B338D6" w:rsidRPr="003925D8" w:rsidRDefault="00B338D6" w:rsidP="00A00BDB">
      <w:pPr>
        <w:pStyle w:val="BodyText"/>
        <w:tabs>
          <w:tab w:val="clear" w:pos="1800"/>
          <w:tab w:val="clear" w:pos="2520"/>
          <w:tab w:val="clear" w:pos="3240"/>
          <w:tab w:val="clear" w:pos="3960"/>
          <w:tab w:val="left" w:pos="4500"/>
        </w:tabs>
        <w:spacing w:line="240" w:lineRule="auto"/>
        <w:ind w:left="1440" w:firstLine="0"/>
        <w:jc w:val="both"/>
        <w:rPr>
          <w:rFonts w:ascii="Palatino" w:hAnsi="Palatino"/>
          <w:sz w:val="22"/>
        </w:rPr>
      </w:pPr>
      <w:r w:rsidRPr="003925D8">
        <w:rPr>
          <w:rFonts w:ascii="Palatino" w:hAnsi="Palatino"/>
          <w:sz w:val="22"/>
        </w:rPr>
        <w:t>Dues Deduction (7.03)</w:t>
      </w:r>
      <w:r w:rsidRPr="003925D8">
        <w:rPr>
          <w:rFonts w:ascii="Palatino" w:hAnsi="Palatino"/>
          <w:sz w:val="22"/>
        </w:rPr>
        <w:tab/>
        <w:t>Union</w:t>
      </w:r>
      <w:r w:rsidRPr="003925D8">
        <w:rPr>
          <w:rFonts w:ascii="Palatino" w:hAnsi="Palatino"/>
          <w:sz w:val="22"/>
        </w:rPr>
        <w:tab/>
      </w:r>
      <w:r w:rsidRPr="003925D8">
        <w:rPr>
          <w:rFonts w:ascii="Palatino" w:hAnsi="Palatino"/>
          <w:sz w:val="22"/>
        </w:rPr>
        <w:tab/>
      </w:r>
      <w:r>
        <w:rPr>
          <w:rFonts w:ascii="Palatino" w:hAnsi="Palatino"/>
          <w:sz w:val="22"/>
        </w:rPr>
        <w:tab/>
      </w:r>
      <w:r w:rsidRPr="003925D8">
        <w:rPr>
          <w:rFonts w:ascii="Palatino" w:hAnsi="Palatino"/>
          <w:sz w:val="22"/>
        </w:rPr>
        <w:t>Bi-weekly</w:t>
      </w:r>
    </w:p>
    <w:p w14:paraId="4F5584FB" w14:textId="62CA68B5" w:rsidR="00B338D6" w:rsidRPr="003925D8" w:rsidRDefault="00B338D6" w:rsidP="00A00BDB">
      <w:pPr>
        <w:pStyle w:val="BodyText"/>
        <w:tabs>
          <w:tab w:val="clear" w:pos="1800"/>
          <w:tab w:val="clear" w:pos="2520"/>
          <w:tab w:val="clear" w:pos="3240"/>
          <w:tab w:val="clear" w:pos="3960"/>
          <w:tab w:val="left" w:pos="4500"/>
        </w:tabs>
        <w:spacing w:line="240" w:lineRule="auto"/>
        <w:ind w:left="1440" w:firstLine="0"/>
        <w:jc w:val="both"/>
        <w:rPr>
          <w:rFonts w:ascii="Palatino" w:hAnsi="Palatino"/>
          <w:sz w:val="22"/>
        </w:rPr>
      </w:pPr>
      <w:r w:rsidRPr="003925D8">
        <w:rPr>
          <w:rFonts w:ascii="Palatino" w:hAnsi="Palatino"/>
          <w:sz w:val="22"/>
        </w:rPr>
        <w:t>LTD Recipients (7.03)</w:t>
      </w:r>
      <w:r w:rsidRPr="003925D8">
        <w:rPr>
          <w:rFonts w:ascii="Palatino" w:hAnsi="Palatino"/>
          <w:sz w:val="22"/>
        </w:rPr>
        <w:tab/>
        <w:t>Union, Local</w:t>
      </w:r>
      <w:r w:rsidRPr="003925D8">
        <w:rPr>
          <w:rFonts w:ascii="Palatino" w:hAnsi="Palatino"/>
          <w:sz w:val="22"/>
        </w:rPr>
        <w:tab/>
      </w:r>
      <w:r w:rsidRPr="003925D8">
        <w:rPr>
          <w:rFonts w:ascii="Palatino" w:hAnsi="Palatino"/>
          <w:sz w:val="22"/>
        </w:rPr>
        <w:tab/>
      </w:r>
      <w:r>
        <w:rPr>
          <w:rFonts w:ascii="Palatino" w:hAnsi="Palatino"/>
          <w:sz w:val="22"/>
        </w:rPr>
        <w:tab/>
      </w:r>
      <w:r w:rsidRPr="003925D8">
        <w:rPr>
          <w:rFonts w:ascii="Palatino" w:hAnsi="Palatino"/>
          <w:sz w:val="22"/>
        </w:rPr>
        <w:t>Monthly</w:t>
      </w:r>
    </w:p>
    <w:p w14:paraId="1EDB7DD5" w14:textId="53199E38" w:rsidR="00B338D6" w:rsidRPr="003925D8" w:rsidRDefault="00B338D6" w:rsidP="00A00BDB">
      <w:pPr>
        <w:pStyle w:val="BodyText"/>
        <w:tabs>
          <w:tab w:val="clear" w:pos="1800"/>
          <w:tab w:val="clear" w:pos="2520"/>
          <w:tab w:val="clear" w:pos="3240"/>
          <w:tab w:val="clear" w:pos="3960"/>
          <w:tab w:val="left" w:pos="4500"/>
        </w:tabs>
        <w:spacing w:line="240" w:lineRule="auto"/>
        <w:ind w:left="1440" w:firstLine="0"/>
        <w:jc w:val="both"/>
        <w:rPr>
          <w:rFonts w:ascii="Palatino" w:hAnsi="Palatino"/>
          <w:sz w:val="22"/>
        </w:rPr>
      </w:pPr>
      <w:r w:rsidRPr="003925D8">
        <w:rPr>
          <w:rFonts w:ascii="Palatino" w:hAnsi="Palatino"/>
          <w:sz w:val="22"/>
        </w:rPr>
        <w:t>New Hires</w:t>
      </w:r>
      <w:r w:rsidR="00850F16">
        <w:rPr>
          <w:rFonts w:ascii="Palatino" w:hAnsi="Palatino"/>
          <w:sz w:val="22"/>
        </w:rPr>
        <w:t xml:space="preserve"> </w:t>
      </w:r>
      <w:r w:rsidRPr="003925D8">
        <w:rPr>
          <w:rFonts w:ascii="Palatino" w:hAnsi="Palatino"/>
          <w:sz w:val="22"/>
        </w:rPr>
        <w:t>(7.05,8.05)</w:t>
      </w:r>
      <w:r w:rsidRPr="003925D8">
        <w:rPr>
          <w:rFonts w:ascii="Palatino" w:hAnsi="Palatino"/>
          <w:sz w:val="22"/>
        </w:rPr>
        <w:tab/>
      </w:r>
      <w:r w:rsidRPr="009713F7">
        <w:rPr>
          <w:rFonts w:ascii="Palatino" w:hAnsi="Palatino"/>
          <w:strike/>
          <w:sz w:val="22"/>
        </w:rPr>
        <w:t>Union,</w:t>
      </w:r>
      <w:r w:rsidRPr="003925D8">
        <w:rPr>
          <w:rFonts w:ascii="Palatino" w:hAnsi="Palatino"/>
          <w:sz w:val="22"/>
        </w:rPr>
        <w:t xml:space="preserve"> Local</w:t>
      </w:r>
      <w:r w:rsidR="00850F16">
        <w:rPr>
          <w:rFonts w:ascii="Palatino" w:hAnsi="Palatino"/>
          <w:sz w:val="22"/>
        </w:rPr>
        <w:tab/>
      </w:r>
      <w:r w:rsidR="00850F16">
        <w:rPr>
          <w:rFonts w:ascii="Palatino" w:hAnsi="Palatino"/>
          <w:sz w:val="22"/>
        </w:rPr>
        <w:tab/>
      </w:r>
      <w:r w:rsidR="00850F16">
        <w:rPr>
          <w:rFonts w:ascii="Palatino" w:hAnsi="Palatino"/>
          <w:sz w:val="22"/>
        </w:rPr>
        <w:tab/>
      </w:r>
      <w:r w:rsidRPr="003925D8">
        <w:rPr>
          <w:rFonts w:ascii="Palatino" w:hAnsi="Palatino"/>
          <w:sz w:val="22"/>
        </w:rPr>
        <w:t>Monthly</w:t>
      </w:r>
    </w:p>
    <w:p w14:paraId="65771664" w14:textId="7F25BBE8" w:rsidR="00B338D6" w:rsidRPr="003925D8" w:rsidRDefault="00B338D6" w:rsidP="00A00BDB">
      <w:pPr>
        <w:pStyle w:val="BodyText"/>
        <w:tabs>
          <w:tab w:val="clear" w:pos="1800"/>
          <w:tab w:val="clear" w:pos="2520"/>
          <w:tab w:val="clear" w:pos="3240"/>
          <w:tab w:val="clear" w:pos="3960"/>
          <w:tab w:val="left" w:pos="4500"/>
        </w:tabs>
        <w:spacing w:line="240" w:lineRule="auto"/>
        <w:ind w:left="1440" w:firstLine="0"/>
        <w:jc w:val="both"/>
        <w:rPr>
          <w:rFonts w:ascii="Palatino" w:hAnsi="Palatino"/>
          <w:sz w:val="22"/>
        </w:rPr>
      </w:pPr>
      <w:r w:rsidRPr="003925D8">
        <w:rPr>
          <w:rFonts w:ascii="Palatino" w:hAnsi="Palatino"/>
          <w:sz w:val="22"/>
        </w:rPr>
        <w:t>Desig</w:t>
      </w:r>
      <w:r>
        <w:rPr>
          <w:rFonts w:ascii="Palatino" w:hAnsi="Palatino"/>
          <w:sz w:val="22"/>
        </w:rPr>
        <w:t>nated Officers (20.03)</w:t>
      </w:r>
      <w:r>
        <w:rPr>
          <w:rFonts w:ascii="Palatino" w:hAnsi="Palatino"/>
          <w:sz w:val="22"/>
        </w:rPr>
        <w:tab/>
      </w:r>
      <w:r w:rsidRPr="003925D8">
        <w:rPr>
          <w:rFonts w:ascii="Palatino" w:hAnsi="Palatino"/>
          <w:sz w:val="22"/>
        </w:rPr>
        <w:t>Employees</w:t>
      </w:r>
      <w:r w:rsidR="009713F7">
        <w:rPr>
          <w:rFonts w:ascii="Palatino" w:hAnsi="Palatino"/>
          <w:b/>
          <w:sz w:val="22"/>
        </w:rPr>
        <w:t>, Local, Union</w:t>
      </w:r>
      <w:r w:rsidR="009713F7">
        <w:rPr>
          <w:rFonts w:ascii="Palatino" w:hAnsi="Palatino"/>
          <w:sz w:val="22"/>
        </w:rPr>
        <w:tab/>
      </w:r>
      <w:r w:rsidRPr="003925D8">
        <w:rPr>
          <w:rFonts w:ascii="Palatino" w:hAnsi="Palatino"/>
          <w:sz w:val="22"/>
        </w:rPr>
        <w:t>Posting</w:t>
      </w:r>
    </w:p>
    <w:p w14:paraId="24A2D525" w14:textId="2D62B643" w:rsidR="00B338D6" w:rsidRPr="003925D8" w:rsidRDefault="00B338D6" w:rsidP="00A00BDB">
      <w:pPr>
        <w:pStyle w:val="BodyText"/>
        <w:tabs>
          <w:tab w:val="clear" w:pos="1800"/>
          <w:tab w:val="clear" w:pos="2520"/>
          <w:tab w:val="clear" w:pos="3240"/>
          <w:tab w:val="clear" w:pos="3960"/>
          <w:tab w:val="left" w:pos="4500"/>
        </w:tabs>
        <w:spacing w:line="240" w:lineRule="auto"/>
        <w:ind w:left="1440" w:firstLine="0"/>
        <w:jc w:val="both"/>
        <w:rPr>
          <w:rFonts w:ascii="Palatino" w:hAnsi="Palatino"/>
          <w:sz w:val="22"/>
        </w:rPr>
      </w:pPr>
      <w:r w:rsidRPr="003925D8">
        <w:rPr>
          <w:rFonts w:ascii="Palatino" w:hAnsi="Palatino"/>
          <w:sz w:val="22"/>
        </w:rPr>
        <w:t>Seniority List (22.14)</w:t>
      </w:r>
      <w:r w:rsidRPr="003925D8">
        <w:rPr>
          <w:rFonts w:ascii="Palatino" w:hAnsi="Palatino"/>
          <w:sz w:val="22"/>
        </w:rPr>
        <w:tab/>
        <w:t>Chairperson of Local</w:t>
      </w:r>
      <w:r w:rsidRPr="003925D8">
        <w:rPr>
          <w:rFonts w:ascii="Palatino" w:hAnsi="Palatino"/>
          <w:sz w:val="22"/>
        </w:rPr>
        <w:tab/>
        <w:t>Semi Annually</w:t>
      </w:r>
    </w:p>
    <w:p w14:paraId="15D7A59D" w14:textId="095C165C" w:rsidR="00B338D6" w:rsidRPr="003925D8" w:rsidRDefault="00B338D6" w:rsidP="00A00BDB">
      <w:pPr>
        <w:pStyle w:val="BodyText"/>
        <w:tabs>
          <w:tab w:val="clear" w:pos="1800"/>
          <w:tab w:val="clear" w:pos="2520"/>
          <w:tab w:val="clear" w:pos="3240"/>
          <w:tab w:val="clear" w:pos="3960"/>
          <w:tab w:val="left" w:pos="4500"/>
        </w:tabs>
        <w:spacing w:line="240" w:lineRule="auto"/>
        <w:ind w:left="1440" w:firstLine="0"/>
        <w:jc w:val="both"/>
        <w:rPr>
          <w:rFonts w:ascii="Palatino" w:hAnsi="Palatino"/>
          <w:sz w:val="22"/>
        </w:rPr>
      </w:pPr>
      <w:r w:rsidRPr="003925D8">
        <w:rPr>
          <w:rFonts w:ascii="Palatino" w:hAnsi="Palatino"/>
          <w:sz w:val="22"/>
        </w:rPr>
        <w:t>EI rebate (34.03)</w:t>
      </w:r>
      <w:r w:rsidRPr="003925D8">
        <w:rPr>
          <w:rFonts w:ascii="Palatino" w:hAnsi="Palatino"/>
          <w:sz w:val="22"/>
        </w:rPr>
        <w:tab/>
        <w:t>Chairperson of Local</w:t>
      </w:r>
      <w:r w:rsidRPr="003925D8">
        <w:rPr>
          <w:rFonts w:ascii="Palatino" w:hAnsi="Palatino"/>
          <w:sz w:val="22"/>
        </w:rPr>
        <w:tab/>
        <w:t>Quarterly</w:t>
      </w:r>
    </w:p>
    <w:p w14:paraId="0CF94238" w14:textId="2CD28C6F" w:rsidR="00B338D6" w:rsidRPr="003925D8" w:rsidRDefault="00B338D6" w:rsidP="00A00BDB">
      <w:pPr>
        <w:pStyle w:val="BodyText"/>
        <w:tabs>
          <w:tab w:val="clear" w:pos="1800"/>
          <w:tab w:val="clear" w:pos="2520"/>
          <w:tab w:val="clear" w:pos="3240"/>
          <w:tab w:val="clear" w:pos="3960"/>
          <w:tab w:val="left" w:pos="4500"/>
        </w:tabs>
        <w:spacing w:line="240" w:lineRule="auto"/>
        <w:ind w:left="1440" w:firstLine="0"/>
        <w:jc w:val="both"/>
        <w:rPr>
          <w:rFonts w:ascii="Palatino" w:hAnsi="Palatino"/>
          <w:sz w:val="22"/>
        </w:rPr>
      </w:pPr>
      <w:r>
        <w:rPr>
          <w:rFonts w:ascii="Palatino" w:hAnsi="Palatino"/>
          <w:sz w:val="22"/>
        </w:rPr>
        <w:t xml:space="preserve">Student Employee </w:t>
      </w:r>
      <w:r>
        <w:rPr>
          <w:rFonts w:ascii="Palatino" w:hAnsi="Palatino"/>
          <w:sz w:val="22"/>
        </w:rPr>
        <w:tab/>
      </w:r>
      <w:r w:rsidRPr="003925D8">
        <w:rPr>
          <w:rFonts w:ascii="Palatino" w:hAnsi="Palatino"/>
          <w:sz w:val="22"/>
        </w:rPr>
        <w:t>Union</w:t>
      </w:r>
      <w:r w:rsidRPr="003925D8">
        <w:rPr>
          <w:rFonts w:ascii="Palatino" w:hAnsi="Palatino"/>
          <w:sz w:val="22"/>
        </w:rPr>
        <w:tab/>
      </w:r>
      <w:r w:rsidRPr="003925D8">
        <w:rPr>
          <w:rFonts w:ascii="Palatino" w:hAnsi="Palatino"/>
          <w:sz w:val="22"/>
        </w:rPr>
        <w:tab/>
      </w:r>
      <w:r w:rsidRPr="003925D8">
        <w:rPr>
          <w:rFonts w:ascii="Palatino" w:hAnsi="Palatino"/>
          <w:sz w:val="22"/>
        </w:rPr>
        <w:tab/>
        <w:t>Monthly</w:t>
      </w:r>
    </w:p>
    <w:p w14:paraId="516E0B13" w14:textId="4E0D4946" w:rsidR="00B338D6" w:rsidRPr="003925D8" w:rsidRDefault="00B338D6" w:rsidP="00A00BDB">
      <w:pPr>
        <w:pStyle w:val="BodyText"/>
        <w:tabs>
          <w:tab w:val="clear" w:pos="1800"/>
          <w:tab w:val="clear" w:pos="2520"/>
          <w:tab w:val="clear" w:pos="3240"/>
          <w:tab w:val="clear" w:pos="3960"/>
          <w:tab w:val="left" w:pos="4500"/>
        </w:tabs>
        <w:spacing w:line="240" w:lineRule="auto"/>
        <w:ind w:left="1440" w:firstLine="0"/>
        <w:jc w:val="both"/>
        <w:rPr>
          <w:rFonts w:ascii="Palatino" w:hAnsi="Palatino"/>
          <w:sz w:val="22"/>
        </w:rPr>
      </w:pPr>
      <w:r w:rsidRPr="003925D8">
        <w:rPr>
          <w:rFonts w:ascii="Palatino" w:hAnsi="Palatino"/>
          <w:sz w:val="22"/>
        </w:rPr>
        <w:t>Excluded persons</w:t>
      </w:r>
      <w:r w:rsidRPr="003925D8">
        <w:rPr>
          <w:rFonts w:ascii="Palatino" w:hAnsi="Palatino"/>
          <w:sz w:val="22"/>
        </w:rPr>
        <w:tab/>
        <w:t>Union, Local</w:t>
      </w:r>
      <w:r w:rsidRPr="003925D8">
        <w:rPr>
          <w:rFonts w:ascii="Palatino" w:hAnsi="Palatino"/>
          <w:sz w:val="22"/>
        </w:rPr>
        <w:tab/>
      </w:r>
      <w:r w:rsidRPr="003925D8">
        <w:rPr>
          <w:rFonts w:ascii="Palatino" w:hAnsi="Palatino"/>
          <w:sz w:val="22"/>
        </w:rPr>
        <w:tab/>
      </w:r>
      <w:r>
        <w:rPr>
          <w:rFonts w:ascii="Palatino" w:hAnsi="Palatino"/>
          <w:sz w:val="22"/>
        </w:rPr>
        <w:tab/>
      </w:r>
      <w:r w:rsidRPr="003925D8">
        <w:rPr>
          <w:rFonts w:ascii="Palatino" w:hAnsi="Palatino"/>
          <w:sz w:val="22"/>
        </w:rPr>
        <w:t>Monthly</w:t>
      </w:r>
    </w:p>
    <w:p w14:paraId="05ABC29B" w14:textId="6EC0DD64" w:rsidR="00B338D6" w:rsidRPr="003925D8" w:rsidRDefault="00B338D6" w:rsidP="00A00BDB">
      <w:pPr>
        <w:pStyle w:val="BodyText"/>
        <w:tabs>
          <w:tab w:val="clear" w:pos="1800"/>
          <w:tab w:val="clear" w:pos="2520"/>
          <w:tab w:val="clear" w:pos="3240"/>
          <w:tab w:val="clear" w:pos="3960"/>
          <w:tab w:val="left" w:pos="4500"/>
        </w:tabs>
        <w:spacing w:line="240" w:lineRule="auto"/>
        <w:ind w:left="1440" w:firstLine="0"/>
        <w:jc w:val="both"/>
        <w:rPr>
          <w:rFonts w:ascii="Palatino" w:hAnsi="Palatino"/>
          <w:sz w:val="22"/>
        </w:rPr>
      </w:pPr>
      <w:r w:rsidRPr="003925D8">
        <w:rPr>
          <w:rFonts w:ascii="Palatino" w:hAnsi="Palatino"/>
          <w:sz w:val="22"/>
        </w:rPr>
        <w:t>Regular Employees</w:t>
      </w:r>
      <w:r w:rsidRPr="003925D8">
        <w:rPr>
          <w:rFonts w:ascii="Palatino" w:hAnsi="Palatino"/>
          <w:sz w:val="22"/>
        </w:rPr>
        <w:tab/>
        <w:t>Union, Local</w:t>
      </w:r>
      <w:r w:rsidRPr="003925D8">
        <w:rPr>
          <w:rFonts w:ascii="Palatino" w:hAnsi="Palatino"/>
          <w:sz w:val="22"/>
        </w:rPr>
        <w:tab/>
      </w:r>
      <w:r w:rsidRPr="003925D8">
        <w:rPr>
          <w:rFonts w:ascii="Palatino" w:hAnsi="Palatino"/>
          <w:sz w:val="22"/>
        </w:rPr>
        <w:tab/>
      </w:r>
      <w:r>
        <w:rPr>
          <w:rFonts w:ascii="Palatino" w:hAnsi="Palatino"/>
          <w:sz w:val="22"/>
        </w:rPr>
        <w:tab/>
      </w:r>
      <w:r w:rsidRPr="003925D8">
        <w:rPr>
          <w:rFonts w:ascii="Palatino" w:hAnsi="Palatino"/>
          <w:sz w:val="22"/>
        </w:rPr>
        <w:t>Monthly</w:t>
      </w:r>
    </w:p>
    <w:p w14:paraId="29555A99" w14:textId="547BA47C" w:rsidR="00B338D6" w:rsidRPr="003925D8" w:rsidRDefault="00B338D6" w:rsidP="00A00BDB">
      <w:pPr>
        <w:pStyle w:val="BodyText"/>
        <w:tabs>
          <w:tab w:val="clear" w:pos="1800"/>
          <w:tab w:val="clear" w:pos="2520"/>
          <w:tab w:val="clear" w:pos="3240"/>
          <w:tab w:val="clear" w:pos="3960"/>
          <w:tab w:val="left" w:pos="4500"/>
        </w:tabs>
        <w:spacing w:line="240" w:lineRule="auto"/>
        <w:ind w:left="1440" w:right="-180" w:firstLine="0"/>
        <w:jc w:val="both"/>
        <w:rPr>
          <w:rFonts w:ascii="Palatino" w:hAnsi="Palatino"/>
          <w:sz w:val="22"/>
        </w:rPr>
      </w:pPr>
      <w:r w:rsidRPr="003925D8">
        <w:rPr>
          <w:rFonts w:ascii="Palatino" w:hAnsi="Palatino"/>
          <w:sz w:val="22"/>
        </w:rPr>
        <w:t>New positions</w:t>
      </w:r>
      <w:r w:rsidRPr="003925D8">
        <w:rPr>
          <w:rFonts w:ascii="Palatino" w:hAnsi="Palatino"/>
          <w:sz w:val="22"/>
        </w:rPr>
        <w:tab/>
        <w:t>Union, Local</w:t>
      </w:r>
      <w:r w:rsidRPr="003925D8">
        <w:rPr>
          <w:rFonts w:ascii="Palatino" w:hAnsi="Palatino"/>
          <w:sz w:val="22"/>
        </w:rPr>
        <w:tab/>
      </w:r>
      <w:r w:rsidRPr="003925D8">
        <w:rPr>
          <w:rFonts w:ascii="Palatino" w:hAnsi="Palatino"/>
          <w:sz w:val="22"/>
        </w:rPr>
        <w:tab/>
      </w:r>
      <w:r>
        <w:rPr>
          <w:rFonts w:ascii="Palatino" w:hAnsi="Palatino"/>
          <w:sz w:val="22"/>
        </w:rPr>
        <w:tab/>
      </w:r>
      <w:r w:rsidRPr="003925D8">
        <w:rPr>
          <w:rFonts w:ascii="Palatino" w:hAnsi="Palatino"/>
          <w:sz w:val="22"/>
        </w:rPr>
        <w:t>Workflow determined</w:t>
      </w:r>
    </w:p>
    <w:p w14:paraId="4A817274" w14:textId="266203F0" w:rsidR="00B338D6" w:rsidRPr="003925D8" w:rsidRDefault="00B338D6" w:rsidP="00A00BDB">
      <w:pPr>
        <w:pStyle w:val="BodyText"/>
        <w:tabs>
          <w:tab w:val="clear" w:pos="1800"/>
          <w:tab w:val="clear" w:pos="2520"/>
          <w:tab w:val="clear" w:pos="3240"/>
          <w:tab w:val="clear" w:pos="3960"/>
          <w:tab w:val="left" w:pos="4500"/>
        </w:tabs>
        <w:spacing w:line="240" w:lineRule="auto"/>
        <w:ind w:left="1440" w:firstLine="0"/>
        <w:jc w:val="both"/>
        <w:rPr>
          <w:rFonts w:ascii="Palatino" w:hAnsi="Palatino"/>
          <w:sz w:val="22"/>
        </w:rPr>
      </w:pPr>
      <w:r w:rsidRPr="003925D8">
        <w:rPr>
          <w:rFonts w:ascii="Palatino" w:hAnsi="Palatino"/>
          <w:sz w:val="22"/>
        </w:rPr>
        <w:t>Casual Employees</w:t>
      </w:r>
      <w:r w:rsidRPr="003925D8">
        <w:rPr>
          <w:rFonts w:ascii="Palatino" w:hAnsi="Palatino"/>
          <w:sz w:val="22"/>
        </w:rPr>
        <w:tab/>
        <w:t>Union, Local</w:t>
      </w:r>
      <w:r w:rsidRPr="003925D8">
        <w:rPr>
          <w:rFonts w:ascii="Palatino" w:hAnsi="Palatino"/>
          <w:sz w:val="22"/>
        </w:rPr>
        <w:tab/>
      </w:r>
      <w:r w:rsidRPr="003925D8">
        <w:rPr>
          <w:rFonts w:ascii="Palatino" w:hAnsi="Palatino"/>
          <w:sz w:val="22"/>
        </w:rPr>
        <w:tab/>
      </w:r>
      <w:r>
        <w:rPr>
          <w:rFonts w:ascii="Palatino" w:hAnsi="Palatino"/>
          <w:sz w:val="22"/>
        </w:rPr>
        <w:tab/>
      </w:r>
      <w:r w:rsidRPr="003925D8">
        <w:rPr>
          <w:rFonts w:ascii="Palatino" w:hAnsi="Palatino"/>
          <w:sz w:val="22"/>
        </w:rPr>
        <w:t>Monthly</w:t>
      </w:r>
    </w:p>
    <w:p w14:paraId="6310A1EF" w14:textId="68F14BBB" w:rsidR="00B338D6" w:rsidRPr="003925D8" w:rsidRDefault="00B338D6" w:rsidP="00A00BDB">
      <w:pPr>
        <w:pStyle w:val="BodyText"/>
        <w:tabs>
          <w:tab w:val="clear" w:pos="1800"/>
          <w:tab w:val="clear" w:pos="2520"/>
          <w:tab w:val="clear" w:pos="3240"/>
          <w:tab w:val="clear" w:pos="3960"/>
          <w:tab w:val="left" w:pos="4500"/>
        </w:tabs>
        <w:spacing w:line="240" w:lineRule="auto"/>
        <w:ind w:left="1440" w:firstLine="0"/>
        <w:jc w:val="both"/>
        <w:rPr>
          <w:rFonts w:ascii="Palatino" w:hAnsi="Palatino"/>
          <w:sz w:val="22"/>
        </w:rPr>
      </w:pPr>
      <w:r w:rsidRPr="003925D8">
        <w:rPr>
          <w:rFonts w:ascii="Palatino" w:hAnsi="Palatino"/>
          <w:sz w:val="22"/>
        </w:rPr>
        <w:t>Temporary Employees</w:t>
      </w:r>
      <w:r w:rsidRPr="003925D8">
        <w:rPr>
          <w:rFonts w:ascii="Palatino" w:hAnsi="Palatino"/>
          <w:sz w:val="22"/>
        </w:rPr>
        <w:tab/>
        <w:t>Union, Local</w:t>
      </w:r>
      <w:r w:rsidRPr="003925D8">
        <w:rPr>
          <w:rFonts w:ascii="Palatino" w:hAnsi="Palatino"/>
          <w:sz w:val="22"/>
        </w:rPr>
        <w:tab/>
      </w:r>
      <w:r w:rsidRPr="003925D8">
        <w:rPr>
          <w:rFonts w:ascii="Palatino" w:hAnsi="Palatino"/>
          <w:sz w:val="22"/>
        </w:rPr>
        <w:tab/>
      </w:r>
      <w:r>
        <w:rPr>
          <w:rFonts w:ascii="Palatino" w:hAnsi="Palatino"/>
          <w:sz w:val="22"/>
        </w:rPr>
        <w:tab/>
      </w:r>
      <w:r w:rsidRPr="003925D8">
        <w:rPr>
          <w:rFonts w:ascii="Palatino" w:hAnsi="Palatino"/>
          <w:sz w:val="22"/>
        </w:rPr>
        <w:t>Monthly</w:t>
      </w:r>
    </w:p>
    <w:p w14:paraId="102126D8" w14:textId="0BF326DE" w:rsidR="00B338D6" w:rsidRPr="003925D8" w:rsidRDefault="00B338D6" w:rsidP="00A00BDB">
      <w:pPr>
        <w:pStyle w:val="BodyText"/>
        <w:tabs>
          <w:tab w:val="clear" w:pos="1800"/>
          <w:tab w:val="clear" w:pos="2520"/>
          <w:tab w:val="clear" w:pos="3240"/>
          <w:tab w:val="clear" w:pos="3960"/>
          <w:tab w:val="left" w:pos="4500"/>
        </w:tabs>
        <w:spacing w:line="240" w:lineRule="auto"/>
        <w:ind w:left="1440" w:firstLine="0"/>
        <w:jc w:val="both"/>
        <w:rPr>
          <w:rFonts w:ascii="Palatino" w:hAnsi="Palatino"/>
          <w:sz w:val="22"/>
        </w:rPr>
      </w:pPr>
      <w:r>
        <w:rPr>
          <w:rFonts w:ascii="Palatino" w:hAnsi="Palatino"/>
          <w:sz w:val="22"/>
        </w:rPr>
        <w:t>WCB Statistical Information</w:t>
      </w:r>
      <w:r>
        <w:rPr>
          <w:rFonts w:ascii="Palatino" w:hAnsi="Palatino"/>
          <w:sz w:val="22"/>
        </w:rPr>
        <w:tab/>
      </w:r>
      <w:r w:rsidRPr="003925D8">
        <w:rPr>
          <w:rFonts w:ascii="Palatino" w:hAnsi="Palatino"/>
          <w:sz w:val="22"/>
        </w:rPr>
        <w:t>Union, Local</w:t>
      </w:r>
      <w:r w:rsidRPr="003925D8">
        <w:rPr>
          <w:rFonts w:ascii="Palatino" w:hAnsi="Palatino"/>
          <w:sz w:val="22"/>
        </w:rPr>
        <w:tab/>
      </w:r>
      <w:r w:rsidRPr="003925D8">
        <w:rPr>
          <w:rFonts w:ascii="Palatino" w:hAnsi="Palatino"/>
          <w:sz w:val="22"/>
        </w:rPr>
        <w:tab/>
      </w:r>
      <w:r>
        <w:rPr>
          <w:rFonts w:ascii="Palatino" w:hAnsi="Palatino"/>
          <w:sz w:val="22"/>
        </w:rPr>
        <w:tab/>
      </w:r>
      <w:r w:rsidRPr="003925D8">
        <w:rPr>
          <w:rFonts w:ascii="Palatino" w:hAnsi="Palatino"/>
          <w:sz w:val="22"/>
        </w:rPr>
        <w:t>Annually</w:t>
      </w:r>
    </w:p>
    <w:p w14:paraId="62DBD7DA" w14:textId="73213292" w:rsidR="00B338D6" w:rsidRPr="003925D8" w:rsidRDefault="00B338D6" w:rsidP="00A00BDB">
      <w:pPr>
        <w:pStyle w:val="BodyText"/>
        <w:tabs>
          <w:tab w:val="clear" w:pos="1800"/>
          <w:tab w:val="clear" w:pos="2520"/>
          <w:tab w:val="clear" w:pos="3240"/>
          <w:tab w:val="clear" w:pos="3960"/>
          <w:tab w:val="left" w:pos="4500"/>
        </w:tabs>
        <w:spacing w:line="240" w:lineRule="auto"/>
        <w:ind w:left="1440" w:firstLine="0"/>
        <w:jc w:val="both"/>
        <w:rPr>
          <w:rFonts w:ascii="Palatino" w:hAnsi="Palatino"/>
          <w:sz w:val="22"/>
        </w:rPr>
      </w:pPr>
      <w:r w:rsidRPr="003925D8">
        <w:rPr>
          <w:rFonts w:ascii="Palatino" w:hAnsi="Palatino"/>
          <w:sz w:val="22"/>
        </w:rPr>
        <w:t>Retirees</w:t>
      </w:r>
      <w:r w:rsidRPr="003925D8">
        <w:rPr>
          <w:rFonts w:ascii="Palatino" w:hAnsi="Palatino"/>
          <w:sz w:val="22"/>
        </w:rPr>
        <w:tab/>
        <w:t>Union, Local</w:t>
      </w:r>
      <w:r w:rsidRPr="003925D8">
        <w:rPr>
          <w:rFonts w:ascii="Palatino" w:hAnsi="Palatino"/>
          <w:sz w:val="22"/>
        </w:rPr>
        <w:tab/>
      </w:r>
      <w:r w:rsidRPr="003925D8">
        <w:rPr>
          <w:rFonts w:ascii="Palatino" w:hAnsi="Palatino"/>
          <w:sz w:val="22"/>
        </w:rPr>
        <w:tab/>
      </w:r>
      <w:r>
        <w:rPr>
          <w:rFonts w:ascii="Palatino" w:hAnsi="Palatino"/>
          <w:sz w:val="22"/>
        </w:rPr>
        <w:tab/>
      </w:r>
      <w:r w:rsidRPr="003925D8">
        <w:rPr>
          <w:rFonts w:ascii="Palatino" w:hAnsi="Palatino"/>
          <w:sz w:val="22"/>
        </w:rPr>
        <w:t>Monthly</w:t>
      </w:r>
    </w:p>
    <w:p w14:paraId="26F4A68E" w14:textId="565E3A50" w:rsidR="00B338D6" w:rsidRPr="003925D8" w:rsidRDefault="00B338D6" w:rsidP="00CC0F16">
      <w:pPr>
        <w:pStyle w:val="BodyText"/>
        <w:tabs>
          <w:tab w:val="clear" w:pos="1800"/>
          <w:tab w:val="clear" w:pos="2520"/>
          <w:tab w:val="clear" w:pos="3240"/>
          <w:tab w:val="clear" w:pos="3960"/>
          <w:tab w:val="left" w:pos="4500"/>
        </w:tabs>
        <w:spacing w:after="0" w:line="240" w:lineRule="auto"/>
        <w:ind w:left="1440" w:right="-187" w:firstLine="0"/>
        <w:jc w:val="both"/>
        <w:rPr>
          <w:rFonts w:ascii="Palatino" w:hAnsi="Palatino"/>
          <w:sz w:val="22"/>
        </w:rPr>
      </w:pPr>
      <w:r w:rsidRPr="003925D8">
        <w:rPr>
          <w:rFonts w:ascii="Palatino" w:hAnsi="Palatino"/>
          <w:sz w:val="22"/>
        </w:rPr>
        <w:t xml:space="preserve">Terminations &amp; position </w:t>
      </w:r>
      <w:r>
        <w:rPr>
          <w:rFonts w:ascii="Palatino" w:hAnsi="Palatino"/>
          <w:sz w:val="22"/>
        </w:rPr>
        <w:tab/>
      </w:r>
      <w:r w:rsidRPr="003925D8">
        <w:rPr>
          <w:rFonts w:ascii="Palatino" w:hAnsi="Palatino"/>
          <w:sz w:val="22"/>
        </w:rPr>
        <w:t>Union, Local</w:t>
      </w:r>
      <w:r w:rsidRPr="003925D8">
        <w:rPr>
          <w:rFonts w:ascii="Palatino" w:hAnsi="Palatino"/>
          <w:sz w:val="22"/>
        </w:rPr>
        <w:tab/>
      </w:r>
      <w:r w:rsidRPr="003925D8">
        <w:rPr>
          <w:rFonts w:ascii="Palatino" w:hAnsi="Palatino"/>
          <w:sz w:val="22"/>
        </w:rPr>
        <w:tab/>
      </w:r>
      <w:r>
        <w:rPr>
          <w:rFonts w:ascii="Palatino" w:hAnsi="Palatino"/>
          <w:sz w:val="22"/>
        </w:rPr>
        <w:tab/>
      </w:r>
      <w:r w:rsidRPr="003925D8">
        <w:rPr>
          <w:rFonts w:ascii="Palatino" w:hAnsi="Palatino"/>
          <w:sz w:val="22"/>
        </w:rPr>
        <w:t>Workflow determined</w:t>
      </w:r>
    </w:p>
    <w:p w14:paraId="12A65FB1" w14:textId="3D5EDE64" w:rsidR="00B338D6" w:rsidRDefault="009D582D" w:rsidP="00A00BDB">
      <w:pPr>
        <w:pStyle w:val="BodyText"/>
        <w:tabs>
          <w:tab w:val="clear" w:pos="1800"/>
          <w:tab w:val="clear" w:pos="2520"/>
          <w:tab w:val="clear" w:pos="3240"/>
          <w:tab w:val="clear" w:pos="3960"/>
          <w:tab w:val="left" w:pos="4500"/>
        </w:tabs>
        <w:spacing w:line="240" w:lineRule="auto"/>
        <w:ind w:left="1440" w:firstLine="0"/>
        <w:jc w:val="both"/>
        <w:rPr>
          <w:rFonts w:ascii="Palatino" w:hAnsi="Palatino"/>
          <w:sz w:val="22"/>
        </w:rPr>
      </w:pPr>
      <w:r>
        <w:rPr>
          <w:rFonts w:ascii="Palatino" w:hAnsi="Palatino"/>
          <w:sz w:val="22"/>
        </w:rPr>
        <w:t xml:space="preserve">     </w:t>
      </w:r>
      <w:proofErr w:type="spellStart"/>
      <w:proofErr w:type="gramStart"/>
      <w:r w:rsidR="00B338D6" w:rsidRPr="003925D8">
        <w:rPr>
          <w:rFonts w:ascii="Palatino" w:hAnsi="Palatino"/>
          <w:sz w:val="22"/>
        </w:rPr>
        <w:t>abolishments</w:t>
      </w:r>
      <w:proofErr w:type="spellEnd"/>
      <w:proofErr w:type="gramEnd"/>
    </w:p>
    <w:p w14:paraId="13B1D56E" w14:textId="6F1EBD96" w:rsidR="00B338D6" w:rsidRPr="003925D8" w:rsidRDefault="00B338D6" w:rsidP="00F6756D">
      <w:pPr>
        <w:pStyle w:val="BodyText"/>
        <w:tabs>
          <w:tab w:val="clear" w:pos="1800"/>
          <w:tab w:val="clear" w:pos="2520"/>
          <w:tab w:val="clear" w:pos="3240"/>
          <w:tab w:val="clear" w:pos="3960"/>
          <w:tab w:val="left" w:pos="4500"/>
        </w:tabs>
        <w:spacing w:after="240"/>
        <w:ind w:left="1440" w:right="-187" w:firstLine="0"/>
        <w:jc w:val="both"/>
        <w:rPr>
          <w:rFonts w:ascii="Palatino" w:hAnsi="Palatino"/>
          <w:sz w:val="22"/>
        </w:rPr>
      </w:pPr>
      <w:r w:rsidRPr="003925D8">
        <w:rPr>
          <w:rFonts w:ascii="Palatino" w:hAnsi="Palatino"/>
          <w:sz w:val="22"/>
        </w:rPr>
        <w:t>Layoffs/ Recalls</w:t>
      </w:r>
      <w:r w:rsidRPr="003925D8">
        <w:rPr>
          <w:rFonts w:ascii="Palatino" w:hAnsi="Palatino"/>
          <w:sz w:val="22"/>
        </w:rPr>
        <w:tab/>
        <w:t>Union, Local</w:t>
      </w:r>
      <w:r w:rsidRPr="003925D8">
        <w:rPr>
          <w:rFonts w:ascii="Palatino" w:hAnsi="Palatino"/>
          <w:sz w:val="22"/>
        </w:rPr>
        <w:tab/>
      </w:r>
      <w:r w:rsidRPr="003925D8">
        <w:rPr>
          <w:rFonts w:ascii="Palatino" w:hAnsi="Palatino"/>
          <w:sz w:val="22"/>
        </w:rPr>
        <w:tab/>
      </w:r>
      <w:r>
        <w:rPr>
          <w:rFonts w:ascii="Palatino" w:hAnsi="Palatino"/>
          <w:sz w:val="22"/>
        </w:rPr>
        <w:tab/>
      </w:r>
      <w:r w:rsidRPr="003925D8">
        <w:rPr>
          <w:rFonts w:ascii="Palatino" w:hAnsi="Palatino"/>
          <w:sz w:val="22"/>
        </w:rPr>
        <w:t>Workflow determined</w:t>
      </w:r>
    </w:p>
    <w:p w14:paraId="2855A56B" w14:textId="1C8BED1A" w:rsidR="00B338D6" w:rsidRPr="008E1D7C" w:rsidRDefault="004E3C2A" w:rsidP="00CC0F16">
      <w:pPr>
        <w:pStyle w:val="BodyText"/>
        <w:tabs>
          <w:tab w:val="clear" w:pos="-1440"/>
          <w:tab w:val="clear" w:pos="-720"/>
          <w:tab w:val="clear" w:pos="1800"/>
          <w:tab w:val="clear" w:pos="2520"/>
          <w:tab w:val="clear" w:pos="3240"/>
          <w:tab w:val="clear" w:pos="3960"/>
          <w:tab w:val="left" w:pos="0"/>
        </w:tabs>
        <w:spacing w:after="240"/>
        <w:ind w:left="1440" w:hanging="2160"/>
        <w:jc w:val="both"/>
        <w:rPr>
          <w:rFonts w:ascii="Palatino" w:hAnsi="Palatino"/>
          <w:strike/>
          <w:sz w:val="22"/>
        </w:rPr>
      </w:pPr>
      <w:r>
        <w:rPr>
          <w:rFonts w:ascii="Palatino" w:hAnsi="Palatino"/>
          <w:b/>
          <w:sz w:val="22"/>
        </w:rPr>
        <w:t>DEL</w:t>
      </w:r>
      <w:r w:rsidR="00CC0F16">
        <w:rPr>
          <w:rFonts w:ascii="Palatino" w:hAnsi="Palatino"/>
          <w:b/>
          <w:sz w:val="22"/>
        </w:rPr>
        <w:tab/>
      </w:r>
      <w:r w:rsidR="00B338D6" w:rsidRPr="00CC0F16">
        <w:rPr>
          <w:rFonts w:ascii="Palatino" w:hAnsi="Palatino"/>
          <w:strike/>
          <w:sz w:val="22"/>
        </w:rPr>
        <w:t>8.06</w:t>
      </w:r>
      <w:r w:rsidR="00B338D6" w:rsidRPr="003925D8">
        <w:rPr>
          <w:rFonts w:ascii="Palatino" w:hAnsi="Palatino"/>
          <w:sz w:val="22"/>
        </w:rPr>
        <w:tab/>
      </w:r>
      <w:r w:rsidR="00B338D6" w:rsidRPr="008E1D7C">
        <w:rPr>
          <w:rFonts w:ascii="Palatino" w:hAnsi="Palatino"/>
          <w:strike/>
          <w:sz w:val="22"/>
        </w:rPr>
        <w:t>The Employer and the Local shall ensure that an ongoing process is in place to provide new Employees with the following: a current Collective Agreement and a list of the current Local Executives and Union Stewards.</w:t>
      </w:r>
    </w:p>
    <w:p w14:paraId="78B7C625" w14:textId="49A470E9"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B62BD5">
        <w:rPr>
          <w:rFonts w:ascii="Palatino" w:hAnsi="Palatino"/>
          <w:strike/>
          <w:sz w:val="22"/>
        </w:rPr>
        <w:t>8.07</w:t>
      </w:r>
      <w:r w:rsidR="00B62BD5">
        <w:rPr>
          <w:rFonts w:ascii="Palatino" w:hAnsi="Palatino"/>
          <w:sz w:val="22"/>
        </w:rPr>
        <w:t xml:space="preserve"> </w:t>
      </w:r>
      <w:r w:rsidR="00B62BD5">
        <w:rPr>
          <w:rFonts w:ascii="Palatino" w:hAnsi="Palatino"/>
          <w:b/>
          <w:sz w:val="22"/>
        </w:rPr>
        <w:t>8.06</w:t>
      </w:r>
      <w:r w:rsidRPr="003925D8">
        <w:rPr>
          <w:rFonts w:ascii="Palatino" w:hAnsi="Palatino"/>
          <w:sz w:val="22"/>
        </w:rPr>
        <w:tab/>
        <w:t>The Chairperson of the Local or their designate shall be given the opportunity to provide material (e.g. web link, brochure, or pamphlet, etc.) to be included with the regular New Employee Orientation Sessions. This material shall be for the sole purpose of explaining the role of AUPE on the worksite and what AUPE offers to its membership.</w:t>
      </w:r>
    </w:p>
    <w:p w14:paraId="3D397633" w14:textId="523CAAE6" w:rsidR="00B338D6" w:rsidRPr="003925D8" w:rsidRDefault="009D582D" w:rsidP="00A00BDB">
      <w:pPr>
        <w:tabs>
          <w:tab w:val="left" w:pos="3240"/>
          <w:tab w:val="left" w:pos="3960"/>
        </w:tabs>
        <w:spacing w:after="120"/>
        <w:jc w:val="center"/>
        <w:rPr>
          <w:rFonts w:ascii="Palatino" w:hAnsi="Palatino"/>
          <w:b/>
          <w:sz w:val="22"/>
        </w:rPr>
      </w:pPr>
      <w:r>
        <w:rPr>
          <w:rFonts w:ascii="Palatino" w:hAnsi="Palatino"/>
          <w:b/>
          <w:sz w:val="22"/>
        </w:rPr>
        <w:br w:type="page"/>
      </w:r>
      <w:r w:rsidR="00B338D6" w:rsidRPr="003925D8">
        <w:rPr>
          <w:rFonts w:ascii="Palatino" w:hAnsi="Palatino"/>
          <w:b/>
          <w:sz w:val="22"/>
        </w:rPr>
        <w:lastRenderedPageBreak/>
        <w:t>ARTICLE 9</w:t>
      </w:r>
    </w:p>
    <w:p w14:paraId="607846A3" w14:textId="77777777" w:rsidR="00B338D6" w:rsidRPr="003925D8" w:rsidRDefault="00B338D6" w:rsidP="00713A57">
      <w:pPr>
        <w:tabs>
          <w:tab w:val="left" w:pos="-1440"/>
          <w:tab w:val="left" w:pos="-720"/>
          <w:tab w:val="left" w:pos="1080"/>
          <w:tab w:val="left" w:pos="1800"/>
          <w:tab w:val="left" w:pos="2520"/>
          <w:tab w:val="left" w:pos="3240"/>
          <w:tab w:val="left" w:pos="3960"/>
        </w:tabs>
        <w:spacing w:after="240" w:line="360" w:lineRule="auto"/>
        <w:jc w:val="center"/>
        <w:rPr>
          <w:rFonts w:ascii="Palatino" w:hAnsi="Palatino"/>
          <w:b/>
          <w:sz w:val="22"/>
        </w:rPr>
      </w:pPr>
      <w:r w:rsidRPr="003925D8">
        <w:rPr>
          <w:rFonts w:ascii="Palatino" w:hAnsi="Palatino"/>
          <w:b/>
          <w:sz w:val="22"/>
        </w:rPr>
        <w:t>TIME OFF FOR UNION BUSINESS</w:t>
      </w:r>
    </w:p>
    <w:p w14:paraId="013AB954"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3925D8">
        <w:rPr>
          <w:rFonts w:ascii="Palatino" w:hAnsi="Palatino"/>
          <w:sz w:val="22"/>
        </w:rPr>
        <w:t>9.01</w:t>
      </w:r>
      <w:r w:rsidRPr="003925D8">
        <w:rPr>
          <w:rFonts w:ascii="Palatino" w:hAnsi="Palatino"/>
          <w:sz w:val="22"/>
        </w:rPr>
        <w:tab/>
        <w:t>Subject to Clause 9.03, time off, without loss of regular earnings, will be provided to those Employees who have been designated by the Local as authorized Local representatives to conduct official Union business for time spent:</w:t>
      </w:r>
    </w:p>
    <w:p w14:paraId="44E48463" w14:textId="79E65FBB" w:rsidR="00B338D6" w:rsidRPr="003925D8" w:rsidRDefault="00B338D6" w:rsidP="00F6756D">
      <w:pPr>
        <w:pStyle w:val="BodyTextInden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(a)</w:t>
      </w:r>
      <w:r w:rsidRPr="003925D8">
        <w:rPr>
          <w:rFonts w:ascii="Palatino" w:hAnsi="Palatino"/>
          <w:sz w:val="22"/>
        </w:rPr>
        <w:tab/>
      </w:r>
      <w:proofErr w:type="gramStart"/>
      <w:r w:rsidRPr="003925D8">
        <w:rPr>
          <w:rFonts w:ascii="Palatino" w:hAnsi="Palatino"/>
          <w:sz w:val="22"/>
        </w:rPr>
        <w:t>meeting</w:t>
      </w:r>
      <w:proofErr w:type="gramEnd"/>
      <w:r w:rsidRPr="003925D8">
        <w:rPr>
          <w:rFonts w:ascii="Palatino" w:hAnsi="Palatino"/>
          <w:sz w:val="22"/>
        </w:rPr>
        <w:t xml:space="preserve"> with representatives of the Employer, not to exceed</w:t>
      </w:r>
      <w:r w:rsidR="009713F7">
        <w:rPr>
          <w:rFonts w:ascii="Palatino" w:hAnsi="Palatino"/>
          <w:sz w:val="22"/>
        </w:rPr>
        <w:t xml:space="preserve"> two (2) of a committee of six </w:t>
      </w:r>
      <w:r w:rsidRPr="003925D8">
        <w:rPr>
          <w:rFonts w:ascii="Palatino" w:hAnsi="Palatino"/>
          <w:sz w:val="22"/>
        </w:rPr>
        <w:t>(6) members, during the formal negotiating of a Collective Agreement;</w:t>
      </w:r>
    </w:p>
    <w:p w14:paraId="0DB79EA3" w14:textId="3D320467" w:rsidR="00B338D6" w:rsidRPr="003925D8" w:rsidRDefault="00BF3B2D" w:rsidP="00CC0F16">
      <w:pPr>
        <w:pStyle w:val="BodyTextIndent"/>
        <w:tabs>
          <w:tab w:val="clear" w:pos="-1440"/>
          <w:tab w:val="clear" w:pos="-720"/>
          <w:tab w:val="clear" w:pos="1800"/>
          <w:tab w:val="clear" w:pos="2520"/>
          <w:tab w:val="clear" w:pos="3240"/>
          <w:tab w:val="clear" w:pos="3960"/>
          <w:tab w:val="left" w:pos="1440"/>
        </w:tabs>
        <w:spacing w:after="240"/>
        <w:ind w:left="2160" w:hanging="2880"/>
        <w:jc w:val="both"/>
        <w:rPr>
          <w:rFonts w:ascii="Palatino" w:hAnsi="Palatino"/>
          <w:sz w:val="22"/>
        </w:rPr>
      </w:pPr>
      <w:r>
        <w:rPr>
          <w:rFonts w:ascii="Palatino" w:hAnsi="Palatino"/>
          <w:b/>
          <w:sz w:val="22"/>
        </w:rPr>
        <w:t>AMD</w:t>
      </w:r>
      <w:r w:rsidR="00CC0F16">
        <w:rPr>
          <w:rFonts w:ascii="Palatino" w:hAnsi="Palatino"/>
          <w:b/>
          <w:sz w:val="22"/>
        </w:rPr>
        <w:tab/>
      </w:r>
      <w:r w:rsidR="00B338D6" w:rsidRPr="003925D8">
        <w:rPr>
          <w:rFonts w:ascii="Palatino" w:hAnsi="Palatino"/>
          <w:sz w:val="22"/>
        </w:rPr>
        <w:t>(b)</w:t>
      </w:r>
      <w:r w:rsidR="00B338D6" w:rsidRPr="003925D8">
        <w:rPr>
          <w:rFonts w:ascii="Palatino" w:hAnsi="Palatino"/>
          <w:sz w:val="22"/>
        </w:rPr>
        <w:tab/>
        <w:t xml:space="preserve">by a Union Steward for the purposes of Employee support including investigating a complaint; in discussing written grievances as outlined in the grievance procedure; </w:t>
      </w:r>
      <w:r w:rsidR="00B338D6" w:rsidRPr="007E7335">
        <w:rPr>
          <w:rFonts w:ascii="Palatino" w:hAnsi="Palatino"/>
          <w:sz w:val="22"/>
        </w:rPr>
        <w:t>and</w:t>
      </w:r>
      <w:r w:rsidR="007E7335">
        <w:rPr>
          <w:rFonts w:ascii="Palatino" w:hAnsi="Palatino"/>
          <w:sz w:val="22"/>
        </w:rPr>
        <w:t xml:space="preserve"> </w:t>
      </w:r>
      <w:r w:rsidR="007E7335">
        <w:rPr>
          <w:rFonts w:ascii="Palatino" w:hAnsi="Palatino"/>
          <w:b/>
          <w:sz w:val="22"/>
        </w:rPr>
        <w:t>providing representation</w:t>
      </w:r>
      <w:r w:rsidR="00B338D6" w:rsidRPr="003925D8">
        <w:rPr>
          <w:rFonts w:ascii="Palatino" w:hAnsi="Palatino"/>
          <w:sz w:val="22"/>
        </w:rPr>
        <w:t xml:space="preserve"> at a </w:t>
      </w:r>
      <w:r w:rsidR="00FA2D1E">
        <w:rPr>
          <w:rFonts w:ascii="Palatino" w:hAnsi="Palatino"/>
          <w:b/>
          <w:sz w:val="22"/>
        </w:rPr>
        <w:t xml:space="preserve">meeting that could result in discipline, a formal </w:t>
      </w:r>
      <w:r w:rsidR="00B338D6" w:rsidRPr="003925D8">
        <w:rPr>
          <w:rFonts w:ascii="Palatino" w:hAnsi="Palatino"/>
          <w:sz w:val="22"/>
        </w:rPr>
        <w:t>disciplinary interview</w:t>
      </w:r>
      <w:r w:rsidR="007E7335">
        <w:rPr>
          <w:rFonts w:ascii="Palatino" w:hAnsi="Palatino"/>
          <w:b/>
          <w:sz w:val="22"/>
        </w:rPr>
        <w:t xml:space="preserve">, duty to accommodate meeting, </w:t>
      </w:r>
      <w:r w:rsidR="00F47688">
        <w:rPr>
          <w:rFonts w:ascii="Palatino" w:hAnsi="Palatino"/>
          <w:b/>
          <w:sz w:val="22"/>
        </w:rPr>
        <w:t xml:space="preserve">or </w:t>
      </w:r>
      <w:r w:rsidR="007E7335">
        <w:rPr>
          <w:rFonts w:ascii="Palatino" w:hAnsi="Palatino"/>
          <w:b/>
          <w:sz w:val="22"/>
        </w:rPr>
        <w:t>return to work meeting</w:t>
      </w:r>
      <w:r w:rsidR="00B338D6" w:rsidRPr="003925D8">
        <w:rPr>
          <w:rFonts w:ascii="Palatino" w:hAnsi="Palatino"/>
          <w:sz w:val="22"/>
        </w:rPr>
        <w:t>;</w:t>
      </w:r>
      <w:r w:rsidR="007E7335">
        <w:rPr>
          <w:rFonts w:ascii="Palatino" w:hAnsi="Palatino"/>
          <w:sz w:val="22"/>
        </w:rPr>
        <w:t xml:space="preserve"> </w:t>
      </w:r>
    </w:p>
    <w:p w14:paraId="584D9BE5" w14:textId="1B4CEB95" w:rsidR="00B338D6" w:rsidRPr="003925D8" w:rsidRDefault="00CC0F16" w:rsidP="00F6756D">
      <w:pPr>
        <w:pStyle w:val="BodyTextIndent"/>
        <w:tabs>
          <w:tab w:val="clear" w:pos="-1440"/>
          <w:tab w:val="clear" w:pos="-720"/>
          <w:tab w:val="clear" w:pos="1800"/>
          <w:tab w:val="clear" w:pos="2520"/>
          <w:tab w:val="clear" w:pos="3240"/>
          <w:tab w:val="clear" w:pos="3960"/>
        </w:tabs>
        <w:spacing w:after="240"/>
        <w:ind w:left="2160"/>
        <w:jc w:val="both"/>
        <w:rPr>
          <w:rFonts w:ascii="Palatino" w:hAnsi="Palatino"/>
          <w:sz w:val="22"/>
        </w:rPr>
      </w:pPr>
      <w:r>
        <w:rPr>
          <w:rFonts w:ascii="Palatino" w:hAnsi="Palatino"/>
          <w:sz w:val="22"/>
        </w:rPr>
        <w:t>(c)</w:t>
      </w:r>
      <w:r w:rsidR="009D582D">
        <w:rPr>
          <w:rFonts w:ascii="Palatino" w:hAnsi="Palatino"/>
          <w:sz w:val="22"/>
        </w:rPr>
        <w:tab/>
      </w:r>
      <w:proofErr w:type="gramStart"/>
      <w:r w:rsidR="00B338D6" w:rsidRPr="003925D8">
        <w:rPr>
          <w:rFonts w:ascii="Palatino" w:hAnsi="Palatino"/>
          <w:sz w:val="22"/>
        </w:rPr>
        <w:t>attending</w:t>
      </w:r>
      <w:proofErr w:type="gramEnd"/>
      <w:r w:rsidR="00B338D6" w:rsidRPr="003925D8">
        <w:rPr>
          <w:rFonts w:ascii="Palatino" w:hAnsi="Palatino"/>
          <w:sz w:val="22"/>
        </w:rPr>
        <w:t xml:space="preserve"> the Employee Management Advisory Committee meetings, with Local representation of up to six (6) in number;</w:t>
      </w:r>
    </w:p>
    <w:p w14:paraId="34628160" w14:textId="77777777" w:rsidR="00B338D6" w:rsidRPr="003925D8" w:rsidRDefault="00B338D6" w:rsidP="00F6756D">
      <w:pPr>
        <w:pStyle w:val="BodyTextInden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(d)</w:t>
      </w:r>
      <w:r w:rsidRPr="003925D8">
        <w:rPr>
          <w:rFonts w:ascii="Palatino" w:hAnsi="Palatino"/>
          <w:sz w:val="22"/>
        </w:rPr>
        <w:tab/>
      </w:r>
      <w:proofErr w:type="gramStart"/>
      <w:r w:rsidRPr="003925D8">
        <w:rPr>
          <w:rFonts w:ascii="Palatino" w:hAnsi="Palatino"/>
          <w:sz w:val="22"/>
        </w:rPr>
        <w:t>meeting</w:t>
      </w:r>
      <w:proofErr w:type="gramEnd"/>
      <w:r w:rsidRPr="003925D8">
        <w:rPr>
          <w:rFonts w:ascii="Palatino" w:hAnsi="Palatino"/>
          <w:sz w:val="22"/>
        </w:rPr>
        <w:t xml:space="preserve"> with the Employer at formal Safety Committee meetings during normal working hours, and for meetings of the Joint Work Site Health and Safety Committee;</w:t>
      </w:r>
    </w:p>
    <w:p w14:paraId="420A09E8" w14:textId="682ECC4A" w:rsidR="00B338D6" w:rsidRPr="003925D8" w:rsidRDefault="00CC0F16" w:rsidP="00F6756D">
      <w:pPr>
        <w:pStyle w:val="BodyTextIndent"/>
        <w:tabs>
          <w:tab w:val="clear" w:pos="-1440"/>
          <w:tab w:val="clear" w:pos="-720"/>
          <w:tab w:val="clear" w:pos="1800"/>
          <w:tab w:val="clear" w:pos="2520"/>
          <w:tab w:val="clear" w:pos="3240"/>
          <w:tab w:val="clear" w:pos="3960"/>
        </w:tabs>
        <w:spacing w:after="240"/>
        <w:ind w:left="2160"/>
        <w:jc w:val="both"/>
        <w:rPr>
          <w:rFonts w:ascii="Palatino" w:hAnsi="Palatino"/>
          <w:sz w:val="22"/>
        </w:rPr>
      </w:pPr>
      <w:r>
        <w:rPr>
          <w:rFonts w:ascii="Palatino" w:hAnsi="Palatino"/>
          <w:sz w:val="22"/>
        </w:rPr>
        <w:t>(e)</w:t>
      </w:r>
      <w:r w:rsidR="00B338D6" w:rsidRPr="003925D8">
        <w:rPr>
          <w:rFonts w:ascii="Palatino" w:hAnsi="Palatino"/>
          <w:sz w:val="22"/>
        </w:rPr>
        <w:tab/>
      </w:r>
      <w:proofErr w:type="gramStart"/>
      <w:r w:rsidR="00B338D6" w:rsidRPr="003925D8">
        <w:rPr>
          <w:rFonts w:ascii="Palatino" w:hAnsi="Palatino"/>
          <w:sz w:val="22"/>
        </w:rPr>
        <w:t>attending</w:t>
      </w:r>
      <w:proofErr w:type="gramEnd"/>
      <w:r w:rsidR="00B338D6" w:rsidRPr="003925D8">
        <w:rPr>
          <w:rFonts w:ascii="Palatino" w:hAnsi="Palatino"/>
          <w:sz w:val="22"/>
        </w:rPr>
        <w:t xml:space="preserve"> Employer initiated Employee Assistance Program meetings;</w:t>
      </w:r>
    </w:p>
    <w:p w14:paraId="162ACE71" w14:textId="2D3D76C1" w:rsidR="00B338D6" w:rsidRPr="003925D8" w:rsidRDefault="009D582D" w:rsidP="00F6756D">
      <w:pPr>
        <w:pStyle w:val="BodyTextIndent"/>
        <w:tabs>
          <w:tab w:val="clear" w:pos="-1440"/>
          <w:tab w:val="clear" w:pos="-720"/>
          <w:tab w:val="clear" w:pos="1800"/>
          <w:tab w:val="clear" w:pos="2520"/>
          <w:tab w:val="clear" w:pos="3240"/>
          <w:tab w:val="clear" w:pos="3960"/>
        </w:tabs>
        <w:spacing w:after="240"/>
        <w:ind w:left="2160"/>
        <w:jc w:val="both"/>
        <w:rPr>
          <w:rFonts w:ascii="Palatino" w:hAnsi="Palatino"/>
          <w:sz w:val="22"/>
        </w:rPr>
      </w:pPr>
      <w:r>
        <w:rPr>
          <w:rFonts w:ascii="Palatino" w:hAnsi="Palatino"/>
          <w:sz w:val="22"/>
        </w:rPr>
        <w:t>(f)</w:t>
      </w:r>
      <w:r>
        <w:rPr>
          <w:rFonts w:ascii="Palatino" w:hAnsi="Palatino"/>
          <w:sz w:val="22"/>
        </w:rPr>
        <w:tab/>
      </w:r>
      <w:proofErr w:type="gramStart"/>
      <w:r w:rsidR="00B338D6" w:rsidRPr="003925D8">
        <w:rPr>
          <w:rFonts w:ascii="Palatino" w:hAnsi="Palatino"/>
          <w:sz w:val="22"/>
        </w:rPr>
        <w:t>attending</w:t>
      </w:r>
      <w:proofErr w:type="gramEnd"/>
      <w:r w:rsidR="00B338D6" w:rsidRPr="003925D8">
        <w:rPr>
          <w:rFonts w:ascii="Palatino" w:hAnsi="Palatino"/>
          <w:sz w:val="22"/>
        </w:rPr>
        <w:t xml:space="preserve"> the Employer orientation sessions for new Employees;</w:t>
      </w:r>
    </w:p>
    <w:p w14:paraId="033E91A2" w14:textId="70350F4A" w:rsidR="00B338D6" w:rsidRPr="003925D8" w:rsidRDefault="009D582D" w:rsidP="00F6756D">
      <w:pPr>
        <w:pStyle w:val="BodyTextIndent"/>
        <w:tabs>
          <w:tab w:val="clear" w:pos="-1440"/>
          <w:tab w:val="clear" w:pos="-720"/>
          <w:tab w:val="clear" w:pos="1800"/>
          <w:tab w:val="clear" w:pos="2520"/>
          <w:tab w:val="clear" w:pos="3240"/>
          <w:tab w:val="clear" w:pos="3960"/>
        </w:tabs>
        <w:spacing w:after="240"/>
        <w:ind w:left="2160"/>
        <w:jc w:val="both"/>
        <w:rPr>
          <w:rFonts w:ascii="Palatino" w:hAnsi="Palatino"/>
          <w:sz w:val="22"/>
        </w:rPr>
      </w:pPr>
      <w:r>
        <w:rPr>
          <w:rFonts w:ascii="Palatino" w:hAnsi="Palatino"/>
          <w:sz w:val="22"/>
        </w:rPr>
        <w:t>(g)</w:t>
      </w:r>
      <w:r>
        <w:rPr>
          <w:rFonts w:ascii="Palatino" w:hAnsi="Palatino"/>
          <w:sz w:val="22"/>
        </w:rPr>
        <w:tab/>
      </w:r>
      <w:proofErr w:type="gramStart"/>
      <w:r w:rsidR="00B338D6" w:rsidRPr="003925D8">
        <w:rPr>
          <w:rFonts w:ascii="Palatino" w:hAnsi="Palatino"/>
          <w:sz w:val="22"/>
        </w:rPr>
        <w:t>participating</w:t>
      </w:r>
      <w:proofErr w:type="gramEnd"/>
      <w:r w:rsidR="00B338D6" w:rsidRPr="003925D8">
        <w:rPr>
          <w:rFonts w:ascii="Palatino" w:hAnsi="Palatino"/>
          <w:sz w:val="22"/>
        </w:rPr>
        <w:t xml:space="preserve"> in other Employer initiated meetings where the Employer deems that Local representation is required.</w:t>
      </w:r>
    </w:p>
    <w:p w14:paraId="12659965"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3925D8">
        <w:rPr>
          <w:rFonts w:ascii="Palatino" w:hAnsi="Palatino"/>
          <w:sz w:val="22"/>
        </w:rPr>
        <w:t>9.02</w:t>
      </w:r>
      <w:r w:rsidRPr="003925D8">
        <w:rPr>
          <w:rFonts w:ascii="Palatino" w:hAnsi="Palatino"/>
          <w:sz w:val="22"/>
        </w:rPr>
        <w:tab/>
        <w:t>Subject to Clause 9.03, time off, without pay, shall be provided to Union Members on the following basis:</w:t>
      </w:r>
    </w:p>
    <w:p w14:paraId="5EBA6B3E" w14:textId="77777777" w:rsidR="00B338D6" w:rsidRPr="003925D8" w:rsidRDefault="00B338D6" w:rsidP="00F6756D">
      <w:pPr>
        <w:pStyle w:val="BodyTextInden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(a)</w:t>
      </w:r>
      <w:r w:rsidRPr="003925D8">
        <w:rPr>
          <w:rFonts w:ascii="Palatino" w:hAnsi="Palatino"/>
          <w:sz w:val="22"/>
        </w:rPr>
        <w:tab/>
      </w:r>
      <w:proofErr w:type="gramStart"/>
      <w:r w:rsidRPr="003925D8">
        <w:rPr>
          <w:rFonts w:ascii="Palatino" w:hAnsi="Palatino"/>
          <w:sz w:val="22"/>
        </w:rPr>
        <w:t>members</w:t>
      </w:r>
      <w:proofErr w:type="gramEnd"/>
      <w:r w:rsidRPr="003925D8">
        <w:rPr>
          <w:rFonts w:ascii="Palatino" w:hAnsi="Palatino"/>
          <w:sz w:val="22"/>
        </w:rPr>
        <w:t xml:space="preserve"> elected as delegates to attend the Annual Convention of The Alberta Union of Provincial Employees;</w:t>
      </w:r>
    </w:p>
    <w:p w14:paraId="30B1192B" w14:textId="77777777" w:rsidR="00B338D6" w:rsidRPr="003925D8" w:rsidRDefault="00B338D6" w:rsidP="00F6756D">
      <w:pPr>
        <w:pStyle w:val="BodyTextInden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(b)</w:t>
      </w:r>
      <w:r w:rsidRPr="003925D8">
        <w:rPr>
          <w:rFonts w:ascii="Palatino" w:hAnsi="Palatino"/>
          <w:sz w:val="22"/>
        </w:rPr>
        <w:tab/>
      </w:r>
      <w:proofErr w:type="gramStart"/>
      <w:r w:rsidRPr="003925D8">
        <w:rPr>
          <w:rFonts w:ascii="Palatino" w:hAnsi="Palatino"/>
          <w:sz w:val="22"/>
        </w:rPr>
        <w:t>members</w:t>
      </w:r>
      <w:proofErr w:type="gramEnd"/>
      <w:r w:rsidRPr="003925D8">
        <w:rPr>
          <w:rFonts w:ascii="Palatino" w:hAnsi="Palatino"/>
          <w:sz w:val="22"/>
        </w:rPr>
        <w:t xml:space="preserve"> designated as delegates representing the Union at Conventions of other Employee organizations;</w:t>
      </w:r>
    </w:p>
    <w:p w14:paraId="151F52D3" w14:textId="4A8158F1" w:rsidR="00B338D6" w:rsidRPr="003925D8" w:rsidRDefault="00CC0F16" w:rsidP="00F6756D">
      <w:pPr>
        <w:pStyle w:val="BodyTextIndent"/>
        <w:tabs>
          <w:tab w:val="clear" w:pos="-1440"/>
          <w:tab w:val="clear" w:pos="-720"/>
          <w:tab w:val="clear" w:pos="1800"/>
          <w:tab w:val="clear" w:pos="2520"/>
          <w:tab w:val="clear" w:pos="3240"/>
          <w:tab w:val="clear" w:pos="3960"/>
        </w:tabs>
        <w:spacing w:after="240"/>
        <w:ind w:left="2160"/>
        <w:jc w:val="both"/>
        <w:rPr>
          <w:rFonts w:ascii="Palatino" w:hAnsi="Palatino"/>
          <w:sz w:val="22"/>
        </w:rPr>
      </w:pPr>
      <w:r>
        <w:rPr>
          <w:rFonts w:ascii="Palatino" w:hAnsi="Palatino"/>
          <w:sz w:val="22"/>
        </w:rPr>
        <w:t>(c)</w:t>
      </w:r>
      <w:r w:rsidR="00B338D6" w:rsidRPr="003925D8">
        <w:rPr>
          <w:rFonts w:ascii="Palatino" w:hAnsi="Palatino"/>
          <w:sz w:val="22"/>
        </w:rPr>
        <w:tab/>
      </w:r>
      <w:proofErr w:type="gramStart"/>
      <w:r w:rsidR="00B338D6" w:rsidRPr="003925D8">
        <w:rPr>
          <w:rFonts w:ascii="Palatino" w:hAnsi="Palatino"/>
          <w:sz w:val="22"/>
        </w:rPr>
        <w:t>members</w:t>
      </w:r>
      <w:proofErr w:type="gramEnd"/>
      <w:r w:rsidR="00B338D6" w:rsidRPr="003925D8">
        <w:rPr>
          <w:rFonts w:ascii="Palatino" w:hAnsi="Palatino"/>
          <w:sz w:val="22"/>
        </w:rPr>
        <w:t xml:space="preserve"> designated to attend Union Seminars and Conferences. It is understood that, wherever possible such Seminars and Conferences will be held outside of normal working hours</w:t>
      </w:r>
      <w:proofErr w:type="gramStart"/>
      <w:r w:rsidR="00B338D6" w:rsidRPr="003925D8">
        <w:rPr>
          <w:rFonts w:ascii="Palatino" w:hAnsi="Palatino"/>
          <w:sz w:val="22"/>
        </w:rPr>
        <w:t>;</w:t>
      </w:r>
      <w:proofErr w:type="gramEnd"/>
    </w:p>
    <w:p w14:paraId="6DB93813" w14:textId="77777777" w:rsidR="00B338D6" w:rsidRPr="003925D8" w:rsidRDefault="00B338D6" w:rsidP="00F6756D">
      <w:pPr>
        <w:pStyle w:val="BodyTextInden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(d)</w:t>
      </w:r>
      <w:r w:rsidRPr="003925D8">
        <w:rPr>
          <w:rFonts w:ascii="Palatino" w:hAnsi="Palatino"/>
          <w:sz w:val="22"/>
        </w:rPr>
        <w:tab/>
      </w:r>
      <w:proofErr w:type="gramStart"/>
      <w:r w:rsidRPr="003925D8">
        <w:rPr>
          <w:rFonts w:ascii="Palatino" w:hAnsi="Palatino"/>
          <w:sz w:val="22"/>
        </w:rPr>
        <w:t>members</w:t>
      </w:r>
      <w:proofErr w:type="gramEnd"/>
      <w:r w:rsidRPr="003925D8">
        <w:rPr>
          <w:rFonts w:ascii="Palatino" w:hAnsi="Palatino"/>
          <w:sz w:val="22"/>
        </w:rPr>
        <w:t xml:space="preserve"> of the Union Executive Committee, to attend meetings;</w:t>
      </w:r>
    </w:p>
    <w:p w14:paraId="75A91F6B" w14:textId="6806EAA0" w:rsidR="00B338D6" w:rsidRPr="003925D8" w:rsidRDefault="00CC0F16" w:rsidP="00F6756D">
      <w:pPr>
        <w:pStyle w:val="BodyTextIndent"/>
        <w:tabs>
          <w:tab w:val="clear" w:pos="-1440"/>
          <w:tab w:val="clear" w:pos="-720"/>
          <w:tab w:val="clear" w:pos="1800"/>
          <w:tab w:val="clear" w:pos="2520"/>
          <w:tab w:val="clear" w:pos="3240"/>
          <w:tab w:val="clear" w:pos="3960"/>
        </w:tabs>
        <w:spacing w:after="240"/>
        <w:ind w:left="2160"/>
        <w:jc w:val="both"/>
        <w:rPr>
          <w:rFonts w:ascii="Palatino" w:hAnsi="Palatino"/>
          <w:sz w:val="22"/>
        </w:rPr>
      </w:pPr>
      <w:r>
        <w:rPr>
          <w:rFonts w:ascii="Palatino" w:hAnsi="Palatino"/>
          <w:sz w:val="22"/>
        </w:rPr>
        <w:t>(e)</w:t>
      </w:r>
      <w:r w:rsidR="00B338D6" w:rsidRPr="003925D8">
        <w:rPr>
          <w:rFonts w:ascii="Palatino" w:hAnsi="Palatino"/>
          <w:sz w:val="22"/>
        </w:rPr>
        <w:tab/>
      </w:r>
      <w:proofErr w:type="gramStart"/>
      <w:r w:rsidR="00B338D6" w:rsidRPr="003925D8">
        <w:rPr>
          <w:rFonts w:ascii="Palatino" w:hAnsi="Palatino"/>
          <w:sz w:val="22"/>
        </w:rPr>
        <w:t>members</w:t>
      </w:r>
      <w:proofErr w:type="gramEnd"/>
      <w:r w:rsidR="00B338D6" w:rsidRPr="003925D8">
        <w:rPr>
          <w:rFonts w:ascii="Palatino" w:hAnsi="Palatino"/>
          <w:sz w:val="22"/>
        </w:rPr>
        <w:t xml:space="preserve"> of the Provincial Executive of the Union, to attend general meetings;</w:t>
      </w:r>
    </w:p>
    <w:p w14:paraId="74274913" w14:textId="77777777" w:rsidR="00B338D6" w:rsidRPr="003925D8" w:rsidRDefault="00B338D6" w:rsidP="00F6756D">
      <w:pPr>
        <w:pStyle w:val="BodyTextInden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(f)</w:t>
      </w:r>
      <w:r w:rsidRPr="003925D8">
        <w:rPr>
          <w:rFonts w:ascii="Palatino" w:hAnsi="Palatino"/>
          <w:sz w:val="22"/>
        </w:rPr>
        <w:tab/>
      </w:r>
      <w:proofErr w:type="gramStart"/>
      <w:r w:rsidRPr="003925D8">
        <w:rPr>
          <w:rFonts w:ascii="Palatino" w:hAnsi="Palatino"/>
          <w:sz w:val="22"/>
        </w:rPr>
        <w:t>members</w:t>
      </w:r>
      <w:proofErr w:type="gramEnd"/>
      <w:r w:rsidRPr="003925D8">
        <w:rPr>
          <w:rFonts w:ascii="Palatino" w:hAnsi="Palatino"/>
          <w:sz w:val="22"/>
        </w:rPr>
        <w:t xml:space="preserve"> of the Provincial Executive Standing Committees of the Union to attend regular committee meetings;</w:t>
      </w:r>
    </w:p>
    <w:p w14:paraId="222B4BD3" w14:textId="0F72A87D" w:rsidR="00B338D6" w:rsidRPr="003925D8" w:rsidRDefault="00B338D6" w:rsidP="00F6756D">
      <w:pPr>
        <w:pStyle w:val="BodyTextInden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lastRenderedPageBreak/>
        <w:t>(g)</w:t>
      </w:r>
      <w:r w:rsidRPr="003925D8">
        <w:rPr>
          <w:rFonts w:ascii="Palatino" w:hAnsi="Palatino"/>
          <w:sz w:val="22"/>
        </w:rPr>
        <w:tab/>
      </w:r>
      <w:proofErr w:type="gramStart"/>
      <w:r w:rsidR="00A00BDB">
        <w:rPr>
          <w:rFonts w:ascii="Palatino" w:hAnsi="Palatino"/>
          <w:sz w:val="22"/>
        </w:rPr>
        <w:t>m</w:t>
      </w:r>
      <w:r w:rsidRPr="003925D8">
        <w:rPr>
          <w:rFonts w:ascii="Palatino" w:hAnsi="Palatino"/>
          <w:sz w:val="22"/>
        </w:rPr>
        <w:t>embers</w:t>
      </w:r>
      <w:proofErr w:type="gramEnd"/>
      <w:r w:rsidRPr="003925D8">
        <w:rPr>
          <w:rFonts w:ascii="Palatino" w:hAnsi="Palatino"/>
          <w:sz w:val="22"/>
        </w:rPr>
        <w:t xml:space="preserve"> of the Local 038 Bargaining Committee, not to exceed twelve (12) members, three days to prepare for negotiations before the formal negotiations begin;</w:t>
      </w:r>
    </w:p>
    <w:p w14:paraId="7208A31C" w14:textId="29147530" w:rsidR="00B338D6" w:rsidRPr="003925D8" w:rsidRDefault="00B338D6" w:rsidP="00F6756D">
      <w:pPr>
        <w:pStyle w:val="BodyTextInden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(h)</w:t>
      </w:r>
      <w:r w:rsidRPr="003925D8">
        <w:rPr>
          <w:rFonts w:ascii="Palatino" w:hAnsi="Palatino"/>
          <w:sz w:val="22"/>
        </w:rPr>
        <w:tab/>
      </w:r>
      <w:proofErr w:type="gramStart"/>
      <w:r w:rsidRPr="003925D8">
        <w:rPr>
          <w:rFonts w:ascii="Palatino" w:hAnsi="Palatino"/>
          <w:sz w:val="22"/>
        </w:rPr>
        <w:t>four</w:t>
      </w:r>
      <w:proofErr w:type="gramEnd"/>
      <w:r w:rsidRPr="003925D8">
        <w:rPr>
          <w:rFonts w:ascii="Palatino" w:hAnsi="Palatino"/>
          <w:sz w:val="22"/>
        </w:rPr>
        <w:t xml:space="preserve"> (4) of six (6) members of the Local 038 Bargaining Committee, for time spent meeting with representatives of the Employer during the formal negotiation of a collective agreement and for Union preparatory meetings during these negotiations;</w:t>
      </w:r>
    </w:p>
    <w:p w14:paraId="5066519F" w14:textId="3F9CACE5" w:rsidR="00B338D6" w:rsidRPr="003925D8" w:rsidRDefault="00B338D6" w:rsidP="00F6756D">
      <w:pPr>
        <w:pStyle w:val="BodyTextInden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w:t>
      </w:r>
      <w:proofErr w:type="spellStart"/>
      <w:r w:rsidRPr="003925D8">
        <w:rPr>
          <w:rFonts w:ascii="Palatino" w:hAnsi="Palatino"/>
          <w:sz w:val="22"/>
        </w:rPr>
        <w:t>i</w:t>
      </w:r>
      <w:proofErr w:type="spellEnd"/>
      <w:r w:rsidRPr="003925D8">
        <w:rPr>
          <w:rFonts w:ascii="Palatino" w:hAnsi="Palatino"/>
          <w:sz w:val="22"/>
        </w:rPr>
        <w:t>)</w:t>
      </w:r>
      <w:r w:rsidRPr="003925D8">
        <w:rPr>
          <w:rFonts w:ascii="Palatino" w:hAnsi="Palatino"/>
          <w:sz w:val="22"/>
        </w:rPr>
        <w:tab/>
      </w:r>
      <w:proofErr w:type="gramStart"/>
      <w:r w:rsidR="00A00BDB">
        <w:rPr>
          <w:rFonts w:ascii="Palatino" w:hAnsi="Palatino"/>
          <w:sz w:val="22"/>
        </w:rPr>
        <w:t>t</w:t>
      </w:r>
      <w:r w:rsidRPr="003925D8">
        <w:rPr>
          <w:rFonts w:ascii="Palatino" w:hAnsi="Palatino"/>
          <w:sz w:val="22"/>
        </w:rPr>
        <w:t>he</w:t>
      </w:r>
      <w:proofErr w:type="gramEnd"/>
      <w:r w:rsidRPr="003925D8">
        <w:rPr>
          <w:rFonts w:ascii="Palatino" w:hAnsi="Palatino"/>
          <w:sz w:val="22"/>
        </w:rPr>
        <w:t xml:space="preserve"> Chairperson of the Local shall collectively be relieved of up to ten percent (10%) of a FTE (full time equivalent) to attend to Local Union business.</w:t>
      </w:r>
    </w:p>
    <w:p w14:paraId="005622B2"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3925D8">
        <w:rPr>
          <w:rFonts w:ascii="Palatino" w:hAnsi="Palatino"/>
          <w:sz w:val="22"/>
        </w:rPr>
        <w:t>9.03</w:t>
      </w:r>
      <w:r w:rsidRPr="003925D8">
        <w:rPr>
          <w:rFonts w:ascii="Palatino" w:hAnsi="Palatino"/>
          <w:sz w:val="22"/>
        </w:rPr>
        <w:tab/>
        <w:t>In the foregoing provisions time off shall be granted except where operational difficulty will arise. The Union shall provide the Employer’s Human Resources Office with a copy of the request for time off. Employees shall provide a minimum of five (5) work days notice when requesting time off under Clause 9.02; however, consideration may be given in cases where the five (5) work days notice is not provided.</w:t>
      </w:r>
    </w:p>
    <w:p w14:paraId="037DC9A7" w14:textId="0DE01C25"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3925D8">
        <w:rPr>
          <w:rFonts w:ascii="Palatino" w:hAnsi="Palatino"/>
          <w:sz w:val="22"/>
        </w:rPr>
        <w:t>9.04</w:t>
      </w:r>
      <w:r w:rsidRPr="003925D8">
        <w:rPr>
          <w:rFonts w:ascii="Palatino" w:hAnsi="Palatino"/>
          <w:sz w:val="22"/>
        </w:rPr>
        <w:tab/>
        <w:t>To facilitate the administration of Clause 9.02, the Employer will grant the leave of absence with pay and invoice the Union for the Employee</w:t>
      </w:r>
      <w:r w:rsidR="00BF3B2D">
        <w:rPr>
          <w:rFonts w:ascii="Palatino" w:hAnsi="Palatino"/>
          <w:sz w:val="22"/>
        </w:rPr>
        <w:t>’</w:t>
      </w:r>
      <w:r w:rsidRPr="003925D8">
        <w:rPr>
          <w:rFonts w:ascii="Palatino" w:hAnsi="Palatino"/>
          <w:sz w:val="22"/>
        </w:rPr>
        <w:t xml:space="preserve">s salary and applicable allowances, or the replacement salary costs, whichever is greater. The Employer shall bill the Union within </w:t>
      </w:r>
      <w:proofErr w:type="gramStart"/>
      <w:r w:rsidRPr="003925D8">
        <w:rPr>
          <w:rFonts w:ascii="Palatino" w:hAnsi="Palatino"/>
          <w:sz w:val="22"/>
        </w:rPr>
        <w:t>sixty (60) days</w:t>
      </w:r>
      <w:proofErr w:type="gramEnd"/>
      <w:r w:rsidRPr="003925D8">
        <w:rPr>
          <w:rFonts w:ascii="Palatino" w:hAnsi="Palatino"/>
          <w:sz w:val="22"/>
        </w:rPr>
        <w:t xml:space="preserve"> of leave of absence and the Union shall make payment within thirty (30) calendar days of the date of receipt of the invoice.</w:t>
      </w:r>
    </w:p>
    <w:p w14:paraId="728CDDBD" w14:textId="727AB450" w:rsidR="00D51D76" w:rsidRPr="00BA71D9" w:rsidRDefault="009D582D" w:rsidP="00FD728A">
      <w:pPr>
        <w:pStyle w:val="Heading5"/>
        <w:keepNext w:val="0"/>
        <w:spacing w:before="0" w:after="240" w:line="240" w:lineRule="auto"/>
        <w:rPr>
          <w:rFonts w:ascii="Palatino" w:hAnsi="Palatino"/>
          <w:sz w:val="22"/>
        </w:rPr>
      </w:pPr>
      <w:r>
        <w:rPr>
          <w:rFonts w:ascii="Palatino" w:hAnsi="Palatino"/>
          <w:b w:val="0"/>
          <w:sz w:val="22"/>
        </w:rPr>
        <w:br w:type="page"/>
      </w:r>
      <w:r w:rsidR="00D51D76" w:rsidRPr="009D509E">
        <w:rPr>
          <w:rFonts w:ascii="Palatino" w:hAnsi="Palatino"/>
          <w:sz w:val="22"/>
        </w:rPr>
        <w:lastRenderedPageBreak/>
        <w:t xml:space="preserve">ARTICLE </w:t>
      </w:r>
      <w:r w:rsidR="00D51D76" w:rsidRPr="00BA71D9">
        <w:rPr>
          <w:rFonts w:ascii="Palatino" w:hAnsi="Palatino"/>
          <w:strike/>
          <w:sz w:val="22"/>
        </w:rPr>
        <w:t>45</w:t>
      </w:r>
      <w:r w:rsidR="00D51D76">
        <w:rPr>
          <w:rFonts w:ascii="Palatino" w:hAnsi="Palatino"/>
          <w:strike/>
          <w:sz w:val="22"/>
        </w:rPr>
        <w:t xml:space="preserve"> </w:t>
      </w:r>
      <w:r w:rsidR="00DB6DFE" w:rsidRPr="00DB6DFE">
        <w:rPr>
          <w:rFonts w:ascii="Palatino" w:hAnsi="Palatino"/>
          <w:sz w:val="22"/>
        </w:rPr>
        <w:t xml:space="preserve">  </w:t>
      </w:r>
      <w:r w:rsidR="00FD728A">
        <w:rPr>
          <w:rFonts w:ascii="Palatino" w:hAnsi="Palatino"/>
          <w:sz w:val="22"/>
        </w:rPr>
        <w:t>10</w:t>
      </w:r>
      <w:r w:rsidR="00D51D76">
        <w:rPr>
          <w:rFonts w:ascii="Palatino" w:hAnsi="Palatino"/>
          <w:sz w:val="22"/>
        </w:rPr>
        <w:t xml:space="preserve"> (Move</w:t>
      </w:r>
      <w:r w:rsidR="00FD728A">
        <w:rPr>
          <w:rFonts w:ascii="Palatino" w:hAnsi="Palatino"/>
          <w:sz w:val="22"/>
        </w:rPr>
        <w:t>d</w:t>
      </w:r>
      <w:r w:rsidR="00D51D76">
        <w:rPr>
          <w:rFonts w:ascii="Palatino" w:hAnsi="Palatino"/>
          <w:sz w:val="22"/>
        </w:rPr>
        <w:t xml:space="preserve"> and renumber</w:t>
      </w:r>
      <w:r w:rsidR="00FD728A">
        <w:rPr>
          <w:rFonts w:ascii="Palatino" w:hAnsi="Palatino"/>
          <w:sz w:val="22"/>
        </w:rPr>
        <w:t>ed</w:t>
      </w:r>
      <w:r w:rsidR="00D51D76">
        <w:rPr>
          <w:rFonts w:ascii="Palatino" w:hAnsi="Palatino"/>
          <w:sz w:val="22"/>
        </w:rPr>
        <w:t xml:space="preserve"> as Article 10) </w:t>
      </w:r>
    </w:p>
    <w:p w14:paraId="21239892" w14:textId="77777777" w:rsidR="00D51D76" w:rsidRDefault="00D51D76" w:rsidP="00FD728A">
      <w:pPr>
        <w:spacing w:after="240"/>
        <w:jc w:val="center"/>
        <w:rPr>
          <w:rFonts w:ascii="Palatino" w:hAnsi="Palatino"/>
          <w:b/>
          <w:sz w:val="22"/>
        </w:rPr>
      </w:pPr>
      <w:r w:rsidRPr="00BA71D9">
        <w:rPr>
          <w:rFonts w:ascii="Palatino" w:hAnsi="Palatino"/>
          <w:b/>
          <w:strike/>
          <w:sz w:val="22"/>
        </w:rPr>
        <w:t xml:space="preserve">NO </w:t>
      </w:r>
      <w:proofErr w:type="gramStart"/>
      <w:r w:rsidRPr="00BA71D9">
        <w:rPr>
          <w:rFonts w:ascii="Palatino" w:hAnsi="Palatino"/>
          <w:b/>
          <w:strike/>
          <w:sz w:val="22"/>
        </w:rPr>
        <w:t>DISCRIMINATION</w:t>
      </w:r>
      <w:r w:rsidRPr="00DB6DFE">
        <w:rPr>
          <w:rFonts w:ascii="Palatino" w:hAnsi="Palatino"/>
          <w:b/>
          <w:sz w:val="22"/>
        </w:rPr>
        <w:t xml:space="preserve">  </w:t>
      </w:r>
      <w:r>
        <w:rPr>
          <w:rFonts w:ascii="Palatino" w:hAnsi="Palatino"/>
          <w:b/>
          <w:sz w:val="22"/>
        </w:rPr>
        <w:t>RESPECT</w:t>
      </w:r>
      <w:proofErr w:type="gramEnd"/>
      <w:r>
        <w:rPr>
          <w:rFonts w:ascii="Palatino" w:hAnsi="Palatino"/>
          <w:b/>
          <w:sz w:val="22"/>
        </w:rPr>
        <w:t xml:space="preserve"> IN THE WORKPLACE</w:t>
      </w:r>
    </w:p>
    <w:p w14:paraId="6DA0D042" w14:textId="77777777" w:rsidR="00D51D76" w:rsidRDefault="00D51D76" w:rsidP="00FD728A">
      <w:pPr>
        <w:spacing w:after="240"/>
        <w:ind w:left="1440" w:hanging="1440"/>
        <w:jc w:val="both"/>
        <w:rPr>
          <w:rFonts w:ascii="Palatino" w:hAnsi="Palatino"/>
          <w:b/>
          <w:sz w:val="22"/>
        </w:rPr>
      </w:pPr>
      <w:r>
        <w:rPr>
          <w:rFonts w:ascii="Palatino" w:hAnsi="Palatino"/>
          <w:b/>
          <w:sz w:val="22"/>
        </w:rPr>
        <w:t>10.01</w:t>
      </w:r>
      <w:r w:rsidRPr="00BA71D9">
        <w:rPr>
          <w:rFonts w:ascii="Palatino" w:hAnsi="Palatino"/>
          <w:b/>
          <w:sz w:val="22"/>
        </w:rPr>
        <w:t xml:space="preserve"> </w:t>
      </w:r>
      <w:r>
        <w:rPr>
          <w:rFonts w:ascii="Palatino" w:hAnsi="Palatino"/>
          <w:b/>
          <w:sz w:val="22"/>
        </w:rPr>
        <w:tab/>
        <w:t>The parties recognize the value of informal discussion between Employees and their supervisors, and between the Union and the Employer, with the intent that problems and concerns be resolved without recourse to formal complaint.</w:t>
      </w:r>
    </w:p>
    <w:p w14:paraId="544F430C" w14:textId="2B832EBA" w:rsidR="00D51D76" w:rsidRDefault="00D51D76" w:rsidP="00FD728A">
      <w:pPr>
        <w:spacing w:after="240"/>
        <w:ind w:left="1440" w:hanging="1440"/>
        <w:jc w:val="both"/>
        <w:rPr>
          <w:rFonts w:ascii="Palatino" w:hAnsi="Palatino"/>
          <w:b/>
          <w:sz w:val="22"/>
        </w:rPr>
      </w:pPr>
      <w:r w:rsidRPr="001E34E3">
        <w:rPr>
          <w:rFonts w:ascii="Palatino" w:hAnsi="Palatino" w:cs="Arial"/>
          <w:strike/>
          <w:sz w:val="22"/>
          <w:lang w:val="en-CA"/>
        </w:rPr>
        <w:t>45.01</w:t>
      </w:r>
      <w:r w:rsidR="00FD728A">
        <w:rPr>
          <w:rFonts w:ascii="Palatino" w:hAnsi="Palatino" w:cs="Arial"/>
          <w:b/>
          <w:sz w:val="22"/>
          <w:lang w:val="en-CA"/>
        </w:rPr>
        <w:t>10.02</w:t>
      </w:r>
      <w:r w:rsidRPr="009D509E">
        <w:rPr>
          <w:rFonts w:ascii="Palatino" w:hAnsi="Palatino" w:cs="Arial"/>
          <w:sz w:val="22"/>
          <w:lang w:val="en-CA"/>
        </w:rPr>
        <w:tab/>
      </w:r>
      <w:r>
        <w:rPr>
          <w:rFonts w:ascii="Palatino" w:hAnsi="Palatino"/>
          <w:b/>
          <w:sz w:val="22"/>
        </w:rPr>
        <w:t xml:space="preserve">The Employer and the Union agree to abide by the Alberta Human Rights Act. </w:t>
      </w:r>
      <w:r w:rsidRPr="009D509E">
        <w:rPr>
          <w:rFonts w:ascii="Palatino" w:hAnsi="Palatino" w:cs="Arial"/>
          <w:sz w:val="22"/>
          <w:lang w:val="en-CA"/>
        </w:rPr>
        <w:t xml:space="preserve">There shall be no discrimination, restriction or coercion exercised or practised </w:t>
      </w:r>
      <w:r w:rsidRPr="001E34E3">
        <w:rPr>
          <w:rFonts w:ascii="Palatino" w:hAnsi="Palatino" w:cs="Arial"/>
          <w:strike/>
          <w:sz w:val="22"/>
          <w:lang w:val="en-CA"/>
        </w:rPr>
        <w:t>in respect of the Employee by either Party by reason of age, race, colour, creed, national origin, political or religious belief, gender, sexual orientation, marital status, physical or mental disability, nor by reason of membership or non-membership or activity in the Union, nor in respect of an Employee’s or Employer’s exercising any right conferred under this Collective Agreement or any law of Canada or of Alberta.</w:t>
      </w:r>
      <w:r>
        <w:rPr>
          <w:rFonts w:ascii="Palatino" w:hAnsi="Palatino" w:cs="Arial"/>
          <w:strike/>
          <w:sz w:val="22"/>
          <w:lang w:val="en-CA"/>
        </w:rPr>
        <w:t xml:space="preserve"> </w:t>
      </w:r>
      <w:proofErr w:type="gramStart"/>
      <w:r>
        <w:rPr>
          <w:rFonts w:ascii="Palatino" w:hAnsi="Palatino" w:cs="Arial"/>
          <w:b/>
          <w:sz w:val="22"/>
          <w:lang w:val="en-CA"/>
        </w:rPr>
        <w:t>by</w:t>
      </w:r>
      <w:proofErr w:type="gramEnd"/>
      <w:r w:rsidRPr="001E34E3">
        <w:rPr>
          <w:rFonts w:ascii="Palatino" w:hAnsi="Palatino"/>
          <w:b/>
          <w:sz w:val="22"/>
        </w:rPr>
        <w:t xml:space="preserve"> </w:t>
      </w:r>
      <w:r>
        <w:rPr>
          <w:rFonts w:ascii="Palatino" w:hAnsi="Palatino"/>
          <w:b/>
          <w:sz w:val="22"/>
        </w:rPr>
        <w:t xml:space="preserve">the Employer or the Union with respect to any Employee by reason of sexual orientation, membership or non-membership or activity in the Union, nor in respect to any of the listed grounds in the aforementioned Act including age, race, </w:t>
      </w:r>
      <w:proofErr w:type="spellStart"/>
      <w:r>
        <w:rPr>
          <w:rFonts w:ascii="Palatino" w:hAnsi="Palatino"/>
          <w:b/>
          <w:sz w:val="22"/>
        </w:rPr>
        <w:t>colour</w:t>
      </w:r>
      <w:proofErr w:type="spellEnd"/>
      <w:r>
        <w:rPr>
          <w:rFonts w:ascii="Palatino" w:hAnsi="Palatino"/>
          <w:b/>
          <w:sz w:val="22"/>
        </w:rPr>
        <w:t>, religious or political beliefs, gender, gender identity, gender expression, mental or physical disability, place of origin, marital status, family status, or source of income. For the purposes of the Article, the parties agree that the defenses and definitions of the aforementioned Act are applicable.</w:t>
      </w:r>
    </w:p>
    <w:p w14:paraId="50CE72EA" w14:textId="6565EAF3" w:rsidR="00D51D76" w:rsidRPr="009D509E" w:rsidRDefault="00D51D76" w:rsidP="00FD728A">
      <w:pPr>
        <w:pStyle w:val="BodyText"/>
        <w:tabs>
          <w:tab w:val="clear" w:pos="-1440"/>
          <w:tab w:val="clear" w:pos="-720"/>
          <w:tab w:val="clear" w:pos="1800"/>
          <w:tab w:val="clear" w:pos="2520"/>
          <w:tab w:val="clear" w:pos="3240"/>
          <w:tab w:val="clear" w:pos="3960"/>
        </w:tabs>
        <w:spacing w:after="240" w:line="240" w:lineRule="auto"/>
        <w:ind w:left="1440" w:hanging="1440"/>
        <w:jc w:val="both"/>
        <w:rPr>
          <w:rFonts w:ascii="Palatino" w:hAnsi="Palatino" w:cs="Arial"/>
          <w:sz w:val="22"/>
          <w:lang w:val="en-CA"/>
        </w:rPr>
      </w:pPr>
      <w:r w:rsidRPr="001E34E3">
        <w:rPr>
          <w:rFonts w:ascii="Palatino" w:hAnsi="Palatino" w:cs="Arial"/>
          <w:strike/>
          <w:sz w:val="22"/>
          <w:lang w:val="en-CA"/>
        </w:rPr>
        <w:t>45.02</w:t>
      </w:r>
      <w:r w:rsidR="00FD728A">
        <w:rPr>
          <w:rFonts w:ascii="Palatino" w:hAnsi="Palatino" w:cs="Arial"/>
          <w:b/>
          <w:sz w:val="22"/>
          <w:lang w:val="en-CA"/>
        </w:rPr>
        <w:t>10.03</w:t>
      </w:r>
      <w:r w:rsidRPr="009D509E">
        <w:rPr>
          <w:rFonts w:ascii="Palatino" w:hAnsi="Palatino" w:cs="Arial"/>
          <w:sz w:val="22"/>
          <w:lang w:val="en-CA"/>
        </w:rPr>
        <w:tab/>
        <w:t xml:space="preserve">Article </w:t>
      </w:r>
      <w:r w:rsidRPr="001E34E3">
        <w:rPr>
          <w:rFonts w:ascii="Palatino" w:hAnsi="Palatino" w:cs="Arial"/>
          <w:strike/>
          <w:sz w:val="22"/>
          <w:lang w:val="en-CA"/>
        </w:rPr>
        <w:t>45.01</w:t>
      </w:r>
      <w:r w:rsidRPr="007436A5">
        <w:rPr>
          <w:rFonts w:ascii="Palatino" w:hAnsi="Palatino" w:cs="Arial"/>
          <w:sz w:val="22"/>
          <w:lang w:val="en-CA"/>
        </w:rPr>
        <w:t xml:space="preserve"> </w:t>
      </w:r>
      <w:r>
        <w:rPr>
          <w:rFonts w:ascii="Palatino" w:hAnsi="Palatino" w:cs="Arial"/>
          <w:b/>
          <w:sz w:val="22"/>
          <w:lang w:val="en-CA"/>
        </w:rPr>
        <w:t xml:space="preserve">10.02 </w:t>
      </w:r>
      <w:r w:rsidRPr="009D509E">
        <w:rPr>
          <w:rFonts w:ascii="Palatino" w:hAnsi="Palatino" w:cs="Arial"/>
          <w:sz w:val="22"/>
          <w:lang w:val="en-CA"/>
        </w:rPr>
        <w:t>shall not apply with respect to a refusal, limitation, specification or preference based on a bona fide occupational requirement.</w:t>
      </w:r>
    </w:p>
    <w:p w14:paraId="1B1B4C9B" w14:textId="11F35E9F" w:rsidR="00D51D76" w:rsidRDefault="00D51D76" w:rsidP="00FD728A">
      <w:pPr>
        <w:pStyle w:val="BodyText"/>
        <w:tabs>
          <w:tab w:val="clear" w:pos="-1440"/>
          <w:tab w:val="clear" w:pos="-720"/>
          <w:tab w:val="clear" w:pos="1800"/>
          <w:tab w:val="clear" w:pos="2520"/>
          <w:tab w:val="clear" w:pos="3240"/>
          <w:tab w:val="clear" w:pos="3960"/>
        </w:tabs>
        <w:spacing w:after="240" w:line="240" w:lineRule="auto"/>
        <w:ind w:left="1440" w:hanging="1440"/>
        <w:jc w:val="both"/>
        <w:rPr>
          <w:rFonts w:ascii="Palatino" w:hAnsi="Palatino"/>
          <w:strike/>
          <w:sz w:val="22"/>
          <w:lang w:val="en-CA"/>
        </w:rPr>
      </w:pPr>
      <w:r w:rsidRPr="001E34E3">
        <w:rPr>
          <w:rFonts w:ascii="Palatino" w:hAnsi="Palatino" w:cs="Arial"/>
          <w:strike/>
          <w:sz w:val="22"/>
          <w:lang w:val="en-CA"/>
        </w:rPr>
        <w:t>45.</w:t>
      </w:r>
      <w:r w:rsidRPr="00B971D8">
        <w:rPr>
          <w:rFonts w:ascii="Palatino" w:hAnsi="Palatino" w:cs="Arial"/>
          <w:strike/>
          <w:sz w:val="22"/>
          <w:lang w:val="en-CA"/>
        </w:rPr>
        <w:t>03</w:t>
      </w:r>
      <w:r w:rsidR="00FD728A" w:rsidRPr="00B971D8">
        <w:rPr>
          <w:rFonts w:ascii="Palatino" w:hAnsi="Palatino" w:cs="Arial"/>
          <w:b/>
          <w:strike/>
          <w:sz w:val="22"/>
          <w:lang w:val="en-CA"/>
        </w:rPr>
        <w:t>10.04</w:t>
      </w:r>
      <w:r w:rsidRPr="009D509E">
        <w:rPr>
          <w:rFonts w:ascii="Palatino" w:hAnsi="Palatino" w:cs="Arial"/>
          <w:sz w:val="22"/>
          <w:lang w:val="en-CA"/>
        </w:rPr>
        <w:tab/>
      </w:r>
      <w:proofErr w:type="gramStart"/>
      <w:r w:rsidRPr="00BA71D9">
        <w:rPr>
          <w:rFonts w:ascii="Palatino" w:hAnsi="Palatino"/>
          <w:strike/>
          <w:sz w:val="22"/>
          <w:lang w:val="en-CA"/>
        </w:rPr>
        <w:t>The</w:t>
      </w:r>
      <w:proofErr w:type="gramEnd"/>
      <w:r w:rsidRPr="00BA71D9">
        <w:rPr>
          <w:rFonts w:ascii="Palatino" w:hAnsi="Palatino"/>
          <w:strike/>
          <w:sz w:val="22"/>
          <w:lang w:val="en-CA"/>
        </w:rPr>
        <w:t xml:space="preserve"> intent of this Article is to provide a timely, efficient manner of resolving disputes regarding claims of alleged discrimination.  The parties agree that neither party should be required to defend itself in multiple forums.  In the event that an employee or either party to this agreement files a complaint to the Alberta Human Rights Commission on the same or substantially the same facts and circumstances as those advanced under any grievance filed under this Article, the grievance may not be referred to arbitration.  </w:t>
      </w:r>
    </w:p>
    <w:p w14:paraId="0156A8BC" w14:textId="3E71652F" w:rsidR="00D51D76" w:rsidRDefault="00D51D76" w:rsidP="00FD728A">
      <w:pPr>
        <w:spacing w:after="240"/>
        <w:ind w:left="1440" w:hanging="1440"/>
        <w:jc w:val="both"/>
        <w:rPr>
          <w:rFonts w:ascii="Palatino" w:hAnsi="Palatino"/>
          <w:b/>
          <w:sz w:val="22"/>
        </w:rPr>
      </w:pPr>
      <w:r>
        <w:rPr>
          <w:rFonts w:ascii="Palatino" w:hAnsi="Palatino"/>
          <w:b/>
          <w:sz w:val="22"/>
        </w:rPr>
        <w:t>10.0</w:t>
      </w:r>
      <w:r w:rsidR="00D968EA">
        <w:rPr>
          <w:rFonts w:ascii="Palatino" w:hAnsi="Palatino"/>
          <w:b/>
          <w:sz w:val="22"/>
        </w:rPr>
        <w:t>4</w:t>
      </w:r>
      <w:r>
        <w:rPr>
          <w:rFonts w:ascii="Palatino" w:hAnsi="Palatino"/>
          <w:b/>
          <w:sz w:val="22"/>
        </w:rPr>
        <w:tab/>
        <w:t xml:space="preserve">The Employer, the Union and Employees are committed to a safe a respectful workplace where workplace violence, bullying and harassment are not tolerated. </w:t>
      </w:r>
      <w:r w:rsidRPr="00E56963">
        <w:rPr>
          <w:rFonts w:ascii="Palatino" w:hAnsi="Palatino"/>
          <w:b/>
          <w:sz w:val="22"/>
        </w:rPr>
        <w:t xml:space="preserve">For the purposes of this Agreement, </w:t>
      </w:r>
      <w:r>
        <w:rPr>
          <w:rFonts w:ascii="Palatino" w:hAnsi="Palatino"/>
          <w:b/>
          <w:sz w:val="22"/>
        </w:rPr>
        <w:t>bullying and harassment are</w:t>
      </w:r>
      <w:r w:rsidRPr="00E56963">
        <w:rPr>
          <w:rFonts w:ascii="Palatino" w:hAnsi="Palatino"/>
          <w:b/>
          <w:sz w:val="22"/>
        </w:rPr>
        <w:t xml:space="preserve"> defined as any improper conduct by an individual that is directed at and offensive to another person or persons in the workplace, and that the individual knew or ought reasonably to have known would cause offence or harm.</w:t>
      </w:r>
    </w:p>
    <w:p w14:paraId="680FF588" w14:textId="7EBB6519" w:rsidR="00D51D76" w:rsidRDefault="007436A5" w:rsidP="00FD728A">
      <w:pPr>
        <w:spacing w:after="240"/>
        <w:ind w:left="1440" w:hanging="1440"/>
        <w:jc w:val="both"/>
        <w:rPr>
          <w:rFonts w:ascii="Palatino" w:hAnsi="Palatino"/>
          <w:b/>
          <w:sz w:val="22"/>
        </w:rPr>
      </w:pPr>
      <w:r>
        <w:rPr>
          <w:rFonts w:ascii="Palatino" w:hAnsi="Palatino"/>
          <w:b/>
          <w:sz w:val="22"/>
        </w:rPr>
        <w:br w:type="page"/>
      </w:r>
      <w:r w:rsidR="00D51D76">
        <w:rPr>
          <w:rFonts w:ascii="Palatino" w:hAnsi="Palatino"/>
          <w:b/>
          <w:sz w:val="22"/>
        </w:rPr>
        <w:lastRenderedPageBreak/>
        <w:t>10.0</w:t>
      </w:r>
      <w:r w:rsidR="00D968EA">
        <w:rPr>
          <w:rFonts w:ascii="Palatino" w:hAnsi="Palatino"/>
          <w:b/>
          <w:sz w:val="22"/>
        </w:rPr>
        <w:t>5</w:t>
      </w:r>
      <w:r w:rsidR="00D51D76">
        <w:rPr>
          <w:rFonts w:ascii="Palatino" w:hAnsi="Palatino"/>
          <w:b/>
          <w:sz w:val="22"/>
        </w:rPr>
        <w:tab/>
      </w:r>
      <w:r w:rsidR="00D51D76" w:rsidRPr="00E56963">
        <w:rPr>
          <w:rFonts w:ascii="Palatino" w:hAnsi="Palatino"/>
          <w:b/>
          <w:sz w:val="22"/>
        </w:rPr>
        <w:t>An Employee who has a complaint of discrimination or harassment has a responsibility to document the incident and advise the offender tha</w:t>
      </w:r>
      <w:r w:rsidR="00D51D76">
        <w:rPr>
          <w:rFonts w:ascii="Palatino" w:hAnsi="Palatino"/>
          <w:b/>
          <w:sz w:val="22"/>
        </w:rPr>
        <w:t>t their</w:t>
      </w:r>
      <w:r w:rsidR="00D51D76" w:rsidRPr="00E56963">
        <w:rPr>
          <w:rFonts w:ascii="Palatino" w:hAnsi="Palatino"/>
          <w:b/>
          <w:sz w:val="22"/>
        </w:rPr>
        <w:t xml:space="preserve"> actions are unwanted and improper.</w:t>
      </w:r>
      <w:r w:rsidR="00D51D76">
        <w:rPr>
          <w:rFonts w:ascii="Palatino" w:hAnsi="Palatino"/>
          <w:b/>
          <w:sz w:val="22"/>
        </w:rPr>
        <w:t xml:space="preserve"> </w:t>
      </w:r>
      <w:r w:rsidR="00D51D76" w:rsidRPr="00E56963">
        <w:rPr>
          <w:rFonts w:ascii="Palatino" w:hAnsi="Palatino"/>
          <w:b/>
          <w:sz w:val="22"/>
        </w:rPr>
        <w:t xml:space="preserve">If the Employee is uncomfortable or feels intimidated about confronting the offender, the Employee shall </w:t>
      </w:r>
      <w:r w:rsidR="00D51D76">
        <w:rPr>
          <w:rFonts w:ascii="Palatino" w:hAnsi="Palatino"/>
          <w:b/>
          <w:sz w:val="22"/>
        </w:rPr>
        <w:t>contact their</w:t>
      </w:r>
      <w:r w:rsidR="00D51D76" w:rsidRPr="00E56963">
        <w:rPr>
          <w:rFonts w:ascii="Palatino" w:hAnsi="Palatino"/>
          <w:b/>
          <w:sz w:val="22"/>
        </w:rPr>
        <w:t xml:space="preserve"> immediate superv</w:t>
      </w:r>
      <w:r w:rsidR="00D51D76">
        <w:rPr>
          <w:rFonts w:ascii="Palatino" w:hAnsi="Palatino"/>
          <w:b/>
          <w:sz w:val="22"/>
        </w:rPr>
        <w:t>isor, the Department Head,</w:t>
      </w:r>
      <w:r w:rsidR="00D51D76" w:rsidRPr="00E56963">
        <w:rPr>
          <w:rFonts w:ascii="Palatino" w:hAnsi="Palatino"/>
          <w:b/>
          <w:sz w:val="22"/>
        </w:rPr>
        <w:t xml:space="preserve"> Human Resources</w:t>
      </w:r>
      <w:r w:rsidR="00D51D76">
        <w:rPr>
          <w:rFonts w:ascii="Palatino" w:hAnsi="Palatino"/>
          <w:b/>
          <w:sz w:val="22"/>
        </w:rPr>
        <w:t xml:space="preserve"> or Union Representative for assistance</w:t>
      </w:r>
      <w:r w:rsidR="00D51D76" w:rsidRPr="00E56963">
        <w:rPr>
          <w:rFonts w:ascii="Palatino" w:hAnsi="Palatino"/>
          <w:b/>
          <w:sz w:val="22"/>
        </w:rPr>
        <w:t xml:space="preserve">.  </w:t>
      </w:r>
    </w:p>
    <w:p w14:paraId="3240CA47" w14:textId="23348718" w:rsidR="00D51D76" w:rsidRDefault="00D51D76" w:rsidP="00FD728A">
      <w:pPr>
        <w:spacing w:after="240"/>
        <w:ind w:left="1440" w:hanging="1440"/>
        <w:jc w:val="both"/>
        <w:rPr>
          <w:rFonts w:ascii="Palatino" w:hAnsi="Palatino"/>
          <w:b/>
          <w:sz w:val="22"/>
        </w:rPr>
      </w:pPr>
      <w:r>
        <w:rPr>
          <w:rFonts w:ascii="Palatino" w:hAnsi="Palatino"/>
          <w:b/>
          <w:sz w:val="22"/>
        </w:rPr>
        <w:t>10.0</w:t>
      </w:r>
      <w:r w:rsidR="00D968EA">
        <w:rPr>
          <w:rFonts w:ascii="Palatino" w:hAnsi="Palatino"/>
          <w:b/>
          <w:sz w:val="22"/>
        </w:rPr>
        <w:t>6</w:t>
      </w:r>
      <w:r w:rsidRPr="007006EC">
        <w:rPr>
          <w:rFonts w:ascii="Palatino" w:hAnsi="Palatino"/>
          <w:b/>
          <w:sz w:val="22"/>
        </w:rPr>
        <w:t xml:space="preserve"> </w:t>
      </w:r>
      <w:r>
        <w:rPr>
          <w:rFonts w:ascii="Palatino" w:hAnsi="Palatino"/>
          <w:b/>
          <w:sz w:val="22"/>
        </w:rPr>
        <w:tab/>
        <w:t>When an Employee submits a complaint</w:t>
      </w:r>
      <w:r w:rsidRPr="0001076B">
        <w:rPr>
          <w:rFonts w:ascii="Palatino" w:hAnsi="Palatino"/>
          <w:b/>
          <w:sz w:val="22"/>
        </w:rPr>
        <w:t xml:space="preserve"> </w:t>
      </w:r>
      <w:r>
        <w:rPr>
          <w:rFonts w:ascii="Palatino" w:hAnsi="Palatino"/>
          <w:b/>
          <w:sz w:val="22"/>
        </w:rPr>
        <w:t>of discrimination, harassment or bullying, the Employer shall</w:t>
      </w:r>
      <w:r w:rsidRPr="00E56963">
        <w:rPr>
          <w:rFonts w:ascii="Palatino" w:hAnsi="Palatino"/>
          <w:b/>
          <w:sz w:val="22"/>
        </w:rPr>
        <w:t xml:space="preserve"> conduct an investigation</w:t>
      </w:r>
      <w:r>
        <w:rPr>
          <w:rFonts w:ascii="Palatino" w:hAnsi="Palatino"/>
          <w:b/>
          <w:sz w:val="22"/>
        </w:rPr>
        <w:t xml:space="preserve"> in accordance with policy</w:t>
      </w:r>
      <w:r w:rsidRPr="00E56963">
        <w:rPr>
          <w:rFonts w:ascii="Palatino" w:hAnsi="Palatino"/>
          <w:b/>
          <w:sz w:val="22"/>
        </w:rPr>
        <w:t xml:space="preserve"> and Employees are required to cooperate with the investigation. </w:t>
      </w:r>
      <w:r w:rsidRPr="0037570B">
        <w:rPr>
          <w:rFonts w:ascii="Palatino" w:hAnsi="Palatino"/>
          <w:b/>
          <w:sz w:val="22"/>
        </w:rPr>
        <w:t>All complaints will be dealt with promptly</w:t>
      </w:r>
      <w:r>
        <w:rPr>
          <w:rFonts w:ascii="Palatino" w:hAnsi="Palatino"/>
          <w:b/>
          <w:sz w:val="22"/>
        </w:rPr>
        <w:t xml:space="preserve"> and in a confidential manner. T</w:t>
      </w:r>
      <w:r w:rsidRPr="0037570B">
        <w:rPr>
          <w:rFonts w:ascii="Palatino" w:hAnsi="Palatino"/>
          <w:b/>
          <w:sz w:val="22"/>
        </w:rPr>
        <w:t>o the extent poss</w:t>
      </w:r>
      <w:r>
        <w:rPr>
          <w:rFonts w:ascii="Palatino" w:hAnsi="Palatino"/>
          <w:b/>
          <w:sz w:val="22"/>
        </w:rPr>
        <w:t xml:space="preserve">ible investigations will be concluded within </w:t>
      </w:r>
      <w:proofErr w:type="gramStart"/>
      <w:r>
        <w:rPr>
          <w:rFonts w:ascii="Palatino" w:hAnsi="Palatino"/>
          <w:b/>
          <w:sz w:val="22"/>
        </w:rPr>
        <w:t>ninety (90) days</w:t>
      </w:r>
      <w:proofErr w:type="gramEnd"/>
      <w:r>
        <w:rPr>
          <w:rFonts w:ascii="Palatino" w:hAnsi="Palatino"/>
          <w:b/>
          <w:sz w:val="22"/>
        </w:rPr>
        <w:t xml:space="preserve"> from the date of the complaint.</w:t>
      </w:r>
    </w:p>
    <w:p w14:paraId="6B090BE4" w14:textId="003C6A53" w:rsidR="00D51D76" w:rsidRDefault="00D51D76" w:rsidP="00FD728A">
      <w:pPr>
        <w:spacing w:after="240"/>
        <w:ind w:left="1440" w:hanging="1440"/>
        <w:jc w:val="both"/>
        <w:rPr>
          <w:rFonts w:ascii="Palatino" w:hAnsi="Palatino"/>
          <w:b/>
          <w:sz w:val="22"/>
        </w:rPr>
      </w:pPr>
      <w:r>
        <w:rPr>
          <w:rFonts w:ascii="Palatino" w:hAnsi="Palatino"/>
          <w:b/>
          <w:sz w:val="22"/>
        </w:rPr>
        <w:t>10.0</w:t>
      </w:r>
      <w:r w:rsidR="00D968EA">
        <w:rPr>
          <w:rFonts w:ascii="Palatino" w:hAnsi="Palatino"/>
          <w:b/>
          <w:sz w:val="22"/>
        </w:rPr>
        <w:t>7</w:t>
      </w:r>
      <w:r>
        <w:rPr>
          <w:rFonts w:ascii="Palatino" w:hAnsi="Palatino"/>
          <w:b/>
          <w:sz w:val="22"/>
        </w:rPr>
        <w:tab/>
      </w:r>
      <w:r w:rsidRPr="00E56963">
        <w:rPr>
          <w:rFonts w:ascii="Palatino" w:hAnsi="Palatino"/>
          <w:b/>
          <w:sz w:val="22"/>
        </w:rPr>
        <w:t>If the investigation d</w:t>
      </w:r>
      <w:r>
        <w:rPr>
          <w:rFonts w:ascii="Palatino" w:hAnsi="Palatino"/>
          <w:b/>
          <w:sz w:val="22"/>
        </w:rPr>
        <w:t>etermines that discrimination,</w:t>
      </w:r>
      <w:r w:rsidRPr="00E56963">
        <w:rPr>
          <w:rFonts w:ascii="Palatino" w:hAnsi="Palatino"/>
          <w:b/>
          <w:sz w:val="22"/>
        </w:rPr>
        <w:t xml:space="preserve"> harassment</w:t>
      </w:r>
      <w:r>
        <w:rPr>
          <w:rFonts w:ascii="Palatino" w:hAnsi="Palatino"/>
          <w:b/>
          <w:sz w:val="22"/>
        </w:rPr>
        <w:t>, or bullying</w:t>
      </w:r>
      <w:r w:rsidRPr="00E56963">
        <w:rPr>
          <w:rFonts w:ascii="Palatino" w:hAnsi="Palatino"/>
          <w:b/>
          <w:sz w:val="22"/>
        </w:rPr>
        <w:t xml:space="preserve"> has occurred, the Employer may impose disciplinary action, up to and including discharge.</w:t>
      </w:r>
    </w:p>
    <w:p w14:paraId="62FCFE01" w14:textId="0BA04065" w:rsidR="00D51D76" w:rsidRPr="00843910" w:rsidRDefault="00D51D76" w:rsidP="00FD728A">
      <w:pPr>
        <w:spacing w:after="240"/>
        <w:ind w:left="1440" w:hanging="1440"/>
        <w:jc w:val="both"/>
        <w:rPr>
          <w:rFonts w:ascii="Palatino" w:hAnsi="Palatino"/>
          <w:b/>
          <w:sz w:val="22"/>
        </w:rPr>
      </w:pPr>
      <w:r>
        <w:rPr>
          <w:rFonts w:ascii="Palatino" w:hAnsi="Palatino"/>
          <w:b/>
          <w:sz w:val="22"/>
        </w:rPr>
        <w:t>10.0</w:t>
      </w:r>
      <w:r w:rsidR="00D968EA">
        <w:rPr>
          <w:rFonts w:ascii="Palatino" w:hAnsi="Palatino"/>
          <w:b/>
          <w:sz w:val="22"/>
        </w:rPr>
        <w:t>8</w:t>
      </w:r>
      <w:r>
        <w:rPr>
          <w:rFonts w:ascii="Palatino" w:hAnsi="Palatino"/>
          <w:b/>
          <w:sz w:val="22"/>
        </w:rPr>
        <w:tab/>
      </w:r>
      <w:r w:rsidRPr="0037570B">
        <w:rPr>
          <w:rFonts w:ascii="Palatino" w:hAnsi="Palatino"/>
          <w:b/>
          <w:sz w:val="22"/>
        </w:rPr>
        <w:t>The Employer will not tolerate any form of retaliation against an employee who, in good faith, makes a</w:t>
      </w:r>
      <w:r>
        <w:rPr>
          <w:rFonts w:ascii="Palatino" w:hAnsi="Palatino"/>
          <w:b/>
          <w:sz w:val="22"/>
        </w:rPr>
        <w:t xml:space="preserve"> complaint of discrimination, </w:t>
      </w:r>
      <w:r w:rsidRPr="0037570B">
        <w:rPr>
          <w:rFonts w:ascii="Palatino" w:hAnsi="Palatino"/>
          <w:b/>
          <w:sz w:val="22"/>
        </w:rPr>
        <w:t>harassment</w:t>
      </w:r>
      <w:r>
        <w:rPr>
          <w:rFonts w:ascii="Palatino" w:hAnsi="Palatino"/>
          <w:b/>
          <w:sz w:val="22"/>
        </w:rPr>
        <w:t xml:space="preserve"> or bullying</w:t>
      </w:r>
      <w:r w:rsidRPr="0037570B">
        <w:rPr>
          <w:rFonts w:ascii="Palatino" w:hAnsi="Palatino"/>
          <w:b/>
          <w:sz w:val="22"/>
        </w:rPr>
        <w:t>.  If an Employee acts in bad faith in making a complaint of discrimination or harassment, disciplinary action, up to and including discharge, may be imposed by the Employer against such Employee</w:t>
      </w:r>
      <w:r>
        <w:rPr>
          <w:rFonts w:ascii="Palatino" w:hAnsi="Palatino"/>
          <w:b/>
          <w:sz w:val="22"/>
        </w:rPr>
        <w:t>.</w:t>
      </w:r>
    </w:p>
    <w:p w14:paraId="5FCEA0DD" w14:textId="77777777" w:rsidR="00D51D76" w:rsidRPr="00BA71D9" w:rsidRDefault="00D51D76" w:rsidP="00FD728A">
      <w:pPr>
        <w:pStyle w:val="BodyText"/>
        <w:tabs>
          <w:tab w:val="clear" w:pos="-1440"/>
          <w:tab w:val="clear" w:pos="-720"/>
          <w:tab w:val="clear" w:pos="1800"/>
          <w:tab w:val="clear" w:pos="2520"/>
          <w:tab w:val="clear" w:pos="3240"/>
          <w:tab w:val="clear" w:pos="3960"/>
        </w:tabs>
        <w:spacing w:after="240" w:line="240" w:lineRule="auto"/>
        <w:ind w:left="1440" w:hanging="1440"/>
        <w:jc w:val="both"/>
        <w:rPr>
          <w:rFonts w:ascii="Palatino" w:hAnsi="Palatino" w:cs="Arial"/>
          <w:strike/>
          <w:sz w:val="22"/>
          <w:lang w:val="en-CA"/>
        </w:rPr>
      </w:pPr>
    </w:p>
    <w:p w14:paraId="0BADCDFC" w14:textId="68644803" w:rsidR="00B338D6" w:rsidRPr="000B3F76" w:rsidRDefault="00D51D76" w:rsidP="00A00BDB">
      <w:pPr>
        <w:pStyle w:val="BodyText"/>
        <w:spacing w:line="240" w:lineRule="auto"/>
        <w:jc w:val="center"/>
        <w:rPr>
          <w:rFonts w:ascii="Palatino" w:hAnsi="Palatino"/>
          <w:b/>
          <w:sz w:val="22"/>
        </w:rPr>
      </w:pPr>
      <w:r>
        <w:rPr>
          <w:rFonts w:ascii="Palatino" w:hAnsi="Palatino"/>
          <w:b/>
          <w:sz w:val="22"/>
        </w:rPr>
        <w:br w:type="page"/>
      </w:r>
      <w:r w:rsidR="00B338D6" w:rsidRPr="003925D8">
        <w:rPr>
          <w:rFonts w:ascii="Palatino" w:hAnsi="Palatino"/>
          <w:b/>
          <w:sz w:val="22"/>
        </w:rPr>
        <w:lastRenderedPageBreak/>
        <w:t xml:space="preserve">ARTICLE </w:t>
      </w:r>
      <w:proofErr w:type="gramStart"/>
      <w:r w:rsidR="00B338D6" w:rsidRPr="000B3F76">
        <w:rPr>
          <w:rFonts w:ascii="Palatino" w:hAnsi="Palatino"/>
          <w:b/>
          <w:strike/>
          <w:sz w:val="22"/>
        </w:rPr>
        <w:t>10</w:t>
      </w:r>
      <w:r w:rsidR="000B3F76">
        <w:rPr>
          <w:rFonts w:ascii="Palatino" w:hAnsi="Palatino"/>
          <w:b/>
          <w:sz w:val="22"/>
        </w:rPr>
        <w:t xml:space="preserve"> </w:t>
      </w:r>
      <w:r w:rsidR="00DB6DFE">
        <w:rPr>
          <w:rFonts w:ascii="Palatino" w:hAnsi="Palatino"/>
          <w:b/>
          <w:sz w:val="22"/>
        </w:rPr>
        <w:t xml:space="preserve"> </w:t>
      </w:r>
      <w:r w:rsidR="000B3F76">
        <w:rPr>
          <w:rFonts w:ascii="Palatino" w:hAnsi="Palatino"/>
          <w:b/>
          <w:sz w:val="22"/>
        </w:rPr>
        <w:t>11</w:t>
      </w:r>
      <w:proofErr w:type="gramEnd"/>
    </w:p>
    <w:p w14:paraId="25C3F4E1" w14:textId="77777777" w:rsidR="00B338D6" w:rsidRPr="003925D8" w:rsidRDefault="00B338D6" w:rsidP="00B971D8">
      <w:pPr>
        <w:pStyle w:val="Heading1"/>
        <w:keepNext w:val="0"/>
        <w:spacing w:after="240" w:line="360" w:lineRule="auto"/>
        <w:ind w:hanging="2160"/>
        <w:jc w:val="center"/>
        <w:rPr>
          <w:rFonts w:ascii="Palatino" w:hAnsi="Palatino"/>
          <w:b/>
          <w:sz w:val="22"/>
          <w:u w:val="none"/>
        </w:rPr>
      </w:pPr>
      <w:r w:rsidRPr="003925D8">
        <w:rPr>
          <w:rFonts w:ascii="Palatino" w:hAnsi="Palatino"/>
          <w:b/>
          <w:sz w:val="22"/>
          <w:u w:val="none"/>
        </w:rPr>
        <w:t>POSITION OPPORTUNITIES</w:t>
      </w:r>
    </w:p>
    <w:p w14:paraId="69963576" w14:textId="651E7246" w:rsidR="00B338D6" w:rsidRPr="003925D8" w:rsidRDefault="00D968EA" w:rsidP="00B971D8">
      <w:pPr>
        <w:pStyle w:val="BodyText"/>
        <w:tabs>
          <w:tab w:val="clear" w:pos="-1440"/>
          <w:tab w:val="clear" w:pos="-720"/>
          <w:tab w:val="clear" w:pos="1800"/>
          <w:tab w:val="clear" w:pos="2520"/>
          <w:tab w:val="clear" w:pos="3240"/>
          <w:tab w:val="clear" w:pos="3960"/>
          <w:tab w:val="left" w:pos="0"/>
        </w:tabs>
        <w:spacing w:after="240"/>
        <w:ind w:left="1440" w:hanging="2160"/>
        <w:jc w:val="both"/>
        <w:rPr>
          <w:rFonts w:ascii="Palatino" w:hAnsi="Palatino"/>
          <w:sz w:val="22"/>
        </w:rPr>
      </w:pPr>
      <w:r>
        <w:rPr>
          <w:rFonts w:ascii="Palatino" w:hAnsi="Palatino"/>
          <w:b/>
          <w:sz w:val="22"/>
        </w:rPr>
        <w:t>AMD</w:t>
      </w:r>
      <w:r w:rsidR="00B971D8">
        <w:rPr>
          <w:rFonts w:ascii="Palatino" w:hAnsi="Palatino"/>
          <w:b/>
          <w:sz w:val="22"/>
        </w:rPr>
        <w:tab/>
      </w:r>
      <w:r w:rsidR="000B3F76">
        <w:rPr>
          <w:rFonts w:ascii="Palatino" w:hAnsi="Palatino"/>
          <w:b/>
          <w:sz w:val="22"/>
        </w:rPr>
        <w:t>11</w:t>
      </w:r>
      <w:r w:rsidR="00B338D6" w:rsidRPr="003925D8">
        <w:rPr>
          <w:rFonts w:ascii="Palatino" w:hAnsi="Palatino"/>
          <w:sz w:val="22"/>
        </w:rPr>
        <w:t>.01</w:t>
      </w:r>
      <w:r w:rsidR="00B338D6" w:rsidRPr="003925D8">
        <w:rPr>
          <w:rFonts w:ascii="Palatino" w:hAnsi="Palatino"/>
          <w:sz w:val="22"/>
        </w:rPr>
        <w:tab/>
        <w:t xml:space="preserve">All vacant permanent and temporary positions of </w:t>
      </w:r>
      <w:r w:rsidR="00B338D6" w:rsidRPr="00D968EA">
        <w:rPr>
          <w:rFonts w:ascii="Palatino" w:hAnsi="Palatino"/>
          <w:strike/>
          <w:sz w:val="22"/>
        </w:rPr>
        <w:t>six (6)</w:t>
      </w:r>
      <w:r w:rsidR="00B338D6" w:rsidRPr="003925D8">
        <w:rPr>
          <w:rFonts w:ascii="Palatino" w:hAnsi="Palatino"/>
          <w:sz w:val="22"/>
        </w:rPr>
        <w:t xml:space="preserve"> </w:t>
      </w:r>
      <w:r>
        <w:rPr>
          <w:rFonts w:ascii="Palatino" w:hAnsi="Palatino"/>
          <w:b/>
          <w:sz w:val="22"/>
        </w:rPr>
        <w:t xml:space="preserve">three (3) </w:t>
      </w:r>
      <w:r w:rsidR="00B338D6" w:rsidRPr="003925D8">
        <w:rPr>
          <w:rFonts w:ascii="Palatino" w:hAnsi="Palatino"/>
          <w:sz w:val="22"/>
        </w:rPr>
        <w:t xml:space="preserve">months or greater, in the Bargaining Unit, which are to be filled, shall be posted for a minimum of five (5) </w:t>
      </w:r>
      <w:proofErr w:type="gramStart"/>
      <w:r w:rsidR="00B338D6" w:rsidRPr="003925D8">
        <w:rPr>
          <w:rFonts w:ascii="Palatino" w:hAnsi="Palatino"/>
          <w:sz w:val="22"/>
        </w:rPr>
        <w:t>work days</w:t>
      </w:r>
      <w:proofErr w:type="gramEnd"/>
      <w:r w:rsidR="00B338D6" w:rsidRPr="003925D8">
        <w:rPr>
          <w:rFonts w:ascii="Palatino" w:hAnsi="Palatino"/>
          <w:sz w:val="22"/>
        </w:rPr>
        <w:t>.</w:t>
      </w:r>
    </w:p>
    <w:p w14:paraId="428DF0A2" w14:textId="46678640" w:rsidR="00B338D6" w:rsidRPr="00A90235" w:rsidRDefault="00BF3B2D" w:rsidP="00CC0F16">
      <w:pPr>
        <w:pStyle w:val="BodyText"/>
        <w:tabs>
          <w:tab w:val="clear" w:pos="-1440"/>
          <w:tab w:val="clear" w:pos="-720"/>
          <w:tab w:val="clear" w:pos="1800"/>
          <w:tab w:val="clear" w:pos="2520"/>
          <w:tab w:val="clear" w:pos="3240"/>
          <w:tab w:val="clear" w:pos="3960"/>
          <w:tab w:val="left" w:pos="0"/>
        </w:tabs>
        <w:spacing w:after="240"/>
        <w:ind w:left="1440" w:hanging="2160"/>
        <w:jc w:val="both"/>
        <w:rPr>
          <w:rFonts w:ascii="Palatino" w:hAnsi="Palatino"/>
          <w:b/>
          <w:sz w:val="22"/>
        </w:rPr>
      </w:pPr>
      <w:r>
        <w:rPr>
          <w:rFonts w:ascii="Palatino" w:hAnsi="Palatino"/>
          <w:b/>
          <w:sz w:val="22"/>
        </w:rPr>
        <w:t>AMD</w:t>
      </w:r>
      <w:r w:rsidR="00CC0F16">
        <w:rPr>
          <w:rFonts w:ascii="Palatino" w:hAnsi="Palatino"/>
          <w:b/>
          <w:sz w:val="22"/>
        </w:rPr>
        <w:tab/>
      </w:r>
      <w:r w:rsidR="000B3F76">
        <w:rPr>
          <w:rFonts w:ascii="Palatino" w:hAnsi="Palatino"/>
          <w:b/>
          <w:sz w:val="22"/>
        </w:rPr>
        <w:t>11</w:t>
      </w:r>
      <w:r w:rsidR="00B338D6" w:rsidRPr="003925D8">
        <w:rPr>
          <w:rFonts w:ascii="Palatino" w:hAnsi="Palatino"/>
          <w:sz w:val="22"/>
        </w:rPr>
        <w:t>.02</w:t>
      </w:r>
      <w:r w:rsidR="00B338D6" w:rsidRPr="003925D8">
        <w:rPr>
          <w:rFonts w:ascii="Palatino" w:hAnsi="Palatino"/>
          <w:sz w:val="22"/>
        </w:rPr>
        <w:tab/>
      </w:r>
      <w:r w:rsidR="00B338D6" w:rsidRPr="007E7335">
        <w:rPr>
          <w:rFonts w:ascii="Palatino" w:hAnsi="Palatino"/>
          <w:strike/>
          <w:sz w:val="22"/>
        </w:rPr>
        <w:t>Subject to 10.03</w:t>
      </w:r>
      <w:proofErr w:type="gramStart"/>
      <w:r w:rsidR="00B338D6" w:rsidRPr="007E7335">
        <w:rPr>
          <w:rFonts w:ascii="Palatino" w:hAnsi="Palatino"/>
          <w:strike/>
          <w:sz w:val="22"/>
        </w:rPr>
        <w:t xml:space="preserve">, </w:t>
      </w:r>
      <w:r w:rsidR="00A90235">
        <w:rPr>
          <w:rFonts w:ascii="Palatino" w:hAnsi="Palatino"/>
          <w:sz w:val="22"/>
        </w:rPr>
        <w:t xml:space="preserve"> </w:t>
      </w:r>
      <w:r w:rsidR="00A90235">
        <w:rPr>
          <w:rFonts w:ascii="Palatino" w:hAnsi="Palatino"/>
          <w:b/>
          <w:sz w:val="22"/>
        </w:rPr>
        <w:t>In</w:t>
      </w:r>
      <w:proofErr w:type="gramEnd"/>
      <w:r w:rsidR="00A90235">
        <w:rPr>
          <w:rFonts w:ascii="Palatino" w:hAnsi="Palatino"/>
          <w:b/>
          <w:sz w:val="22"/>
        </w:rPr>
        <w:t xml:space="preserve"> order to establish a career service and to provide incentive and opportunity for self-development, </w:t>
      </w:r>
      <w:r w:rsidR="00A90235" w:rsidRPr="00A90235">
        <w:rPr>
          <w:rFonts w:ascii="Palatino" w:hAnsi="Palatino"/>
          <w:strike/>
          <w:sz w:val="22"/>
        </w:rPr>
        <w:t>w</w:t>
      </w:r>
      <w:r w:rsidR="00B338D6" w:rsidRPr="00A90235">
        <w:rPr>
          <w:rFonts w:ascii="Palatino" w:hAnsi="Palatino"/>
          <w:strike/>
          <w:sz w:val="22"/>
        </w:rPr>
        <w:t>here</w:t>
      </w:r>
      <w:r w:rsidR="00B338D6" w:rsidRPr="003925D8">
        <w:rPr>
          <w:rFonts w:ascii="Palatino" w:hAnsi="Palatino"/>
          <w:sz w:val="22"/>
        </w:rPr>
        <w:t xml:space="preserve"> </w:t>
      </w:r>
      <w:r w:rsidR="00A90235">
        <w:rPr>
          <w:rFonts w:ascii="Palatino" w:hAnsi="Palatino"/>
          <w:b/>
          <w:sz w:val="22"/>
        </w:rPr>
        <w:t xml:space="preserve">when </w:t>
      </w:r>
      <w:r w:rsidR="00B338D6" w:rsidRPr="003925D8">
        <w:rPr>
          <w:rFonts w:ascii="Palatino" w:hAnsi="Palatino"/>
          <w:sz w:val="22"/>
        </w:rPr>
        <w:t>vacancies are filled, first consideration shall be given to Employees who are already members of the bargaining unit</w:t>
      </w:r>
      <w:r w:rsidR="00A90235">
        <w:rPr>
          <w:rFonts w:ascii="Palatino" w:hAnsi="Palatino"/>
          <w:sz w:val="22"/>
        </w:rPr>
        <w:t>.</w:t>
      </w:r>
    </w:p>
    <w:p w14:paraId="5A554347" w14:textId="5C12DB44" w:rsidR="00B338D6" w:rsidRPr="000B3F76" w:rsidRDefault="00BF3B2D" w:rsidP="00CC0F16">
      <w:pPr>
        <w:pStyle w:val="BodyText"/>
        <w:tabs>
          <w:tab w:val="clear" w:pos="-1440"/>
          <w:tab w:val="clear" w:pos="-720"/>
          <w:tab w:val="clear" w:pos="1800"/>
          <w:tab w:val="clear" w:pos="2520"/>
          <w:tab w:val="clear" w:pos="3240"/>
          <w:tab w:val="clear" w:pos="3960"/>
          <w:tab w:val="left" w:pos="0"/>
        </w:tabs>
        <w:spacing w:after="240"/>
        <w:ind w:left="1440" w:hanging="2160"/>
        <w:jc w:val="both"/>
        <w:rPr>
          <w:rFonts w:ascii="Palatino" w:hAnsi="Palatino"/>
          <w:b/>
          <w:sz w:val="22"/>
        </w:rPr>
      </w:pPr>
      <w:r>
        <w:rPr>
          <w:rFonts w:ascii="Palatino" w:hAnsi="Palatino"/>
          <w:b/>
          <w:sz w:val="22"/>
        </w:rPr>
        <w:t>AMD</w:t>
      </w:r>
      <w:r w:rsidR="00CC0F16">
        <w:rPr>
          <w:rFonts w:ascii="Palatino" w:hAnsi="Palatino"/>
          <w:b/>
          <w:sz w:val="22"/>
        </w:rPr>
        <w:tab/>
      </w:r>
      <w:r w:rsidR="000B3F76">
        <w:rPr>
          <w:rFonts w:ascii="Palatino" w:hAnsi="Palatino"/>
          <w:b/>
          <w:sz w:val="22"/>
        </w:rPr>
        <w:t>11</w:t>
      </w:r>
      <w:r w:rsidR="00B338D6" w:rsidRPr="003925D8">
        <w:rPr>
          <w:rFonts w:ascii="Palatino" w:hAnsi="Palatino"/>
          <w:sz w:val="22"/>
        </w:rPr>
        <w:t>.03</w:t>
      </w:r>
      <w:r w:rsidR="00B338D6" w:rsidRPr="003925D8">
        <w:rPr>
          <w:rFonts w:ascii="Palatino" w:hAnsi="Palatino"/>
          <w:sz w:val="22"/>
        </w:rPr>
        <w:tab/>
        <w:t xml:space="preserve">The Employer agrees that where the relevant skill, qualifications and experience of </w:t>
      </w:r>
      <w:r w:rsidR="00B338D6" w:rsidRPr="00F47688">
        <w:rPr>
          <w:rFonts w:ascii="Palatino" w:hAnsi="Palatino"/>
          <w:strike/>
          <w:sz w:val="22"/>
        </w:rPr>
        <w:t>the</w:t>
      </w:r>
      <w:r w:rsidR="00B338D6" w:rsidRPr="003925D8">
        <w:rPr>
          <w:rFonts w:ascii="Palatino" w:hAnsi="Palatino"/>
          <w:sz w:val="22"/>
        </w:rPr>
        <w:t xml:space="preserve"> </w:t>
      </w:r>
      <w:r w:rsidR="00B338D6" w:rsidRPr="007E7335">
        <w:rPr>
          <w:rFonts w:ascii="Palatino" w:hAnsi="Palatino"/>
          <w:strike/>
          <w:sz w:val="22"/>
        </w:rPr>
        <w:t>most suitable</w:t>
      </w:r>
      <w:r w:rsidR="00B338D6" w:rsidRPr="003925D8">
        <w:rPr>
          <w:rFonts w:ascii="Palatino" w:hAnsi="Palatino"/>
          <w:sz w:val="22"/>
        </w:rPr>
        <w:t xml:space="preserve"> </w:t>
      </w:r>
      <w:r w:rsidR="00F47688">
        <w:rPr>
          <w:rFonts w:ascii="Palatino" w:hAnsi="Palatino"/>
          <w:b/>
          <w:sz w:val="22"/>
        </w:rPr>
        <w:t xml:space="preserve">internal </w:t>
      </w:r>
      <w:r w:rsidR="00B338D6" w:rsidRPr="003925D8">
        <w:rPr>
          <w:rFonts w:ascii="Palatino" w:hAnsi="Palatino"/>
          <w:sz w:val="22"/>
        </w:rPr>
        <w:t xml:space="preserve">applicants are </w:t>
      </w:r>
      <w:r w:rsidR="007E7335">
        <w:rPr>
          <w:rFonts w:ascii="Palatino" w:hAnsi="Palatino"/>
          <w:b/>
          <w:sz w:val="22"/>
        </w:rPr>
        <w:t xml:space="preserve">assessed to be </w:t>
      </w:r>
      <w:r w:rsidR="00B338D6" w:rsidRPr="003925D8">
        <w:rPr>
          <w:rFonts w:ascii="Palatino" w:hAnsi="Palatino"/>
          <w:sz w:val="22"/>
        </w:rPr>
        <w:t xml:space="preserve">equal, the most senior of those applicants will be given preference. </w:t>
      </w:r>
      <w:r w:rsidR="009D582D">
        <w:rPr>
          <w:rFonts w:ascii="Palatino" w:hAnsi="Palatino"/>
          <w:sz w:val="22"/>
        </w:rPr>
        <w:t xml:space="preserve"> </w:t>
      </w:r>
      <w:r w:rsidR="00B338D6" w:rsidRPr="003925D8">
        <w:rPr>
          <w:rFonts w:ascii="Palatino" w:hAnsi="Palatino"/>
          <w:sz w:val="22"/>
        </w:rPr>
        <w:t xml:space="preserve">Seniority for the purposes of this Article is the definition contained in Article </w:t>
      </w:r>
      <w:r w:rsidR="00B338D6" w:rsidRPr="000B3F76">
        <w:rPr>
          <w:rFonts w:ascii="Palatino" w:hAnsi="Palatino"/>
          <w:strike/>
          <w:sz w:val="22"/>
        </w:rPr>
        <w:t>44</w:t>
      </w:r>
      <w:r w:rsidR="00B338D6" w:rsidRPr="003925D8">
        <w:rPr>
          <w:rFonts w:ascii="Palatino" w:hAnsi="Palatino"/>
          <w:sz w:val="22"/>
        </w:rPr>
        <w:t>.</w:t>
      </w:r>
      <w:r w:rsidR="007E7335">
        <w:rPr>
          <w:rFonts w:ascii="Palatino" w:hAnsi="Palatino"/>
          <w:sz w:val="22"/>
        </w:rPr>
        <w:t xml:space="preserve"> </w:t>
      </w:r>
      <w:r w:rsidR="000B3F76">
        <w:rPr>
          <w:rFonts w:ascii="Palatino" w:hAnsi="Palatino"/>
          <w:b/>
          <w:sz w:val="22"/>
        </w:rPr>
        <w:t>12</w:t>
      </w:r>
      <w:r w:rsidR="00B971D8">
        <w:rPr>
          <w:rFonts w:ascii="Palatino" w:hAnsi="Palatino"/>
          <w:b/>
          <w:sz w:val="22"/>
        </w:rPr>
        <w:t>.</w:t>
      </w:r>
    </w:p>
    <w:p w14:paraId="1402DF20" w14:textId="3408F03D" w:rsidR="00B338D6" w:rsidRPr="003925D8" w:rsidRDefault="000B3F7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Pr>
          <w:rFonts w:ascii="Palatino" w:hAnsi="Palatino"/>
          <w:b/>
          <w:sz w:val="22"/>
        </w:rPr>
        <w:t>11</w:t>
      </w:r>
      <w:r w:rsidR="00B338D6" w:rsidRPr="003925D8">
        <w:rPr>
          <w:rFonts w:ascii="Palatino" w:hAnsi="Palatino"/>
          <w:sz w:val="22"/>
        </w:rPr>
        <w:t>.04</w:t>
      </w:r>
      <w:r w:rsidR="00B338D6" w:rsidRPr="003925D8">
        <w:rPr>
          <w:rFonts w:ascii="Palatino" w:hAnsi="Palatino"/>
          <w:sz w:val="22"/>
        </w:rPr>
        <w:tab/>
        <w:t xml:space="preserve">Eligibility lists are lists of qualified candidates from previous competitions. </w:t>
      </w:r>
      <w:r w:rsidR="009D582D">
        <w:rPr>
          <w:rFonts w:ascii="Palatino" w:hAnsi="Palatino"/>
          <w:sz w:val="22"/>
        </w:rPr>
        <w:t xml:space="preserve"> </w:t>
      </w:r>
      <w:proofErr w:type="gramStart"/>
      <w:r w:rsidR="00B338D6" w:rsidRPr="003925D8">
        <w:rPr>
          <w:rFonts w:ascii="Palatino" w:hAnsi="Palatino"/>
          <w:sz w:val="22"/>
        </w:rPr>
        <w:t>These lists will be provided by Human Resources</w:t>
      </w:r>
      <w:proofErr w:type="gramEnd"/>
      <w:r w:rsidR="00B338D6" w:rsidRPr="003925D8">
        <w:rPr>
          <w:rFonts w:ascii="Palatino" w:hAnsi="Palatino"/>
          <w:sz w:val="22"/>
        </w:rPr>
        <w:t xml:space="preserve"> to the Chairperson of the Local prior to being used in any subsequent competitions.</w:t>
      </w:r>
    </w:p>
    <w:p w14:paraId="4D368A6B" w14:textId="58CCC7D0" w:rsidR="00B338D6" w:rsidRPr="003925D8" w:rsidRDefault="000B3F7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Pr>
          <w:rFonts w:ascii="Palatino" w:hAnsi="Palatino"/>
          <w:b/>
          <w:sz w:val="22"/>
        </w:rPr>
        <w:t>11</w:t>
      </w:r>
      <w:r w:rsidR="00B338D6" w:rsidRPr="003925D8">
        <w:rPr>
          <w:rFonts w:ascii="Palatino" w:hAnsi="Palatino"/>
          <w:sz w:val="22"/>
        </w:rPr>
        <w:t>.05</w:t>
      </w:r>
      <w:r w:rsidR="00B338D6" w:rsidRPr="003925D8">
        <w:rPr>
          <w:rFonts w:ascii="Palatino" w:hAnsi="Palatino"/>
          <w:sz w:val="22"/>
        </w:rPr>
        <w:tab/>
        <w:t>Where a break in service occurs as a result of the termination of a temporary position, the incumbent, subject to satisfactory performance and subject to Clause 3.01(b)(ii) of this Agreement, shall be given preference over external candidates for employment in that temporary position in the event the position is re-established within twelve (12) months.</w:t>
      </w:r>
    </w:p>
    <w:p w14:paraId="406902C3" w14:textId="1FAF2C00" w:rsidR="00B338D6" w:rsidRPr="003925D8" w:rsidRDefault="000B3F7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Pr>
          <w:rFonts w:ascii="Palatino" w:hAnsi="Palatino"/>
          <w:b/>
          <w:sz w:val="22"/>
        </w:rPr>
        <w:t>11</w:t>
      </w:r>
      <w:r w:rsidR="00B338D6" w:rsidRPr="003925D8">
        <w:rPr>
          <w:rFonts w:ascii="Palatino" w:hAnsi="Palatino"/>
          <w:sz w:val="22"/>
        </w:rPr>
        <w:t>.06</w:t>
      </w:r>
      <w:r w:rsidR="00B338D6" w:rsidRPr="003925D8">
        <w:rPr>
          <w:rFonts w:ascii="Palatino" w:hAnsi="Palatino"/>
          <w:sz w:val="22"/>
        </w:rPr>
        <w:tab/>
        <w:t>If, within one (1) month after the appointment of a successful applicant to a position filled through competition:</w:t>
      </w:r>
    </w:p>
    <w:p w14:paraId="179BCF27" w14:textId="50DF1A91" w:rsidR="00B338D6" w:rsidRPr="003925D8" w:rsidRDefault="00B338D6" w:rsidP="00F6756D">
      <w:pPr>
        <w:autoSpaceDE w:val="0"/>
        <w:autoSpaceDN w:val="0"/>
        <w:adjustRightInd w:val="0"/>
        <w:spacing w:after="240"/>
        <w:ind w:left="2160" w:hanging="720"/>
        <w:jc w:val="both"/>
        <w:rPr>
          <w:rFonts w:ascii="Palatino" w:hAnsi="Palatino"/>
          <w:sz w:val="22"/>
        </w:rPr>
      </w:pPr>
      <w:r w:rsidRPr="003925D8">
        <w:rPr>
          <w:rFonts w:ascii="Palatino" w:hAnsi="Palatino"/>
          <w:sz w:val="22"/>
        </w:rPr>
        <w:t>(a)</w:t>
      </w:r>
      <w:r w:rsidR="009D582D">
        <w:rPr>
          <w:rFonts w:ascii="Palatino" w:hAnsi="Palatino"/>
          <w:sz w:val="22"/>
        </w:rPr>
        <w:tab/>
      </w:r>
      <w:proofErr w:type="gramStart"/>
      <w:r w:rsidRPr="003925D8">
        <w:rPr>
          <w:rFonts w:ascii="Palatino" w:hAnsi="Palatino"/>
          <w:sz w:val="22"/>
        </w:rPr>
        <w:t>the</w:t>
      </w:r>
      <w:proofErr w:type="gramEnd"/>
      <w:r w:rsidRPr="003925D8">
        <w:rPr>
          <w:rFonts w:ascii="Palatino" w:hAnsi="Palatino"/>
          <w:sz w:val="22"/>
        </w:rPr>
        <w:t xml:space="preserve"> Employee finds that the position is unsuitable, he will be allowed; or</w:t>
      </w:r>
    </w:p>
    <w:p w14:paraId="4F66DC9D" w14:textId="3AD6D223" w:rsidR="00B338D6" w:rsidRPr="003925D8" w:rsidRDefault="00B338D6" w:rsidP="00F6756D">
      <w:pPr>
        <w:autoSpaceDE w:val="0"/>
        <w:autoSpaceDN w:val="0"/>
        <w:adjustRightInd w:val="0"/>
        <w:spacing w:after="240"/>
        <w:ind w:left="2160" w:hanging="720"/>
        <w:jc w:val="both"/>
        <w:rPr>
          <w:rFonts w:ascii="Palatino" w:hAnsi="Palatino"/>
          <w:sz w:val="22"/>
        </w:rPr>
      </w:pPr>
      <w:r w:rsidRPr="003925D8">
        <w:rPr>
          <w:rFonts w:ascii="Palatino" w:hAnsi="Palatino"/>
          <w:sz w:val="22"/>
        </w:rPr>
        <w:t>(b)</w:t>
      </w:r>
      <w:r w:rsidR="009D582D">
        <w:rPr>
          <w:rFonts w:ascii="Palatino" w:hAnsi="Palatino"/>
          <w:sz w:val="22"/>
        </w:rPr>
        <w:tab/>
      </w:r>
      <w:proofErr w:type="gramStart"/>
      <w:r w:rsidRPr="003925D8">
        <w:rPr>
          <w:rFonts w:ascii="Palatino" w:hAnsi="Palatino"/>
          <w:sz w:val="22"/>
        </w:rPr>
        <w:t>the</w:t>
      </w:r>
      <w:proofErr w:type="gramEnd"/>
      <w:r w:rsidRPr="003925D8">
        <w:rPr>
          <w:rFonts w:ascii="Palatino" w:hAnsi="Palatino"/>
          <w:sz w:val="22"/>
        </w:rPr>
        <w:t xml:space="preserve"> Employer concludes that the Employee is unsuitable for the position, the Employee may be required;</w:t>
      </w:r>
    </w:p>
    <w:p w14:paraId="382A5DE2" w14:textId="77777777" w:rsidR="00B338D6" w:rsidRPr="003925D8" w:rsidRDefault="00B338D6" w:rsidP="00F6756D">
      <w:pPr>
        <w:autoSpaceDE w:val="0"/>
        <w:autoSpaceDN w:val="0"/>
        <w:adjustRightInd w:val="0"/>
        <w:spacing w:after="240" w:line="240" w:lineRule="atLeast"/>
        <w:ind w:left="1440"/>
        <w:jc w:val="both"/>
        <w:rPr>
          <w:rFonts w:ascii="Palatino" w:hAnsi="Palatino"/>
          <w:sz w:val="22"/>
        </w:rPr>
      </w:pPr>
      <w:proofErr w:type="gramStart"/>
      <w:r w:rsidRPr="003925D8">
        <w:rPr>
          <w:rFonts w:ascii="Palatino" w:hAnsi="Palatino"/>
          <w:sz w:val="22"/>
        </w:rPr>
        <w:t>to</w:t>
      </w:r>
      <w:proofErr w:type="gramEnd"/>
      <w:r w:rsidRPr="003925D8">
        <w:rPr>
          <w:rFonts w:ascii="Palatino" w:hAnsi="Palatino"/>
          <w:sz w:val="22"/>
        </w:rPr>
        <w:t xml:space="preserve"> transfer back to his former position or to a position with a comparable salary range and category. An Employee transferred under this Clause shall be treated in all respects as if he had remained in his original position.</w:t>
      </w:r>
    </w:p>
    <w:p w14:paraId="4C6081B0" w14:textId="7D29C976" w:rsidR="00B338D6" w:rsidRPr="003925D8" w:rsidRDefault="000B3F7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Pr>
          <w:rFonts w:ascii="Palatino" w:hAnsi="Palatino"/>
          <w:b/>
          <w:sz w:val="22"/>
        </w:rPr>
        <w:t>11</w:t>
      </w:r>
      <w:r w:rsidR="00B338D6" w:rsidRPr="003925D8">
        <w:rPr>
          <w:rFonts w:ascii="Palatino" w:hAnsi="Palatino"/>
          <w:sz w:val="22"/>
        </w:rPr>
        <w:t>.07</w:t>
      </w:r>
      <w:r w:rsidR="00B338D6" w:rsidRPr="003925D8">
        <w:rPr>
          <w:rFonts w:ascii="Palatino" w:hAnsi="Palatino"/>
          <w:sz w:val="22"/>
        </w:rPr>
        <w:tab/>
        <w:t>Permanent employees who are selected for a temporary position, upon completion of the assignment, will revert to their previous or equivalent permanent position. Such temporary opportunities shall not normally exceed twenty-four (24) consecutive months, except when related to Applied Research activities per the Letter of Understanding – AUPE Employees Engaged in Applied Research Activities.</w:t>
      </w:r>
    </w:p>
    <w:p w14:paraId="372A718E" w14:textId="2C438161" w:rsidR="00C07066" w:rsidRPr="00DB16DB" w:rsidRDefault="009D582D" w:rsidP="00C07066">
      <w:pPr>
        <w:tabs>
          <w:tab w:val="left" w:pos="-1440"/>
          <w:tab w:val="left" w:pos="-720"/>
          <w:tab w:val="left" w:pos="720"/>
          <w:tab w:val="left" w:pos="2520"/>
          <w:tab w:val="left" w:pos="3240"/>
          <w:tab w:val="left" w:pos="3960"/>
        </w:tabs>
        <w:spacing w:after="120"/>
        <w:jc w:val="center"/>
        <w:rPr>
          <w:rFonts w:ascii="Palatino" w:hAnsi="Palatino"/>
          <w:b/>
          <w:sz w:val="22"/>
        </w:rPr>
      </w:pPr>
      <w:r>
        <w:rPr>
          <w:sz w:val="22"/>
          <w:szCs w:val="18"/>
        </w:rPr>
        <w:br w:type="page"/>
      </w:r>
      <w:r w:rsidR="00C07066" w:rsidRPr="009D509E">
        <w:rPr>
          <w:rFonts w:ascii="Palatino" w:hAnsi="Palatino"/>
          <w:b/>
          <w:sz w:val="22"/>
        </w:rPr>
        <w:lastRenderedPageBreak/>
        <w:t xml:space="preserve">ARTICLE </w:t>
      </w:r>
      <w:proofErr w:type="gramStart"/>
      <w:r w:rsidR="00C07066" w:rsidRPr="00DB6DFE">
        <w:rPr>
          <w:rFonts w:ascii="Palatino" w:hAnsi="Palatino"/>
          <w:b/>
          <w:strike/>
          <w:sz w:val="22"/>
        </w:rPr>
        <w:t>44</w:t>
      </w:r>
      <w:r w:rsidR="00C07066" w:rsidRPr="00DB6DFE">
        <w:rPr>
          <w:rFonts w:ascii="Palatino" w:hAnsi="Palatino"/>
          <w:b/>
          <w:sz w:val="22"/>
        </w:rPr>
        <w:t xml:space="preserve"> </w:t>
      </w:r>
      <w:r w:rsidR="00DB6DFE" w:rsidRPr="00DB6DFE">
        <w:rPr>
          <w:rFonts w:ascii="Palatino" w:hAnsi="Palatino"/>
          <w:b/>
          <w:sz w:val="22"/>
        </w:rPr>
        <w:t xml:space="preserve"> </w:t>
      </w:r>
      <w:r w:rsidR="00DB6DFE">
        <w:rPr>
          <w:rFonts w:ascii="Palatino" w:hAnsi="Palatino"/>
          <w:b/>
          <w:sz w:val="22"/>
        </w:rPr>
        <w:t>12</w:t>
      </w:r>
      <w:proofErr w:type="gramEnd"/>
      <w:r w:rsidR="00DB6DFE" w:rsidRPr="00DB6DFE">
        <w:rPr>
          <w:rFonts w:ascii="Palatino" w:hAnsi="Palatino"/>
          <w:b/>
          <w:sz w:val="22"/>
        </w:rPr>
        <w:t xml:space="preserve"> </w:t>
      </w:r>
      <w:r w:rsidR="00C07066">
        <w:rPr>
          <w:rFonts w:ascii="Palatino" w:hAnsi="Palatino"/>
          <w:b/>
          <w:sz w:val="22"/>
        </w:rPr>
        <w:t>(Move</w:t>
      </w:r>
      <w:r w:rsidR="00336CD8">
        <w:rPr>
          <w:rFonts w:ascii="Palatino" w:hAnsi="Palatino"/>
          <w:b/>
          <w:sz w:val="22"/>
        </w:rPr>
        <w:t>d</w:t>
      </w:r>
      <w:r w:rsidR="00C07066">
        <w:rPr>
          <w:rFonts w:ascii="Palatino" w:hAnsi="Palatino"/>
          <w:b/>
          <w:sz w:val="22"/>
        </w:rPr>
        <w:t xml:space="preserve"> and renumber</w:t>
      </w:r>
      <w:r w:rsidR="00336CD8">
        <w:rPr>
          <w:rFonts w:ascii="Palatino" w:hAnsi="Palatino"/>
          <w:b/>
          <w:sz w:val="22"/>
        </w:rPr>
        <w:t>ed</w:t>
      </w:r>
      <w:r w:rsidR="00C07066">
        <w:rPr>
          <w:rFonts w:ascii="Palatino" w:hAnsi="Palatino"/>
          <w:b/>
          <w:sz w:val="22"/>
        </w:rPr>
        <w:t xml:space="preserve"> as Article 12</w:t>
      </w:r>
      <w:r w:rsidR="00336CD8">
        <w:rPr>
          <w:rFonts w:ascii="Palatino" w:hAnsi="Palatino"/>
          <w:b/>
          <w:sz w:val="22"/>
        </w:rPr>
        <w:t>)</w:t>
      </w:r>
    </w:p>
    <w:p w14:paraId="72532A14" w14:textId="77777777" w:rsidR="00C07066" w:rsidRPr="009D509E" w:rsidRDefault="00C07066" w:rsidP="00C07066">
      <w:pPr>
        <w:pStyle w:val="Heading5"/>
        <w:keepNext w:val="0"/>
        <w:spacing w:before="0" w:after="240" w:line="360" w:lineRule="auto"/>
        <w:rPr>
          <w:rFonts w:ascii="Palatino" w:hAnsi="Palatino"/>
          <w:sz w:val="22"/>
        </w:rPr>
      </w:pPr>
      <w:r w:rsidRPr="009D509E">
        <w:rPr>
          <w:rFonts w:ascii="Palatino" w:hAnsi="Palatino"/>
          <w:sz w:val="22"/>
        </w:rPr>
        <w:t>SENIORITY</w:t>
      </w:r>
    </w:p>
    <w:p w14:paraId="7B8224C4" w14:textId="75579160" w:rsidR="00C07066" w:rsidRPr="009D509E" w:rsidRDefault="00C07066" w:rsidP="00C07066">
      <w:pPr>
        <w:pStyle w:val="BodyText"/>
        <w:tabs>
          <w:tab w:val="clear" w:pos="-1440"/>
          <w:tab w:val="clear" w:pos="-720"/>
          <w:tab w:val="clear" w:pos="1800"/>
          <w:tab w:val="clear" w:pos="2520"/>
          <w:tab w:val="clear" w:pos="3240"/>
          <w:tab w:val="clear" w:pos="3960"/>
          <w:tab w:val="left" w:pos="1440"/>
        </w:tabs>
        <w:spacing w:after="240"/>
        <w:ind w:left="2160" w:hanging="2160"/>
        <w:jc w:val="both"/>
        <w:rPr>
          <w:rFonts w:ascii="Palatino" w:hAnsi="Palatino"/>
          <w:color w:val="000000"/>
          <w:sz w:val="22"/>
        </w:rPr>
      </w:pPr>
      <w:r>
        <w:rPr>
          <w:rFonts w:ascii="Palatino" w:hAnsi="Palatino"/>
          <w:b/>
          <w:color w:val="000000"/>
          <w:sz w:val="22"/>
        </w:rPr>
        <w:t>12.01</w:t>
      </w:r>
      <w:r w:rsidRPr="009D509E">
        <w:rPr>
          <w:rFonts w:ascii="Palatino" w:hAnsi="Palatino"/>
          <w:color w:val="000000"/>
          <w:sz w:val="22"/>
        </w:rPr>
        <w:tab/>
        <w:t>(a)</w:t>
      </w:r>
      <w:r w:rsidRPr="009D509E">
        <w:rPr>
          <w:rFonts w:ascii="Palatino" w:hAnsi="Palatino"/>
          <w:color w:val="000000"/>
          <w:sz w:val="22"/>
        </w:rPr>
        <w:tab/>
      </w:r>
      <w:r w:rsidRPr="009D509E">
        <w:rPr>
          <w:rFonts w:ascii="Palatino" w:hAnsi="Palatino"/>
          <w:sz w:val="22"/>
        </w:rPr>
        <w:t xml:space="preserve">“Seniority” </w:t>
      </w:r>
      <w:r w:rsidRPr="002D5090">
        <w:rPr>
          <w:rFonts w:ascii="Palatino" w:hAnsi="Palatino"/>
          <w:sz w:val="22"/>
          <w:lang w:val="en-CA"/>
        </w:rPr>
        <w:t>means</w:t>
      </w:r>
      <w:r w:rsidRPr="009D509E">
        <w:rPr>
          <w:rFonts w:ascii="Palatino" w:hAnsi="Palatino"/>
          <w:sz w:val="22"/>
        </w:rPr>
        <w:t xml:space="preserve"> the length of continuous service with the Employer, commencing from the most recent date of hire and within the bargaining unit. A seniority date shall be established for all salaried Employees including all periods of continuous employment as a permanent, temporary or casual employee.</w:t>
      </w:r>
    </w:p>
    <w:p w14:paraId="4AC97BCC" w14:textId="77777777" w:rsidR="00C07066" w:rsidRPr="009D509E" w:rsidRDefault="00C07066" w:rsidP="00C07066">
      <w:pPr>
        <w:pStyle w:val="BodyText"/>
        <w:tabs>
          <w:tab w:val="clear" w:pos="-1440"/>
          <w:tab w:val="clear" w:pos="-720"/>
          <w:tab w:val="clear" w:pos="1800"/>
          <w:tab w:val="clear" w:pos="2520"/>
          <w:tab w:val="clear" w:pos="3240"/>
          <w:tab w:val="clear" w:pos="3960"/>
          <w:tab w:val="left" w:pos="1440"/>
        </w:tabs>
        <w:spacing w:after="240"/>
        <w:ind w:left="2160"/>
        <w:jc w:val="both"/>
        <w:rPr>
          <w:rFonts w:ascii="Palatino" w:hAnsi="Palatino"/>
          <w:sz w:val="22"/>
        </w:rPr>
      </w:pPr>
      <w:r w:rsidRPr="009D509E">
        <w:rPr>
          <w:rFonts w:ascii="Palatino" w:hAnsi="Palatino"/>
          <w:sz w:val="22"/>
        </w:rPr>
        <w:t>(b)</w:t>
      </w:r>
      <w:r w:rsidRPr="009D509E">
        <w:rPr>
          <w:rFonts w:ascii="Palatino" w:hAnsi="Palatino"/>
          <w:sz w:val="22"/>
        </w:rPr>
        <w:tab/>
        <w:t>Seniority shall not apply during the probationary period, however once the probationary period has been completed, seniority shall be credited from the seniority date established.</w:t>
      </w:r>
    </w:p>
    <w:p w14:paraId="2E9F200B" w14:textId="1DA694AF" w:rsidR="00C07066" w:rsidRPr="009D509E" w:rsidRDefault="00C07066" w:rsidP="00C07066">
      <w:pPr>
        <w:pStyle w:val="BodyText"/>
        <w:tabs>
          <w:tab w:val="clear" w:pos="-1440"/>
          <w:tab w:val="clear" w:pos="-720"/>
          <w:tab w:val="clear" w:pos="1800"/>
          <w:tab w:val="clear" w:pos="2520"/>
          <w:tab w:val="clear" w:pos="3240"/>
          <w:tab w:val="clear" w:pos="3960"/>
          <w:tab w:val="left" w:pos="1440"/>
        </w:tabs>
        <w:spacing w:after="240"/>
        <w:ind w:left="2160"/>
        <w:jc w:val="both"/>
        <w:rPr>
          <w:rFonts w:ascii="Palatino" w:hAnsi="Palatino"/>
          <w:sz w:val="22"/>
        </w:rPr>
      </w:pPr>
      <w:r>
        <w:rPr>
          <w:rFonts w:ascii="Palatino" w:hAnsi="Palatino"/>
          <w:sz w:val="22"/>
        </w:rPr>
        <w:t>(c)</w:t>
      </w:r>
      <w:r w:rsidRPr="009D509E">
        <w:rPr>
          <w:rFonts w:ascii="Palatino" w:hAnsi="Palatino"/>
          <w:sz w:val="22"/>
        </w:rPr>
        <w:tab/>
        <w:t>Seniority shall continue to accrue during all approved leaves of absence, and during layoff.</w:t>
      </w:r>
    </w:p>
    <w:p w14:paraId="299D2528" w14:textId="77777777" w:rsidR="00C07066" w:rsidRPr="009D509E" w:rsidRDefault="00C07066" w:rsidP="00C07066">
      <w:pPr>
        <w:pStyle w:val="BodyText"/>
        <w:tabs>
          <w:tab w:val="clear" w:pos="-1440"/>
          <w:tab w:val="clear" w:pos="-720"/>
          <w:tab w:val="clear" w:pos="1800"/>
          <w:tab w:val="clear" w:pos="2520"/>
          <w:tab w:val="clear" w:pos="3240"/>
          <w:tab w:val="clear" w:pos="3960"/>
          <w:tab w:val="left" w:pos="1440"/>
        </w:tabs>
        <w:spacing w:after="240"/>
        <w:ind w:left="2160"/>
        <w:jc w:val="both"/>
        <w:rPr>
          <w:rFonts w:ascii="Palatino" w:hAnsi="Palatino"/>
          <w:sz w:val="22"/>
        </w:rPr>
      </w:pPr>
      <w:r w:rsidRPr="009D509E">
        <w:rPr>
          <w:rFonts w:ascii="Palatino" w:hAnsi="Palatino"/>
          <w:sz w:val="22"/>
        </w:rPr>
        <w:t>(d)</w:t>
      </w:r>
      <w:r w:rsidRPr="009D509E">
        <w:rPr>
          <w:rFonts w:ascii="Palatino" w:hAnsi="Palatino"/>
          <w:sz w:val="22"/>
        </w:rPr>
        <w:tab/>
        <w:t>Seniority shall not apply to casual employees, however when a casual employee becomes a permanent or temporary employee, the seniority date shall be established by converting the hours worked since the most recent date of hire to an equivalent seniority date.</w:t>
      </w:r>
    </w:p>
    <w:p w14:paraId="0CA73D3C" w14:textId="0FD9A702" w:rsidR="00C07066" w:rsidRPr="009D509E" w:rsidRDefault="00C07066" w:rsidP="00C07066">
      <w:pPr>
        <w:pStyle w:val="BodyText"/>
        <w:tabs>
          <w:tab w:val="clear" w:pos="-1440"/>
          <w:tab w:val="clear" w:pos="-720"/>
          <w:tab w:val="clear" w:pos="1800"/>
          <w:tab w:val="clear" w:pos="2520"/>
          <w:tab w:val="clear" w:pos="3240"/>
          <w:tab w:val="clear" w:pos="3960"/>
          <w:tab w:val="left" w:pos="0"/>
        </w:tabs>
        <w:spacing w:after="240"/>
        <w:ind w:left="1440" w:hanging="2160"/>
        <w:jc w:val="both"/>
        <w:rPr>
          <w:rFonts w:ascii="Palatino" w:hAnsi="Palatino"/>
          <w:sz w:val="22"/>
        </w:rPr>
      </w:pPr>
      <w:r>
        <w:rPr>
          <w:rFonts w:ascii="Palatino" w:hAnsi="Palatino"/>
          <w:b/>
          <w:sz w:val="22"/>
        </w:rPr>
        <w:t>AMD</w:t>
      </w:r>
      <w:r>
        <w:rPr>
          <w:rFonts w:ascii="Palatino" w:hAnsi="Palatino"/>
          <w:b/>
          <w:sz w:val="22"/>
        </w:rPr>
        <w:tab/>
        <w:t>12</w:t>
      </w:r>
      <w:r w:rsidRPr="009D509E">
        <w:rPr>
          <w:rFonts w:ascii="Palatino" w:hAnsi="Palatino"/>
          <w:sz w:val="22"/>
        </w:rPr>
        <w:t>.02</w:t>
      </w:r>
      <w:r w:rsidRPr="009D509E">
        <w:rPr>
          <w:rFonts w:ascii="Palatino" w:hAnsi="Palatino"/>
          <w:sz w:val="22"/>
        </w:rPr>
        <w:tab/>
        <w:t xml:space="preserve">Seniority shall be </w:t>
      </w:r>
      <w:r w:rsidRPr="002D5090">
        <w:rPr>
          <w:rFonts w:ascii="Palatino" w:hAnsi="Palatino"/>
          <w:sz w:val="22"/>
          <w:lang w:val="en-CA"/>
        </w:rPr>
        <w:t>considered</w:t>
      </w:r>
      <w:r w:rsidRPr="009D509E">
        <w:rPr>
          <w:rFonts w:ascii="Palatino" w:hAnsi="Palatino"/>
          <w:sz w:val="22"/>
        </w:rPr>
        <w:t xml:space="preserve"> in determining:</w:t>
      </w:r>
    </w:p>
    <w:p w14:paraId="06E4E823" w14:textId="5CB72886" w:rsidR="00C07066" w:rsidRPr="009D509E" w:rsidRDefault="00C07066" w:rsidP="00C07066">
      <w:pPr>
        <w:pStyle w:val="BodyText"/>
        <w:tabs>
          <w:tab w:val="clear" w:pos="-1440"/>
          <w:tab w:val="clear" w:pos="-720"/>
          <w:tab w:val="clear" w:pos="1800"/>
          <w:tab w:val="clear" w:pos="2520"/>
          <w:tab w:val="clear" w:pos="3240"/>
          <w:tab w:val="clear" w:pos="3960"/>
          <w:tab w:val="left" w:pos="1440"/>
        </w:tabs>
        <w:spacing w:after="240"/>
        <w:ind w:left="2160"/>
        <w:jc w:val="both"/>
        <w:rPr>
          <w:rFonts w:ascii="Palatino" w:hAnsi="Palatino"/>
          <w:sz w:val="22"/>
        </w:rPr>
      </w:pPr>
      <w:r w:rsidRPr="009D509E">
        <w:rPr>
          <w:rFonts w:ascii="Palatino" w:hAnsi="Palatino"/>
          <w:sz w:val="22"/>
        </w:rPr>
        <w:t>(a)</w:t>
      </w:r>
      <w:r w:rsidRPr="009D509E">
        <w:rPr>
          <w:rFonts w:ascii="Palatino" w:hAnsi="Palatino"/>
          <w:sz w:val="22"/>
        </w:rPr>
        <w:tab/>
      </w:r>
      <w:proofErr w:type="gramStart"/>
      <w:r w:rsidRPr="009D509E">
        <w:rPr>
          <w:rFonts w:ascii="Palatino" w:hAnsi="Palatino"/>
          <w:sz w:val="22"/>
        </w:rPr>
        <w:t>position</w:t>
      </w:r>
      <w:proofErr w:type="gramEnd"/>
      <w:r w:rsidRPr="009D509E">
        <w:rPr>
          <w:rFonts w:ascii="Palatino" w:hAnsi="Palatino"/>
          <w:sz w:val="22"/>
        </w:rPr>
        <w:t xml:space="preserve"> abolishment, subject to the provisions of Article </w:t>
      </w:r>
      <w:r w:rsidRPr="008B7DA0">
        <w:rPr>
          <w:rFonts w:ascii="Palatino" w:hAnsi="Palatino"/>
          <w:strike/>
          <w:sz w:val="22"/>
        </w:rPr>
        <w:t>21</w:t>
      </w:r>
      <w:r w:rsidR="008B7DA0">
        <w:rPr>
          <w:rFonts w:ascii="Palatino" w:hAnsi="Palatino"/>
          <w:sz w:val="22"/>
        </w:rPr>
        <w:t xml:space="preserve">  </w:t>
      </w:r>
      <w:r w:rsidR="008B7DA0">
        <w:rPr>
          <w:rFonts w:ascii="Palatino" w:hAnsi="Palatino"/>
          <w:b/>
          <w:sz w:val="22"/>
        </w:rPr>
        <w:t>24</w:t>
      </w:r>
      <w:r w:rsidRPr="009D509E">
        <w:rPr>
          <w:rFonts w:ascii="Palatino" w:hAnsi="Palatino"/>
          <w:sz w:val="22"/>
        </w:rPr>
        <w:t xml:space="preserve"> – Position Abolishment;</w:t>
      </w:r>
    </w:p>
    <w:p w14:paraId="16AA492E" w14:textId="799A7671" w:rsidR="00C07066" w:rsidRPr="009D509E" w:rsidRDefault="00C07066" w:rsidP="00C07066">
      <w:pPr>
        <w:pStyle w:val="BodyText"/>
        <w:tabs>
          <w:tab w:val="clear" w:pos="-1440"/>
          <w:tab w:val="clear" w:pos="-720"/>
          <w:tab w:val="clear" w:pos="1800"/>
          <w:tab w:val="clear" w:pos="2520"/>
          <w:tab w:val="clear" w:pos="3240"/>
          <w:tab w:val="clear" w:pos="3960"/>
          <w:tab w:val="left" w:pos="1440"/>
        </w:tabs>
        <w:spacing w:after="240"/>
        <w:ind w:left="2160"/>
        <w:jc w:val="both"/>
        <w:rPr>
          <w:rFonts w:ascii="Palatino" w:hAnsi="Palatino"/>
          <w:sz w:val="22"/>
        </w:rPr>
      </w:pPr>
      <w:r w:rsidRPr="009D509E">
        <w:rPr>
          <w:rFonts w:ascii="Palatino" w:hAnsi="Palatino"/>
          <w:sz w:val="22"/>
        </w:rPr>
        <w:t>(b)</w:t>
      </w:r>
      <w:r w:rsidRPr="009D509E">
        <w:rPr>
          <w:rFonts w:ascii="Palatino" w:hAnsi="Palatino"/>
          <w:sz w:val="22"/>
        </w:rPr>
        <w:tab/>
      </w:r>
      <w:proofErr w:type="gramStart"/>
      <w:r w:rsidRPr="009D509E">
        <w:rPr>
          <w:rFonts w:ascii="Palatino" w:hAnsi="Palatino"/>
          <w:sz w:val="22"/>
        </w:rPr>
        <w:t>layoffs</w:t>
      </w:r>
      <w:proofErr w:type="gramEnd"/>
      <w:r w:rsidRPr="009D509E">
        <w:rPr>
          <w:rFonts w:ascii="Palatino" w:hAnsi="Palatino"/>
          <w:sz w:val="22"/>
        </w:rPr>
        <w:t xml:space="preserve"> and recalls, subject to the provisions of Article </w:t>
      </w:r>
      <w:r w:rsidRPr="008B7DA0">
        <w:rPr>
          <w:rFonts w:ascii="Palatino" w:hAnsi="Palatino"/>
          <w:strike/>
          <w:sz w:val="22"/>
        </w:rPr>
        <w:t>22</w:t>
      </w:r>
      <w:r w:rsidR="008B7DA0">
        <w:rPr>
          <w:rFonts w:ascii="Palatino" w:hAnsi="Palatino"/>
          <w:sz w:val="22"/>
        </w:rPr>
        <w:t xml:space="preserve">  </w:t>
      </w:r>
      <w:r w:rsidR="008B7DA0" w:rsidRPr="008B7DA0">
        <w:rPr>
          <w:rFonts w:ascii="Palatino" w:hAnsi="Palatino"/>
          <w:b/>
          <w:sz w:val="22"/>
        </w:rPr>
        <w:t>25</w:t>
      </w:r>
      <w:r w:rsidRPr="009D509E">
        <w:rPr>
          <w:rFonts w:ascii="Palatino" w:hAnsi="Palatino"/>
          <w:sz w:val="22"/>
        </w:rPr>
        <w:t xml:space="preserve"> – Lay-Off and Recall;</w:t>
      </w:r>
    </w:p>
    <w:p w14:paraId="1DC6219C" w14:textId="7190627B" w:rsidR="00C07066" w:rsidRDefault="00C07066" w:rsidP="00C07066">
      <w:pPr>
        <w:pStyle w:val="BodyText"/>
        <w:tabs>
          <w:tab w:val="clear" w:pos="-1440"/>
          <w:tab w:val="clear" w:pos="-720"/>
          <w:tab w:val="clear" w:pos="1800"/>
          <w:tab w:val="clear" w:pos="2520"/>
          <w:tab w:val="clear" w:pos="3240"/>
          <w:tab w:val="clear" w:pos="3960"/>
          <w:tab w:val="left" w:pos="1440"/>
        </w:tabs>
        <w:spacing w:after="240"/>
        <w:ind w:left="2160"/>
        <w:jc w:val="both"/>
        <w:rPr>
          <w:rFonts w:ascii="Palatino" w:hAnsi="Palatino"/>
          <w:sz w:val="22"/>
        </w:rPr>
      </w:pPr>
      <w:r w:rsidRPr="009D509E">
        <w:rPr>
          <w:rFonts w:ascii="Palatino" w:hAnsi="Palatino"/>
          <w:sz w:val="22"/>
        </w:rPr>
        <w:t>(c)</w:t>
      </w:r>
      <w:r w:rsidRPr="009D509E">
        <w:rPr>
          <w:rFonts w:ascii="Palatino" w:hAnsi="Palatino"/>
          <w:sz w:val="22"/>
        </w:rPr>
        <w:tab/>
      </w:r>
      <w:proofErr w:type="gramStart"/>
      <w:r w:rsidRPr="009D509E">
        <w:rPr>
          <w:rFonts w:ascii="Palatino" w:hAnsi="Palatino"/>
          <w:sz w:val="22"/>
        </w:rPr>
        <w:t>promotions</w:t>
      </w:r>
      <w:proofErr w:type="gramEnd"/>
      <w:r w:rsidRPr="009D509E">
        <w:rPr>
          <w:rFonts w:ascii="Palatino" w:hAnsi="Palatino"/>
          <w:sz w:val="22"/>
        </w:rPr>
        <w:t xml:space="preserve">, transfers and filling vacancies subject to the provisions of Article </w:t>
      </w:r>
      <w:r w:rsidRPr="008B7DA0">
        <w:rPr>
          <w:rFonts w:ascii="Palatino" w:hAnsi="Palatino"/>
          <w:strike/>
          <w:sz w:val="22"/>
        </w:rPr>
        <w:t>10</w:t>
      </w:r>
      <w:r w:rsidR="008B7DA0">
        <w:rPr>
          <w:rFonts w:ascii="Palatino" w:hAnsi="Palatino"/>
          <w:sz w:val="22"/>
        </w:rPr>
        <w:t xml:space="preserve">  </w:t>
      </w:r>
      <w:r w:rsidR="008B7DA0">
        <w:rPr>
          <w:rFonts w:ascii="Palatino" w:hAnsi="Palatino"/>
          <w:b/>
          <w:sz w:val="22"/>
        </w:rPr>
        <w:t>11</w:t>
      </w:r>
      <w:r w:rsidRPr="009D509E">
        <w:rPr>
          <w:rFonts w:ascii="Palatino" w:hAnsi="Palatino"/>
          <w:sz w:val="22"/>
        </w:rPr>
        <w:t xml:space="preserve"> – Position Opportunities.</w:t>
      </w:r>
    </w:p>
    <w:p w14:paraId="5504247A" w14:textId="222A0796" w:rsidR="00C07066" w:rsidRDefault="00C07066" w:rsidP="00C07066">
      <w:pPr>
        <w:pStyle w:val="BodyText"/>
        <w:tabs>
          <w:tab w:val="clear" w:pos="-1440"/>
          <w:tab w:val="clear" w:pos="-720"/>
          <w:tab w:val="clear" w:pos="1800"/>
          <w:tab w:val="clear" w:pos="2520"/>
          <w:tab w:val="clear" w:pos="3240"/>
          <w:tab w:val="clear" w:pos="3960"/>
          <w:tab w:val="left" w:pos="1440"/>
        </w:tabs>
        <w:spacing w:after="240"/>
        <w:ind w:left="2160"/>
        <w:jc w:val="both"/>
        <w:rPr>
          <w:rFonts w:ascii="Palatino" w:hAnsi="Palatino"/>
          <w:b/>
          <w:sz w:val="22"/>
        </w:rPr>
      </w:pPr>
      <w:r>
        <w:rPr>
          <w:rFonts w:ascii="Palatino" w:hAnsi="Palatino"/>
          <w:b/>
          <w:sz w:val="22"/>
        </w:rPr>
        <w:t xml:space="preserve">(d) </w:t>
      </w:r>
      <w:r>
        <w:rPr>
          <w:rFonts w:ascii="Palatino" w:hAnsi="Palatino"/>
          <w:b/>
          <w:sz w:val="22"/>
        </w:rPr>
        <w:tab/>
      </w:r>
      <w:proofErr w:type="gramStart"/>
      <w:r>
        <w:rPr>
          <w:rFonts w:ascii="Palatino" w:hAnsi="Palatino"/>
          <w:b/>
          <w:sz w:val="22"/>
        </w:rPr>
        <w:t>preference</w:t>
      </w:r>
      <w:proofErr w:type="gramEnd"/>
      <w:r>
        <w:rPr>
          <w:rFonts w:ascii="Palatino" w:hAnsi="Palatino"/>
          <w:b/>
          <w:sz w:val="22"/>
        </w:rPr>
        <w:t xml:space="preserve"> of vacation time as per Article </w:t>
      </w:r>
      <w:r w:rsidRPr="002C0EEF">
        <w:rPr>
          <w:rFonts w:ascii="Palatino" w:hAnsi="Palatino"/>
          <w:strike/>
          <w:sz w:val="22"/>
        </w:rPr>
        <w:t>28</w:t>
      </w:r>
      <w:r>
        <w:rPr>
          <w:rFonts w:ascii="Palatino" w:hAnsi="Palatino"/>
          <w:b/>
          <w:sz w:val="22"/>
        </w:rPr>
        <w:t xml:space="preserve"> </w:t>
      </w:r>
      <w:r w:rsidR="002C0EEF">
        <w:rPr>
          <w:rFonts w:ascii="Palatino" w:hAnsi="Palatino"/>
          <w:b/>
          <w:sz w:val="22"/>
        </w:rPr>
        <w:t xml:space="preserve">31 </w:t>
      </w:r>
      <w:r>
        <w:rPr>
          <w:rFonts w:ascii="Palatino" w:hAnsi="Palatino"/>
          <w:b/>
          <w:sz w:val="22"/>
        </w:rPr>
        <w:t xml:space="preserve">by work area(s), program(s) or department (s) whichever is applicable. </w:t>
      </w:r>
    </w:p>
    <w:p w14:paraId="1AF84F1D" w14:textId="77777777" w:rsidR="00C07066" w:rsidRDefault="00C07066" w:rsidP="00C07066">
      <w:pPr>
        <w:autoSpaceDE w:val="0"/>
        <w:autoSpaceDN w:val="0"/>
        <w:adjustRightInd w:val="0"/>
        <w:ind w:left="2160" w:hanging="720"/>
        <w:rPr>
          <w:rFonts w:ascii="Palatino" w:hAnsi="Palatino"/>
          <w:b/>
          <w:sz w:val="22"/>
        </w:rPr>
      </w:pPr>
      <w:r>
        <w:rPr>
          <w:rFonts w:ascii="Palatino" w:hAnsi="Palatino"/>
          <w:b/>
          <w:sz w:val="22"/>
        </w:rPr>
        <w:t xml:space="preserve">(e) </w:t>
      </w:r>
      <w:r>
        <w:rPr>
          <w:rFonts w:ascii="Palatino" w:hAnsi="Palatino"/>
          <w:b/>
          <w:sz w:val="22"/>
        </w:rPr>
        <w:tab/>
      </w:r>
      <w:proofErr w:type="gramStart"/>
      <w:r>
        <w:rPr>
          <w:rFonts w:ascii="Palatino" w:hAnsi="Palatino"/>
          <w:b/>
          <w:sz w:val="22"/>
        </w:rPr>
        <w:t>assignment</w:t>
      </w:r>
      <w:proofErr w:type="gramEnd"/>
      <w:r>
        <w:rPr>
          <w:rFonts w:ascii="Palatino" w:hAnsi="Palatino"/>
          <w:b/>
          <w:sz w:val="22"/>
        </w:rPr>
        <w:t xml:space="preserve"> of available shift schedules by work area(s); program(s) or department(s) whichever is applicable. </w:t>
      </w:r>
    </w:p>
    <w:p w14:paraId="42FFC980" w14:textId="77777777" w:rsidR="00C07066" w:rsidRPr="00B92F97" w:rsidRDefault="00C07066" w:rsidP="00C07066">
      <w:pPr>
        <w:autoSpaceDE w:val="0"/>
        <w:autoSpaceDN w:val="0"/>
        <w:adjustRightInd w:val="0"/>
        <w:ind w:left="720" w:firstLine="720"/>
        <w:rPr>
          <w:rFonts w:ascii="Palatino" w:hAnsi="Palatino"/>
          <w:b/>
          <w:sz w:val="22"/>
        </w:rPr>
      </w:pPr>
    </w:p>
    <w:p w14:paraId="69E215A7" w14:textId="4171DC09" w:rsidR="00C07066" w:rsidRPr="009D509E" w:rsidRDefault="00C07066" w:rsidP="00C07066">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C07066">
        <w:rPr>
          <w:rFonts w:ascii="Palatino" w:hAnsi="Palatino"/>
          <w:b/>
          <w:sz w:val="22"/>
        </w:rPr>
        <w:t>12</w:t>
      </w:r>
      <w:r w:rsidRPr="009D509E">
        <w:rPr>
          <w:rFonts w:ascii="Palatino" w:hAnsi="Palatino"/>
          <w:sz w:val="22"/>
        </w:rPr>
        <w:t>.03</w:t>
      </w:r>
      <w:r w:rsidRPr="009D509E">
        <w:rPr>
          <w:rFonts w:ascii="Palatino" w:hAnsi="Palatino"/>
          <w:sz w:val="22"/>
        </w:rPr>
        <w:tab/>
        <w:t xml:space="preserve">Seniority shall be considered broken, all rights forfeited and there shall be no obligation to rehire based on the provisions of Article </w:t>
      </w:r>
      <w:r w:rsidRPr="002C0EEF">
        <w:rPr>
          <w:rFonts w:ascii="Palatino" w:hAnsi="Palatino"/>
          <w:strike/>
          <w:sz w:val="22"/>
        </w:rPr>
        <w:t>22.09</w:t>
      </w:r>
      <w:r w:rsidR="002C0EEF">
        <w:rPr>
          <w:rFonts w:ascii="Palatino" w:hAnsi="Palatino"/>
          <w:sz w:val="22"/>
        </w:rPr>
        <w:t xml:space="preserve"> </w:t>
      </w:r>
      <w:r w:rsidR="002C0EEF" w:rsidRPr="002C0EEF">
        <w:rPr>
          <w:rFonts w:ascii="Palatino" w:hAnsi="Palatino"/>
          <w:b/>
          <w:sz w:val="22"/>
        </w:rPr>
        <w:t>25.09</w:t>
      </w:r>
      <w:r w:rsidRPr="009D509E">
        <w:rPr>
          <w:rFonts w:ascii="Palatino" w:hAnsi="Palatino"/>
          <w:sz w:val="22"/>
        </w:rPr>
        <w:t>.</w:t>
      </w:r>
    </w:p>
    <w:p w14:paraId="2165A5ED" w14:textId="7D3CFB74" w:rsidR="00C07066" w:rsidRPr="009D509E" w:rsidRDefault="00C07066" w:rsidP="00C07066">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C07066">
        <w:rPr>
          <w:rFonts w:ascii="Palatino" w:hAnsi="Palatino"/>
          <w:b/>
          <w:sz w:val="22"/>
        </w:rPr>
        <w:t>12</w:t>
      </w:r>
      <w:r w:rsidRPr="009D509E">
        <w:rPr>
          <w:rFonts w:ascii="Palatino" w:hAnsi="Palatino"/>
          <w:sz w:val="22"/>
        </w:rPr>
        <w:t>.04</w:t>
      </w:r>
      <w:r w:rsidRPr="009D509E">
        <w:rPr>
          <w:rFonts w:ascii="Palatino" w:hAnsi="Palatino"/>
          <w:sz w:val="22"/>
        </w:rPr>
        <w:tab/>
        <w:t xml:space="preserve">Seniority lists </w:t>
      </w:r>
      <w:r w:rsidRPr="002D5090">
        <w:rPr>
          <w:rFonts w:ascii="Palatino" w:hAnsi="Palatino"/>
          <w:sz w:val="22"/>
          <w:lang w:val="en-CA"/>
        </w:rPr>
        <w:t>shall</w:t>
      </w:r>
      <w:r w:rsidRPr="009D509E">
        <w:rPr>
          <w:rFonts w:ascii="Palatino" w:hAnsi="Palatino"/>
          <w:sz w:val="22"/>
        </w:rPr>
        <w:t xml:space="preserve"> be provided to the Union in accordance with Article 8.06 and when Position Abolishment or Lay-Offs and Recalls are conducted.</w:t>
      </w:r>
    </w:p>
    <w:p w14:paraId="539B2B0C" w14:textId="57D49ED4" w:rsidR="00C07066" w:rsidRPr="009D509E" w:rsidRDefault="00C07066" w:rsidP="00C07066">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C07066">
        <w:rPr>
          <w:rFonts w:ascii="Palatino" w:hAnsi="Palatino"/>
          <w:b/>
          <w:sz w:val="22"/>
        </w:rPr>
        <w:t>12</w:t>
      </w:r>
      <w:r w:rsidRPr="009D509E">
        <w:rPr>
          <w:rFonts w:ascii="Palatino" w:hAnsi="Palatino"/>
          <w:sz w:val="22"/>
        </w:rPr>
        <w:t>.05</w:t>
      </w:r>
      <w:r w:rsidRPr="009D509E">
        <w:rPr>
          <w:rFonts w:ascii="Palatino" w:hAnsi="Palatino"/>
          <w:sz w:val="22"/>
        </w:rPr>
        <w:tab/>
        <w:t xml:space="preserve">Should a </w:t>
      </w:r>
      <w:r w:rsidRPr="002D5090">
        <w:rPr>
          <w:rFonts w:ascii="Palatino" w:hAnsi="Palatino"/>
          <w:sz w:val="22"/>
          <w:lang w:val="en-CA"/>
        </w:rPr>
        <w:t>difference</w:t>
      </w:r>
      <w:r w:rsidRPr="009D509E">
        <w:rPr>
          <w:rFonts w:ascii="Palatino" w:hAnsi="Palatino"/>
          <w:sz w:val="22"/>
        </w:rPr>
        <w:t xml:space="preserve"> arise regarding an Employee’s seniority, the Employer will provide the Employee with the information used to establish the seniority.</w:t>
      </w:r>
    </w:p>
    <w:p w14:paraId="2D5C2DEE" w14:textId="34C73045" w:rsidR="00B338D6" w:rsidRPr="000B3F76" w:rsidRDefault="00C07066" w:rsidP="00A00BDB">
      <w:pPr>
        <w:pStyle w:val="Title"/>
        <w:tabs>
          <w:tab w:val="clear" w:pos="1080"/>
          <w:tab w:val="clear" w:pos="1800"/>
          <w:tab w:val="clear" w:pos="2520"/>
          <w:tab w:val="clear" w:pos="3240"/>
          <w:tab w:val="clear" w:pos="3960"/>
        </w:tabs>
        <w:spacing w:line="240" w:lineRule="auto"/>
        <w:rPr>
          <w:sz w:val="22"/>
          <w:szCs w:val="18"/>
        </w:rPr>
      </w:pPr>
      <w:r>
        <w:rPr>
          <w:sz w:val="22"/>
          <w:szCs w:val="18"/>
        </w:rPr>
        <w:br w:type="page"/>
      </w:r>
      <w:r w:rsidR="00B338D6" w:rsidRPr="003925D8">
        <w:rPr>
          <w:sz w:val="22"/>
          <w:szCs w:val="18"/>
        </w:rPr>
        <w:lastRenderedPageBreak/>
        <w:t xml:space="preserve">ARTICLE </w:t>
      </w:r>
      <w:proofErr w:type="gramStart"/>
      <w:r w:rsidR="00B338D6" w:rsidRPr="000B3F76">
        <w:rPr>
          <w:strike/>
          <w:sz w:val="22"/>
          <w:szCs w:val="18"/>
        </w:rPr>
        <w:t>11</w:t>
      </w:r>
      <w:r w:rsidR="000B3F76" w:rsidRPr="00DB6DFE">
        <w:rPr>
          <w:sz w:val="22"/>
          <w:szCs w:val="18"/>
        </w:rPr>
        <w:t xml:space="preserve"> </w:t>
      </w:r>
      <w:r w:rsidR="00DB6DFE">
        <w:rPr>
          <w:sz w:val="22"/>
          <w:szCs w:val="18"/>
        </w:rPr>
        <w:t xml:space="preserve"> </w:t>
      </w:r>
      <w:r w:rsidR="000B3F76">
        <w:rPr>
          <w:sz w:val="22"/>
          <w:szCs w:val="18"/>
        </w:rPr>
        <w:t>13</w:t>
      </w:r>
      <w:proofErr w:type="gramEnd"/>
    </w:p>
    <w:p w14:paraId="445ADA01" w14:textId="77777777" w:rsidR="00B338D6" w:rsidRPr="003925D8" w:rsidRDefault="00B338D6" w:rsidP="00F6756D">
      <w:pPr>
        <w:tabs>
          <w:tab w:val="left" w:pos="-1440"/>
          <w:tab w:val="left" w:pos="-720"/>
          <w:tab w:val="left" w:pos="1080"/>
          <w:tab w:val="left" w:pos="1800"/>
          <w:tab w:val="left" w:pos="2520"/>
          <w:tab w:val="left" w:pos="3240"/>
          <w:tab w:val="left" w:pos="3960"/>
        </w:tabs>
        <w:spacing w:after="240" w:line="360" w:lineRule="auto"/>
        <w:jc w:val="center"/>
        <w:rPr>
          <w:rFonts w:ascii="Palatino" w:hAnsi="Palatino"/>
          <w:sz w:val="22"/>
          <w:szCs w:val="18"/>
        </w:rPr>
      </w:pPr>
      <w:r w:rsidRPr="003925D8">
        <w:rPr>
          <w:rFonts w:ascii="Palatino" w:hAnsi="Palatino"/>
          <w:b/>
          <w:sz w:val="22"/>
          <w:szCs w:val="18"/>
        </w:rPr>
        <w:t>PROBATIONARY PERIOD</w:t>
      </w:r>
    </w:p>
    <w:p w14:paraId="6C6A2A55" w14:textId="17F19A5D" w:rsidR="00B338D6" w:rsidRPr="003925D8" w:rsidRDefault="00BF3B2D" w:rsidP="005F688A">
      <w:pPr>
        <w:pStyle w:val="BodyText"/>
        <w:tabs>
          <w:tab w:val="clear" w:pos="-1440"/>
          <w:tab w:val="clear" w:pos="-720"/>
          <w:tab w:val="clear" w:pos="1800"/>
          <w:tab w:val="clear" w:pos="2520"/>
          <w:tab w:val="clear" w:pos="3240"/>
          <w:tab w:val="clear" w:pos="3960"/>
          <w:tab w:val="left" w:pos="0"/>
        </w:tabs>
        <w:spacing w:after="240"/>
        <w:ind w:left="1440" w:hanging="2160"/>
        <w:jc w:val="both"/>
        <w:rPr>
          <w:rFonts w:ascii="Palatino" w:hAnsi="Palatino"/>
          <w:sz w:val="22"/>
          <w:szCs w:val="18"/>
        </w:rPr>
      </w:pPr>
      <w:r>
        <w:rPr>
          <w:rFonts w:ascii="Palatino" w:hAnsi="Palatino"/>
          <w:b/>
          <w:sz w:val="22"/>
          <w:szCs w:val="18"/>
        </w:rPr>
        <w:t>A</w:t>
      </w:r>
      <w:r>
        <w:rPr>
          <w:rFonts w:ascii="Palatino" w:hAnsi="Palatino"/>
          <w:b/>
          <w:sz w:val="22"/>
        </w:rPr>
        <w:t>MD</w:t>
      </w:r>
      <w:r w:rsidR="005F688A">
        <w:rPr>
          <w:rFonts w:ascii="Palatino" w:hAnsi="Palatino"/>
          <w:b/>
          <w:sz w:val="22"/>
        </w:rPr>
        <w:tab/>
      </w:r>
      <w:r w:rsidR="000B3F76">
        <w:rPr>
          <w:rFonts w:ascii="Palatino" w:hAnsi="Palatino"/>
          <w:b/>
          <w:sz w:val="22"/>
          <w:szCs w:val="18"/>
        </w:rPr>
        <w:t>13</w:t>
      </w:r>
      <w:r w:rsidR="00B338D6" w:rsidRPr="003925D8">
        <w:rPr>
          <w:rFonts w:ascii="Palatino" w:hAnsi="Palatino"/>
          <w:sz w:val="22"/>
          <w:szCs w:val="18"/>
        </w:rPr>
        <w:t>.01</w:t>
      </w:r>
      <w:r w:rsidR="00B338D6" w:rsidRPr="003925D8">
        <w:rPr>
          <w:rFonts w:ascii="Palatino" w:hAnsi="Palatino"/>
          <w:sz w:val="22"/>
          <w:szCs w:val="18"/>
        </w:rPr>
        <w:tab/>
        <w:t xml:space="preserve">All </w:t>
      </w:r>
      <w:r w:rsidR="00B338D6" w:rsidRPr="002D5090">
        <w:rPr>
          <w:rFonts w:ascii="Palatino" w:hAnsi="Palatino"/>
          <w:sz w:val="22"/>
        </w:rPr>
        <w:t>Employees</w:t>
      </w:r>
      <w:r w:rsidR="00B338D6" w:rsidRPr="003925D8">
        <w:rPr>
          <w:rFonts w:ascii="Palatino" w:hAnsi="Palatino"/>
          <w:sz w:val="22"/>
          <w:szCs w:val="18"/>
        </w:rPr>
        <w:t xml:space="preserve"> shall serve an initial probationary period </w:t>
      </w:r>
      <w:r w:rsidR="00CF5BAF">
        <w:rPr>
          <w:rFonts w:ascii="Palatino" w:hAnsi="Palatino"/>
          <w:b/>
          <w:sz w:val="22"/>
          <w:szCs w:val="18"/>
        </w:rPr>
        <w:t>of six</w:t>
      </w:r>
      <w:r w:rsidR="00F47688">
        <w:rPr>
          <w:rFonts w:ascii="Palatino" w:hAnsi="Palatino"/>
          <w:b/>
          <w:sz w:val="22"/>
          <w:szCs w:val="18"/>
        </w:rPr>
        <w:t xml:space="preserve"> (6)</w:t>
      </w:r>
      <w:r w:rsidR="00CF5BAF">
        <w:rPr>
          <w:rFonts w:ascii="Palatino" w:hAnsi="Palatino"/>
          <w:b/>
          <w:sz w:val="22"/>
          <w:szCs w:val="18"/>
        </w:rPr>
        <w:t xml:space="preserve"> months </w:t>
      </w:r>
      <w:r w:rsidR="00B338D6" w:rsidRPr="003925D8">
        <w:rPr>
          <w:rFonts w:ascii="Palatino" w:hAnsi="Palatino"/>
          <w:sz w:val="22"/>
          <w:szCs w:val="18"/>
        </w:rPr>
        <w:t xml:space="preserve">starting on the last date of hire with the Employer. The probationary period is intended to provide an opportunity for the new Employee to evaluate the work situation and demonstrate the skill, knowledge and overall suitability required for the role. It also allows the Institute to assess the skills, knowledge, performance and overall suitability of the Employee for the role. </w:t>
      </w:r>
    </w:p>
    <w:p w14:paraId="3FE6F424" w14:textId="70703FB1" w:rsidR="00B338D6" w:rsidRPr="003925D8" w:rsidRDefault="000B3F7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szCs w:val="18"/>
        </w:rPr>
      </w:pPr>
      <w:r>
        <w:rPr>
          <w:rFonts w:ascii="Palatino" w:hAnsi="Palatino"/>
          <w:b/>
          <w:sz w:val="22"/>
          <w:szCs w:val="18"/>
        </w:rPr>
        <w:t>13</w:t>
      </w:r>
      <w:r w:rsidR="00B338D6" w:rsidRPr="003925D8">
        <w:rPr>
          <w:rFonts w:ascii="Palatino" w:hAnsi="Palatino"/>
          <w:sz w:val="22"/>
          <w:szCs w:val="18"/>
        </w:rPr>
        <w:t>.02</w:t>
      </w:r>
      <w:r w:rsidR="00B338D6" w:rsidRPr="003925D8">
        <w:rPr>
          <w:rFonts w:ascii="Palatino" w:hAnsi="Palatino"/>
          <w:sz w:val="22"/>
          <w:szCs w:val="18"/>
        </w:rPr>
        <w:tab/>
      </w:r>
      <w:r w:rsidR="00B338D6" w:rsidRPr="002D5090">
        <w:rPr>
          <w:rFonts w:ascii="Palatino" w:hAnsi="Palatino"/>
          <w:sz w:val="22"/>
        </w:rPr>
        <w:t>Exceptions</w:t>
      </w:r>
      <w:r w:rsidR="00B338D6" w:rsidRPr="003925D8">
        <w:rPr>
          <w:rFonts w:ascii="Palatino" w:hAnsi="Palatino"/>
          <w:sz w:val="22"/>
          <w:szCs w:val="18"/>
        </w:rPr>
        <w:t xml:space="preserve"> may include:</w:t>
      </w:r>
    </w:p>
    <w:p w14:paraId="1A30ED43" w14:textId="77777777" w:rsidR="00B338D6" w:rsidRPr="003925D8" w:rsidRDefault="00B338D6" w:rsidP="00F6756D">
      <w:pPr>
        <w:autoSpaceDE w:val="0"/>
        <w:autoSpaceDN w:val="0"/>
        <w:adjustRightInd w:val="0"/>
        <w:spacing w:after="240"/>
        <w:ind w:left="2160" w:hanging="720"/>
        <w:jc w:val="both"/>
        <w:rPr>
          <w:rFonts w:ascii="Palatino" w:hAnsi="Palatino"/>
          <w:sz w:val="22"/>
          <w:szCs w:val="18"/>
        </w:rPr>
      </w:pPr>
      <w:r w:rsidRPr="003925D8">
        <w:rPr>
          <w:rFonts w:ascii="Palatino" w:hAnsi="Palatino"/>
          <w:sz w:val="22"/>
          <w:szCs w:val="18"/>
        </w:rPr>
        <w:t>(a)</w:t>
      </w:r>
      <w:r w:rsidRPr="003925D8">
        <w:rPr>
          <w:rFonts w:ascii="Palatino" w:hAnsi="Palatino"/>
          <w:sz w:val="22"/>
          <w:szCs w:val="18"/>
        </w:rPr>
        <w:tab/>
        <w:t xml:space="preserve">An </w:t>
      </w:r>
      <w:r w:rsidRPr="009D582D">
        <w:rPr>
          <w:rFonts w:ascii="Palatino" w:hAnsi="Palatino"/>
          <w:sz w:val="22"/>
        </w:rPr>
        <w:t>Employee</w:t>
      </w:r>
      <w:r w:rsidRPr="003925D8">
        <w:rPr>
          <w:rFonts w:ascii="Palatino" w:hAnsi="Palatino"/>
          <w:sz w:val="22"/>
          <w:szCs w:val="18"/>
        </w:rPr>
        <w:t xml:space="preserve"> who has previously been employed by the Employer may, at the discretion of the Employer have all or part of such previous employment considered as part of the probationary period as specified for the classification.</w:t>
      </w:r>
    </w:p>
    <w:p w14:paraId="620AD132" w14:textId="77777777" w:rsidR="00B338D6" w:rsidRPr="003925D8" w:rsidRDefault="00B338D6" w:rsidP="00F6756D">
      <w:pPr>
        <w:autoSpaceDE w:val="0"/>
        <w:autoSpaceDN w:val="0"/>
        <w:adjustRightInd w:val="0"/>
        <w:spacing w:after="240"/>
        <w:ind w:left="2160" w:hanging="720"/>
        <w:jc w:val="both"/>
        <w:rPr>
          <w:rFonts w:ascii="Palatino" w:hAnsi="Palatino"/>
          <w:sz w:val="22"/>
          <w:szCs w:val="18"/>
        </w:rPr>
      </w:pPr>
      <w:r w:rsidRPr="003925D8">
        <w:rPr>
          <w:rFonts w:ascii="Palatino" w:hAnsi="Palatino"/>
          <w:sz w:val="22"/>
          <w:szCs w:val="18"/>
        </w:rPr>
        <w:t>(b)</w:t>
      </w:r>
      <w:r w:rsidRPr="003925D8">
        <w:rPr>
          <w:rFonts w:ascii="Palatino" w:hAnsi="Palatino"/>
          <w:sz w:val="22"/>
          <w:szCs w:val="18"/>
        </w:rPr>
        <w:tab/>
        <w:t xml:space="preserve">A </w:t>
      </w:r>
      <w:r w:rsidRPr="009D582D">
        <w:rPr>
          <w:rFonts w:ascii="Palatino" w:hAnsi="Palatino"/>
          <w:sz w:val="22"/>
        </w:rPr>
        <w:t>temporary</w:t>
      </w:r>
      <w:r w:rsidRPr="003925D8">
        <w:rPr>
          <w:rFonts w:ascii="Palatino" w:hAnsi="Palatino"/>
          <w:sz w:val="22"/>
          <w:szCs w:val="18"/>
        </w:rPr>
        <w:t xml:space="preserve"> Employee whose position is made permanent with no change in job duties shall be credited with all continuous service in that position, for purposes of completing the required probationary period.</w:t>
      </w:r>
    </w:p>
    <w:p w14:paraId="54084B4C" w14:textId="7E0B414A" w:rsidR="00B338D6" w:rsidRPr="003925D8" w:rsidRDefault="000B3F76" w:rsidP="00F6756D">
      <w:pPr>
        <w:autoSpaceDE w:val="0"/>
        <w:autoSpaceDN w:val="0"/>
        <w:adjustRightInd w:val="0"/>
        <w:spacing w:after="240"/>
        <w:ind w:left="2160" w:hanging="720"/>
        <w:jc w:val="both"/>
        <w:rPr>
          <w:rFonts w:ascii="Palatino" w:hAnsi="Palatino"/>
          <w:sz w:val="22"/>
          <w:szCs w:val="18"/>
        </w:rPr>
      </w:pPr>
      <w:r>
        <w:rPr>
          <w:rFonts w:ascii="Palatino" w:hAnsi="Palatino"/>
          <w:sz w:val="22"/>
          <w:szCs w:val="18"/>
        </w:rPr>
        <w:t>(c)</w:t>
      </w:r>
      <w:r w:rsidR="00B338D6" w:rsidRPr="003925D8">
        <w:rPr>
          <w:rFonts w:ascii="Palatino" w:hAnsi="Palatino"/>
          <w:sz w:val="22"/>
          <w:szCs w:val="18"/>
        </w:rPr>
        <w:tab/>
        <w:t xml:space="preserve">On </w:t>
      </w:r>
      <w:r w:rsidR="00B338D6" w:rsidRPr="009D582D">
        <w:rPr>
          <w:rFonts w:ascii="Palatino" w:hAnsi="Palatino"/>
          <w:sz w:val="22"/>
        </w:rPr>
        <w:t>conversion</w:t>
      </w:r>
      <w:r w:rsidR="00B338D6" w:rsidRPr="003925D8">
        <w:rPr>
          <w:rFonts w:ascii="Palatino" w:hAnsi="Palatino"/>
          <w:sz w:val="22"/>
          <w:szCs w:val="18"/>
        </w:rPr>
        <w:t xml:space="preserve"> from casual to temporary or permanent salaried status with no change in duties, an Employee</w:t>
      </w:r>
      <w:r w:rsidR="00BF3B2D">
        <w:rPr>
          <w:rFonts w:ascii="Palatino" w:hAnsi="Palatino"/>
          <w:sz w:val="22"/>
          <w:szCs w:val="18"/>
        </w:rPr>
        <w:t>’</w:t>
      </w:r>
      <w:r w:rsidR="00B338D6" w:rsidRPr="003925D8">
        <w:rPr>
          <w:rFonts w:ascii="Palatino" w:hAnsi="Palatino"/>
          <w:sz w:val="22"/>
          <w:szCs w:val="18"/>
        </w:rPr>
        <w:t>s accumulated time without a break greater than three (3) months casual service shall be credited towards completion of the probationary period.</w:t>
      </w:r>
    </w:p>
    <w:p w14:paraId="5D3D7E2C" w14:textId="77777777" w:rsidR="00B338D6" w:rsidRPr="003925D8" w:rsidRDefault="00B338D6" w:rsidP="00F6756D">
      <w:pPr>
        <w:autoSpaceDE w:val="0"/>
        <w:autoSpaceDN w:val="0"/>
        <w:adjustRightInd w:val="0"/>
        <w:spacing w:after="240"/>
        <w:ind w:left="2160" w:hanging="720"/>
        <w:jc w:val="both"/>
        <w:rPr>
          <w:rFonts w:ascii="Palatino" w:hAnsi="Palatino"/>
          <w:sz w:val="22"/>
          <w:szCs w:val="18"/>
        </w:rPr>
      </w:pPr>
      <w:r w:rsidRPr="003925D8">
        <w:rPr>
          <w:rFonts w:ascii="Palatino" w:hAnsi="Palatino"/>
          <w:sz w:val="22"/>
          <w:szCs w:val="18"/>
        </w:rPr>
        <w:t>(d)</w:t>
      </w:r>
      <w:r w:rsidRPr="003925D8">
        <w:rPr>
          <w:rFonts w:ascii="Palatino" w:hAnsi="Palatino"/>
          <w:sz w:val="22"/>
          <w:szCs w:val="18"/>
        </w:rPr>
        <w:tab/>
      </w:r>
      <w:r w:rsidRPr="009D582D">
        <w:rPr>
          <w:rFonts w:ascii="Palatino" w:hAnsi="Palatino"/>
          <w:sz w:val="22"/>
        </w:rPr>
        <w:t>Where</w:t>
      </w:r>
      <w:r w:rsidRPr="003925D8">
        <w:rPr>
          <w:rFonts w:ascii="Palatino" w:hAnsi="Palatino"/>
          <w:sz w:val="22"/>
          <w:szCs w:val="18"/>
        </w:rPr>
        <w:t xml:space="preserve"> an Employee is transferred through competition, reclassified, or promoted before completing his probationary period, the Employer may require that he serve a full probationary period in his new position.</w:t>
      </w:r>
    </w:p>
    <w:p w14:paraId="1B1E367A" w14:textId="2CE113B5" w:rsidR="00B338D6" w:rsidRPr="003925D8" w:rsidRDefault="000B3F76" w:rsidP="00F6756D">
      <w:pPr>
        <w:autoSpaceDE w:val="0"/>
        <w:autoSpaceDN w:val="0"/>
        <w:adjustRightInd w:val="0"/>
        <w:spacing w:after="240"/>
        <w:ind w:left="2160" w:hanging="720"/>
        <w:jc w:val="both"/>
        <w:rPr>
          <w:rFonts w:ascii="Palatino" w:hAnsi="Palatino"/>
          <w:sz w:val="22"/>
          <w:szCs w:val="18"/>
        </w:rPr>
      </w:pPr>
      <w:r>
        <w:rPr>
          <w:rFonts w:ascii="Palatino" w:hAnsi="Palatino"/>
          <w:sz w:val="22"/>
          <w:szCs w:val="18"/>
        </w:rPr>
        <w:t>(e)</w:t>
      </w:r>
      <w:r w:rsidR="00B338D6" w:rsidRPr="003925D8">
        <w:rPr>
          <w:rFonts w:ascii="Palatino" w:hAnsi="Palatino"/>
          <w:sz w:val="22"/>
          <w:szCs w:val="18"/>
        </w:rPr>
        <w:tab/>
        <w:t>The period of probation may be extended by agreement of the Employee</w:t>
      </w:r>
      <w:r w:rsidR="00BF3B2D">
        <w:rPr>
          <w:rFonts w:ascii="Palatino" w:hAnsi="Palatino"/>
          <w:sz w:val="22"/>
          <w:szCs w:val="18"/>
        </w:rPr>
        <w:t>’</w:t>
      </w:r>
      <w:r w:rsidR="00B338D6" w:rsidRPr="003925D8">
        <w:rPr>
          <w:rFonts w:ascii="Palatino" w:hAnsi="Palatino"/>
          <w:sz w:val="22"/>
          <w:szCs w:val="18"/>
        </w:rPr>
        <w:t>s Union Staff Representative and the Employer and for periods of approved leaves of absence exceeding twenty-eight (28) calendar days.</w:t>
      </w:r>
    </w:p>
    <w:p w14:paraId="711CADA6" w14:textId="0947DB39" w:rsidR="00B338D6" w:rsidRPr="00CF5BAF" w:rsidRDefault="00BF3B2D" w:rsidP="005F688A">
      <w:pPr>
        <w:pStyle w:val="BodyText"/>
        <w:tabs>
          <w:tab w:val="clear" w:pos="-1440"/>
          <w:tab w:val="clear" w:pos="-720"/>
          <w:tab w:val="clear" w:pos="1800"/>
          <w:tab w:val="clear" w:pos="2520"/>
          <w:tab w:val="clear" w:pos="3240"/>
          <w:tab w:val="clear" w:pos="3960"/>
          <w:tab w:val="left" w:pos="0"/>
        </w:tabs>
        <w:spacing w:after="240"/>
        <w:ind w:left="1440" w:hanging="2160"/>
        <w:jc w:val="both"/>
        <w:rPr>
          <w:rFonts w:ascii="Palatino" w:hAnsi="Palatino"/>
          <w:strike/>
          <w:sz w:val="22"/>
          <w:szCs w:val="18"/>
        </w:rPr>
      </w:pPr>
      <w:r>
        <w:rPr>
          <w:rFonts w:ascii="Palatino" w:hAnsi="Palatino"/>
          <w:b/>
          <w:sz w:val="22"/>
          <w:szCs w:val="18"/>
        </w:rPr>
        <w:t>DEL</w:t>
      </w:r>
      <w:r w:rsidR="005F688A">
        <w:rPr>
          <w:rFonts w:ascii="Palatino" w:hAnsi="Palatino"/>
          <w:b/>
          <w:sz w:val="22"/>
          <w:szCs w:val="18"/>
        </w:rPr>
        <w:tab/>
      </w:r>
      <w:r w:rsidR="00B338D6" w:rsidRPr="005F688A">
        <w:rPr>
          <w:rFonts w:ascii="Palatino" w:hAnsi="Palatino"/>
          <w:strike/>
          <w:sz w:val="22"/>
          <w:szCs w:val="18"/>
        </w:rPr>
        <w:t>11.03</w:t>
      </w:r>
      <w:r w:rsidR="00B338D6" w:rsidRPr="002C0EEF">
        <w:rPr>
          <w:rFonts w:ascii="Palatino" w:hAnsi="Palatino"/>
          <w:sz w:val="22"/>
          <w:szCs w:val="18"/>
        </w:rPr>
        <w:tab/>
      </w:r>
      <w:proofErr w:type="gramStart"/>
      <w:r w:rsidR="00B338D6" w:rsidRPr="00CF5BAF">
        <w:rPr>
          <w:rFonts w:ascii="Palatino" w:hAnsi="Palatino"/>
          <w:strike/>
          <w:sz w:val="22"/>
          <w:szCs w:val="18"/>
        </w:rPr>
        <w:t>The</w:t>
      </w:r>
      <w:proofErr w:type="gramEnd"/>
      <w:r w:rsidR="00B338D6" w:rsidRPr="00CF5BAF">
        <w:rPr>
          <w:rFonts w:ascii="Palatino" w:hAnsi="Palatino"/>
          <w:strike/>
          <w:sz w:val="22"/>
          <w:szCs w:val="18"/>
        </w:rPr>
        <w:t xml:space="preserve"> period of probation shall be twelve (12) months subject to (a) below. </w:t>
      </w:r>
    </w:p>
    <w:p w14:paraId="743EB682" w14:textId="77777777" w:rsidR="00B338D6" w:rsidRPr="00CF5BAF" w:rsidRDefault="00B338D6" w:rsidP="00F6756D">
      <w:pPr>
        <w:autoSpaceDE w:val="0"/>
        <w:autoSpaceDN w:val="0"/>
        <w:adjustRightInd w:val="0"/>
        <w:spacing w:after="240"/>
        <w:ind w:left="2160" w:hanging="720"/>
        <w:jc w:val="both"/>
        <w:rPr>
          <w:rFonts w:ascii="Palatino" w:hAnsi="Palatino"/>
          <w:strike/>
          <w:sz w:val="22"/>
          <w:szCs w:val="18"/>
        </w:rPr>
      </w:pPr>
      <w:r w:rsidRPr="00CF5BAF">
        <w:rPr>
          <w:rFonts w:ascii="Palatino" w:hAnsi="Palatino"/>
          <w:strike/>
          <w:sz w:val="22"/>
          <w:szCs w:val="18"/>
        </w:rPr>
        <w:t>(a)</w:t>
      </w:r>
      <w:r w:rsidRPr="002C0EEF">
        <w:rPr>
          <w:rFonts w:ascii="Palatino" w:hAnsi="Palatino"/>
          <w:sz w:val="22"/>
          <w:szCs w:val="18"/>
        </w:rPr>
        <w:tab/>
      </w:r>
      <w:r w:rsidRPr="00CF5BAF">
        <w:rPr>
          <w:rFonts w:ascii="Palatino" w:hAnsi="Palatino"/>
          <w:strike/>
          <w:sz w:val="22"/>
          <w:szCs w:val="18"/>
        </w:rPr>
        <w:t xml:space="preserve">The </w:t>
      </w:r>
      <w:r w:rsidRPr="00CF5BAF">
        <w:rPr>
          <w:rFonts w:ascii="Palatino" w:hAnsi="Palatino"/>
          <w:strike/>
          <w:sz w:val="22"/>
        </w:rPr>
        <w:t>probationary</w:t>
      </w:r>
      <w:r w:rsidRPr="00CF5BAF">
        <w:rPr>
          <w:rFonts w:ascii="Palatino" w:hAnsi="Palatino"/>
          <w:strike/>
          <w:sz w:val="22"/>
          <w:szCs w:val="18"/>
        </w:rPr>
        <w:t xml:space="preserve"> period for Employees in the following classes shall be six (6) months.</w:t>
      </w:r>
    </w:p>
    <w:p w14:paraId="21098244" w14:textId="01319916" w:rsidR="00B338D6" w:rsidRPr="00CF5BAF" w:rsidRDefault="00B338D6" w:rsidP="00A00BDB">
      <w:pPr>
        <w:tabs>
          <w:tab w:val="left" w:pos="-1440"/>
          <w:tab w:val="left" w:pos="-720"/>
        </w:tabs>
        <w:spacing w:after="120"/>
        <w:ind w:left="2160"/>
        <w:rPr>
          <w:rFonts w:ascii="Palatino" w:hAnsi="Palatino"/>
          <w:strike/>
          <w:sz w:val="22"/>
          <w:szCs w:val="18"/>
        </w:rPr>
      </w:pPr>
      <w:r w:rsidRPr="00CF5BAF">
        <w:rPr>
          <w:rFonts w:ascii="Palatino" w:hAnsi="Palatino"/>
          <w:strike/>
          <w:sz w:val="22"/>
          <w:szCs w:val="18"/>
        </w:rPr>
        <w:t>0041</w:t>
      </w:r>
      <w:r w:rsidRPr="00CF5BAF">
        <w:rPr>
          <w:rFonts w:ascii="Palatino" w:hAnsi="Palatino"/>
          <w:strike/>
          <w:sz w:val="22"/>
          <w:szCs w:val="18"/>
        </w:rPr>
        <w:tab/>
      </w:r>
      <w:r w:rsidR="00A00BDB" w:rsidRPr="00CF5BAF">
        <w:rPr>
          <w:rFonts w:ascii="Palatino" w:hAnsi="Palatino"/>
          <w:strike/>
          <w:sz w:val="22"/>
          <w:szCs w:val="18"/>
        </w:rPr>
        <w:tab/>
      </w:r>
      <w:r w:rsidRPr="00CF5BAF">
        <w:rPr>
          <w:rFonts w:ascii="Palatino" w:hAnsi="Palatino"/>
          <w:strike/>
          <w:sz w:val="22"/>
          <w:szCs w:val="18"/>
        </w:rPr>
        <w:t>F041</w:t>
      </w:r>
      <w:r w:rsidRPr="00CF5BAF">
        <w:rPr>
          <w:rFonts w:ascii="Palatino" w:hAnsi="Palatino"/>
          <w:strike/>
          <w:sz w:val="22"/>
          <w:szCs w:val="18"/>
        </w:rPr>
        <w:tab/>
      </w:r>
      <w:r w:rsidR="00A00BDB" w:rsidRPr="00CF5BAF">
        <w:rPr>
          <w:rFonts w:ascii="Palatino" w:hAnsi="Palatino"/>
          <w:strike/>
          <w:sz w:val="22"/>
          <w:szCs w:val="18"/>
        </w:rPr>
        <w:tab/>
      </w:r>
      <w:r w:rsidRPr="00CF5BAF">
        <w:rPr>
          <w:rFonts w:ascii="Palatino" w:hAnsi="Palatino"/>
          <w:strike/>
          <w:sz w:val="22"/>
          <w:szCs w:val="18"/>
        </w:rPr>
        <w:t>Administrative Support I</w:t>
      </w:r>
    </w:p>
    <w:p w14:paraId="04D72CCB" w14:textId="01925518" w:rsidR="00B338D6" w:rsidRPr="00CF5BAF" w:rsidRDefault="00B338D6" w:rsidP="00A00BDB">
      <w:pPr>
        <w:tabs>
          <w:tab w:val="left" w:pos="-1440"/>
          <w:tab w:val="left" w:pos="-720"/>
        </w:tabs>
        <w:spacing w:after="120"/>
        <w:ind w:left="2160"/>
        <w:rPr>
          <w:rFonts w:ascii="Palatino" w:hAnsi="Palatino"/>
          <w:strike/>
          <w:sz w:val="22"/>
          <w:szCs w:val="18"/>
        </w:rPr>
      </w:pPr>
      <w:r w:rsidRPr="00CF5BAF">
        <w:rPr>
          <w:rFonts w:ascii="Palatino" w:hAnsi="Palatino"/>
          <w:strike/>
          <w:sz w:val="22"/>
          <w:szCs w:val="18"/>
        </w:rPr>
        <w:t>0042</w:t>
      </w:r>
      <w:r w:rsidRPr="00CF5BAF">
        <w:rPr>
          <w:rFonts w:ascii="Palatino" w:hAnsi="Palatino"/>
          <w:strike/>
          <w:sz w:val="22"/>
          <w:szCs w:val="18"/>
        </w:rPr>
        <w:tab/>
      </w:r>
      <w:r w:rsidR="00A00BDB" w:rsidRPr="00CF5BAF">
        <w:rPr>
          <w:rFonts w:ascii="Palatino" w:hAnsi="Palatino"/>
          <w:strike/>
          <w:sz w:val="22"/>
          <w:szCs w:val="18"/>
        </w:rPr>
        <w:tab/>
      </w:r>
      <w:r w:rsidRPr="00CF5BAF">
        <w:rPr>
          <w:rFonts w:ascii="Palatino" w:hAnsi="Palatino"/>
          <w:strike/>
          <w:sz w:val="22"/>
          <w:szCs w:val="18"/>
        </w:rPr>
        <w:t>F042</w:t>
      </w:r>
      <w:r w:rsidRPr="00CF5BAF">
        <w:rPr>
          <w:rFonts w:ascii="Palatino" w:hAnsi="Palatino"/>
          <w:strike/>
          <w:sz w:val="22"/>
          <w:szCs w:val="18"/>
        </w:rPr>
        <w:tab/>
      </w:r>
      <w:r w:rsidR="00A00BDB" w:rsidRPr="00CF5BAF">
        <w:rPr>
          <w:rFonts w:ascii="Palatino" w:hAnsi="Palatino"/>
          <w:strike/>
          <w:sz w:val="22"/>
          <w:szCs w:val="18"/>
        </w:rPr>
        <w:tab/>
      </w:r>
      <w:r w:rsidRPr="00CF5BAF">
        <w:rPr>
          <w:rFonts w:ascii="Palatino" w:hAnsi="Palatino"/>
          <w:strike/>
          <w:sz w:val="22"/>
          <w:szCs w:val="18"/>
        </w:rPr>
        <w:t>Administrative Support II</w:t>
      </w:r>
    </w:p>
    <w:p w14:paraId="4DDE232A" w14:textId="0B2CE5FF" w:rsidR="00B338D6" w:rsidRPr="00CF5BAF" w:rsidRDefault="00B338D6" w:rsidP="00A00BDB">
      <w:pPr>
        <w:tabs>
          <w:tab w:val="left" w:pos="-1440"/>
          <w:tab w:val="left" w:pos="-720"/>
        </w:tabs>
        <w:spacing w:after="120"/>
        <w:ind w:left="2160"/>
        <w:rPr>
          <w:rFonts w:ascii="Palatino" w:hAnsi="Palatino"/>
          <w:strike/>
          <w:sz w:val="22"/>
          <w:szCs w:val="18"/>
        </w:rPr>
      </w:pPr>
      <w:r w:rsidRPr="00CF5BAF">
        <w:rPr>
          <w:rFonts w:ascii="Palatino" w:hAnsi="Palatino"/>
          <w:strike/>
          <w:sz w:val="22"/>
          <w:szCs w:val="18"/>
        </w:rPr>
        <w:t>0043</w:t>
      </w:r>
      <w:r w:rsidRPr="00CF5BAF">
        <w:rPr>
          <w:rFonts w:ascii="Palatino" w:hAnsi="Palatino"/>
          <w:strike/>
          <w:sz w:val="22"/>
          <w:szCs w:val="18"/>
        </w:rPr>
        <w:tab/>
      </w:r>
      <w:r w:rsidR="00A00BDB" w:rsidRPr="00CF5BAF">
        <w:rPr>
          <w:rFonts w:ascii="Palatino" w:hAnsi="Palatino"/>
          <w:strike/>
          <w:sz w:val="22"/>
          <w:szCs w:val="18"/>
        </w:rPr>
        <w:tab/>
      </w:r>
      <w:r w:rsidRPr="00CF5BAF">
        <w:rPr>
          <w:rFonts w:ascii="Palatino" w:hAnsi="Palatino"/>
          <w:strike/>
          <w:sz w:val="22"/>
          <w:szCs w:val="18"/>
        </w:rPr>
        <w:t>F043</w:t>
      </w:r>
      <w:r w:rsidRPr="00CF5BAF">
        <w:rPr>
          <w:rFonts w:ascii="Palatino" w:hAnsi="Palatino"/>
          <w:strike/>
          <w:sz w:val="22"/>
          <w:szCs w:val="18"/>
        </w:rPr>
        <w:tab/>
      </w:r>
      <w:r w:rsidR="00A00BDB" w:rsidRPr="00CF5BAF">
        <w:rPr>
          <w:rFonts w:ascii="Palatino" w:hAnsi="Palatino"/>
          <w:strike/>
          <w:sz w:val="22"/>
          <w:szCs w:val="18"/>
        </w:rPr>
        <w:tab/>
      </w:r>
      <w:r w:rsidRPr="00CF5BAF">
        <w:rPr>
          <w:rFonts w:ascii="Palatino" w:hAnsi="Palatino"/>
          <w:strike/>
          <w:sz w:val="22"/>
          <w:szCs w:val="18"/>
        </w:rPr>
        <w:t>Administrative Support III</w:t>
      </w:r>
    </w:p>
    <w:p w14:paraId="5DF7DDAB" w14:textId="512CDE40" w:rsidR="00B338D6" w:rsidRPr="00CF5BAF" w:rsidRDefault="00B338D6" w:rsidP="00A00BDB">
      <w:pPr>
        <w:tabs>
          <w:tab w:val="left" w:pos="-1440"/>
          <w:tab w:val="left" w:pos="-720"/>
        </w:tabs>
        <w:spacing w:after="120"/>
        <w:ind w:left="2160"/>
        <w:rPr>
          <w:rFonts w:ascii="Palatino" w:hAnsi="Palatino"/>
          <w:strike/>
          <w:sz w:val="22"/>
          <w:szCs w:val="18"/>
        </w:rPr>
      </w:pPr>
      <w:r w:rsidRPr="00CF5BAF">
        <w:rPr>
          <w:rFonts w:ascii="Palatino" w:hAnsi="Palatino"/>
          <w:strike/>
          <w:sz w:val="22"/>
          <w:szCs w:val="18"/>
        </w:rPr>
        <w:t>0501</w:t>
      </w:r>
      <w:r w:rsidRPr="00CF5BAF">
        <w:rPr>
          <w:rFonts w:ascii="Palatino" w:hAnsi="Palatino"/>
          <w:strike/>
          <w:sz w:val="22"/>
          <w:szCs w:val="18"/>
        </w:rPr>
        <w:tab/>
      </w:r>
      <w:r w:rsidR="00A00BDB" w:rsidRPr="00CF5BAF">
        <w:rPr>
          <w:rFonts w:ascii="Palatino" w:hAnsi="Palatino"/>
          <w:strike/>
          <w:sz w:val="22"/>
          <w:szCs w:val="18"/>
        </w:rPr>
        <w:tab/>
      </w:r>
      <w:r w:rsidRPr="00CF5BAF">
        <w:rPr>
          <w:rFonts w:ascii="Palatino" w:hAnsi="Palatino"/>
          <w:strike/>
          <w:sz w:val="22"/>
          <w:szCs w:val="18"/>
        </w:rPr>
        <w:t>F501</w:t>
      </w:r>
      <w:r w:rsidRPr="00CF5BAF">
        <w:rPr>
          <w:rFonts w:ascii="Palatino" w:hAnsi="Palatino"/>
          <w:strike/>
          <w:sz w:val="22"/>
          <w:szCs w:val="18"/>
        </w:rPr>
        <w:tab/>
      </w:r>
      <w:r w:rsidR="00A00BDB" w:rsidRPr="00CF5BAF">
        <w:rPr>
          <w:rFonts w:ascii="Palatino" w:hAnsi="Palatino"/>
          <w:strike/>
          <w:sz w:val="22"/>
          <w:szCs w:val="18"/>
        </w:rPr>
        <w:tab/>
      </w:r>
      <w:r w:rsidRPr="00CF5BAF">
        <w:rPr>
          <w:rFonts w:ascii="Palatino" w:hAnsi="Palatino"/>
          <w:strike/>
          <w:sz w:val="22"/>
          <w:szCs w:val="18"/>
        </w:rPr>
        <w:t>Stores Clerk</w:t>
      </w:r>
    </w:p>
    <w:p w14:paraId="08FFDA0B" w14:textId="46233342" w:rsidR="00B338D6" w:rsidRPr="00CF5BAF" w:rsidRDefault="00B338D6" w:rsidP="00A00BDB">
      <w:pPr>
        <w:tabs>
          <w:tab w:val="left" w:pos="-1440"/>
          <w:tab w:val="left" w:pos="-720"/>
        </w:tabs>
        <w:spacing w:after="120"/>
        <w:ind w:left="2160"/>
        <w:rPr>
          <w:rFonts w:ascii="Palatino" w:hAnsi="Palatino"/>
          <w:strike/>
          <w:sz w:val="22"/>
          <w:szCs w:val="18"/>
        </w:rPr>
      </w:pPr>
      <w:r w:rsidRPr="00CF5BAF">
        <w:rPr>
          <w:rFonts w:ascii="Palatino" w:hAnsi="Palatino"/>
          <w:strike/>
          <w:sz w:val="22"/>
          <w:szCs w:val="18"/>
        </w:rPr>
        <w:t>0503</w:t>
      </w:r>
      <w:r w:rsidRPr="00CF5BAF">
        <w:rPr>
          <w:rFonts w:ascii="Palatino" w:hAnsi="Palatino"/>
          <w:strike/>
          <w:sz w:val="22"/>
          <w:szCs w:val="18"/>
        </w:rPr>
        <w:tab/>
      </w:r>
      <w:r w:rsidR="00A00BDB" w:rsidRPr="00CF5BAF">
        <w:rPr>
          <w:rFonts w:ascii="Palatino" w:hAnsi="Palatino"/>
          <w:strike/>
          <w:sz w:val="22"/>
          <w:szCs w:val="18"/>
        </w:rPr>
        <w:tab/>
      </w:r>
      <w:r w:rsidRPr="00CF5BAF">
        <w:rPr>
          <w:rFonts w:ascii="Palatino" w:hAnsi="Palatino"/>
          <w:strike/>
          <w:sz w:val="22"/>
          <w:szCs w:val="18"/>
        </w:rPr>
        <w:t>F503</w:t>
      </w:r>
      <w:r w:rsidRPr="00CF5BAF">
        <w:rPr>
          <w:rFonts w:ascii="Palatino" w:hAnsi="Palatino"/>
          <w:strike/>
          <w:sz w:val="22"/>
          <w:szCs w:val="18"/>
        </w:rPr>
        <w:tab/>
      </w:r>
      <w:r w:rsidR="00A00BDB" w:rsidRPr="00CF5BAF">
        <w:rPr>
          <w:rFonts w:ascii="Palatino" w:hAnsi="Palatino"/>
          <w:strike/>
          <w:sz w:val="22"/>
          <w:szCs w:val="18"/>
        </w:rPr>
        <w:tab/>
      </w:r>
      <w:proofErr w:type="spellStart"/>
      <w:r w:rsidRPr="00CF5BAF">
        <w:rPr>
          <w:rFonts w:ascii="Palatino" w:hAnsi="Palatino"/>
          <w:strike/>
          <w:sz w:val="22"/>
          <w:szCs w:val="18"/>
        </w:rPr>
        <w:t>Stockkeeper</w:t>
      </w:r>
      <w:proofErr w:type="spellEnd"/>
      <w:r w:rsidRPr="00CF5BAF">
        <w:rPr>
          <w:rFonts w:ascii="Palatino" w:hAnsi="Palatino"/>
          <w:strike/>
          <w:sz w:val="22"/>
          <w:szCs w:val="18"/>
        </w:rPr>
        <w:t xml:space="preserve"> I</w:t>
      </w:r>
    </w:p>
    <w:p w14:paraId="5A5C8135" w14:textId="6F002980" w:rsidR="00B338D6" w:rsidRPr="00CF5BAF" w:rsidRDefault="00B338D6" w:rsidP="00A00BDB">
      <w:pPr>
        <w:tabs>
          <w:tab w:val="left" w:pos="-1440"/>
          <w:tab w:val="left" w:pos="-720"/>
        </w:tabs>
        <w:spacing w:after="120"/>
        <w:ind w:left="2160"/>
        <w:rPr>
          <w:rFonts w:ascii="Palatino" w:hAnsi="Palatino"/>
          <w:strike/>
          <w:sz w:val="22"/>
          <w:szCs w:val="18"/>
        </w:rPr>
      </w:pPr>
      <w:r w:rsidRPr="00CF5BAF">
        <w:rPr>
          <w:rFonts w:ascii="Palatino" w:hAnsi="Palatino"/>
          <w:strike/>
          <w:sz w:val="22"/>
          <w:szCs w:val="18"/>
        </w:rPr>
        <w:t>0504</w:t>
      </w:r>
      <w:r w:rsidRPr="00CF5BAF">
        <w:rPr>
          <w:rFonts w:ascii="Palatino" w:hAnsi="Palatino"/>
          <w:strike/>
          <w:sz w:val="22"/>
          <w:szCs w:val="18"/>
        </w:rPr>
        <w:tab/>
      </w:r>
      <w:r w:rsidR="00A00BDB" w:rsidRPr="00CF5BAF">
        <w:rPr>
          <w:rFonts w:ascii="Palatino" w:hAnsi="Palatino"/>
          <w:strike/>
          <w:sz w:val="22"/>
          <w:szCs w:val="18"/>
        </w:rPr>
        <w:tab/>
      </w:r>
      <w:r w:rsidRPr="00CF5BAF">
        <w:rPr>
          <w:rFonts w:ascii="Palatino" w:hAnsi="Palatino"/>
          <w:strike/>
          <w:sz w:val="22"/>
          <w:szCs w:val="18"/>
        </w:rPr>
        <w:t>F504</w:t>
      </w:r>
      <w:r w:rsidRPr="00CF5BAF">
        <w:rPr>
          <w:rFonts w:ascii="Palatino" w:hAnsi="Palatino"/>
          <w:strike/>
          <w:sz w:val="22"/>
          <w:szCs w:val="18"/>
        </w:rPr>
        <w:tab/>
      </w:r>
      <w:r w:rsidR="00A00BDB" w:rsidRPr="00CF5BAF">
        <w:rPr>
          <w:rFonts w:ascii="Palatino" w:hAnsi="Palatino"/>
          <w:strike/>
          <w:sz w:val="22"/>
          <w:szCs w:val="18"/>
        </w:rPr>
        <w:tab/>
      </w:r>
      <w:proofErr w:type="spellStart"/>
      <w:r w:rsidRPr="00CF5BAF">
        <w:rPr>
          <w:rFonts w:ascii="Palatino" w:hAnsi="Palatino"/>
          <w:strike/>
          <w:sz w:val="22"/>
          <w:szCs w:val="18"/>
        </w:rPr>
        <w:t>Stockkeeper</w:t>
      </w:r>
      <w:proofErr w:type="spellEnd"/>
      <w:r w:rsidRPr="00CF5BAF">
        <w:rPr>
          <w:rFonts w:ascii="Palatino" w:hAnsi="Palatino"/>
          <w:strike/>
          <w:sz w:val="22"/>
          <w:szCs w:val="18"/>
        </w:rPr>
        <w:t xml:space="preserve"> II</w:t>
      </w:r>
    </w:p>
    <w:p w14:paraId="29D5A459" w14:textId="6EFCE73A" w:rsidR="00B338D6" w:rsidRPr="00CF5BAF" w:rsidRDefault="00B338D6" w:rsidP="00A00BDB">
      <w:pPr>
        <w:tabs>
          <w:tab w:val="left" w:pos="-1440"/>
          <w:tab w:val="left" w:pos="-720"/>
        </w:tabs>
        <w:spacing w:after="120"/>
        <w:ind w:left="2160"/>
        <w:rPr>
          <w:rFonts w:ascii="Palatino" w:hAnsi="Palatino"/>
          <w:strike/>
          <w:sz w:val="22"/>
          <w:szCs w:val="18"/>
        </w:rPr>
      </w:pPr>
      <w:r w:rsidRPr="00CF5BAF">
        <w:rPr>
          <w:rFonts w:ascii="Palatino" w:hAnsi="Palatino"/>
          <w:strike/>
          <w:sz w:val="22"/>
          <w:szCs w:val="18"/>
        </w:rPr>
        <w:t>0603</w:t>
      </w:r>
      <w:r w:rsidRPr="00CF5BAF">
        <w:rPr>
          <w:rFonts w:ascii="Palatino" w:hAnsi="Palatino"/>
          <w:strike/>
          <w:sz w:val="22"/>
          <w:szCs w:val="18"/>
        </w:rPr>
        <w:tab/>
      </w:r>
      <w:r w:rsidR="004414EC" w:rsidRPr="00CF5BAF">
        <w:rPr>
          <w:rFonts w:ascii="Palatino" w:hAnsi="Palatino"/>
          <w:strike/>
          <w:sz w:val="22"/>
          <w:szCs w:val="18"/>
        </w:rPr>
        <w:tab/>
      </w:r>
      <w:r w:rsidR="004414EC" w:rsidRPr="00CF5BAF">
        <w:rPr>
          <w:rFonts w:ascii="Palatino" w:hAnsi="Palatino"/>
          <w:strike/>
          <w:sz w:val="22"/>
          <w:szCs w:val="18"/>
        </w:rPr>
        <w:tab/>
      </w:r>
      <w:r w:rsidRPr="00CF5BAF">
        <w:rPr>
          <w:rFonts w:ascii="Palatino" w:hAnsi="Palatino"/>
          <w:strike/>
          <w:sz w:val="22"/>
          <w:szCs w:val="18"/>
        </w:rPr>
        <w:tab/>
        <w:t>Artist I</w:t>
      </w:r>
    </w:p>
    <w:p w14:paraId="040EB8DC" w14:textId="773F9C45" w:rsidR="00B338D6" w:rsidRPr="00CF5BAF" w:rsidRDefault="00B338D6" w:rsidP="00A00BDB">
      <w:pPr>
        <w:tabs>
          <w:tab w:val="left" w:pos="-1440"/>
          <w:tab w:val="left" w:pos="-720"/>
        </w:tabs>
        <w:spacing w:after="120"/>
        <w:ind w:left="2160"/>
        <w:rPr>
          <w:rFonts w:ascii="Palatino" w:hAnsi="Palatino"/>
          <w:strike/>
          <w:sz w:val="22"/>
          <w:szCs w:val="18"/>
        </w:rPr>
      </w:pPr>
      <w:r w:rsidRPr="00CF5BAF">
        <w:rPr>
          <w:rFonts w:ascii="Palatino" w:hAnsi="Palatino"/>
          <w:strike/>
          <w:sz w:val="22"/>
          <w:szCs w:val="18"/>
        </w:rPr>
        <w:t>0801</w:t>
      </w:r>
      <w:r w:rsidRPr="00CF5BAF">
        <w:rPr>
          <w:rFonts w:ascii="Palatino" w:hAnsi="Palatino"/>
          <w:strike/>
          <w:sz w:val="22"/>
          <w:szCs w:val="18"/>
        </w:rPr>
        <w:tab/>
      </w:r>
      <w:r w:rsidRPr="00CF5BAF">
        <w:rPr>
          <w:rFonts w:ascii="Palatino" w:hAnsi="Palatino"/>
          <w:strike/>
          <w:sz w:val="22"/>
          <w:szCs w:val="18"/>
        </w:rPr>
        <w:tab/>
      </w:r>
      <w:r w:rsidR="004414EC" w:rsidRPr="00CF5BAF">
        <w:rPr>
          <w:rFonts w:ascii="Palatino" w:hAnsi="Palatino"/>
          <w:strike/>
          <w:sz w:val="22"/>
          <w:szCs w:val="18"/>
        </w:rPr>
        <w:tab/>
      </w:r>
      <w:r w:rsidR="004414EC" w:rsidRPr="00CF5BAF">
        <w:rPr>
          <w:rFonts w:ascii="Palatino" w:hAnsi="Palatino"/>
          <w:strike/>
          <w:sz w:val="22"/>
          <w:szCs w:val="18"/>
        </w:rPr>
        <w:tab/>
      </w:r>
      <w:r w:rsidRPr="00CF5BAF">
        <w:rPr>
          <w:rFonts w:ascii="Palatino" w:hAnsi="Palatino"/>
          <w:strike/>
          <w:sz w:val="22"/>
          <w:szCs w:val="18"/>
        </w:rPr>
        <w:t>Duplicating Equipment Operator I</w:t>
      </w:r>
    </w:p>
    <w:p w14:paraId="43D6912F" w14:textId="5E5AFB2D" w:rsidR="00B338D6" w:rsidRPr="00CF5BAF" w:rsidRDefault="00B338D6" w:rsidP="00A00BDB">
      <w:pPr>
        <w:tabs>
          <w:tab w:val="left" w:pos="-1440"/>
          <w:tab w:val="left" w:pos="-720"/>
        </w:tabs>
        <w:spacing w:after="120"/>
        <w:ind w:left="2160"/>
        <w:rPr>
          <w:rFonts w:ascii="Palatino" w:hAnsi="Palatino"/>
          <w:strike/>
          <w:sz w:val="22"/>
          <w:szCs w:val="18"/>
        </w:rPr>
      </w:pPr>
      <w:r w:rsidRPr="00CF5BAF">
        <w:rPr>
          <w:rFonts w:ascii="Palatino" w:hAnsi="Palatino"/>
          <w:strike/>
          <w:sz w:val="22"/>
          <w:szCs w:val="18"/>
        </w:rPr>
        <w:t>0825</w:t>
      </w:r>
      <w:r w:rsidRPr="00CF5BAF">
        <w:rPr>
          <w:rFonts w:ascii="Palatino" w:hAnsi="Palatino"/>
          <w:strike/>
          <w:sz w:val="22"/>
          <w:szCs w:val="18"/>
        </w:rPr>
        <w:tab/>
      </w:r>
      <w:r w:rsidRPr="00CF5BAF">
        <w:rPr>
          <w:rFonts w:ascii="Palatino" w:hAnsi="Palatino"/>
          <w:strike/>
          <w:sz w:val="22"/>
          <w:szCs w:val="18"/>
        </w:rPr>
        <w:tab/>
      </w:r>
      <w:r w:rsidR="004414EC" w:rsidRPr="00CF5BAF">
        <w:rPr>
          <w:rFonts w:ascii="Palatino" w:hAnsi="Palatino"/>
          <w:strike/>
          <w:sz w:val="22"/>
          <w:szCs w:val="18"/>
        </w:rPr>
        <w:tab/>
      </w:r>
      <w:r w:rsidR="004414EC" w:rsidRPr="00CF5BAF">
        <w:rPr>
          <w:rFonts w:ascii="Palatino" w:hAnsi="Palatino"/>
          <w:strike/>
          <w:sz w:val="22"/>
          <w:szCs w:val="18"/>
        </w:rPr>
        <w:tab/>
      </w:r>
      <w:r w:rsidRPr="00CF5BAF">
        <w:rPr>
          <w:rFonts w:ascii="Palatino" w:hAnsi="Palatino"/>
          <w:strike/>
          <w:sz w:val="22"/>
          <w:szCs w:val="18"/>
        </w:rPr>
        <w:t>Bindery Equipment Operator I</w:t>
      </w:r>
    </w:p>
    <w:p w14:paraId="198C99EF" w14:textId="6362CDC7" w:rsidR="00B338D6" w:rsidRPr="00CF5BAF" w:rsidRDefault="00B338D6" w:rsidP="00A00BDB">
      <w:pPr>
        <w:tabs>
          <w:tab w:val="left" w:pos="-1440"/>
          <w:tab w:val="left" w:pos="-720"/>
        </w:tabs>
        <w:spacing w:after="120"/>
        <w:ind w:left="2160"/>
        <w:rPr>
          <w:rFonts w:ascii="Palatino" w:hAnsi="Palatino"/>
          <w:strike/>
          <w:sz w:val="22"/>
          <w:szCs w:val="18"/>
        </w:rPr>
      </w:pPr>
      <w:r w:rsidRPr="00CF5BAF">
        <w:rPr>
          <w:rFonts w:ascii="Palatino" w:hAnsi="Palatino"/>
          <w:strike/>
          <w:sz w:val="22"/>
          <w:szCs w:val="18"/>
        </w:rPr>
        <w:lastRenderedPageBreak/>
        <w:t>0826</w:t>
      </w:r>
      <w:r w:rsidRPr="00CF5BAF">
        <w:rPr>
          <w:rFonts w:ascii="Palatino" w:hAnsi="Palatino"/>
          <w:strike/>
          <w:sz w:val="22"/>
          <w:szCs w:val="18"/>
        </w:rPr>
        <w:tab/>
      </w:r>
      <w:r w:rsidRPr="00CF5BAF">
        <w:rPr>
          <w:rFonts w:ascii="Palatino" w:hAnsi="Palatino"/>
          <w:strike/>
          <w:sz w:val="22"/>
          <w:szCs w:val="18"/>
        </w:rPr>
        <w:tab/>
      </w:r>
      <w:r w:rsidR="004414EC" w:rsidRPr="00CF5BAF">
        <w:rPr>
          <w:rFonts w:ascii="Palatino" w:hAnsi="Palatino"/>
          <w:strike/>
          <w:sz w:val="22"/>
          <w:szCs w:val="18"/>
        </w:rPr>
        <w:tab/>
      </w:r>
      <w:r w:rsidR="004414EC" w:rsidRPr="00CF5BAF">
        <w:rPr>
          <w:rFonts w:ascii="Palatino" w:hAnsi="Palatino"/>
          <w:strike/>
          <w:sz w:val="22"/>
          <w:szCs w:val="18"/>
        </w:rPr>
        <w:tab/>
      </w:r>
      <w:r w:rsidRPr="00CF5BAF">
        <w:rPr>
          <w:rFonts w:ascii="Palatino" w:hAnsi="Palatino"/>
          <w:strike/>
          <w:sz w:val="22"/>
          <w:szCs w:val="18"/>
        </w:rPr>
        <w:t>Bindery Equipment Operator II</w:t>
      </w:r>
    </w:p>
    <w:p w14:paraId="41FA21D8" w14:textId="607D42BA" w:rsidR="00B338D6" w:rsidRPr="00CF5BAF" w:rsidRDefault="00B338D6" w:rsidP="00A00BDB">
      <w:pPr>
        <w:tabs>
          <w:tab w:val="left" w:pos="-1440"/>
          <w:tab w:val="left" w:pos="-720"/>
        </w:tabs>
        <w:spacing w:after="120"/>
        <w:ind w:left="2160"/>
        <w:rPr>
          <w:rFonts w:ascii="Palatino" w:hAnsi="Palatino"/>
          <w:strike/>
          <w:sz w:val="22"/>
          <w:szCs w:val="18"/>
        </w:rPr>
      </w:pPr>
      <w:r w:rsidRPr="00CF5BAF">
        <w:rPr>
          <w:rFonts w:ascii="Palatino" w:hAnsi="Palatino"/>
          <w:strike/>
          <w:sz w:val="22"/>
          <w:szCs w:val="18"/>
        </w:rPr>
        <w:t>1308</w:t>
      </w:r>
      <w:r w:rsidRPr="00CF5BAF">
        <w:rPr>
          <w:rFonts w:ascii="Palatino" w:hAnsi="Palatino"/>
          <w:strike/>
          <w:sz w:val="22"/>
          <w:szCs w:val="18"/>
        </w:rPr>
        <w:tab/>
      </w:r>
      <w:r w:rsidR="004414EC" w:rsidRPr="00CF5BAF">
        <w:rPr>
          <w:rFonts w:ascii="Palatino" w:hAnsi="Palatino"/>
          <w:strike/>
          <w:sz w:val="22"/>
          <w:szCs w:val="18"/>
        </w:rPr>
        <w:tab/>
      </w:r>
      <w:r w:rsidR="004414EC" w:rsidRPr="00CF5BAF">
        <w:rPr>
          <w:rFonts w:ascii="Palatino" w:hAnsi="Palatino"/>
          <w:strike/>
          <w:sz w:val="22"/>
          <w:szCs w:val="18"/>
        </w:rPr>
        <w:tab/>
      </w:r>
      <w:r w:rsidRPr="00CF5BAF">
        <w:rPr>
          <w:rFonts w:ascii="Palatino" w:hAnsi="Palatino"/>
          <w:strike/>
          <w:sz w:val="22"/>
          <w:szCs w:val="18"/>
        </w:rPr>
        <w:tab/>
        <w:t>Technical Aide</w:t>
      </w:r>
    </w:p>
    <w:p w14:paraId="33F121E7" w14:textId="4075C7F1" w:rsidR="00B338D6" w:rsidRPr="00CF5BAF" w:rsidRDefault="00B338D6" w:rsidP="00A00BDB">
      <w:pPr>
        <w:tabs>
          <w:tab w:val="left" w:pos="-1440"/>
          <w:tab w:val="left" w:pos="-720"/>
        </w:tabs>
        <w:spacing w:after="120"/>
        <w:ind w:left="2160"/>
        <w:rPr>
          <w:rFonts w:ascii="Palatino" w:hAnsi="Palatino"/>
          <w:strike/>
          <w:sz w:val="22"/>
          <w:szCs w:val="18"/>
        </w:rPr>
      </w:pPr>
      <w:r w:rsidRPr="00CF5BAF">
        <w:rPr>
          <w:rFonts w:ascii="Palatino" w:hAnsi="Palatino"/>
          <w:strike/>
          <w:sz w:val="22"/>
          <w:szCs w:val="18"/>
        </w:rPr>
        <w:t>1309</w:t>
      </w:r>
      <w:r w:rsidRPr="00CF5BAF">
        <w:rPr>
          <w:rFonts w:ascii="Palatino" w:hAnsi="Palatino"/>
          <w:strike/>
          <w:sz w:val="22"/>
          <w:szCs w:val="18"/>
        </w:rPr>
        <w:tab/>
      </w:r>
      <w:r w:rsidR="004414EC" w:rsidRPr="00CF5BAF">
        <w:rPr>
          <w:rFonts w:ascii="Palatino" w:hAnsi="Palatino"/>
          <w:strike/>
          <w:sz w:val="22"/>
          <w:szCs w:val="18"/>
        </w:rPr>
        <w:tab/>
      </w:r>
      <w:r w:rsidR="004414EC" w:rsidRPr="00CF5BAF">
        <w:rPr>
          <w:rFonts w:ascii="Palatino" w:hAnsi="Palatino"/>
          <w:strike/>
          <w:sz w:val="22"/>
          <w:szCs w:val="18"/>
        </w:rPr>
        <w:tab/>
      </w:r>
      <w:r w:rsidRPr="00CF5BAF">
        <w:rPr>
          <w:rFonts w:ascii="Palatino" w:hAnsi="Palatino"/>
          <w:strike/>
          <w:sz w:val="22"/>
          <w:szCs w:val="18"/>
        </w:rPr>
        <w:tab/>
        <w:t>Technologist I</w:t>
      </w:r>
    </w:p>
    <w:p w14:paraId="44AE6ADE" w14:textId="01843163" w:rsidR="00B338D6" w:rsidRPr="00CF5BAF" w:rsidRDefault="00B338D6" w:rsidP="00A00BDB">
      <w:pPr>
        <w:tabs>
          <w:tab w:val="left" w:pos="-1440"/>
          <w:tab w:val="left" w:pos="-720"/>
        </w:tabs>
        <w:spacing w:after="120"/>
        <w:ind w:left="2160"/>
        <w:rPr>
          <w:rFonts w:ascii="Palatino" w:hAnsi="Palatino"/>
          <w:strike/>
          <w:sz w:val="22"/>
          <w:szCs w:val="18"/>
        </w:rPr>
      </w:pPr>
      <w:r w:rsidRPr="00CF5BAF">
        <w:rPr>
          <w:rFonts w:ascii="Palatino" w:hAnsi="Palatino"/>
          <w:strike/>
          <w:sz w:val="22"/>
          <w:szCs w:val="18"/>
        </w:rPr>
        <w:t>1310</w:t>
      </w:r>
      <w:r w:rsidRPr="00CF5BAF">
        <w:rPr>
          <w:rFonts w:ascii="Palatino" w:hAnsi="Palatino"/>
          <w:strike/>
          <w:sz w:val="22"/>
          <w:szCs w:val="18"/>
        </w:rPr>
        <w:tab/>
      </w:r>
      <w:r w:rsidR="004414EC" w:rsidRPr="00CF5BAF">
        <w:rPr>
          <w:rFonts w:ascii="Palatino" w:hAnsi="Palatino"/>
          <w:strike/>
          <w:sz w:val="22"/>
          <w:szCs w:val="18"/>
        </w:rPr>
        <w:tab/>
      </w:r>
      <w:r w:rsidR="004414EC" w:rsidRPr="00CF5BAF">
        <w:rPr>
          <w:rFonts w:ascii="Palatino" w:hAnsi="Palatino"/>
          <w:strike/>
          <w:sz w:val="22"/>
          <w:szCs w:val="18"/>
        </w:rPr>
        <w:tab/>
      </w:r>
      <w:r w:rsidRPr="00CF5BAF">
        <w:rPr>
          <w:rFonts w:ascii="Palatino" w:hAnsi="Palatino"/>
          <w:strike/>
          <w:sz w:val="22"/>
          <w:szCs w:val="18"/>
        </w:rPr>
        <w:tab/>
        <w:t>Technologist II</w:t>
      </w:r>
    </w:p>
    <w:p w14:paraId="72469937" w14:textId="4767455B" w:rsidR="00B338D6" w:rsidRPr="00CF5BAF" w:rsidRDefault="00B338D6" w:rsidP="00A00BDB">
      <w:pPr>
        <w:tabs>
          <w:tab w:val="left" w:pos="-1440"/>
          <w:tab w:val="left" w:pos="-720"/>
        </w:tabs>
        <w:spacing w:after="120"/>
        <w:ind w:left="2160"/>
        <w:rPr>
          <w:rFonts w:ascii="Palatino" w:hAnsi="Palatino"/>
          <w:strike/>
          <w:sz w:val="22"/>
          <w:szCs w:val="18"/>
        </w:rPr>
      </w:pPr>
      <w:r w:rsidRPr="00CF5BAF">
        <w:rPr>
          <w:rFonts w:ascii="Palatino" w:hAnsi="Palatino"/>
          <w:strike/>
          <w:sz w:val="22"/>
          <w:szCs w:val="18"/>
        </w:rPr>
        <w:t>2213</w:t>
      </w:r>
      <w:r w:rsidRPr="00CF5BAF">
        <w:rPr>
          <w:rFonts w:ascii="Palatino" w:hAnsi="Palatino"/>
          <w:strike/>
          <w:sz w:val="22"/>
          <w:szCs w:val="18"/>
        </w:rPr>
        <w:tab/>
      </w:r>
      <w:r w:rsidRPr="00CF5BAF">
        <w:rPr>
          <w:rFonts w:ascii="Palatino" w:hAnsi="Palatino"/>
          <w:strike/>
          <w:sz w:val="22"/>
          <w:szCs w:val="18"/>
        </w:rPr>
        <w:tab/>
      </w:r>
      <w:r w:rsidR="004414EC" w:rsidRPr="00CF5BAF">
        <w:rPr>
          <w:rFonts w:ascii="Palatino" w:hAnsi="Palatino"/>
          <w:strike/>
          <w:sz w:val="22"/>
          <w:szCs w:val="18"/>
        </w:rPr>
        <w:tab/>
      </w:r>
      <w:r w:rsidR="004414EC" w:rsidRPr="00CF5BAF">
        <w:rPr>
          <w:rFonts w:ascii="Palatino" w:hAnsi="Palatino"/>
          <w:strike/>
          <w:sz w:val="22"/>
          <w:szCs w:val="18"/>
        </w:rPr>
        <w:tab/>
      </w:r>
      <w:r w:rsidRPr="00CF5BAF">
        <w:rPr>
          <w:rFonts w:ascii="Palatino" w:hAnsi="Palatino"/>
          <w:strike/>
          <w:sz w:val="22"/>
          <w:szCs w:val="18"/>
        </w:rPr>
        <w:t xml:space="preserve">Electronics </w:t>
      </w:r>
      <w:proofErr w:type="gramStart"/>
      <w:r w:rsidRPr="00CF5BAF">
        <w:rPr>
          <w:rFonts w:ascii="Palatino" w:hAnsi="Palatino"/>
          <w:strike/>
          <w:sz w:val="22"/>
          <w:szCs w:val="18"/>
        </w:rPr>
        <w:t>Technologist  I</w:t>
      </w:r>
      <w:proofErr w:type="gramEnd"/>
    </w:p>
    <w:p w14:paraId="1970D9A1" w14:textId="5FDC9C35" w:rsidR="00B338D6" w:rsidRPr="00CF5BAF" w:rsidRDefault="00B338D6" w:rsidP="00A00BDB">
      <w:pPr>
        <w:tabs>
          <w:tab w:val="left" w:pos="-1440"/>
          <w:tab w:val="left" w:pos="-720"/>
        </w:tabs>
        <w:spacing w:after="120"/>
        <w:ind w:left="2160"/>
        <w:rPr>
          <w:rFonts w:ascii="Palatino" w:hAnsi="Palatino"/>
          <w:strike/>
          <w:sz w:val="22"/>
          <w:szCs w:val="18"/>
        </w:rPr>
      </w:pPr>
      <w:r w:rsidRPr="00CF5BAF">
        <w:rPr>
          <w:rFonts w:ascii="Palatino" w:hAnsi="Palatino"/>
          <w:strike/>
          <w:sz w:val="22"/>
          <w:szCs w:val="18"/>
        </w:rPr>
        <w:t>2612</w:t>
      </w:r>
      <w:r w:rsidRPr="00CF5BAF">
        <w:rPr>
          <w:rFonts w:ascii="Palatino" w:hAnsi="Palatino"/>
          <w:strike/>
          <w:sz w:val="22"/>
          <w:szCs w:val="18"/>
        </w:rPr>
        <w:tab/>
      </w:r>
      <w:r w:rsidRPr="00CF5BAF">
        <w:rPr>
          <w:rFonts w:ascii="Palatino" w:hAnsi="Palatino"/>
          <w:strike/>
          <w:sz w:val="22"/>
          <w:szCs w:val="18"/>
        </w:rPr>
        <w:tab/>
      </w:r>
      <w:r w:rsidR="004414EC" w:rsidRPr="00CF5BAF">
        <w:rPr>
          <w:rFonts w:ascii="Palatino" w:hAnsi="Palatino"/>
          <w:strike/>
          <w:sz w:val="22"/>
          <w:szCs w:val="18"/>
        </w:rPr>
        <w:tab/>
      </w:r>
      <w:r w:rsidR="004414EC" w:rsidRPr="00CF5BAF">
        <w:rPr>
          <w:rFonts w:ascii="Palatino" w:hAnsi="Palatino"/>
          <w:strike/>
          <w:sz w:val="22"/>
          <w:szCs w:val="18"/>
        </w:rPr>
        <w:tab/>
      </w:r>
      <w:r w:rsidRPr="00CF5BAF">
        <w:rPr>
          <w:rFonts w:ascii="Palatino" w:hAnsi="Palatino"/>
          <w:strike/>
          <w:sz w:val="22"/>
          <w:szCs w:val="18"/>
        </w:rPr>
        <w:t>Maintenance Service Worker I</w:t>
      </w:r>
    </w:p>
    <w:p w14:paraId="1959B8B4" w14:textId="2D6194FE" w:rsidR="00B338D6" w:rsidRPr="00CF5BAF" w:rsidRDefault="00B338D6" w:rsidP="00A00BDB">
      <w:pPr>
        <w:tabs>
          <w:tab w:val="left" w:pos="-1440"/>
          <w:tab w:val="left" w:pos="-720"/>
        </w:tabs>
        <w:spacing w:after="120"/>
        <w:ind w:left="2160"/>
        <w:rPr>
          <w:rFonts w:ascii="Palatino" w:hAnsi="Palatino"/>
          <w:strike/>
          <w:sz w:val="22"/>
          <w:szCs w:val="18"/>
        </w:rPr>
      </w:pPr>
      <w:r w:rsidRPr="00CF5BAF">
        <w:rPr>
          <w:rFonts w:ascii="Palatino" w:hAnsi="Palatino"/>
          <w:strike/>
          <w:sz w:val="22"/>
          <w:szCs w:val="18"/>
        </w:rPr>
        <w:t>2613</w:t>
      </w:r>
      <w:r w:rsidRPr="00CF5BAF">
        <w:rPr>
          <w:rFonts w:ascii="Palatino" w:hAnsi="Palatino"/>
          <w:strike/>
          <w:sz w:val="22"/>
          <w:szCs w:val="18"/>
        </w:rPr>
        <w:tab/>
      </w:r>
      <w:r w:rsidRPr="00CF5BAF">
        <w:rPr>
          <w:rFonts w:ascii="Palatino" w:hAnsi="Palatino"/>
          <w:strike/>
          <w:sz w:val="22"/>
          <w:szCs w:val="18"/>
        </w:rPr>
        <w:tab/>
      </w:r>
      <w:r w:rsidR="004414EC" w:rsidRPr="00CF5BAF">
        <w:rPr>
          <w:rFonts w:ascii="Palatino" w:hAnsi="Palatino"/>
          <w:strike/>
          <w:sz w:val="22"/>
          <w:szCs w:val="18"/>
        </w:rPr>
        <w:tab/>
      </w:r>
      <w:r w:rsidR="004414EC" w:rsidRPr="00CF5BAF">
        <w:rPr>
          <w:rFonts w:ascii="Palatino" w:hAnsi="Palatino"/>
          <w:strike/>
          <w:sz w:val="22"/>
          <w:szCs w:val="18"/>
        </w:rPr>
        <w:tab/>
      </w:r>
      <w:r w:rsidRPr="00CF5BAF">
        <w:rPr>
          <w:rFonts w:ascii="Palatino" w:hAnsi="Palatino"/>
          <w:strike/>
          <w:sz w:val="22"/>
          <w:szCs w:val="18"/>
        </w:rPr>
        <w:t>Maintenance Service Worker II</w:t>
      </w:r>
    </w:p>
    <w:p w14:paraId="220F823F" w14:textId="139D91CB" w:rsidR="00B338D6" w:rsidRPr="00CF5BAF" w:rsidRDefault="00B338D6" w:rsidP="00A00BDB">
      <w:pPr>
        <w:tabs>
          <w:tab w:val="left" w:pos="-1440"/>
          <w:tab w:val="left" w:pos="-720"/>
        </w:tabs>
        <w:spacing w:after="120"/>
        <w:ind w:left="2160"/>
        <w:rPr>
          <w:rFonts w:ascii="Palatino" w:hAnsi="Palatino"/>
          <w:strike/>
          <w:sz w:val="22"/>
          <w:szCs w:val="18"/>
        </w:rPr>
      </w:pPr>
      <w:r w:rsidRPr="00CF5BAF">
        <w:rPr>
          <w:rFonts w:ascii="Palatino" w:hAnsi="Palatino"/>
          <w:strike/>
          <w:sz w:val="22"/>
          <w:szCs w:val="18"/>
        </w:rPr>
        <w:t>2614</w:t>
      </w:r>
      <w:r w:rsidRPr="00CF5BAF">
        <w:rPr>
          <w:rFonts w:ascii="Palatino" w:hAnsi="Palatino"/>
          <w:strike/>
          <w:sz w:val="22"/>
          <w:szCs w:val="18"/>
        </w:rPr>
        <w:tab/>
      </w:r>
      <w:r w:rsidR="004414EC" w:rsidRPr="00CF5BAF">
        <w:rPr>
          <w:rFonts w:ascii="Palatino" w:hAnsi="Palatino"/>
          <w:strike/>
          <w:sz w:val="22"/>
          <w:szCs w:val="18"/>
        </w:rPr>
        <w:tab/>
      </w:r>
      <w:r w:rsidR="004414EC" w:rsidRPr="00CF5BAF">
        <w:rPr>
          <w:rFonts w:ascii="Palatino" w:hAnsi="Palatino"/>
          <w:strike/>
          <w:sz w:val="22"/>
          <w:szCs w:val="18"/>
        </w:rPr>
        <w:tab/>
      </w:r>
      <w:r w:rsidRPr="00CF5BAF">
        <w:rPr>
          <w:rFonts w:ascii="Palatino" w:hAnsi="Palatino"/>
          <w:strike/>
          <w:sz w:val="22"/>
          <w:szCs w:val="18"/>
        </w:rPr>
        <w:tab/>
        <w:t>Maintenance Service Worker III</w:t>
      </w:r>
    </w:p>
    <w:p w14:paraId="48046ED9" w14:textId="1EEED118" w:rsidR="00B338D6" w:rsidRPr="00CF5BAF" w:rsidRDefault="00B338D6" w:rsidP="00A00BDB">
      <w:pPr>
        <w:tabs>
          <w:tab w:val="left" w:pos="-1440"/>
          <w:tab w:val="left" w:pos="-720"/>
        </w:tabs>
        <w:spacing w:after="120"/>
        <w:ind w:left="2160"/>
        <w:rPr>
          <w:rFonts w:ascii="Palatino" w:hAnsi="Palatino"/>
          <w:strike/>
          <w:sz w:val="22"/>
          <w:szCs w:val="18"/>
        </w:rPr>
      </w:pPr>
      <w:r w:rsidRPr="00CF5BAF">
        <w:rPr>
          <w:rFonts w:ascii="Palatino" w:hAnsi="Palatino"/>
          <w:strike/>
          <w:sz w:val="22"/>
          <w:szCs w:val="18"/>
        </w:rPr>
        <w:t>2700</w:t>
      </w:r>
      <w:r w:rsidRPr="00CF5BAF">
        <w:rPr>
          <w:rFonts w:ascii="Palatino" w:hAnsi="Palatino"/>
          <w:strike/>
          <w:sz w:val="22"/>
          <w:szCs w:val="18"/>
        </w:rPr>
        <w:tab/>
      </w:r>
      <w:r w:rsidR="004414EC" w:rsidRPr="00CF5BAF">
        <w:rPr>
          <w:rFonts w:ascii="Palatino" w:hAnsi="Palatino"/>
          <w:strike/>
          <w:sz w:val="22"/>
          <w:szCs w:val="18"/>
        </w:rPr>
        <w:tab/>
      </w:r>
      <w:r w:rsidR="004414EC" w:rsidRPr="00CF5BAF">
        <w:rPr>
          <w:rFonts w:ascii="Palatino" w:hAnsi="Palatino"/>
          <w:strike/>
          <w:sz w:val="22"/>
          <w:szCs w:val="18"/>
        </w:rPr>
        <w:tab/>
      </w:r>
      <w:r w:rsidRPr="00CF5BAF">
        <w:rPr>
          <w:rFonts w:ascii="Palatino" w:hAnsi="Palatino"/>
          <w:strike/>
          <w:sz w:val="22"/>
          <w:szCs w:val="18"/>
        </w:rPr>
        <w:tab/>
        <w:t>Tradesman I (includes all Trades)</w:t>
      </w:r>
    </w:p>
    <w:p w14:paraId="6D1D4B01" w14:textId="4AD84FF9" w:rsidR="00B338D6" w:rsidRPr="00CF5BAF" w:rsidRDefault="00B338D6" w:rsidP="00A00BDB">
      <w:pPr>
        <w:tabs>
          <w:tab w:val="left" w:pos="-1440"/>
          <w:tab w:val="left" w:pos="-720"/>
        </w:tabs>
        <w:spacing w:after="120"/>
        <w:ind w:left="2160"/>
        <w:rPr>
          <w:rFonts w:ascii="Palatino" w:hAnsi="Palatino"/>
          <w:strike/>
          <w:sz w:val="22"/>
          <w:szCs w:val="18"/>
        </w:rPr>
      </w:pPr>
      <w:r w:rsidRPr="00CF5BAF">
        <w:rPr>
          <w:rFonts w:ascii="Palatino" w:hAnsi="Palatino"/>
          <w:strike/>
          <w:sz w:val="22"/>
          <w:szCs w:val="18"/>
        </w:rPr>
        <w:t>2800</w:t>
      </w:r>
      <w:r w:rsidRPr="00CF5BAF">
        <w:rPr>
          <w:rFonts w:ascii="Palatino" w:hAnsi="Palatino"/>
          <w:strike/>
          <w:sz w:val="22"/>
          <w:szCs w:val="18"/>
        </w:rPr>
        <w:tab/>
      </w:r>
      <w:r w:rsidRPr="00CF5BAF">
        <w:rPr>
          <w:rFonts w:ascii="Palatino" w:hAnsi="Palatino"/>
          <w:strike/>
          <w:sz w:val="22"/>
          <w:szCs w:val="18"/>
        </w:rPr>
        <w:tab/>
      </w:r>
      <w:r w:rsidR="004414EC" w:rsidRPr="00CF5BAF">
        <w:rPr>
          <w:rFonts w:ascii="Palatino" w:hAnsi="Palatino"/>
          <w:strike/>
          <w:sz w:val="22"/>
          <w:szCs w:val="18"/>
        </w:rPr>
        <w:tab/>
      </w:r>
      <w:r w:rsidR="004414EC" w:rsidRPr="00CF5BAF">
        <w:rPr>
          <w:rFonts w:ascii="Palatino" w:hAnsi="Palatino"/>
          <w:strike/>
          <w:sz w:val="22"/>
          <w:szCs w:val="18"/>
        </w:rPr>
        <w:tab/>
      </w:r>
      <w:r w:rsidRPr="00CF5BAF">
        <w:rPr>
          <w:rFonts w:ascii="Palatino" w:hAnsi="Palatino"/>
          <w:strike/>
          <w:sz w:val="22"/>
          <w:szCs w:val="18"/>
        </w:rPr>
        <w:t>Tradesman II (includes all Trades)</w:t>
      </w:r>
    </w:p>
    <w:p w14:paraId="17D34CD8" w14:textId="6780DD85" w:rsidR="00B338D6" w:rsidRPr="00CF5BAF" w:rsidRDefault="00B338D6" w:rsidP="00A00BDB">
      <w:pPr>
        <w:tabs>
          <w:tab w:val="left" w:pos="-1440"/>
          <w:tab w:val="left" w:pos="-720"/>
        </w:tabs>
        <w:spacing w:after="120"/>
        <w:ind w:left="2160"/>
        <w:rPr>
          <w:rFonts w:ascii="Palatino" w:hAnsi="Palatino"/>
          <w:strike/>
          <w:sz w:val="22"/>
          <w:szCs w:val="18"/>
        </w:rPr>
      </w:pPr>
      <w:r w:rsidRPr="00CF5BAF">
        <w:rPr>
          <w:rFonts w:ascii="Palatino" w:hAnsi="Palatino"/>
          <w:strike/>
          <w:sz w:val="22"/>
          <w:szCs w:val="18"/>
        </w:rPr>
        <w:t>3002</w:t>
      </w:r>
      <w:r w:rsidRPr="00CF5BAF">
        <w:rPr>
          <w:rFonts w:ascii="Palatino" w:hAnsi="Palatino"/>
          <w:strike/>
          <w:sz w:val="22"/>
          <w:szCs w:val="18"/>
        </w:rPr>
        <w:tab/>
      </w:r>
      <w:r w:rsidR="004414EC" w:rsidRPr="00CF5BAF">
        <w:rPr>
          <w:rFonts w:ascii="Palatino" w:hAnsi="Palatino"/>
          <w:strike/>
          <w:sz w:val="22"/>
          <w:szCs w:val="18"/>
        </w:rPr>
        <w:tab/>
      </w:r>
      <w:r w:rsidR="004414EC" w:rsidRPr="00CF5BAF">
        <w:rPr>
          <w:rFonts w:ascii="Palatino" w:hAnsi="Palatino"/>
          <w:strike/>
          <w:sz w:val="22"/>
          <w:szCs w:val="18"/>
        </w:rPr>
        <w:tab/>
      </w:r>
      <w:r w:rsidRPr="00CF5BAF">
        <w:rPr>
          <w:rFonts w:ascii="Palatino" w:hAnsi="Palatino"/>
          <w:strike/>
          <w:sz w:val="22"/>
          <w:szCs w:val="18"/>
        </w:rPr>
        <w:tab/>
        <w:t>Residence Custodian</w:t>
      </w:r>
    </w:p>
    <w:p w14:paraId="2037A81A" w14:textId="55BF1DE4" w:rsidR="00B338D6" w:rsidRPr="00CF5BAF" w:rsidRDefault="00B338D6" w:rsidP="00A00BDB">
      <w:pPr>
        <w:tabs>
          <w:tab w:val="left" w:pos="-1440"/>
          <w:tab w:val="left" w:pos="-720"/>
        </w:tabs>
        <w:spacing w:after="120"/>
        <w:ind w:left="2160"/>
        <w:rPr>
          <w:rFonts w:ascii="Palatino" w:hAnsi="Palatino"/>
          <w:strike/>
          <w:sz w:val="22"/>
          <w:szCs w:val="18"/>
        </w:rPr>
      </w:pPr>
      <w:r w:rsidRPr="00CF5BAF">
        <w:rPr>
          <w:rFonts w:ascii="Palatino" w:hAnsi="Palatino"/>
          <w:strike/>
          <w:sz w:val="22"/>
          <w:szCs w:val="18"/>
        </w:rPr>
        <w:t>3003</w:t>
      </w:r>
      <w:r w:rsidRPr="00CF5BAF">
        <w:rPr>
          <w:rFonts w:ascii="Palatino" w:hAnsi="Palatino"/>
          <w:strike/>
          <w:sz w:val="22"/>
          <w:szCs w:val="18"/>
        </w:rPr>
        <w:tab/>
      </w:r>
      <w:r w:rsidR="004414EC" w:rsidRPr="00CF5BAF">
        <w:rPr>
          <w:rFonts w:ascii="Palatino" w:hAnsi="Palatino"/>
          <w:strike/>
          <w:sz w:val="22"/>
          <w:szCs w:val="18"/>
        </w:rPr>
        <w:tab/>
      </w:r>
      <w:r w:rsidR="004414EC" w:rsidRPr="00CF5BAF">
        <w:rPr>
          <w:rFonts w:ascii="Palatino" w:hAnsi="Palatino"/>
          <w:strike/>
          <w:sz w:val="22"/>
          <w:szCs w:val="18"/>
        </w:rPr>
        <w:tab/>
      </w:r>
      <w:r w:rsidRPr="00CF5BAF">
        <w:rPr>
          <w:rFonts w:ascii="Palatino" w:hAnsi="Palatino"/>
          <w:strike/>
          <w:sz w:val="22"/>
          <w:szCs w:val="18"/>
        </w:rPr>
        <w:tab/>
        <w:t>Heavy Duty Caretaker</w:t>
      </w:r>
    </w:p>
    <w:p w14:paraId="1238B8AD" w14:textId="1FEAA738" w:rsidR="00B338D6" w:rsidRPr="00CF5BAF" w:rsidRDefault="00B338D6" w:rsidP="00A00BDB">
      <w:pPr>
        <w:tabs>
          <w:tab w:val="left" w:pos="-1440"/>
          <w:tab w:val="left" w:pos="-720"/>
        </w:tabs>
        <w:spacing w:after="120"/>
        <w:ind w:left="2160"/>
        <w:rPr>
          <w:rFonts w:ascii="Palatino" w:hAnsi="Palatino"/>
          <w:strike/>
          <w:sz w:val="22"/>
          <w:szCs w:val="18"/>
        </w:rPr>
      </w:pPr>
      <w:r w:rsidRPr="00CF5BAF">
        <w:rPr>
          <w:rFonts w:ascii="Palatino" w:hAnsi="Palatino"/>
          <w:strike/>
          <w:sz w:val="22"/>
          <w:szCs w:val="18"/>
        </w:rPr>
        <w:t>3013</w:t>
      </w:r>
      <w:r w:rsidRPr="00CF5BAF">
        <w:rPr>
          <w:rFonts w:ascii="Palatino" w:hAnsi="Palatino"/>
          <w:strike/>
          <w:sz w:val="22"/>
          <w:szCs w:val="18"/>
        </w:rPr>
        <w:tab/>
      </w:r>
      <w:r w:rsidRPr="00CF5BAF">
        <w:rPr>
          <w:rFonts w:ascii="Palatino" w:hAnsi="Palatino"/>
          <w:strike/>
          <w:sz w:val="22"/>
          <w:szCs w:val="18"/>
        </w:rPr>
        <w:tab/>
      </w:r>
      <w:r w:rsidR="004414EC" w:rsidRPr="00CF5BAF">
        <w:rPr>
          <w:rFonts w:ascii="Palatino" w:hAnsi="Palatino"/>
          <w:strike/>
          <w:sz w:val="22"/>
          <w:szCs w:val="18"/>
        </w:rPr>
        <w:tab/>
      </w:r>
      <w:r w:rsidR="004414EC" w:rsidRPr="00CF5BAF">
        <w:rPr>
          <w:rFonts w:ascii="Palatino" w:hAnsi="Palatino"/>
          <w:strike/>
          <w:sz w:val="22"/>
          <w:szCs w:val="18"/>
        </w:rPr>
        <w:tab/>
      </w:r>
      <w:r w:rsidRPr="00CF5BAF">
        <w:rPr>
          <w:rFonts w:ascii="Palatino" w:hAnsi="Palatino"/>
          <w:strike/>
          <w:sz w:val="22"/>
          <w:szCs w:val="18"/>
        </w:rPr>
        <w:t>Building Patrol Officer</w:t>
      </w:r>
    </w:p>
    <w:p w14:paraId="25118669" w14:textId="081DDEB2" w:rsidR="00B338D6" w:rsidRPr="00CF5BAF" w:rsidRDefault="00B338D6" w:rsidP="00A00BDB">
      <w:pPr>
        <w:tabs>
          <w:tab w:val="left" w:pos="-1440"/>
          <w:tab w:val="left" w:pos="-720"/>
        </w:tabs>
        <w:spacing w:after="120"/>
        <w:ind w:left="2160"/>
        <w:rPr>
          <w:rFonts w:ascii="Palatino" w:hAnsi="Palatino"/>
          <w:strike/>
          <w:sz w:val="22"/>
          <w:szCs w:val="18"/>
        </w:rPr>
      </w:pPr>
      <w:r w:rsidRPr="00CF5BAF">
        <w:rPr>
          <w:rFonts w:ascii="Palatino" w:hAnsi="Palatino"/>
          <w:strike/>
          <w:sz w:val="22"/>
          <w:szCs w:val="18"/>
        </w:rPr>
        <w:t>3101</w:t>
      </w:r>
      <w:r w:rsidRPr="00CF5BAF">
        <w:rPr>
          <w:rFonts w:ascii="Palatino" w:hAnsi="Palatino"/>
          <w:strike/>
          <w:sz w:val="22"/>
          <w:szCs w:val="18"/>
        </w:rPr>
        <w:tab/>
      </w:r>
      <w:r w:rsidRPr="00CF5BAF">
        <w:rPr>
          <w:rFonts w:ascii="Palatino" w:hAnsi="Palatino"/>
          <w:strike/>
          <w:sz w:val="22"/>
          <w:szCs w:val="18"/>
        </w:rPr>
        <w:tab/>
      </w:r>
      <w:r w:rsidR="004414EC" w:rsidRPr="00CF5BAF">
        <w:rPr>
          <w:rFonts w:ascii="Palatino" w:hAnsi="Palatino"/>
          <w:strike/>
          <w:sz w:val="22"/>
          <w:szCs w:val="18"/>
        </w:rPr>
        <w:tab/>
      </w:r>
      <w:r w:rsidR="004414EC" w:rsidRPr="00CF5BAF">
        <w:rPr>
          <w:rFonts w:ascii="Palatino" w:hAnsi="Palatino"/>
          <w:strike/>
          <w:sz w:val="22"/>
          <w:szCs w:val="18"/>
        </w:rPr>
        <w:tab/>
      </w:r>
      <w:proofErr w:type="spellStart"/>
      <w:r w:rsidRPr="00CF5BAF">
        <w:rPr>
          <w:rFonts w:ascii="Palatino" w:hAnsi="Palatino"/>
          <w:strike/>
          <w:sz w:val="22"/>
          <w:szCs w:val="18"/>
        </w:rPr>
        <w:t>Groundsworker</w:t>
      </w:r>
      <w:proofErr w:type="spellEnd"/>
      <w:r w:rsidRPr="00CF5BAF">
        <w:rPr>
          <w:rFonts w:ascii="Palatino" w:hAnsi="Palatino"/>
          <w:strike/>
          <w:sz w:val="22"/>
          <w:szCs w:val="18"/>
        </w:rPr>
        <w:t xml:space="preserve"> I</w:t>
      </w:r>
    </w:p>
    <w:p w14:paraId="2C5E4183" w14:textId="7CF513D9" w:rsidR="00B338D6" w:rsidRPr="00CF5BAF" w:rsidRDefault="00B338D6" w:rsidP="00A00BDB">
      <w:pPr>
        <w:tabs>
          <w:tab w:val="left" w:pos="-1440"/>
          <w:tab w:val="left" w:pos="-720"/>
        </w:tabs>
        <w:spacing w:after="120"/>
        <w:ind w:left="2160"/>
        <w:rPr>
          <w:rFonts w:ascii="Palatino" w:hAnsi="Palatino"/>
          <w:strike/>
          <w:sz w:val="22"/>
          <w:szCs w:val="18"/>
        </w:rPr>
      </w:pPr>
      <w:r w:rsidRPr="00CF5BAF">
        <w:rPr>
          <w:rFonts w:ascii="Palatino" w:hAnsi="Palatino"/>
          <w:strike/>
          <w:sz w:val="22"/>
          <w:szCs w:val="18"/>
        </w:rPr>
        <w:t>9172</w:t>
      </w:r>
      <w:r w:rsidRPr="00CF5BAF">
        <w:rPr>
          <w:rFonts w:ascii="Palatino" w:hAnsi="Palatino"/>
          <w:strike/>
          <w:sz w:val="22"/>
          <w:szCs w:val="18"/>
        </w:rPr>
        <w:tab/>
      </w:r>
      <w:r w:rsidRPr="00CF5BAF">
        <w:rPr>
          <w:rFonts w:ascii="Palatino" w:hAnsi="Palatino"/>
          <w:strike/>
          <w:sz w:val="22"/>
          <w:szCs w:val="18"/>
        </w:rPr>
        <w:tab/>
      </w:r>
      <w:r w:rsidR="004414EC" w:rsidRPr="00CF5BAF">
        <w:rPr>
          <w:rFonts w:ascii="Palatino" w:hAnsi="Palatino"/>
          <w:strike/>
          <w:sz w:val="22"/>
          <w:szCs w:val="18"/>
        </w:rPr>
        <w:tab/>
      </w:r>
      <w:r w:rsidR="004414EC" w:rsidRPr="00CF5BAF">
        <w:rPr>
          <w:rFonts w:ascii="Palatino" w:hAnsi="Palatino"/>
          <w:strike/>
          <w:sz w:val="22"/>
          <w:szCs w:val="18"/>
        </w:rPr>
        <w:tab/>
      </w:r>
      <w:r w:rsidRPr="00CF5BAF">
        <w:rPr>
          <w:rFonts w:ascii="Palatino" w:hAnsi="Palatino"/>
          <w:strike/>
          <w:sz w:val="22"/>
          <w:szCs w:val="18"/>
        </w:rPr>
        <w:t>Occupational Health Technician</w:t>
      </w:r>
    </w:p>
    <w:p w14:paraId="3704107D" w14:textId="61076D15" w:rsidR="00B338D6" w:rsidRPr="00CF5BAF" w:rsidRDefault="00B338D6" w:rsidP="00A00BDB">
      <w:pPr>
        <w:tabs>
          <w:tab w:val="left" w:pos="-1440"/>
          <w:tab w:val="left" w:pos="-720"/>
        </w:tabs>
        <w:spacing w:after="120"/>
        <w:ind w:left="2160"/>
        <w:rPr>
          <w:rFonts w:ascii="Palatino" w:hAnsi="Palatino"/>
          <w:strike/>
          <w:sz w:val="22"/>
          <w:szCs w:val="18"/>
        </w:rPr>
      </w:pPr>
      <w:r w:rsidRPr="00CF5BAF">
        <w:rPr>
          <w:rFonts w:ascii="Palatino" w:hAnsi="Palatino"/>
          <w:strike/>
          <w:sz w:val="22"/>
          <w:szCs w:val="18"/>
        </w:rPr>
        <w:t>9184</w:t>
      </w:r>
      <w:r w:rsidRPr="00CF5BAF">
        <w:rPr>
          <w:rFonts w:ascii="Palatino" w:hAnsi="Palatino"/>
          <w:strike/>
          <w:sz w:val="22"/>
          <w:szCs w:val="18"/>
        </w:rPr>
        <w:tab/>
      </w:r>
      <w:r w:rsidRPr="00CF5BAF">
        <w:rPr>
          <w:rFonts w:ascii="Palatino" w:hAnsi="Palatino"/>
          <w:strike/>
          <w:sz w:val="22"/>
          <w:szCs w:val="18"/>
        </w:rPr>
        <w:tab/>
      </w:r>
      <w:r w:rsidR="004414EC" w:rsidRPr="00CF5BAF">
        <w:rPr>
          <w:rFonts w:ascii="Palatino" w:hAnsi="Palatino"/>
          <w:strike/>
          <w:sz w:val="22"/>
          <w:szCs w:val="18"/>
        </w:rPr>
        <w:tab/>
      </w:r>
      <w:r w:rsidR="004414EC" w:rsidRPr="00CF5BAF">
        <w:rPr>
          <w:rFonts w:ascii="Palatino" w:hAnsi="Palatino"/>
          <w:strike/>
          <w:sz w:val="22"/>
          <w:szCs w:val="18"/>
        </w:rPr>
        <w:tab/>
      </w:r>
      <w:r w:rsidRPr="00CF5BAF">
        <w:rPr>
          <w:rFonts w:ascii="Palatino" w:hAnsi="Palatino"/>
          <w:strike/>
          <w:sz w:val="22"/>
          <w:szCs w:val="18"/>
        </w:rPr>
        <w:t>Nurse I</w:t>
      </w:r>
    </w:p>
    <w:p w14:paraId="31F95358" w14:textId="74F0A534" w:rsidR="00B338D6" w:rsidRPr="00CF5BAF" w:rsidRDefault="00B338D6" w:rsidP="00A00BDB">
      <w:pPr>
        <w:tabs>
          <w:tab w:val="left" w:pos="-1440"/>
          <w:tab w:val="left" w:pos="-720"/>
        </w:tabs>
        <w:spacing w:after="120"/>
        <w:ind w:left="2160"/>
        <w:rPr>
          <w:rFonts w:ascii="Palatino" w:hAnsi="Palatino"/>
          <w:strike/>
          <w:sz w:val="22"/>
          <w:szCs w:val="18"/>
        </w:rPr>
      </w:pPr>
      <w:r w:rsidRPr="00CF5BAF">
        <w:rPr>
          <w:rFonts w:ascii="Palatino" w:hAnsi="Palatino"/>
          <w:strike/>
          <w:sz w:val="22"/>
          <w:szCs w:val="18"/>
        </w:rPr>
        <w:t>9185</w:t>
      </w:r>
      <w:r w:rsidRPr="00CF5BAF">
        <w:rPr>
          <w:rFonts w:ascii="Palatino" w:hAnsi="Palatino"/>
          <w:strike/>
          <w:sz w:val="22"/>
          <w:szCs w:val="18"/>
        </w:rPr>
        <w:tab/>
      </w:r>
      <w:r w:rsidRPr="00CF5BAF">
        <w:rPr>
          <w:rFonts w:ascii="Palatino" w:hAnsi="Palatino"/>
          <w:strike/>
          <w:sz w:val="22"/>
          <w:szCs w:val="18"/>
        </w:rPr>
        <w:tab/>
      </w:r>
      <w:r w:rsidR="004414EC" w:rsidRPr="00CF5BAF">
        <w:rPr>
          <w:rFonts w:ascii="Palatino" w:hAnsi="Palatino"/>
          <w:strike/>
          <w:sz w:val="22"/>
          <w:szCs w:val="18"/>
        </w:rPr>
        <w:tab/>
      </w:r>
      <w:r w:rsidR="004414EC" w:rsidRPr="00CF5BAF">
        <w:rPr>
          <w:rFonts w:ascii="Palatino" w:hAnsi="Palatino"/>
          <w:strike/>
          <w:sz w:val="22"/>
          <w:szCs w:val="18"/>
        </w:rPr>
        <w:tab/>
      </w:r>
      <w:r w:rsidRPr="00CF5BAF">
        <w:rPr>
          <w:rFonts w:ascii="Palatino" w:hAnsi="Palatino"/>
          <w:strike/>
          <w:sz w:val="22"/>
          <w:szCs w:val="18"/>
        </w:rPr>
        <w:t>Nurse II</w:t>
      </w:r>
    </w:p>
    <w:p w14:paraId="44FF18D5" w14:textId="4EFEAF48" w:rsidR="00B338D6" w:rsidRPr="00CF5BAF" w:rsidRDefault="00B338D6" w:rsidP="00A00BDB">
      <w:pPr>
        <w:pStyle w:val="Header"/>
        <w:tabs>
          <w:tab w:val="clear" w:pos="4320"/>
          <w:tab w:val="clear" w:pos="8640"/>
          <w:tab w:val="left" w:pos="-1440"/>
          <w:tab w:val="left" w:pos="-720"/>
        </w:tabs>
        <w:spacing w:after="120"/>
        <w:ind w:left="2160"/>
        <w:rPr>
          <w:rFonts w:ascii="Palatino" w:hAnsi="Palatino"/>
          <w:strike/>
          <w:sz w:val="22"/>
          <w:szCs w:val="18"/>
        </w:rPr>
      </w:pPr>
      <w:r w:rsidRPr="00CF5BAF">
        <w:rPr>
          <w:rFonts w:ascii="Palatino" w:hAnsi="Palatino"/>
          <w:strike/>
          <w:sz w:val="22"/>
          <w:szCs w:val="18"/>
        </w:rPr>
        <w:t>9451</w:t>
      </w:r>
      <w:r w:rsidRPr="00CF5BAF">
        <w:rPr>
          <w:rFonts w:ascii="Palatino" w:hAnsi="Palatino"/>
          <w:strike/>
          <w:sz w:val="22"/>
          <w:szCs w:val="18"/>
        </w:rPr>
        <w:tab/>
      </w:r>
      <w:r w:rsidRPr="00CF5BAF">
        <w:rPr>
          <w:rFonts w:ascii="Palatino" w:hAnsi="Palatino"/>
          <w:strike/>
          <w:sz w:val="22"/>
          <w:szCs w:val="18"/>
        </w:rPr>
        <w:tab/>
      </w:r>
      <w:r w:rsidR="004414EC" w:rsidRPr="00CF5BAF">
        <w:rPr>
          <w:rFonts w:ascii="Palatino" w:hAnsi="Palatino"/>
          <w:strike/>
          <w:sz w:val="22"/>
          <w:szCs w:val="18"/>
        </w:rPr>
        <w:tab/>
      </w:r>
      <w:r w:rsidR="004414EC" w:rsidRPr="00CF5BAF">
        <w:rPr>
          <w:rFonts w:ascii="Palatino" w:hAnsi="Palatino"/>
          <w:strike/>
          <w:sz w:val="22"/>
          <w:szCs w:val="18"/>
        </w:rPr>
        <w:tab/>
      </w:r>
      <w:r w:rsidRPr="00CF5BAF">
        <w:rPr>
          <w:rFonts w:ascii="Palatino" w:hAnsi="Palatino"/>
          <w:strike/>
          <w:sz w:val="22"/>
          <w:szCs w:val="18"/>
        </w:rPr>
        <w:t>Service Worker</w:t>
      </w:r>
    </w:p>
    <w:p w14:paraId="09687042" w14:textId="1B972C82" w:rsidR="00B338D6" w:rsidRPr="00CF5BAF" w:rsidRDefault="00B338D6" w:rsidP="00A00BDB">
      <w:pPr>
        <w:tabs>
          <w:tab w:val="left" w:pos="-1440"/>
          <w:tab w:val="left" w:pos="-720"/>
        </w:tabs>
        <w:spacing w:after="120"/>
        <w:ind w:left="2160"/>
        <w:rPr>
          <w:rFonts w:ascii="Palatino" w:hAnsi="Palatino"/>
          <w:strike/>
          <w:sz w:val="22"/>
          <w:szCs w:val="18"/>
        </w:rPr>
      </w:pPr>
      <w:r w:rsidRPr="00CF5BAF">
        <w:rPr>
          <w:rFonts w:ascii="Palatino" w:hAnsi="Palatino"/>
          <w:strike/>
          <w:sz w:val="22"/>
          <w:szCs w:val="18"/>
        </w:rPr>
        <w:t>9452</w:t>
      </w:r>
      <w:r w:rsidRPr="00CF5BAF">
        <w:rPr>
          <w:rFonts w:ascii="Palatino" w:hAnsi="Palatino"/>
          <w:strike/>
          <w:sz w:val="22"/>
          <w:szCs w:val="18"/>
        </w:rPr>
        <w:tab/>
      </w:r>
      <w:r w:rsidR="004414EC" w:rsidRPr="00CF5BAF">
        <w:rPr>
          <w:rFonts w:ascii="Palatino" w:hAnsi="Palatino"/>
          <w:strike/>
          <w:sz w:val="22"/>
          <w:szCs w:val="18"/>
        </w:rPr>
        <w:tab/>
      </w:r>
      <w:r w:rsidR="004414EC" w:rsidRPr="00CF5BAF">
        <w:rPr>
          <w:rFonts w:ascii="Palatino" w:hAnsi="Palatino"/>
          <w:strike/>
          <w:sz w:val="22"/>
          <w:szCs w:val="18"/>
        </w:rPr>
        <w:tab/>
      </w:r>
      <w:r w:rsidRPr="00CF5BAF">
        <w:rPr>
          <w:rFonts w:ascii="Palatino" w:hAnsi="Palatino"/>
          <w:strike/>
          <w:sz w:val="22"/>
          <w:szCs w:val="18"/>
        </w:rPr>
        <w:tab/>
        <w:t>Cook</w:t>
      </w:r>
    </w:p>
    <w:p w14:paraId="06A75565" w14:textId="1193386B" w:rsidR="00B338D6" w:rsidRPr="00CF5BAF" w:rsidRDefault="00B338D6" w:rsidP="00A00BDB">
      <w:pPr>
        <w:pStyle w:val="Header"/>
        <w:tabs>
          <w:tab w:val="clear" w:pos="4320"/>
          <w:tab w:val="clear" w:pos="8640"/>
          <w:tab w:val="left" w:pos="-1440"/>
          <w:tab w:val="left" w:pos="-720"/>
        </w:tabs>
        <w:spacing w:after="120"/>
        <w:ind w:left="2160"/>
        <w:rPr>
          <w:rFonts w:ascii="Palatino" w:hAnsi="Palatino"/>
          <w:strike/>
          <w:sz w:val="22"/>
          <w:szCs w:val="18"/>
        </w:rPr>
      </w:pPr>
      <w:r w:rsidRPr="00CF5BAF">
        <w:rPr>
          <w:rFonts w:ascii="Palatino" w:hAnsi="Palatino"/>
          <w:strike/>
          <w:sz w:val="22"/>
          <w:szCs w:val="18"/>
        </w:rPr>
        <w:t>9534</w:t>
      </w:r>
      <w:r w:rsidRPr="00CF5BAF">
        <w:rPr>
          <w:rFonts w:ascii="Palatino" w:hAnsi="Palatino"/>
          <w:strike/>
          <w:sz w:val="22"/>
          <w:szCs w:val="18"/>
        </w:rPr>
        <w:tab/>
      </w:r>
      <w:r w:rsidR="004414EC" w:rsidRPr="00CF5BAF">
        <w:rPr>
          <w:rFonts w:ascii="Palatino" w:hAnsi="Palatino"/>
          <w:strike/>
          <w:sz w:val="22"/>
          <w:szCs w:val="18"/>
        </w:rPr>
        <w:tab/>
      </w:r>
      <w:r w:rsidR="004414EC" w:rsidRPr="00CF5BAF">
        <w:rPr>
          <w:rFonts w:ascii="Palatino" w:hAnsi="Palatino"/>
          <w:strike/>
          <w:sz w:val="22"/>
          <w:szCs w:val="18"/>
        </w:rPr>
        <w:tab/>
      </w:r>
      <w:r w:rsidRPr="00CF5BAF">
        <w:rPr>
          <w:rFonts w:ascii="Palatino" w:hAnsi="Palatino"/>
          <w:strike/>
          <w:sz w:val="22"/>
          <w:szCs w:val="18"/>
        </w:rPr>
        <w:tab/>
        <w:t>Laboratory Technician I</w:t>
      </w:r>
    </w:p>
    <w:p w14:paraId="24B1DB7F" w14:textId="77777777" w:rsidR="007436A5" w:rsidRDefault="00CF5BAF" w:rsidP="004414EC">
      <w:pPr>
        <w:tabs>
          <w:tab w:val="left" w:pos="-1440"/>
          <w:tab w:val="left" w:pos="-720"/>
        </w:tabs>
        <w:spacing w:after="120"/>
        <w:jc w:val="center"/>
        <w:rPr>
          <w:rFonts w:ascii="Palatino" w:hAnsi="Palatino"/>
          <w:sz w:val="22"/>
          <w:szCs w:val="18"/>
        </w:rPr>
      </w:pPr>
      <w:r>
        <w:rPr>
          <w:rFonts w:ascii="Palatino" w:hAnsi="Palatino"/>
          <w:strike/>
          <w:sz w:val="22"/>
          <w:szCs w:val="18"/>
        </w:rPr>
        <w:t xml:space="preserve">  </w:t>
      </w:r>
      <w:r w:rsidR="00B338D6" w:rsidRPr="00CF5BAF">
        <w:rPr>
          <w:rFonts w:ascii="Palatino" w:hAnsi="Palatino"/>
          <w:strike/>
          <w:sz w:val="22"/>
          <w:szCs w:val="18"/>
        </w:rPr>
        <w:t>9535</w:t>
      </w:r>
      <w:r w:rsidR="00B338D6" w:rsidRPr="00CF5BAF">
        <w:rPr>
          <w:rFonts w:ascii="Palatino" w:hAnsi="Palatino"/>
          <w:strike/>
          <w:sz w:val="22"/>
          <w:szCs w:val="18"/>
        </w:rPr>
        <w:tab/>
      </w:r>
      <w:r w:rsidR="004414EC" w:rsidRPr="00CF5BAF">
        <w:rPr>
          <w:rFonts w:ascii="Palatino" w:hAnsi="Palatino"/>
          <w:strike/>
          <w:sz w:val="22"/>
          <w:szCs w:val="18"/>
        </w:rPr>
        <w:tab/>
      </w:r>
      <w:r w:rsidR="004414EC" w:rsidRPr="00CF5BAF">
        <w:rPr>
          <w:rFonts w:ascii="Palatino" w:hAnsi="Palatino"/>
          <w:strike/>
          <w:sz w:val="22"/>
          <w:szCs w:val="18"/>
        </w:rPr>
        <w:tab/>
      </w:r>
      <w:r w:rsidR="00B338D6" w:rsidRPr="00CF5BAF">
        <w:rPr>
          <w:rFonts w:ascii="Palatino" w:hAnsi="Palatino"/>
          <w:strike/>
          <w:sz w:val="22"/>
          <w:szCs w:val="18"/>
        </w:rPr>
        <w:tab/>
        <w:t>Laboratory Technician II</w:t>
      </w:r>
    </w:p>
    <w:p w14:paraId="41A13A9E" w14:textId="58938C39" w:rsidR="00B338D6" w:rsidRPr="000B3F76" w:rsidRDefault="00B338D6" w:rsidP="004414EC">
      <w:pPr>
        <w:tabs>
          <w:tab w:val="left" w:pos="-1440"/>
          <w:tab w:val="left" w:pos="-720"/>
        </w:tabs>
        <w:spacing w:after="120"/>
        <w:jc w:val="center"/>
        <w:rPr>
          <w:rFonts w:ascii="Palatino" w:hAnsi="Palatino"/>
          <w:b/>
          <w:sz w:val="22"/>
        </w:rPr>
      </w:pPr>
      <w:r w:rsidRPr="003925D8">
        <w:rPr>
          <w:rFonts w:ascii="Palatino" w:hAnsi="Palatino"/>
          <w:b/>
          <w:sz w:val="22"/>
        </w:rPr>
        <w:br w:type="page"/>
      </w:r>
      <w:r w:rsidRPr="003925D8">
        <w:rPr>
          <w:rFonts w:ascii="Palatino" w:hAnsi="Palatino"/>
          <w:b/>
          <w:sz w:val="22"/>
        </w:rPr>
        <w:lastRenderedPageBreak/>
        <w:t xml:space="preserve">ARTICLE </w:t>
      </w:r>
      <w:proofErr w:type="gramStart"/>
      <w:r w:rsidRPr="000B3F76">
        <w:rPr>
          <w:rFonts w:ascii="Palatino" w:hAnsi="Palatino"/>
          <w:b/>
          <w:strike/>
          <w:sz w:val="22"/>
        </w:rPr>
        <w:t>12</w:t>
      </w:r>
      <w:r w:rsidR="000B3F76">
        <w:rPr>
          <w:rFonts w:ascii="Palatino" w:hAnsi="Palatino"/>
          <w:b/>
          <w:sz w:val="22"/>
        </w:rPr>
        <w:t xml:space="preserve"> </w:t>
      </w:r>
      <w:r w:rsidR="00DB6DFE">
        <w:rPr>
          <w:rFonts w:ascii="Palatino" w:hAnsi="Palatino"/>
          <w:b/>
          <w:sz w:val="22"/>
        </w:rPr>
        <w:t xml:space="preserve"> </w:t>
      </w:r>
      <w:r w:rsidR="000B3F76">
        <w:rPr>
          <w:rFonts w:ascii="Palatino" w:hAnsi="Palatino"/>
          <w:b/>
          <w:sz w:val="22"/>
        </w:rPr>
        <w:t>14</w:t>
      </w:r>
      <w:proofErr w:type="gramEnd"/>
    </w:p>
    <w:p w14:paraId="61528694" w14:textId="77777777" w:rsidR="00B338D6" w:rsidRPr="003925D8" w:rsidRDefault="00B338D6" w:rsidP="00F6756D">
      <w:pPr>
        <w:tabs>
          <w:tab w:val="left" w:pos="-1440"/>
          <w:tab w:val="left" w:pos="-720"/>
          <w:tab w:val="left" w:pos="1080"/>
          <w:tab w:val="left" w:pos="1800"/>
          <w:tab w:val="left" w:pos="2520"/>
          <w:tab w:val="left" w:pos="3240"/>
          <w:tab w:val="left" w:pos="3960"/>
        </w:tabs>
        <w:spacing w:after="240" w:line="360" w:lineRule="auto"/>
        <w:jc w:val="center"/>
        <w:rPr>
          <w:rFonts w:ascii="Palatino" w:hAnsi="Palatino"/>
          <w:b/>
          <w:sz w:val="22"/>
        </w:rPr>
      </w:pPr>
      <w:r w:rsidRPr="003925D8">
        <w:rPr>
          <w:rFonts w:ascii="Palatino" w:hAnsi="Palatino"/>
          <w:b/>
          <w:sz w:val="22"/>
        </w:rPr>
        <w:t>ATTENDANCE</w:t>
      </w:r>
    </w:p>
    <w:p w14:paraId="3601CB09" w14:textId="0D0E936C" w:rsidR="00B338D6" w:rsidRPr="003925D8" w:rsidRDefault="00BF3B2D" w:rsidP="005F688A">
      <w:pPr>
        <w:pStyle w:val="BodyText"/>
        <w:tabs>
          <w:tab w:val="clear" w:pos="-1440"/>
          <w:tab w:val="clear" w:pos="-720"/>
          <w:tab w:val="clear" w:pos="1800"/>
          <w:tab w:val="clear" w:pos="2520"/>
          <w:tab w:val="clear" w:pos="3240"/>
          <w:tab w:val="clear" w:pos="3960"/>
          <w:tab w:val="left" w:pos="0"/>
        </w:tabs>
        <w:spacing w:after="240"/>
        <w:ind w:left="1440" w:hanging="2160"/>
        <w:jc w:val="both"/>
        <w:rPr>
          <w:rFonts w:ascii="Palatino" w:hAnsi="Palatino"/>
          <w:sz w:val="22"/>
        </w:rPr>
      </w:pPr>
      <w:r>
        <w:rPr>
          <w:rFonts w:ascii="Palatino" w:hAnsi="Palatino"/>
          <w:b/>
          <w:sz w:val="22"/>
        </w:rPr>
        <w:t>AMD</w:t>
      </w:r>
      <w:r w:rsidR="005F688A">
        <w:rPr>
          <w:rFonts w:ascii="Palatino" w:hAnsi="Palatino"/>
          <w:b/>
          <w:sz w:val="22"/>
        </w:rPr>
        <w:tab/>
      </w:r>
      <w:r w:rsidR="000B3F76">
        <w:rPr>
          <w:rFonts w:ascii="Palatino" w:hAnsi="Palatino"/>
          <w:b/>
          <w:sz w:val="22"/>
        </w:rPr>
        <w:t>14</w:t>
      </w:r>
      <w:r w:rsidR="00B338D6" w:rsidRPr="003925D8">
        <w:rPr>
          <w:rFonts w:ascii="Palatino" w:hAnsi="Palatino"/>
          <w:sz w:val="22"/>
        </w:rPr>
        <w:t>.01</w:t>
      </w:r>
      <w:r w:rsidR="00B338D6" w:rsidRPr="003925D8">
        <w:rPr>
          <w:rFonts w:ascii="Palatino" w:hAnsi="Palatino"/>
          <w:sz w:val="22"/>
        </w:rPr>
        <w:tab/>
        <w:t>An Employee who is absent from duty without prior authorization shall communicate daily, the reason for his absence to the immediate supervisor or designate at his place of work as soon as reasonably possible, but normally within two (2) hours of normal starting time. Notification by email</w:t>
      </w:r>
      <w:r w:rsidR="00CF5BAF">
        <w:rPr>
          <w:rFonts w:ascii="Palatino" w:hAnsi="Palatino"/>
          <w:b/>
          <w:sz w:val="22"/>
        </w:rPr>
        <w:t>, text,</w:t>
      </w:r>
      <w:r w:rsidR="00B338D6" w:rsidRPr="003925D8">
        <w:rPr>
          <w:rFonts w:ascii="Palatino" w:hAnsi="Palatino"/>
          <w:sz w:val="22"/>
        </w:rPr>
        <w:t xml:space="preserve"> or voicemail may be an acceptable way of communicating an absence. Each department shall communicate</w:t>
      </w:r>
      <w:r w:rsidR="009504ED">
        <w:rPr>
          <w:rFonts w:ascii="Palatino" w:hAnsi="Palatino"/>
          <w:sz w:val="22"/>
        </w:rPr>
        <w:t xml:space="preserve"> </w:t>
      </w:r>
      <w:r w:rsidR="009504ED">
        <w:rPr>
          <w:rFonts w:ascii="Palatino" w:hAnsi="Palatino"/>
          <w:b/>
          <w:sz w:val="22"/>
        </w:rPr>
        <w:t>to Employees</w:t>
      </w:r>
      <w:r w:rsidR="00B338D6" w:rsidRPr="003925D8">
        <w:rPr>
          <w:rFonts w:ascii="Palatino" w:hAnsi="Palatino"/>
          <w:sz w:val="22"/>
        </w:rPr>
        <w:t xml:space="preserve"> the</w:t>
      </w:r>
      <w:r w:rsidR="00B338D6" w:rsidRPr="009504ED">
        <w:rPr>
          <w:rFonts w:ascii="Palatino" w:hAnsi="Palatino"/>
          <w:strike/>
          <w:sz w:val="22"/>
        </w:rPr>
        <w:t>ir</w:t>
      </w:r>
      <w:r w:rsidR="00B338D6" w:rsidRPr="003925D8">
        <w:rPr>
          <w:rFonts w:ascii="Palatino" w:hAnsi="Palatino"/>
          <w:sz w:val="22"/>
        </w:rPr>
        <w:t xml:space="preserve"> </w:t>
      </w:r>
      <w:r w:rsidR="00B338D6" w:rsidRPr="009504ED">
        <w:rPr>
          <w:rFonts w:ascii="Palatino" w:hAnsi="Palatino"/>
          <w:strike/>
          <w:sz w:val="22"/>
        </w:rPr>
        <w:t>required way</w:t>
      </w:r>
      <w:r w:rsidR="00B338D6" w:rsidRPr="007436A5">
        <w:rPr>
          <w:rFonts w:ascii="Palatino" w:hAnsi="Palatino"/>
          <w:sz w:val="22"/>
        </w:rPr>
        <w:t xml:space="preserve"> </w:t>
      </w:r>
      <w:r w:rsidR="009504ED">
        <w:rPr>
          <w:rFonts w:ascii="Palatino" w:hAnsi="Palatino"/>
          <w:b/>
          <w:sz w:val="22"/>
        </w:rPr>
        <w:t xml:space="preserve">preferred method </w:t>
      </w:r>
      <w:r w:rsidR="00B338D6" w:rsidRPr="003925D8">
        <w:rPr>
          <w:rFonts w:ascii="Palatino" w:hAnsi="Palatino"/>
          <w:sz w:val="22"/>
        </w:rPr>
        <w:t xml:space="preserve">of notification </w:t>
      </w:r>
      <w:r w:rsidR="00B338D6" w:rsidRPr="009504ED">
        <w:rPr>
          <w:rFonts w:ascii="Palatino" w:hAnsi="Palatino"/>
          <w:strike/>
          <w:sz w:val="22"/>
        </w:rPr>
        <w:t>to Employees</w:t>
      </w:r>
      <w:r w:rsidR="00B338D6" w:rsidRPr="003925D8">
        <w:rPr>
          <w:rFonts w:ascii="Palatino" w:hAnsi="Palatino"/>
          <w:sz w:val="22"/>
        </w:rPr>
        <w:t>.</w:t>
      </w:r>
    </w:p>
    <w:p w14:paraId="7DD6E7FD" w14:textId="1F6F746D" w:rsidR="00B338D6" w:rsidRPr="003925D8" w:rsidRDefault="000B3F7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Pr>
          <w:rFonts w:ascii="Palatino" w:hAnsi="Palatino"/>
          <w:b/>
          <w:sz w:val="22"/>
        </w:rPr>
        <w:t>14</w:t>
      </w:r>
      <w:r w:rsidR="00B338D6" w:rsidRPr="003925D8">
        <w:rPr>
          <w:rFonts w:ascii="Palatino" w:hAnsi="Palatino"/>
          <w:sz w:val="22"/>
        </w:rPr>
        <w:t>.02</w:t>
      </w:r>
      <w:r w:rsidR="00B338D6" w:rsidRPr="003925D8">
        <w:rPr>
          <w:rFonts w:ascii="Palatino" w:hAnsi="Palatino"/>
          <w:sz w:val="22"/>
        </w:rPr>
        <w:tab/>
        <w:t xml:space="preserve">Should an Employee fail to comply with clause </w:t>
      </w:r>
      <w:r w:rsidR="00B338D6" w:rsidRPr="002C0EEF">
        <w:rPr>
          <w:rFonts w:ascii="Palatino" w:hAnsi="Palatino"/>
          <w:strike/>
          <w:sz w:val="22"/>
        </w:rPr>
        <w:t>12</w:t>
      </w:r>
      <w:r w:rsidR="002C0EEF">
        <w:rPr>
          <w:rFonts w:ascii="Palatino" w:hAnsi="Palatino"/>
          <w:strike/>
          <w:sz w:val="22"/>
        </w:rPr>
        <w:t>.01</w:t>
      </w:r>
      <w:r w:rsidR="002C0EEF">
        <w:rPr>
          <w:rFonts w:ascii="Palatino" w:hAnsi="Palatino"/>
          <w:sz w:val="22"/>
        </w:rPr>
        <w:t xml:space="preserve"> </w:t>
      </w:r>
      <w:r w:rsidRPr="002C0EEF">
        <w:rPr>
          <w:rFonts w:ascii="Palatino" w:hAnsi="Palatino"/>
          <w:b/>
          <w:sz w:val="22"/>
        </w:rPr>
        <w:t>14</w:t>
      </w:r>
      <w:r>
        <w:rPr>
          <w:rFonts w:ascii="Palatino" w:hAnsi="Palatino"/>
          <w:b/>
          <w:sz w:val="22"/>
        </w:rPr>
        <w:t>.</w:t>
      </w:r>
      <w:r w:rsidR="00B338D6" w:rsidRPr="002C0EEF">
        <w:rPr>
          <w:rFonts w:ascii="Palatino" w:hAnsi="Palatino"/>
          <w:b/>
          <w:sz w:val="22"/>
        </w:rPr>
        <w:t>01</w:t>
      </w:r>
      <w:r w:rsidR="00B338D6" w:rsidRPr="003925D8">
        <w:rPr>
          <w:rFonts w:ascii="Palatino" w:hAnsi="Palatino"/>
          <w:sz w:val="22"/>
        </w:rPr>
        <w:t>, their absence may be considered as unauthorized leave without pay unless he had legitimate reasons for the non-compliance.</w:t>
      </w:r>
    </w:p>
    <w:p w14:paraId="388EDF4E" w14:textId="26E07C05" w:rsidR="00B338D6" w:rsidRPr="003925D8" w:rsidRDefault="000B3F7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Pr>
          <w:rFonts w:ascii="Palatino" w:hAnsi="Palatino"/>
          <w:b/>
          <w:sz w:val="22"/>
        </w:rPr>
        <w:t>14</w:t>
      </w:r>
      <w:r w:rsidR="00B338D6" w:rsidRPr="003925D8">
        <w:rPr>
          <w:rFonts w:ascii="Palatino" w:hAnsi="Palatino"/>
          <w:sz w:val="22"/>
        </w:rPr>
        <w:t>.0</w:t>
      </w:r>
      <w:r w:rsidR="00B338D6" w:rsidRPr="00715640">
        <w:rPr>
          <w:rFonts w:ascii="Palatino" w:hAnsi="Palatino"/>
          <w:strike/>
          <w:sz w:val="22"/>
        </w:rPr>
        <w:t>2</w:t>
      </w:r>
      <w:r w:rsidR="00715640">
        <w:rPr>
          <w:rFonts w:ascii="Palatino" w:hAnsi="Palatino"/>
          <w:b/>
          <w:sz w:val="22"/>
        </w:rPr>
        <w:t>3</w:t>
      </w:r>
      <w:r w:rsidR="00B338D6" w:rsidRPr="003925D8">
        <w:rPr>
          <w:rFonts w:ascii="Palatino" w:hAnsi="Palatino"/>
          <w:sz w:val="22"/>
        </w:rPr>
        <w:tab/>
        <w:t>An Employee on authorized leave of absence and/or illness for an indeterminate period shall notify the immediate supervisor or designate at his place of work of his intention to return to work in the following manner:</w:t>
      </w:r>
    </w:p>
    <w:p w14:paraId="5C1979B1" w14:textId="77777777" w:rsidR="00B338D6" w:rsidRPr="003925D8" w:rsidRDefault="00B338D6" w:rsidP="00F6756D">
      <w:pPr>
        <w:autoSpaceDE w:val="0"/>
        <w:autoSpaceDN w:val="0"/>
        <w:adjustRightInd w:val="0"/>
        <w:spacing w:after="240"/>
        <w:ind w:left="2160" w:hanging="720"/>
        <w:jc w:val="both"/>
        <w:rPr>
          <w:rFonts w:ascii="Palatino" w:hAnsi="Palatino"/>
          <w:sz w:val="22"/>
        </w:rPr>
      </w:pPr>
      <w:r w:rsidRPr="003925D8">
        <w:rPr>
          <w:rFonts w:ascii="Palatino" w:hAnsi="Palatino"/>
          <w:sz w:val="22"/>
        </w:rPr>
        <w:t>(a)</w:t>
      </w:r>
      <w:r w:rsidRPr="003925D8">
        <w:rPr>
          <w:rFonts w:ascii="Palatino" w:hAnsi="Palatino"/>
          <w:sz w:val="22"/>
        </w:rPr>
        <w:tab/>
      </w:r>
      <w:proofErr w:type="gramStart"/>
      <w:r w:rsidRPr="003925D8">
        <w:rPr>
          <w:rFonts w:ascii="Palatino" w:hAnsi="Palatino"/>
          <w:sz w:val="22"/>
        </w:rPr>
        <w:t>an</w:t>
      </w:r>
      <w:proofErr w:type="gramEnd"/>
      <w:r w:rsidRPr="003925D8">
        <w:rPr>
          <w:rFonts w:ascii="Palatino" w:hAnsi="Palatino"/>
          <w:sz w:val="22"/>
        </w:rPr>
        <w:t xml:space="preserve"> Employee reporting for day work shall normally give notice during the preceding work day;</w:t>
      </w:r>
    </w:p>
    <w:p w14:paraId="585E6AA5" w14:textId="77777777" w:rsidR="00B338D6" w:rsidRPr="003925D8" w:rsidRDefault="00B338D6" w:rsidP="00F6756D">
      <w:pPr>
        <w:autoSpaceDE w:val="0"/>
        <w:autoSpaceDN w:val="0"/>
        <w:adjustRightInd w:val="0"/>
        <w:spacing w:after="240"/>
        <w:ind w:left="2160" w:hanging="720"/>
        <w:jc w:val="both"/>
        <w:rPr>
          <w:rFonts w:ascii="Palatino" w:hAnsi="Palatino"/>
          <w:sz w:val="22"/>
        </w:rPr>
      </w:pPr>
      <w:r w:rsidRPr="003925D8">
        <w:rPr>
          <w:rFonts w:ascii="Palatino" w:hAnsi="Palatino"/>
          <w:sz w:val="22"/>
        </w:rPr>
        <w:t>(b)</w:t>
      </w:r>
      <w:r w:rsidRPr="003925D8">
        <w:rPr>
          <w:rFonts w:ascii="Palatino" w:hAnsi="Palatino"/>
          <w:sz w:val="22"/>
        </w:rPr>
        <w:tab/>
      </w:r>
      <w:proofErr w:type="gramStart"/>
      <w:r w:rsidRPr="003925D8">
        <w:rPr>
          <w:rFonts w:ascii="Palatino" w:hAnsi="Palatino"/>
          <w:sz w:val="22"/>
        </w:rPr>
        <w:t>an</w:t>
      </w:r>
      <w:proofErr w:type="gramEnd"/>
      <w:r w:rsidRPr="003925D8">
        <w:rPr>
          <w:rFonts w:ascii="Palatino" w:hAnsi="Palatino"/>
          <w:sz w:val="22"/>
        </w:rPr>
        <w:t xml:space="preserve"> Employee reporting for work on an afternoon or a night shift shall normally give notice no later than noon of the day immediately preceding his return to work.</w:t>
      </w:r>
    </w:p>
    <w:p w14:paraId="392E12A2" w14:textId="60E0424D" w:rsidR="00B338D6" w:rsidRPr="003925D8" w:rsidRDefault="000B3F7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Pr>
          <w:rFonts w:ascii="Palatino" w:hAnsi="Palatino"/>
          <w:b/>
          <w:sz w:val="22"/>
        </w:rPr>
        <w:t>14</w:t>
      </w:r>
      <w:r w:rsidR="00B338D6" w:rsidRPr="003925D8">
        <w:rPr>
          <w:rFonts w:ascii="Palatino" w:hAnsi="Palatino"/>
          <w:sz w:val="22"/>
        </w:rPr>
        <w:t>.0</w:t>
      </w:r>
      <w:r w:rsidR="00B338D6" w:rsidRPr="00715640">
        <w:rPr>
          <w:rFonts w:ascii="Palatino" w:hAnsi="Palatino"/>
          <w:strike/>
          <w:sz w:val="22"/>
        </w:rPr>
        <w:t>3</w:t>
      </w:r>
      <w:r w:rsidR="00715640">
        <w:rPr>
          <w:rFonts w:ascii="Palatino" w:hAnsi="Palatino"/>
          <w:b/>
          <w:sz w:val="22"/>
        </w:rPr>
        <w:t>4</w:t>
      </w:r>
      <w:r w:rsidR="00B338D6" w:rsidRPr="003925D8">
        <w:rPr>
          <w:rFonts w:ascii="Palatino" w:hAnsi="Palatino"/>
          <w:sz w:val="22"/>
        </w:rPr>
        <w:tab/>
        <w:t>An Employee who is on a leave of absence for a fixed period of twenty (20) work days or more, and who wishes to return to work prior to the expiration date of that leave of absence shall apply to the immediate supervisor or designate at his place of work at least five (5) work days prior to the desired date of his return.</w:t>
      </w:r>
    </w:p>
    <w:p w14:paraId="378DB0C3" w14:textId="322D842A" w:rsidR="00B338D6" w:rsidRPr="003925D8" w:rsidRDefault="000B3F7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Pr>
          <w:rFonts w:ascii="Palatino" w:hAnsi="Palatino"/>
          <w:b/>
          <w:sz w:val="22"/>
        </w:rPr>
        <w:t>14</w:t>
      </w:r>
      <w:r w:rsidR="00B338D6" w:rsidRPr="003925D8">
        <w:rPr>
          <w:rFonts w:ascii="Palatino" w:hAnsi="Palatino"/>
          <w:sz w:val="22"/>
        </w:rPr>
        <w:t>.</w:t>
      </w:r>
      <w:r w:rsidR="00B338D6" w:rsidRPr="002C0EEF">
        <w:rPr>
          <w:rFonts w:ascii="Palatino" w:hAnsi="Palatino"/>
          <w:sz w:val="22"/>
        </w:rPr>
        <w:t>04</w:t>
      </w:r>
      <w:r w:rsidR="00715640" w:rsidRPr="002C0EEF">
        <w:rPr>
          <w:rFonts w:ascii="Palatino" w:hAnsi="Palatino"/>
          <w:b/>
          <w:sz w:val="22"/>
        </w:rPr>
        <w:t>5</w:t>
      </w:r>
      <w:r w:rsidR="00B338D6" w:rsidRPr="003925D8">
        <w:rPr>
          <w:rFonts w:ascii="Palatino" w:hAnsi="Palatino"/>
          <w:sz w:val="22"/>
        </w:rPr>
        <w:tab/>
        <w:t>An Employee is required to provide the Employer with ten (10</w:t>
      </w:r>
      <w:proofErr w:type="gramStart"/>
      <w:r w:rsidR="00B338D6" w:rsidRPr="003925D8">
        <w:rPr>
          <w:rFonts w:ascii="Palatino" w:hAnsi="Palatino"/>
          <w:sz w:val="22"/>
        </w:rPr>
        <w:t>) work</w:t>
      </w:r>
      <w:proofErr w:type="gramEnd"/>
      <w:r w:rsidR="00B338D6" w:rsidRPr="003925D8">
        <w:rPr>
          <w:rFonts w:ascii="Palatino" w:hAnsi="Palatino"/>
          <w:sz w:val="22"/>
        </w:rPr>
        <w:t xml:space="preserve"> days prior written notice of resignation if he wishes to resign in good standing.</w:t>
      </w:r>
    </w:p>
    <w:p w14:paraId="51C2EF7F" w14:textId="64481000" w:rsidR="00B338D6" w:rsidRPr="003925D8" w:rsidRDefault="000B3F7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Pr>
          <w:rFonts w:ascii="Palatino" w:hAnsi="Palatino"/>
          <w:b/>
          <w:sz w:val="22"/>
        </w:rPr>
        <w:t>14</w:t>
      </w:r>
      <w:r w:rsidR="002D5090">
        <w:rPr>
          <w:rFonts w:ascii="Palatino" w:hAnsi="Palatino"/>
          <w:sz w:val="22"/>
        </w:rPr>
        <w:t>.0</w:t>
      </w:r>
      <w:r w:rsidR="002D5090" w:rsidRPr="00715640">
        <w:rPr>
          <w:rFonts w:ascii="Palatino" w:hAnsi="Palatino"/>
          <w:strike/>
          <w:sz w:val="22"/>
        </w:rPr>
        <w:t>5</w:t>
      </w:r>
      <w:r w:rsidR="00715640">
        <w:rPr>
          <w:rFonts w:ascii="Palatino" w:hAnsi="Palatino"/>
          <w:b/>
          <w:sz w:val="22"/>
        </w:rPr>
        <w:t>6</w:t>
      </w:r>
      <w:r w:rsidR="002D5090">
        <w:rPr>
          <w:rFonts w:ascii="Palatino" w:hAnsi="Palatino"/>
          <w:sz w:val="22"/>
        </w:rPr>
        <w:tab/>
      </w:r>
      <w:r w:rsidR="00B338D6" w:rsidRPr="003925D8">
        <w:rPr>
          <w:rFonts w:ascii="Palatino" w:hAnsi="Palatino"/>
          <w:sz w:val="22"/>
        </w:rPr>
        <w:t>An Employee who absents himself from his employment and who has not informed the Employer shall after three (3) consecutive work days of such unauthorized absence be considered to have abandoned his position and will be deemed to have resigned, unless it is subsequently shown by the Employee that circumstances beyond his control prevented him from reporting to his place of work or prevented him from contacting his employer.</w:t>
      </w:r>
    </w:p>
    <w:p w14:paraId="3E6ABFFE" w14:textId="181360B6" w:rsidR="00B338D6" w:rsidRPr="003925D8" w:rsidRDefault="00715640"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Pr>
          <w:rFonts w:ascii="Palatino" w:hAnsi="Palatino"/>
          <w:b/>
          <w:sz w:val="22"/>
        </w:rPr>
        <w:t>14</w:t>
      </w:r>
      <w:r w:rsidR="002D5090">
        <w:rPr>
          <w:rFonts w:ascii="Palatino" w:hAnsi="Palatino"/>
          <w:sz w:val="22"/>
        </w:rPr>
        <w:t>.0</w:t>
      </w:r>
      <w:r w:rsidR="002D5090" w:rsidRPr="00715640">
        <w:rPr>
          <w:rFonts w:ascii="Palatino" w:hAnsi="Palatino"/>
          <w:strike/>
          <w:sz w:val="22"/>
        </w:rPr>
        <w:t>6</w:t>
      </w:r>
      <w:r>
        <w:rPr>
          <w:rFonts w:ascii="Palatino" w:hAnsi="Palatino"/>
          <w:b/>
          <w:sz w:val="22"/>
        </w:rPr>
        <w:t>7</w:t>
      </w:r>
      <w:r w:rsidR="002D5090">
        <w:rPr>
          <w:rFonts w:ascii="Palatino" w:hAnsi="Palatino"/>
          <w:sz w:val="22"/>
        </w:rPr>
        <w:tab/>
      </w:r>
      <w:r w:rsidR="00B338D6" w:rsidRPr="003925D8">
        <w:rPr>
          <w:rFonts w:ascii="Palatino" w:hAnsi="Palatino"/>
          <w:sz w:val="22"/>
        </w:rPr>
        <w:t>Employees who have left NAIT after the expiry of this agreement and prior to a new agreement being ratified, must apply in writing to Human Resources providing appropriate contact information and a request for eligible retroactivity no later than sixty (60) days following ratification of any new collective agreement.</w:t>
      </w:r>
    </w:p>
    <w:p w14:paraId="2054397C" w14:textId="2F7759A6" w:rsidR="00B338D6" w:rsidRPr="00715640" w:rsidRDefault="005F688A" w:rsidP="005F688A">
      <w:pPr>
        <w:pStyle w:val="BodyText"/>
        <w:spacing w:line="240" w:lineRule="auto"/>
        <w:jc w:val="center"/>
        <w:rPr>
          <w:rFonts w:ascii="Palatino" w:hAnsi="Palatino"/>
          <w:b/>
          <w:sz w:val="22"/>
        </w:rPr>
      </w:pPr>
      <w:r>
        <w:rPr>
          <w:rFonts w:ascii="Palatino" w:hAnsi="Palatino"/>
          <w:b/>
          <w:sz w:val="22"/>
        </w:rPr>
        <w:br w:type="page"/>
      </w:r>
      <w:r w:rsidR="00B338D6" w:rsidRPr="003925D8">
        <w:rPr>
          <w:rFonts w:ascii="Palatino" w:hAnsi="Palatino"/>
          <w:b/>
          <w:sz w:val="22"/>
        </w:rPr>
        <w:lastRenderedPageBreak/>
        <w:t xml:space="preserve">ARTICLE </w:t>
      </w:r>
      <w:proofErr w:type="gramStart"/>
      <w:r w:rsidR="00B338D6" w:rsidRPr="00715640">
        <w:rPr>
          <w:rFonts w:ascii="Palatino" w:hAnsi="Palatino"/>
          <w:b/>
          <w:strike/>
          <w:sz w:val="22"/>
        </w:rPr>
        <w:t>13</w:t>
      </w:r>
      <w:r w:rsidR="00DB6DFE" w:rsidRPr="00DB6DFE">
        <w:rPr>
          <w:rFonts w:ascii="Palatino" w:hAnsi="Palatino"/>
          <w:b/>
          <w:sz w:val="22"/>
        </w:rPr>
        <w:t xml:space="preserve">  </w:t>
      </w:r>
      <w:r w:rsidR="00715640">
        <w:rPr>
          <w:rFonts w:ascii="Palatino" w:hAnsi="Palatino"/>
          <w:b/>
          <w:sz w:val="22"/>
        </w:rPr>
        <w:t>15</w:t>
      </w:r>
      <w:proofErr w:type="gramEnd"/>
    </w:p>
    <w:p w14:paraId="5A2E0517" w14:textId="77777777" w:rsidR="00B338D6" w:rsidRPr="003925D8" w:rsidRDefault="00B338D6" w:rsidP="005F688A">
      <w:pPr>
        <w:tabs>
          <w:tab w:val="left" w:pos="-1440"/>
          <w:tab w:val="left" w:pos="-720"/>
          <w:tab w:val="left" w:pos="1080"/>
          <w:tab w:val="left" w:pos="1800"/>
          <w:tab w:val="left" w:pos="2520"/>
          <w:tab w:val="left" w:pos="3240"/>
          <w:tab w:val="left" w:pos="3960"/>
        </w:tabs>
        <w:spacing w:after="240" w:line="240" w:lineRule="atLeast"/>
        <w:jc w:val="center"/>
        <w:rPr>
          <w:rFonts w:ascii="Palatino" w:hAnsi="Palatino"/>
          <w:sz w:val="22"/>
        </w:rPr>
      </w:pPr>
      <w:r w:rsidRPr="003925D8">
        <w:rPr>
          <w:rFonts w:ascii="Palatino" w:hAnsi="Palatino"/>
          <w:b/>
          <w:sz w:val="22"/>
        </w:rPr>
        <w:t>HOURS OF WORK</w:t>
      </w:r>
    </w:p>
    <w:p w14:paraId="3286224A" w14:textId="347BE8D3" w:rsidR="00B338D6" w:rsidRPr="003925D8" w:rsidRDefault="00715640"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Pr>
          <w:rFonts w:ascii="Palatino" w:hAnsi="Palatino"/>
          <w:b/>
          <w:sz w:val="22"/>
        </w:rPr>
        <w:t>15</w:t>
      </w:r>
      <w:r w:rsidR="00B338D6" w:rsidRPr="003925D8">
        <w:rPr>
          <w:rFonts w:ascii="Palatino" w:hAnsi="Palatino"/>
          <w:sz w:val="22"/>
        </w:rPr>
        <w:t>.01</w:t>
      </w:r>
      <w:r w:rsidR="00B338D6" w:rsidRPr="003925D8">
        <w:rPr>
          <w:rFonts w:ascii="Palatino" w:hAnsi="Palatino"/>
          <w:sz w:val="22"/>
        </w:rPr>
        <w:tab/>
        <w:t xml:space="preserve">The normal hours of work for Employees covered by this Agreement shall be </w:t>
      </w:r>
      <w:proofErr w:type="gramStart"/>
      <w:r w:rsidR="00B338D6" w:rsidRPr="003925D8">
        <w:rPr>
          <w:rFonts w:ascii="Palatino" w:hAnsi="Palatino"/>
          <w:sz w:val="22"/>
        </w:rPr>
        <w:t>forty (40) hours</w:t>
      </w:r>
      <w:proofErr w:type="gramEnd"/>
      <w:r w:rsidR="00B338D6" w:rsidRPr="003925D8">
        <w:rPr>
          <w:rFonts w:ascii="Palatino" w:hAnsi="Palatino"/>
          <w:sz w:val="22"/>
        </w:rPr>
        <w:t xml:space="preserve"> per week (8 hours per day) or thirty-six and one-quarter (36 1/4) hours per week (7.25 hours per day) as specified in the biweekly salary schedule, or the equivalent of the above on a monthly, quarterly, or annual basis.</w:t>
      </w:r>
    </w:p>
    <w:p w14:paraId="5EDE500A" w14:textId="70CF0E04" w:rsidR="00B338D6" w:rsidRPr="003925D8" w:rsidRDefault="005F688A"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5F688A">
        <w:rPr>
          <w:rFonts w:ascii="Palatino" w:hAnsi="Palatino"/>
          <w:b/>
          <w:sz w:val="22"/>
        </w:rPr>
        <w:t>15</w:t>
      </w:r>
      <w:r>
        <w:rPr>
          <w:rFonts w:ascii="Palatino" w:hAnsi="Palatino"/>
          <w:sz w:val="22"/>
        </w:rPr>
        <w:t>.</w:t>
      </w:r>
      <w:r w:rsidR="00B338D6" w:rsidRPr="003925D8">
        <w:rPr>
          <w:rFonts w:ascii="Palatino" w:hAnsi="Palatino"/>
          <w:sz w:val="22"/>
        </w:rPr>
        <w:t>02</w:t>
      </w:r>
      <w:r w:rsidR="00B338D6" w:rsidRPr="003925D8">
        <w:rPr>
          <w:rFonts w:ascii="Palatino" w:hAnsi="Palatino"/>
          <w:sz w:val="22"/>
        </w:rPr>
        <w:tab/>
        <w:t>Normal hours of work will fall between 7:30 am and 5:30 pm, Monday to Friday, with Saturday and Sunday being the normal days of rest. Normally the two (2) days of rest will be consecutive and include at least one of either Saturday or Sunday. However, for operational reasons, the employer reserves the right to schedule shifts outside these times and days.</w:t>
      </w:r>
    </w:p>
    <w:p w14:paraId="11B183B3" w14:textId="5128663B" w:rsidR="00B338D6" w:rsidRPr="003925D8" w:rsidRDefault="00B338D6" w:rsidP="004414EC">
      <w:pPr>
        <w:tabs>
          <w:tab w:val="left" w:pos="1440"/>
        </w:tabs>
        <w:autoSpaceDE w:val="0"/>
        <w:autoSpaceDN w:val="0"/>
        <w:adjustRightInd w:val="0"/>
        <w:spacing w:after="240"/>
        <w:ind w:left="2160" w:hanging="2160"/>
        <w:jc w:val="both"/>
        <w:rPr>
          <w:rFonts w:ascii="Palatino" w:hAnsi="Palatino"/>
          <w:sz w:val="22"/>
        </w:rPr>
      </w:pPr>
      <w:r w:rsidRPr="005F688A">
        <w:rPr>
          <w:rFonts w:ascii="Palatino" w:hAnsi="Palatino"/>
          <w:b/>
          <w:sz w:val="22"/>
        </w:rPr>
        <w:t>1</w:t>
      </w:r>
      <w:r w:rsidR="005F688A" w:rsidRPr="005F688A">
        <w:rPr>
          <w:rFonts w:ascii="Palatino" w:hAnsi="Palatino"/>
          <w:b/>
          <w:sz w:val="22"/>
        </w:rPr>
        <w:t>5</w:t>
      </w:r>
      <w:r w:rsidRPr="003925D8">
        <w:rPr>
          <w:rFonts w:ascii="Palatino" w:hAnsi="Palatino"/>
          <w:sz w:val="22"/>
        </w:rPr>
        <w:t>.03</w:t>
      </w:r>
      <w:r w:rsidRPr="003925D8">
        <w:rPr>
          <w:rFonts w:ascii="Palatino" w:hAnsi="Palatino"/>
          <w:sz w:val="22"/>
        </w:rPr>
        <w:tab/>
      </w:r>
      <w:r w:rsidRPr="00B62BD5">
        <w:rPr>
          <w:rFonts w:ascii="Palatino" w:hAnsi="Palatino"/>
          <w:strike/>
          <w:sz w:val="22"/>
        </w:rPr>
        <w:t>(a)</w:t>
      </w:r>
      <w:r w:rsidRPr="003925D8">
        <w:rPr>
          <w:rFonts w:ascii="Palatino" w:hAnsi="Palatino"/>
          <w:sz w:val="22"/>
        </w:rPr>
        <w:tab/>
      </w:r>
      <w:proofErr w:type="gramStart"/>
      <w:r w:rsidRPr="003925D8">
        <w:rPr>
          <w:rFonts w:ascii="Palatino" w:hAnsi="Palatino"/>
          <w:sz w:val="22"/>
        </w:rPr>
        <w:t>Where</w:t>
      </w:r>
      <w:proofErr w:type="gramEnd"/>
      <w:r w:rsidRPr="003925D8">
        <w:rPr>
          <w:rFonts w:ascii="Palatino" w:hAnsi="Palatino"/>
          <w:sz w:val="22"/>
        </w:rPr>
        <w:t xml:space="preserve"> a change is made in the Employee’s hours of work with less than 24 hours notice, or without mutual agreement between the Employee and Employer, the Employee shall be paid at one and one-half (1 </w:t>
      </w:r>
      <w:r w:rsidRPr="003925D8">
        <w:rPr>
          <w:rFonts w:ascii="Palatino"/>
          <w:sz w:val="22"/>
        </w:rPr>
        <w:t>½</w:t>
      </w:r>
      <w:r w:rsidRPr="003925D8">
        <w:rPr>
          <w:rFonts w:ascii="Palatino" w:hAnsi="Palatino"/>
          <w:sz w:val="22"/>
        </w:rPr>
        <w:t xml:space="preserve"> X) times his regular pay for that shift.</w:t>
      </w:r>
    </w:p>
    <w:p w14:paraId="62162B5D" w14:textId="045D36D2" w:rsidR="00B338D6" w:rsidRPr="00CF5BAF" w:rsidRDefault="00BF3B2D" w:rsidP="005F688A">
      <w:pPr>
        <w:tabs>
          <w:tab w:val="left" w:pos="1440"/>
        </w:tabs>
        <w:autoSpaceDE w:val="0"/>
        <w:autoSpaceDN w:val="0"/>
        <w:adjustRightInd w:val="0"/>
        <w:spacing w:after="240"/>
        <w:ind w:left="2160" w:hanging="2880"/>
        <w:jc w:val="both"/>
        <w:rPr>
          <w:rFonts w:ascii="Palatino" w:hAnsi="Palatino"/>
          <w:strike/>
          <w:sz w:val="22"/>
        </w:rPr>
      </w:pPr>
      <w:r w:rsidRPr="00BF3B2D">
        <w:rPr>
          <w:rFonts w:ascii="Palatino" w:hAnsi="Palatino"/>
          <w:b/>
          <w:sz w:val="22"/>
        </w:rPr>
        <w:t>DEL</w:t>
      </w:r>
      <w:r w:rsidR="005F688A">
        <w:rPr>
          <w:rFonts w:ascii="Palatino" w:hAnsi="Palatino"/>
          <w:b/>
          <w:sz w:val="22"/>
        </w:rPr>
        <w:tab/>
      </w:r>
      <w:r w:rsidR="00B338D6" w:rsidRPr="00CF5BAF">
        <w:rPr>
          <w:rFonts w:ascii="Palatino" w:hAnsi="Palatino"/>
          <w:strike/>
          <w:sz w:val="22"/>
        </w:rPr>
        <w:t>(b)</w:t>
      </w:r>
      <w:r w:rsidR="00B338D6" w:rsidRPr="00CF5BAF">
        <w:rPr>
          <w:rFonts w:ascii="Palatino" w:hAnsi="Palatino"/>
          <w:strike/>
          <w:sz w:val="22"/>
        </w:rPr>
        <w:tab/>
        <w:t xml:space="preserve">For Food Services employees only, 13.03 (a) shall not apply and changes in hours of work and the allocation of additional hours (not regularly scheduled) may be offered on the basis of the following equal factors - employee skills, availability, category and seniority, and mutually agreed to by the employee and the supervisor. </w:t>
      </w:r>
    </w:p>
    <w:p w14:paraId="078A779D" w14:textId="108E36EA"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5F688A">
        <w:rPr>
          <w:rFonts w:ascii="Palatino" w:hAnsi="Palatino"/>
          <w:b/>
          <w:sz w:val="22"/>
        </w:rPr>
        <w:t>1</w:t>
      </w:r>
      <w:r w:rsidR="005F688A" w:rsidRPr="005F688A">
        <w:rPr>
          <w:rFonts w:ascii="Palatino" w:hAnsi="Palatino"/>
          <w:b/>
          <w:sz w:val="22"/>
        </w:rPr>
        <w:t>5</w:t>
      </w:r>
      <w:r w:rsidRPr="003925D8">
        <w:rPr>
          <w:rFonts w:ascii="Palatino" w:hAnsi="Palatino"/>
          <w:sz w:val="22"/>
        </w:rPr>
        <w:t>.04</w:t>
      </w:r>
      <w:r w:rsidRPr="003925D8">
        <w:rPr>
          <w:rFonts w:ascii="Palatino" w:hAnsi="Palatino"/>
          <w:sz w:val="22"/>
        </w:rPr>
        <w:tab/>
        <w:t>Scheduling Changes</w:t>
      </w:r>
    </w:p>
    <w:p w14:paraId="661B79EE" w14:textId="77777777" w:rsidR="00B338D6" w:rsidRPr="003925D8" w:rsidRDefault="00B338D6" w:rsidP="00F6756D">
      <w:pPr>
        <w:autoSpaceDE w:val="0"/>
        <w:autoSpaceDN w:val="0"/>
        <w:adjustRightInd w:val="0"/>
        <w:spacing w:after="240"/>
        <w:ind w:left="2160" w:hanging="720"/>
        <w:jc w:val="both"/>
        <w:rPr>
          <w:rFonts w:ascii="Palatino" w:hAnsi="Palatino"/>
          <w:sz w:val="22"/>
        </w:rPr>
      </w:pPr>
      <w:r w:rsidRPr="003925D8">
        <w:rPr>
          <w:rFonts w:ascii="Palatino" w:hAnsi="Palatino"/>
          <w:sz w:val="22"/>
        </w:rPr>
        <w:t>(a)</w:t>
      </w:r>
      <w:r w:rsidRPr="003925D8">
        <w:rPr>
          <w:rFonts w:ascii="Palatino" w:hAnsi="Palatino"/>
          <w:sz w:val="22"/>
        </w:rPr>
        <w:tab/>
        <w:t xml:space="preserve">Where a change is made in the Employee’s work schedule, a minimum of </w:t>
      </w:r>
      <w:proofErr w:type="gramStart"/>
      <w:r w:rsidRPr="003925D8">
        <w:rPr>
          <w:rFonts w:ascii="Palatino" w:hAnsi="Palatino"/>
          <w:sz w:val="22"/>
        </w:rPr>
        <w:t>fourteen (</w:t>
      </w:r>
      <w:proofErr w:type="gramEnd"/>
      <w:r w:rsidRPr="003925D8">
        <w:rPr>
          <w:rFonts w:ascii="Palatino" w:hAnsi="Palatino"/>
          <w:sz w:val="22"/>
        </w:rPr>
        <w:t xml:space="preserve">14) calendar days notice shall be provided. Should this notice not be provided, the Employee shall be paid at one and one-half (1 </w:t>
      </w:r>
      <w:r w:rsidRPr="003925D8">
        <w:rPr>
          <w:rFonts w:ascii="Palatino"/>
          <w:sz w:val="22"/>
        </w:rPr>
        <w:t>½</w:t>
      </w:r>
      <w:r w:rsidRPr="003925D8">
        <w:rPr>
          <w:rFonts w:ascii="Palatino" w:hAnsi="Palatino"/>
          <w:sz w:val="22"/>
        </w:rPr>
        <w:t xml:space="preserve"> X) times for all hours worked on the first day of the changed schedule.</w:t>
      </w:r>
    </w:p>
    <w:p w14:paraId="47218CA2" w14:textId="6A2FFB26" w:rsidR="00B338D6" w:rsidRPr="00CF5BAF" w:rsidRDefault="00BF3B2D" w:rsidP="005F688A">
      <w:pPr>
        <w:tabs>
          <w:tab w:val="left" w:pos="1440"/>
        </w:tabs>
        <w:autoSpaceDE w:val="0"/>
        <w:autoSpaceDN w:val="0"/>
        <w:adjustRightInd w:val="0"/>
        <w:spacing w:after="240"/>
        <w:ind w:left="2160" w:hanging="2880"/>
        <w:jc w:val="both"/>
        <w:rPr>
          <w:rFonts w:ascii="Palatino" w:hAnsi="Palatino"/>
          <w:strike/>
          <w:sz w:val="22"/>
        </w:rPr>
      </w:pPr>
      <w:r>
        <w:rPr>
          <w:rFonts w:ascii="Palatino" w:hAnsi="Palatino"/>
          <w:b/>
          <w:sz w:val="22"/>
        </w:rPr>
        <w:t>DEL</w:t>
      </w:r>
      <w:r w:rsidR="005F688A">
        <w:rPr>
          <w:rFonts w:ascii="Palatino" w:hAnsi="Palatino"/>
          <w:b/>
          <w:sz w:val="22"/>
        </w:rPr>
        <w:tab/>
      </w:r>
      <w:r w:rsidR="00B338D6" w:rsidRPr="00CF5BAF">
        <w:rPr>
          <w:rFonts w:ascii="Palatino" w:hAnsi="Palatino"/>
          <w:strike/>
          <w:sz w:val="22"/>
        </w:rPr>
        <w:t>(b)</w:t>
      </w:r>
      <w:r w:rsidR="00B338D6" w:rsidRPr="00CF5BAF">
        <w:rPr>
          <w:rFonts w:ascii="Palatino" w:hAnsi="Palatino"/>
          <w:strike/>
          <w:sz w:val="22"/>
        </w:rPr>
        <w:tab/>
        <w:t xml:space="preserve">For Food Services employees only, 13.04 (a) shall not apply and changes in the work schedule and the allocation of additional hours (not regularly scheduled) may be offered on the basis of the following equal factors </w:t>
      </w:r>
      <w:r>
        <w:rPr>
          <w:rFonts w:ascii="Palatino" w:hAnsi="Palatino"/>
          <w:strike/>
          <w:sz w:val="22"/>
        </w:rPr>
        <w:t>–</w:t>
      </w:r>
      <w:r w:rsidR="00B338D6" w:rsidRPr="00CF5BAF">
        <w:rPr>
          <w:rFonts w:ascii="Palatino" w:hAnsi="Palatino"/>
          <w:strike/>
          <w:sz w:val="22"/>
        </w:rPr>
        <w:t xml:space="preserve"> employee skills, availability, category and seniority, and mutually agreed to by the employee and the supervisor.</w:t>
      </w:r>
    </w:p>
    <w:p w14:paraId="6D1CEF47" w14:textId="4592BA2E" w:rsidR="00B338D6" w:rsidRPr="003925D8" w:rsidRDefault="00715640" w:rsidP="00F6756D">
      <w:pPr>
        <w:autoSpaceDE w:val="0"/>
        <w:autoSpaceDN w:val="0"/>
        <w:adjustRightInd w:val="0"/>
        <w:spacing w:after="240"/>
        <w:ind w:left="2160" w:hanging="720"/>
        <w:jc w:val="both"/>
        <w:rPr>
          <w:rFonts w:ascii="Palatino" w:hAnsi="Palatino"/>
          <w:sz w:val="22"/>
        </w:rPr>
      </w:pPr>
      <w:r w:rsidRPr="005F688A">
        <w:rPr>
          <w:rFonts w:ascii="Palatino" w:hAnsi="Palatino"/>
          <w:strike/>
          <w:sz w:val="22"/>
        </w:rPr>
        <w:t>(</w:t>
      </w:r>
      <w:proofErr w:type="gramStart"/>
      <w:r w:rsidRPr="005F688A">
        <w:rPr>
          <w:rFonts w:ascii="Palatino" w:hAnsi="Palatino"/>
          <w:strike/>
          <w:sz w:val="22"/>
        </w:rPr>
        <w:t>c</w:t>
      </w:r>
      <w:proofErr w:type="gramEnd"/>
      <w:r w:rsidRPr="005F688A">
        <w:rPr>
          <w:rFonts w:ascii="Palatino" w:hAnsi="Palatino"/>
          <w:strike/>
          <w:sz w:val="22"/>
        </w:rPr>
        <w:t>)</w:t>
      </w:r>
      <w:r w:rsidR="005F688A">
        <w:rPr>
          <w:rFonts w:ascii="Palatino" w:hAnsi="Palatino"/>
          <w:b/>
          <w:sz w:val="22"/>
        </w:rPr>
        <w:t>(b)</w:t>
      </w:r>
      <w:r w:rsidR="00B338D6" w:rsidRPr="003925D8">
        <w:rPr>
          <w:rFonts w:ascii="Palatino" w:hAnsi="Palatino"/>
          <w:sz w:val="22"/>
        </w:rPr>
        <w:tab/>
        <w:t>Where a disaster arises (for example: fire, flood), the Employer may make temporary changes as required without notice to the employee. Such changes will not remain in effect for more than 2 weeks. This provision will not be used repeatedly so as to circumvent the requirement for notice given above.</w:t>
      </w:r>
    </w:p>
    <w:p w14:paraId="0A145B20" w14:textId="5299BB32" w:rsidR="00B338D6" w:rsidRPr="003925D8" w:rsidRDefault="005F688A" w:rsidP="00CF5BAF">
      <w:pPr>
        <w:autoSpaceDE w:val="0"/>
        <w:autoSpaceDN w:val="0"/>
        <w:adjustRightInd w:val="0"/>
        <w:spacing w:after="240"/>
        <w:ind w:left="2160" w:hanging="810"/>
        <w:jc w:val="both"/>
        <w:rPr>
          <w:rFonts w:ascii="Palatino" w:hAnsi="Palatino"/>
          <w:sz w:val="22"/>
        </w:rPr>
      </w:pPr>
      <w:r>
        <w:rPr>
          <w:rFonts w:ascii="Palatino" w:hAnsi="Palatino"/>
          <w:strike/>
          <w:sz w:val="22"/>
        </w:rPr>
        <w:br w:type="page"/>
      </w:r>
      <w:r w:rsidR="00B338D6" w:rsidRPr="005F688A">
        <w:rPr>
          <w:rFonts w:ascii="Palatino" w:hAnsi="Palatino"/>
          <w:strike/>
          <w:sz w:val="22"/>
        </w:rPr>
        <w:lastRenderedPageBreak/>
        <w:t>(</w:t>
      </w:r>
      <w:proofErr w:type="gramStart"/>
      <w:r w:rsidR="00B338D6" w:rsidRPr="005F688A">
        <w:rPr>
          <w:rFonts w:ascii="Palatino" w:hAnsi="Palatino"/>
          <w:strike/>
          <w:sz w:val="22"/>
        </w:rPr>
        <w:t>d</w:t>
      </w:r>
      <w:proofErr w:type="gramEnd"/>
      <w:r w:rsidR="00B338D6" w:rsidRPr="005F688A">
        <w:rPr>
          <w:rFonts w:ascii="Palatino" w:hAnsi="Palatino"/>
          <w:strike/>
          <w:sz w:val="22"/>
        </w:rPr>
        <w:t>)</w:t>
      </w:r>
      <w:r w:rsidRPr="005F688A">
        <w:rPr>
          <w:rFonts w:ascii="Palatino" w:hAnsi="Palatino"/>
          <w:b/>
          <w:sz w:val="22"/>
        </w:rPr>
        <w:t>(c)</w:t>
      </w:r>
      <w:r w:rsidR="00B338D6" w:rsidRPr="003925D8">
        <w:rPr>
          <w:rFonts w:ascii="Palatino" w:hAnsi="Palatino"/>
          <w:sz w:val="22"/>
        </w:rPr>
        <w:tab/>
        <w:t>Employees in shift-based operations may request a shift change and a list of such individuals will be maintained. When requested shifts become available, they shall be offered to those Employees on the list considering operational factors including seniority. Employees who elect to change their shifts and have agreed to change shifts without normal notice, shall not be eligible for overtime pay for those hours worked.</w:t>
      </w:r>
    </w:p>
    <w:p w14:paraId="49F8967E" w14:textId="54FBE644" w:rsidR="00B338D6" w:rsidRPr="003925D8" w:rsidRDefault="00B338D6" w:rsidP="004414EC">
      <w:pPr>
        <w:pStyle w:val="BodyText"/>
        <w:tabs>
          <w:tab w:val="clear" w:pos="-1440"/>
          <w:tab w:val="clear" w:pos="-720"/>
          <w:tab w:val="clear" w:pos="1800"/>
          <w:tab w:val="clear" w:pos="2520"/>
          <w:tab w:val="clear" w:pos="3240"/>
          <w:tab w:val="clear" w:pos="3960"/>
          <w:tab w:val="left" w:pos="1350"/>
        </w:tabs>
        <w:spacing w:after="240"/>
        <w:ind w:left="2160" w:hanging="2160"/>
        <w:jc w:val="both"/>
        <w:rPr>
          <w:rFonts w:ascii="Palatino" w:hAnsi="Palatino"/>
          <w:sz w:val="22"/>
        </w:rPr>
      </w:pPr>
      <w:r w:rsidRPr="005F688A">
        <w:rPr>
          <w:rFonts w:ascii="Palatino" w:hAnsi="Palatino"/>
          <w:b/>
          <w:sz w:val="22"/>
        </w:rPr>
        <w:t>1</w:t>
      </w:r>
      <w:r w:rsidR="005F688A" w:rsidRPr="005F688A">
        <w:rPr>
          <w:rFonts w:ascii="Palatino" w:hAnsi="Palatino"/>
          <w:b/>
          <w:sz w:val="22"/>
        </w:rPr>
        <w:t>5</w:t>
      </w:r>
      <w:r w:rsidRPr="003925D8">
        <w:rPr>
          <w:rFonts w:ascii="Palatino" w:hAnsi="Palatino"/>
          <w:sz w:val="22"/>
        </w:rPr>
        <w:t>.05</w:t>
      </w:r>
      <w:r w:rsidRPr="003925D8">
        <w:rPr>
          <w:rFonts w:ascii="Palatino" w:hAnsi="Palatino"/>
          <w:sz w:val="22"/>
        </w:rPr>
        <w:tab/>
      </w:r>
      <w:r w:rsidRPr="00B62BD5">
        <w:rPr>
          <w:rFonts w:ascii="Palatino" w:hAnsi="Palatino"/>
          <w:strike/>
          <w:sz w:val="22"/>
        </w:rPr>
        <w:t>(a)</w:t>
      </w:r>
      <w:r w:rsidRPr="003925D8">
        <w:rPr>
          <w:rFonts w:ascii="Palatino" w:hAnsi="Palatino"/>
          <w:sz w:val="22"/>
        </w:rPr>
        <w:tab/>
      </w:r>
      <w:proofErr w:type="gramStart"/>
      <w:r w:rsidRPr="003925D8">
        <w:rPr>
          <w:rFonts w:ascii="Palatino" w:hAnsi="Palatino"/>
          <w:sz w:val="22"/>
        </w:rPr>
        <w:t>In</w:t>
      </w:r>
      <w:proofErr w:type="gramEnd"/>
      <w:r w:rsidRPr="003925D8">
        <w:rPr>
          <w:rFonts w:ascii="Palatino" w:hAnsi="Palatino"/>
          <w:sz w:val="22"/>
        </w:rPr>
        <w:t xml:space="preserve"> shift-based operations, work schedules shall be posted at least fourteen (14) calendar days prior to the commencement of the first shift.</w:t>
      </w:r>
    </w:p>
    <w:p w14:paraId="60B23EA2" w14:textId="599B4906" w:rsidR="00B338D6" w:rsidRPr="00CF5BAF" w:rsidRDefault="00BF3B2D" w:rsidP="002F02C3">
      <w:pPr>
        <w:tabs>
          <w:tab w:val="left" w:pos="1440"/>
        </w:tabs>
        <w:autoSpaceDE w:val="0"/>
        <w:autoSpaceDN w:val="0"/>
        <w:adjustRightInd w:val="0"/>
        <w:spacing w:after="240"/>
        <w:ind w:left="2160" w:hanging="2880"/>
        <w:jc w:val="both"/>
        <w:rPr>
          <w:rFonts w:ascii="Palatino" w:hAnsi="Palatino"/>
          <w:strike/>
          <w:sz w:val="22"/>
        </w:rPr>
      </w:pPr>
      <w:r>
        <w:rPr>
          <w:rFonts w:ascii="Palatino" w:hAnsi="Palatino"/>
          <w:b/>
          <w:sz w:val="22"/>
        </w:rPr>
        <w:t>DEL</w:t>
      </w:r>
      <w:r w:rsidR="002F02C3">
        <w:rPr>
          <w:rFonts w:ascii="Palatino" w:hAnsi="Palatino"/>
          <w:b/>
          <w:sz w:val="22"/>
        </w:rPr>
        <w:tab/>
      </w:r>
      <w:r w:rsidR="00B338D6" w:rsidRPr="00CF5BAF">
        <w:rPr>
          <w:rFonts w:ascii="Palatino" w:hAnsi="Palatino"/>
          <w:strike/>
          <w:sz w:val="22"/>
        </w:rPr>
        <w:t>(b)</w:t>
      </w:r>
      <w:r w:rsidR="00B338D6" w:rsidRPr="00CF5BAF">
        <w:rPr>
          <w:rFonts w:ascii="Palatino" w:hAnsi="Palatino"/>
          <w:strike/>
          <w:sz w:val="22"/>
        </w:rPr>
        <w:tab/>
        <w:t>For all Food Services Employees, 13.05 (a) shall not apply and the work schedule shall be posted on Thursdays no later than 12:00 pm (noon) for the following calendar week.</w:t>
      </w:r>
    </w:p>
    <w:p w14:paraId="3119A50B" w14:textId="2E74716C"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5F688A">
        <w:rPr>
          <w:rFonts w:ascii="Palatino" w:hAnsi="Palatino"/>
          <w:b/>
          <w:sz w:val="22"/>
        </w:rPr>
        <w:t>1</w:t>
      </w:r>
      <w:r w:rsidR="005F688A" w:rsidRPr="005F688A">
        <w:rPr>
          <w:rFonts w:ascii="Palatino" w:hAnsi="Palatino"/>
          <w:b/>
          <w:sz w:val="22"/>
        </w:rPr>
        <w:t>5</w:t>
      </w:r>
      <w:r w:rsidRPr="003925D8">
        <w:rPr>
          <w:rFonts w:ascii="Palatino" w:hAnsi="Palatino"/>
          <w:sz w:val="22"/>
        </w:rPr>
        <w:t>.06</w:t>
      </w:r>
      <w:r w:rsidRPr="003925D8">
        <w:rPr>
          <w:rFonts w:ascii="Palatino" w:hAnsi="Palatino"/>
          <w:sz w:val="22"/>
        </w:rPr>
        <w:tab/>
        <w:t>Employees covered by this Agreement shall normally receive two (2) fifteen (15) minute paid rest periods in each work period in excess of six (6) hours, one (1) period to be granted before the meal break and one (1) to be granted after. An Employee working a period of more than two (2) hours but not more than six (6) hours shall be granted one (1) rest period. Rest periods shall normally be taken at the work site and shall not normally be granted within one (1) hour of commencement or termination of work period.</w:t>
      </w:r>
    </w:p>
    <w:p w14:paraId="3FDD68D1" w14:textId="568AAA44" w:rsidR="00B338D6" w:rsidRPr="003925D8" w:rsidRDefault="002F02C3"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2F02C3">
        <w:rPr>
          <w:rFonts w:ascii="Palatino" w:hAnsi="Palatino"/>
          <w:b/>
          <w:sz w:val="22"/>
        </w:rPr>
        <w:t>15</w:t>
      </w:r>
      <w:r w:rsidR="002D5090">
        <w:rPr>
          <w:rFonts w:ascii="Palatino" w:hAnsi="Palatino"/>
          <w:sz w:val="22"/>
        </w:rPr>
        <w:t>.07</w:t>
      </w:r>
      <w:r w:rsidR="002D5090">
        <w:rPr>
          <w:rFonts w:ascii="Palatino" w:hAnsi="Palatino"/>
          <w:sz w:val="22"/>
        </w:rPr>
        <w:tab/>
      </w:r>
      <w:r w:rsidR="00B338D6" w:rsidRPr="003925D8">
        <w:rPr>
          <w:rFonts w:ascii="Palatino" w:hAnsi="Palatino"/>
          <w:sz w:val="22"/>
        </w:rPr>
        <w:t>A meal period of not less than one-half (1/2) hour and, not more than one and one-half (1 1/2) hours shall be granted to all Employees at approximately the mid-point of each work period that exceeds four (4) hours. Such meal period shall be without pay.</w:t>
      </w:r>
    </w:p>
    <w:p w14:paraId="2C0B0141" w14:textId="054F8E54"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2F02C3">
        <w:rPr>
          <w:rFonts w:ascii="Palatino" w:hAnsi="Palatino"/>
          <w:b/>
          <w:sz w:val="22"/>
        </w:rPr>
        <w:t>1</w:t>
      </w:r>
      <w:r w:rsidR="002F02C3" w:rsidRPr="002F02C3">
        <w:rPr>
          <w:rFonts w:ascii="Palatino" w:hAnsi="Palatino"/>
          <w:b/>
          <w:sz w:val="22"/>
        </w:rPr>
        <w:t>5</w:t>
      </w:r>
      <w:r w:rsidRPr="003925D8">
        <w:rPr>
          <w:rFonts w:ascii="Palatino" w:hAnsi="Palatino"/>
          <w:sz w:val="22"/>
        </w:rPr>
        <w:t>.08</w:t>
      </w:r>
      <w:r w:rsidRPr="003925D8">
        <w:rPr>
          <w:rFonts w:ascii="Palatino" w:hAnsi="Palatino"/>
          <w:sz w:val="22"/>
        </w:rPr>
        <w:tab/>
        <w:t>An Employee who is directed by his supervisor to remain due to a specific assignment at his station of employment during his meal period, shall be paid for such meal period at the applicable overtime rate or be granted time off in lieu to be taken at a mutually agreeable time.</w:t>
      </w:r>
    </w:p>
    <w:p w14:paraId="3D3BE099" w14:textId="0E035F42"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2F02C3">
        <w:rPr>
          <w:rFonts w:ascii="Palatino" w:hAnsi="Palatino"/>
          <w:b/>
          <w:sz w:val="22"/>
        </w:rPr>
        <w:t>1</w:t>
      </w:r>
      <w:r w:rsidR="002F02C3" w:rsidRPr="002F02C3">
        <w:rPr>
          <w:rFonts w:ascii="Palatino" w:hAnsi="Palatino"/>
          <w:b/>
          <w:sz w:val="22"/>
        </w:rPr>
        <w:t>5</w:t>
      </w:r>
      <w:r w:rsidRPr="003925D8">
        <w:rPr>
          <w:rFonts w:ascii="Palatino" w:hAnsi="Palatino"/>
          <w:sz w:val="22"/>
        </w:rPr>
        <w:t>.09</w:t>
      </w:r>
      <w:r w:rsidRPr="003925D8">
        <w:rPr>
          <w:rFonts w:ascii="Palatino" w:hAnsi="Palatino"/>
          <w:sz w:val="22"/>
        </w:rPr>
        <w:tab/>
        <w:t>An Employee shall not be required, without his agreement, to work a split shift.</w:t>
      </w:r>
    </w:p>
    <w:p w14:paraId="3D241A16" w14:textId="2D06D47C"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2F02C3">
        <w:rPr>
          <w:rFonts w:ascii="Palatino" w:hAnsi="Palatino"/>
          <w:b/>
          <w:sz w:val="22"/>
        </w:rPr>
        <w:t>1</w:t>
      </w:r>
      <w:r w:rsidR="002F02C3" w:rsidRPr="002F02C3">
        <w:rPr>
          <w:rFonts w:ascii="Palatino" w:hAnsi="Palatino"/>
          <w:b/>
          <w:sz w:val="22"/>
        </w:rPr>
        <w:t>5</w:t>
      </w:r>
      <w:r w:rsidRPr="003925D8">
        <w:rPr>
          <w:rFonts w:ascii="Palatino" w:hAnsi="Palatino"/>
          <w:sz w:val="22"/>
        </w:rPr>
        <w:t>.10</w:t>
      </w:r>
      <w:r w:rsidRPr="003925D8">
        <w:rPr>
          <w:rFonts w:ascii="Palatino" w:hAnsi="Palatino"/>
          <w:sz w:val="22"/>
        </w:rPr>
        <w:tab/>
        <w:t>Time spent traveling on authorized business (including Article 9) during an employee’s regularly scheduled shift (or on pre-authorized overtime) shall be considered hours worked and will be paid at the applicable rate of pay.</w:t>
      </w:r>
    </w:p>
    <w:p w14:paraId="2D0982ED" w14:textId="10B70136" w:rsidR="00B338D6" w:rsidRPr="00715640" w:rsidRDefault="004414EC" w:rsidP="004414EC">
      <w:pPr>
        <w:pStyle w:val="Heading1"/>
        <w:keepNext w:val="0"/>
        <w:spacing w:after="120"/>
        <w:ind w:left="0" w:firstLine="0"/>
        <w:jc w:val="center"/>
        <w:rPr>
          <w:rFonts w:ascii="Palatino" w:hAnsi="Palatino"/>
          <w:b/>
          <w:sz w:val="22"/>
          <w:u w:val="none"/>
        </w:rPr>
      </w:pPr>
      <w:r>
        <w:rPr>
          <w:rFonts w:ascii="Palatino" w:hAnsi="Palatino"/>
          <w:sz w:val="22"/>
          <w:u w:val="none"/>
        </w:rPr>
        <w:br w:type="page"/>
      </w:r>
      <w:r w:rsidR="00B338D6" w:rsidRPr="003925D8">
        <w:rPr>
          <w:rFonts w:ascii="Palatino" w:hAnsi="Palatino"/>
          <w:b/>
          <w:sz w:val="22"/>
          <w:u w:val="none"/>
        </w:rPr>
        <w:lastRenderedPageBreak/>
        <w:t xml:space="preserve">ARTICLE </w:t>
      </w:r>
      <w:r w:rsidR="00B338D6" w:rsidRPr="00715640">
        <w:rPr>
          <w:rFonts w:ascii="Palatino" w:hAnsi="Palatino"/>
          <w:b/>
          <w:strike/>
          <w:sz w:val="22"/>
          <w:u w:val="none"/>
        </w:rPr>
        <w:t>14</w:t>
      </w:r>
      <w:r w:rsidR="00DB6DFE" w:rsidRPr="00DB6DFE">
        <w:rPr>
          <w:rFonts w:ascii="Palatino" w:hAnsi="Palatino"/>
          <w:b/>
          <w:sz w:val="22"/>
          <w:u w:val="none"/>
        </w:rPr>
        <w:t xml:space="preserve">  </w:t>
      </w:r>
      <w:r w:rsidR="00715640" w:rsidRPr="00DB6DFE">
        <w:rPr>
          <w:rFonts w:ascii="Palatino" w:hAnsi="Palatino"/>
          <w:b/>
          <w:sz w:val="22"/>
          <w:u w:val="none"/>
        </w:rPr>
        <w:t xml:space="preserve"> </w:t>
      </w:r>
      <w:r w:rsidR="00715640">
        <w:rPr>
          <w:rFonts w:ascii="Palatino" w:hAnsi="Palatino"/>
          <w:b/>
          <w:sz w:val="22"/>
          <w:u w:val="none"/>
        </w:rPr>
        <w:t>16</w:t>
      </w:r>
    </w:p>
    <w:p w14:paraId="60F09C22" w14:textId="77777777" w:rsidR="00B338D6" w:rsidRPr="003925D8" w:rsidRDefault="00B338D6" w:rsidP="00B316B0">
      <w:pPr>
        <w:pStyle w:val="Heading4"/>
        <w:keepNext w:val="0"/>
        <w:spacing w:after="240" w:line="360" w:lineRule="auto"/>
        <w:jc w:val="center"/>
        <w:rPr>
          <w:rFonts w:ascii="Palatino" w:hAnsi="Palatino"/>
          <w:sz w:val="22"/>
        </w:rPr>
      </w:pPr>
      <w:r w:rsidRPr="003925D8">
        <w:rPr>
          <w:rFonts w:ascii="Palatino" w:hAnsi="Palatino"/>
          <w:sz w:val="22"/>
        </w:rPr>
        <w:t>MODIFIED OR COMPRESSED HOURS OF WORK</w:t>
      </w:r>
    </w:p>
    <w:p w14:paraId="09A29C9F" w14:textId="29D8EF3E" w:rsidR="00B338D6" w:rsidRPr="003925D8" w:rsidRDefault="00715640"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Pr>
          <w:rFonts w:ascii="Palatino" w:hAnsi="Palatino"/>
          <w:b/>
          <w:sz w:val="22"/>
        </w:rPr>
        <w:t>16</w:t>
      </w:r>
      <w:r w:rsidR="00B338D6" w:rsidRPr="003925D8">
        <w:rPr>
          <w:rFonts w:ascii="Palatino" w:hAnsi="Palatino"/>
          <w:sz w:val="22"/>
        </w:rPr>
        <w:t>.01</w:t>
      </w:r>
      <w:r w:rsidR="00B338D6" w:rsidRPr="003925D8">
        <w:rPr>
          <w:rFonts w:ascii="Palatino" w:hAnsi="Palatino"/>
          <w:sz w:val="22"/>
        </w:rPr>
        <w:tab/>
        <w:t xml:space="preserve">The Parties agree that the Employer may implement, or an Employee may propose a compressed or modified hours of work system under conditions as provided in this Agreement. </w:t>
      </w:r>
    </w:p>
    <w:p w14:paraId="3E5F3230" w14:textId="30FEE0C0" w:rsidR="00B338D6" w:rsidRPr="003925D8" w:rsidRDefault="00D248A1" w:rsidP="004414EC">
      <w:pPr>
        <w:pStyle w:val="BodyText"/>
        <w:tabs>
          <w:tab w:val="clear" w:pos="-1440"/>
          <w:tab w:val="clear" w:pos="-720"/>
          <w:tab w:val="clear" w:pos="1800"/>
          <w:tab w:val="clear" w:pos="2520"/>
          <w:tab w:val="clear" w:pos="3240"/>
          <w:tab w:val="clear" w:pos="3960"/>
          <w:tab w:val="left" w:pos="1440"/>
        </w:tabs>
        <w:spacing w:after="240"/>
        <w:ind w:left="2160" w:hanging="2160"/>
        <w:jc w:val="both"/>
        <w:rPr>
          <w:rFonts w:ascii="Palatino" w:hAnsi="Palatino"/>
          <w:sz w:val="22"/>
        </w:rPr>
      </w:pPr>
      <w:r w:rsidRPr="00D248A1">
        <w:rPr>
          <w:rFonts w:ascii="Palatino" w:hAnsi="Palatino"/>
          <w:strike/>
          <w:sz w:val="22"/>
        </w:rPr>
        <w:t>14.01</w:t>
      </w:r>
      <w:r w:rsidR="00B338D6" w:rsidRPr="003925D8">
        <w:rPr>
          <w:rFonts w:ascii="Palatino" w:hAnsi="Palatino"/>
          <w:sz w:val="22"/>
        </w:rPr>
        <w:tab/>
        <w:t>(a)</w:t>
      </w:r>
      <w:r w:rsidR="00B338D6" w:rsidRPr="003925D8">
        <w:rPr>
          <w:rFonts w:ascii="Palatino" w:hAnsi="Palatino"/>
          <w:sz w:val="22"/>
        </w:rPr>
        <w:tab/>
        <w:t>Modified hours of work would be a change to start or end times resulting in an increase to the normal daily hours of work and normal weekly hours of work (example: a 10 or 12 hour shift rotation or a change to your start or end times and days of rest to become more flexible to meet operational requirements).</w:t>
      </w:r>
    </w:p>
    <w:p w14:paraId="65153EA4" w14:textId="77777777" w:rsidR="00B338D6" w:rsidRPr="003925D8" w:rsidRDefault="00B338D6" w:rsidP="004414EC">
      <w:pPr>
        <w:pStyle w:val="BodyText"/>
        <w:tabs>
          <w:tab w:val="clear" w:pos="-1440"/>
          <w:tab w:val="clear" w:pos="-720"/>
          <w:tab w:val="clear" w:pos="1800"/>
          <w:tab w:val="clear" w:pos="2520"/>
          <w:tab w:val="clear" w:pos="3240"/>
          <w:tab w:val="clear" w:pos="3960"/>
          <w:tab w:val="left" w:pos="1440"/>
        </w:tabs>
        <w:spacing w:after="240"/>
        <w:ind w:left="2160" w:hanging="2160"/>
        <w:jc w:val="both"/>
        <w:rPr>
          <w:rFonts w:ascii="Palatino" w:hAnsi="Palatino"/>
          <w:sz w:val="22"/>
        </w:rPr>
      </w:pPr>
      <w:r w:rsidRPr="002F02C3">
        <w:rPr>
          <w:rFonts w:ascii="Palatino" w:hAnsi="Palatino"/>
          <w:strike/>
          <w:sz w:val="22"/>
        </w:rPr>
        <w:t>14.01</w:t>
      </w:r>
      <w:r w:rsidRPr="003925D8">
        <w:rPr>
          <w:rFonts w:ascii="Palatino" w:hAnsi="Palatino"/>
          <w:sz w:val="22"/>
        </w:rPr>
        <w:tab/>
        <w:t>(b)</w:t>
      </w:r>
      <w:r w:rsidRPr="003925D8">
        <w:rPr>
          <w:rFonts w:ascii="Palatino" w:hAnsi="Palatino"/>
          <w:sz w:val="22"/>
        </w:rPr>
        <w:tab/>
        <w:t>Compressed hours of work would be an increase in daily hours of work with a corresponding reduction in the normal work rotation to facilitate a day off in the pay period or rotation (example: in a bi-weekly pay period, working 9 out of 10 work days at extended hours to earn the tenth day off with pay).</w:t>
      </w:r>
    </w:p>
    <w:p w14:paraId="7B11064C" w14:textId="6AAD88C7" w:rsidR="00B338D6" w:rsidRPr="003925D8" w:rsidRDefault="002F02C3"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2F02C3">
        <w:rPr>
          <w:rFonts w:ascii="Palatino" w:hAnsi="Palatino"/>
          <w:b/>
          <w:sz w:val="22"/>
        </w:rPr>
        <w:t>16.0</w:t>
      </w:r>
      <w:r w:rsidR="00D248A1">
        <w:rPr>
          <w:rFonts w:ascii="Palatino" w:hAnsi="Palatino"/>
          <w:b/>
          <w:sz w:val="22"/>
        </w:rPr>
        <w:t>2</w:t>
      </w:r>
      <w:r w:rsidR="00B338D6" w:rsidRPr="003925D8">
        <w:rPr>
          <w:rFonts w:ascii="Palatino" w:hAnsi="Palatino"/>
          <w:sz w:val="22"/>
        </w:rPr>
        <w:tab/>
        <w:t>Where shifts and/or hours of work, as described above, are proposed, the following terms will apply:</w:t>
      </w:r>
    </w:p>
    <w:p w14:paraId="572B80F4" w14:textId="77777777" w:rsidR="00B338D6" w:rsidRPr="003925D8" w:rsidRDefault="00B338D6" w:rsidP="00F6756D">
      <w:pPr>
        <w:autoSpaceDE w:val="0"/>
        <w:autoSpaceDN w:val="0"/>
        <w:adjustRightInd w:val="0"/>
        <w:spacing w:after="240"/>
        <w:ind w:left="2160" w:hanging="720"/>
        <w:jc w:val="both"/>
        <w:rPr>
          <w:rFonts w:ascii="Palatino" w:hAnsi="Palatino"/>
          <w:sz w:val="22"/>
        </w:rPr>
      </w:pPr>
      <w:r w:rsidRPr="003925D8">
        <w:rPr>
          <w:rFonts w:ascii="Palatino" w:hAnsi="Palatino"/>
          <w:sz w:val="22"/>
        </w:rPr>
        <w:t>(a)</w:t>
      </w:r>
      <w:r w:rsidRPr="003925D8">
        <w:rPr>
          <w:rFonts w:ascii="Palatino" w:hAnsi="Palatino"/>
          <w:sz w:val="22"/>
        </w:rPr>
        <w:tab/>
      </w:r>
      <w:proofErr w:type="gramStart"/>
      <w:r w:rsidRPr="003925D8">
        <w:rPr>
          <w:rFonts w:ascii="Palatino" w:hAnsi="Palatino"/>
          <w:sz w:val="22"/>
        </w:rPr>
        <w:t>the</w:t>
      </w:r>
      <w:proofErr w:type="gramEnd"/>
      <w:r w:rsidRPr="003925D8">
        <w:rPr>
          <w:rFonts w:ascii="Palatino" w:hAnsi="Palatino"/>
          <w:sz w:val="22"/>
        </w:rPr>
        <w:t xml:space="preserve"> proposed terms must not result in a gain or loss in benefits or rights under this Agreement, and</w:t>
      </w:r>
    </w:p>
    <w:p w14:paraId="3AFEE77C" w14:textId="77777777" w:rsidR="00B338D6" w:rsidRPr="003925D8" w:rsidRDefault="00B338D6" w:rsidP="00F6756D">
      <w:pPr>
        <w:autoSpaceDE w:val="0"/>
        <w:autoSpaceDN w:val="0"/>
        <w:adjustRightInd w:val="0"/>
        <w:spacing w:after="240"/>
        <w:ind w:left="2160" w:hanging="720"/>
        <w:jc w:val="both"/>
        <w:rPr>
          <w:rFonts w:ascii="Palatino" w:hAnsi="Palatino"/>
          <w:sz w:val="22"/>
        </w:rPr>
      </w:pPr>
      <w:r w:rsidRPr="003925D8">
        <w:rPr>
          <w:rFonts w:ascii="Palatino" w:hAnsi="Palatino"/>
          <w:sz w:val="22"/>
        </w:rPr>
        <w:t>(b)</w:t>
      </w:r>
      <w:r w:rsidRPr="003925D8">
        <w:rPr>
          <w:rFonts w:ascii="Palatino" w:hAnsi="Palatino"/>
          <w:sz w:val="22"/>
        </w:rPr>
        <w:tab/>
      </w:r>
      <w:proofErr w:type="gramStart"/>
      <w:r w:rsidRPr="003925D8">
        <w:rPr>
          <w:rFonts w:ascii="Palatino" w:hAnsi="Palatino"/>
          <w:sz w:val="22"/>
        </w:rPr>
        <w:t>the</w:t>
      </w:r>
      <w:proofErr w:type="gramEnd"/>
      <w:r w:rsidRPr="003925D8">
        <w:rPr>
          <w:rFonts w:ascii="Palatino" w:hAnsi="Palatino"/>
          <w:sz w:val="22"/>
        </w:rPr>
        <w:t xml:space="preserve"> proposal will not negate any terms in the Agreement; and any modifications must be specified in writing, including the positions or individuals to whom it will apply.</w:t>
      </w:r>
    </w:p>
    <w:p w14:paraId="60034787" w14:textId="77777777" w:rsidR="00B338D6" w:rsidRPr="003925D8" w:rsidRDefault="00B338D6" w:rsidP="00F6756D">
      <w:pPr>
        <w:autoSpaceDE w:val="0"/>
        <w:autoSpaceDN w:val="0"/>
        <w:adjustRightInd w:val="0"/>
        <w:spacing w:after="240"/>
        <w:ind w:left="2160" w:hanging="720"/>
        <w:jc w:val="both"/>
        <w:rPr>
          <w:rFonts w:ascii="Palatino" w:hAnsi="Palatino"/>
          <w:sz w:val="22"/>
        </w:rPr>
      </w:pPr>
      <w:r w:rsidRPr="003925D8">
        <w:rPr>
          <w:rFonts w:ascii="Palatino" w:hAnsi="Palatino"/>
          <w:sz w:val="22"/>
        </w:rPr>
        <w:t>(c)</w:t>
      </w:r>
      <w:r w:rsidRPr="003925D8">
        <w:rPr>
          <w:rFonts w:ascii="Palatino" w:hAnsi="Palatino"/>
          <w:sz w:val="22"/>
        </w:rPr>
        <w:tab/>
      </w:r>
      <w:proofErr w:type="gramStart"/>
      <w:r w:rsidRPr="003925D8">
        <w:rPr>
          <w:rFonts w:ascii="Palatino" w:hAnsi="Palatino"/>
          <w:sz w:val="22"/>
        </w:rPr>
        <w:t>a</w:t>
      </w:r>
      <w:proofErr w:type="gramEnd"/>
      <w:r w:rsidRPr="003925D8">
        <w:rPr>
          <w:rFonts w:ascii="Palatino" w:hAnsi="Palatino"/>
          <w:sz w:val="22"/>
        </w:rPr>
        <w:t xml:space="preserve"> proposal  may only be implemented where the Union and the Employer’s Human Resources Department have agreed, in writing, to how relevant terms and conditions of this Collective Agreement will or will not apply to affected Employees. The majority of the employees affected must approve the proposal.</w:t>
      </w:r>
    </w:p>
    <w:p w14:paraId="78DBEAD2" w14:textId="77777777" w:rsidR="00B338D6" w:rsidRPr="003925D8" w:rsidRDefault="00B338D6" w:rsidP="00F6756D">
      <w:pPr>
        <w:autoSpaceDE w:val="0"/>
        <w:autoSpaceDN w:val="0"/>
        <w:adjustRightInd w:val="0"/>
        <w:spacing w:after="240"/>
        <w:ind w:left="2160" w:hanging="720"/>
        <w:jc w:val="both"/>
        <w:rPr>
          <w:rFonts w:ascii="Palatino" w:hAnsi="Palatino"/>
          <w:sz w:val="22"/>
        </w:rPr>
      </w:pPr>
      <w:r w:rsidRPr="003925D8">
        <w:rPr>
          <w:rFonts w:ascii="Palatino" w:hAnsi="Palatino"/>
          <w:sz w:val="22"/>
        </w:rPr>
        <w:t>(d)</w:t>
      </w:r>
      <w:r w:rsidRPr="003925D8">
        <w:rPr>
          <w:rFonts w:ascii="Palatino" w:hAnsi="Palatino"/>
          <w:sz w:val="22"/>
        </w:rPr>
        <w:tab/>
      </w:r>
      <w:proofErr w:type="gramStart"/>
      <w:r w:rsidRPr="003925D8">
        <w:rPr>
          <w:rFonts w:ascii="Palatino" w:hAnsi="Palatino"/>
          <w:sz w:val="22"/>
        </w:rPr>
        <w:t>once</w:t>
      </w:r>
      <w:proofErr w:type="gramEnd"/>
      <w:r w:rsidRPr="003925D8">
        <w:rPr>
          <w:rFonts w:ascii="Palatino" w:hAnsi="Palatino"/>
          <w:sz w:val="22"/>
        </w:rPr>
        <w:t xml:space="preserve"> a proposal has been implemented, the terms may only be changed by mutual agreement of the parties.</w:t>
      </w:r>
    </w:p>
    <w:p w14:paraId="27CC5FE5" w14:textId="77777777" w:rsidR="00B338D6" w:rsidRPr="003925D8" w:rsidRDefault="00B338D6" w:rsidP="00F6756D">
      <w:pPr>
        <w:autoSpaceDE w:val="0"/>
        <w:autoSpaceDN w:val="0"/>
        <w:adjustRightInd w:val="0"/>
        <w:spacing w:after="240"/>
        <w:ind w:left="2160" w:hanging="720"/>
        <w:jc w:val="both"/>
        <w:rPr>
          <w:rFonts w:ascii="Palatino" w:hAnsi="Palatino"/>
          <w:sz w:val="22"/>
        </w:rPr>
      </w:pPr>
      <w:r w:rsidRPr="003925D8">
        <w:rPr>
          <w:rFonts w:ascii="Palatino" w:hAnsi="Palatino"/>
          <w:sz w:val="22"/>
        </w:rPr>
        <w:t>(e)</w:t>
      </w:r>
      <w:r w:rsidRPr="003925D8">
        <w:rPr>
          <w:rFonts w:ascii="Palatino" w:hAnsi="Palatino"/>
          <w:sz w:val="22"/>
        </w:rPr>
        <w:tab/>
      </w:r>
      <w:proofErr w:type="gramStart"/>
      <w:r w:rsidRPr="003925D8">
        <w:rPr>
          <w:rFonts w:ascii="Palatino" w:hAnsi="Palatino"/>
          <w:sz w:val="22"/>
        </w:rPr>
        <w:t>once</w:t>
      </w:r>
      <w:proofErr w:type="gramEnd"/>
      <w:r w:rsidRPr="003925D8">
        <w:rPr>
          <w:rFonts w:ascii="Palatino" w:hAnsi="Palatino"/>
          <w:sz w:val="22"/>
        </w:rPr>
        <w:t xml:space="preserve"> the proposal has been agreed to, a signed copy will be provided to each affected employee and each new hired employee.</w:t>
      </w:r>
    </w:p>
    <w:p w14:paraId="6687935B" w14:textId="7FA2299B" w:rsidR="00B338D6" w:rsidRPr="003925D8" w:rsidRDefault="002F02C3"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2F02C3">
        <w:rPr>
          <w:rFonts w:ascii="Palatino" w:hAnsi="Palatino"/>
          <w:b/>
          <w:sz w:val="22"/>
        </w:rPr>
        <w:t>16.0</w:t>
      </w:r>
      <w:r w:rsidR="00D248A1">
        <w:rPr>
          <w:rFonts w:ascii="Palatino" w:hAnsi="Palatino"/>
          <w:b/>
          <w:sz w:val="22"/>
        </w:rPr>
        <w:t>3</w:t>
      </w:r>
      <w:r w:rsidR="00B338D6" w:rsidRPr="003925D8">
        <w:rPr>
          <w:rFonts w:ascii="Palatino" w:hAnsi="Palatino"/>
          <w:sz w:val="22"/>
        </w:rPr>
        <w:tab/>
        <w:t xml:space="preserve">If the Employer and a majority of the Employees employed in a work unit propose to adopt a compressed or modified work week system, all Employees employed in that unit may be required to participate in that compressed or modified work week system and Clause </w:t>
      </w:r>
      <w:r w:rsidR="00B338D6" w:rsidRPr="00715640">
        <w:rPr>
          <w:rFonts w:ascii="Palatino" w:hAnsi="Palatino"/>
          <w:strike/>
          <w:sz w:val="22"/>
        </w:rPr>
        <w:t>14</w:t>
      </w:r>
      <w:r w:rsidR="00DB6DFE">
        <w:rPr>
          <w:rFonts w:ascii="Palatino" w:hAnsi="Palatino"/>
          <w:strike/>
          <w:sz w:val="22"/>
        </w:rPr>
        <w:t>.06</w:t>
      </w:r>
      <w:r w:rsidR="00DB6DFE" w:rsidRPr="00DB6DFE">
        <w:rPr>
          <w:rFonts w:ascii="Palatino" w:hAnsi="Palatino"/>
          <w:sz w:val="22"/>
        </w:rPr>
        <w:t xml:space="preserve">  </w:t>
      </w:r>
      <w:r w:rsidR="00DB6DFE">
        <w:rPr>
          <w:rFonts w:ascii="Palatino" w:hAnsi="Palatino"/>
          <w:sz w:val="22"/>
        </w:rPr>
        <w:t xml:space="preserve"> </w:t>
      </w:r>
      <w:r w:rsidR="00715640">
        <w:rPr>
          <w:rFonts w:ascii="Palatino" w:hAnsi="Palatino"/>
          <w:b/>
          <w:sz w:val="22"/>
        </w:rPr>
        <w:t>16</w:t>
      </w:r>
      <w:r w:rsidR="00715640" w:rsidRPr="00DB6DFE">
        <w:rPr>
          <w:rFonts w:ascii="Palatino" w:hAnsi="Palatino"/>
          <w:b/>
          <w:sz w:val="22"/>
        </w:rPr>
        <w:t>.</w:t>
      </w:r>
      <w:r w:rsidR="00B338D6" w:rsidRPr="00DB6DFE">
        <w:rPr>
          <w:rFonts w:ascii="Palatino" w:hAnsi="Palatino"/>
          <w:b/>
          <w:sz w:val="22"/>
        </w:rPr>
        <w:t>06</w:t>
      </w:r>
      <w:r w:rsidR="00B338D6" w:rsidRPr="003925D8">
        <w:rPr>
          <w:rFonts w:ascii="Palatino" w:hAnsi="Palatino"/>
          <w:sz w:val="22"/>
        </w:rPr>
        <w:t xml:space="preserve"> shall not apply.</w:t>
      </w:r>
    </w:p>
    <w:p w14:paraId="7A2CE89D" w14:textId="4915525E" w:rsidR="00B338D6" w:rsidRPr="003925D8" w:rsidRDefault="002F02C3" w:rsidP="00CF5BAF">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Pr>
          <w:rFonts w:ascii="Palatino" w:hAnsi="Palatino"/>
          <w:b/>
          <w:sz w:val="22"/>
        </w:rPr>
        <w:br w:type="page"/>
      </w:r>
      <w:r w:rsidRPr="002F02C3">
        <w:rPr>
          <w:rFonts w:ascii="Palatino" w:hAnsi="Palatino"/>
          <w:b/>
          <w:sz w:val="22"/>
        </w:rPr>
        <w:lastRenderedPageBreak/>
        <w:t>16.0</w:t>
      </w:r>
      <w:r w:rsidR="00D248A1">
        <w:rPr>
          <w:rFonts w:ascii="Palatino" w:hAnsi="Palatino"/>
          <w:b/>
          <w:sz w:val="22"/>
        </w:rPr>
        <w:t>4</w:t>
      </w:r>
      <w:r w:rsidR="00B338D6" w:rsidRPr="003925D8">
        <w:rPr>
          <w:rFonts w:ascii="Palatino" w:hAnsi="Palatino"/>
          <w:sz w:val="22"/>
        </w:rPr>
        <w:tab/>
        <w:t>The Employer has the sole right to determine the number of Employees who are required to be at work. Upon entering into a compressed or modified work week system, however, the Employees are entitled to have the first opportunity to plan their work schedule whereby they may arrange their starting times, lunch periods, and finishing times on a daily basis, in keeping with the Employer’s operational requirements. Employees shall have the opportunity to make up lost time during the flex period due to late arrival, subject to the approval of the Employer.</w:t>
      </w:r>
    </w:p>
    <w:p w14:paraId="27E4D815" w14:textId="3F1383B9" w:rsidR="00B338D6" w:rsidRPr="003925D8" w:rsidRDefault="002F02C3"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2F02C3">
        <w:rPr>
          <w:rFonts w:ascii="Palatino" w:hAnsi="Palatino"/>
          <w:b/>
          <w:sz w:val="22"/>
        </w:rPr>
        <w:t>16.0</w:t>
      </w:r>
      <w:r w:rsidR="00D248A1">
        <w:rPr>
          <w:rFonts w:ascii="Palatino" w:hAnsi="Palatino"/>
          <w:b/>
          <w:sz w:val="22"/>
        </w:rPr>
        <w:t>5</w:t>
      </w:r>
      <w:r w:rsidR="00B338D6" w:rsidRPr="003925D8">
        <w:rPr>
          <w:rFonts w:ascii="Palatino" w:hAnsi="Palatino"/>
          <w:sz w:val="22"/>
        </w:rPr>
        <w:tab/>
        <w:t>In the event the compressed or modified work week system does not result in the provision of a satisfactory service to the public, or is deemed by the Employer to be impractical for other reasons, the Employer may require a return to regular times of work, in which case Employees shall be provided with an advance notice of one (1) month.</w:t>
      </w:r>
    </w:p>
    <w:p w14:paraId="114259A6" w14:textId="29002789" w:rsidR="00B338D6" w:rsidRPr="003925D8" w:rsidRDefault="002F02C3"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2F02C3">
        <w:rPr>
          <w:rFonts w:ascii="Palatino" w:hAnsi="Palatino"/>
          <w:b/>
          <w:sz w:val="22"/>
        </w:rPr>
        <w:t>16.0</w:t>
      </w:r>
      <w:r w:rsidR="00D248A1">
        <w:rPr>
          <w:rFonts w:ascii="Palatino" w:hAnsi="Palatino"/>
          <w:b/>
          <w:sz w:val="22"/>
        </w:rPr>
        <w:t>6</w:t>
      </w:r>
      <w:r w:rsidR="00B338D6" w:rsidRPr="003925D8">
        <w:rPr>
          <w:rFonts w:ascii="Palatino" w:hAnsi="Palatino"/>
          <w:sz w:val="22"/>
        </w:rPr>
        <w:tab/>
        <w:t xml:space="preserve">Subject to </w:t>
      </w:r>
      <w:r w:rsidR="00B338D6" w:rsidRPr="00715640">
        <w:rPr>
          <w:rFonts w:ascii="Palatino" w:hAnsi="Palatino"/>
          <w:strike/>
          <w:sz w:val="22"/>
        </w:rPr>
        <w:t>14</w:t>
      </w:r>
      <w:r w:rsidR="00B338D6" w:rsidRPr="003925D8">
        <w:rPr>
          <w:rFonts w:ascii="Palatino" w:hAnsi="Palatino"/>
          <w:sz w:val="22"/>
        </w:rPr>
        <w:t>.</w:t>
      </w:r>
      <w:r w:rsidR="00715640">
        <w:rPr>
          <w:rFonts w:ascii="Palatino" w:hAnsi="Palatino"/>
          <w:b/>
          <w:sz w:val="22"/>
        </w:rPr>
        <w:t>16.</w:t>
      </w:r>
      <w:r w:rsidR="00B338D6" w:rsidRPr="003925D8">
        <w:rPr>
          <w:rFonts w:ascii="Palatino" w:hAnsi="Palatino"/>
          <w:sz w:val="22"/>
        </w:rPr>
        <w:t>03, an Employee who is working according to a modified work system may opt for regular times of work by providing the Employer with an advance notice of one (1) month.</w:t>
      </w:r>
    </w:p>
    <w:p w14:paraId="3975FBBD" w14:textId="2039F122" w:rsidR="00B338D6" w:rsidRPr="003925D8" w:rsidRDefault="007D4C8B" w:rsidP="002F02C3">
      <w:pPr>
        <w:pStyle w:val="BodyText"/>
        <w:tabs>
          <w:tab w:val="clear" w:pos="-1440"/>
          <w:tab w:val="clear" w:pos="-720"/>
          <w:tab w:val="clear" w:pos="1800"/>
          <w:tab w:val="clear" w:pos="2520"/>
          <w:tab w:val="clear" w:pos="3240"/>
          <w:tab w:val="clear" w:pos="3960"/>
          <w:tab w:val="left" w:pos="0"/>
        </w:tabs>
        <w:spacing w:after="240"/>
        <w:ind w:left="1440" w:hanging="2160"/>
        <w:jc w:val="both"/>
        <w:rPr>
          <w:rFonts w:ascii="Palatino" w:hAnsi="Palatino"/>
          <w:sz w:val="22"/>
        </w:rPr>
      </w:pPr>
      <w:r>
        <w:rPr>
          <w:rFonts w:ascii="Palatino" w:hAnsi="Palatino"/>
          <w:b/>
          <w:sz w:val="22"/>
        </w:rPr>
        <w:t>AMD</w:t>
      </w:r>
      <w:r w:rsidR="002F02C3">
        <w:rPr>
          <w:rFonts w:ascii="Palatino" w:hAnsi="Palatino"/>
          <w:b/>
          <w:sz w:val="22"/>
        </w:rPr>
        <w:tab/>
      </w:r>
      <w:r w:rsidR="00B338D6" w:rsidRPr="002F02C3">
        <w:rPr>
          <w:rFonts w:ascii="Palatino" w:hAnsi="Palatino"/>
          <w:b/>
          <w:sz w:val="22"/>
        </w:rPr>
        <w:t>1</w:t>
      </w:r>
      <w:r w:rsidR="002F02C3" w:rsidRPr="002F02C3">
        <w:rPr>
          <w:rFonts w:ascii="Palatino" w:hAnsi="Palatino"/>
          <w:b/>
          <w:sz w:val="22"/>
        </w:rPr>
        <w:t>6</w:t>
      </w:r>
      <w:r w:rsidR="00B338D6" w:rsidRPr="002F02C3">
        <w:rPr>
          <w:rFonts w:ascii="Palatino" w:hAnsi="Palatino"/>
          <w:b/>
          <w:sz w:val="22"/>
        </w:rPr>
        <w:t>.0</w:t>
      </w:r>
      <w:r w:rsidR="00D248A1">
        <w:rPr>
          <w:rFonts w:ascii="Palatino" w:hAnsi="Palatino"/>
          <w:b/>
          <w:sz w:val="22"/>
        </w:rPr>
        <w:t>7</w:t>
      </w:r>
      <w:r w:rsidR="00B338D6" w:rsidRPr="003925D8">
        <w:rPr>
          <w:rFonts w:ascii="Palatino" w:hAnsi="Palatino"/>
          <w:sz w:val="22"/>
        </w:rPr>
        <w:tab/>
        <w:t xml:space="preserve">Where applicable, these provisions outlined in Clause </w:t>
      </w:r>
      <w:r w:rsidR="00B338D6" w:rsidRPr="00715640">
        <w:rPr>
          <w:rFonts w:ascii="Palatino" w:hAnsi="Palatino"/>
          <w:strike/>
          <w:sz w:val="22"/>
        </w:rPr>
        <w:t>14</w:t>
      </w:r>
      <w:r w:rsidR="00F0773C">
        <w:rPr>
          <w:rFonts w:ascii="Palatino" w:hAnsi="Palatino"/>
          <w:strike/>
          <w:sz w:val="22"/>
        </w:rPr>
        <w:t>.02(c)</w:t>
      </w:r>
      <w:r w:rsidR="00F0773C">
        <w:rPr>
          <w:rFonts w:ascii="Palatino" w:hAnsi="Palatino"/>
          <w:sz w:val="22"/>
        </w:rPr>
        <w:t xml:space="preserve"> </w:t>
      </w:r>
      <w:r w:rsidR="00715640">
        <w:rPr>
          <w:rFonts w:ascii="Palatino" w:hAnsi="Palatino"/>
          <w:b/>
          <w:sz w:val="22"/>
        </w:rPr>
        <w:t>16.</w:t>
      </w:r>
      <w:r w:rsidR="00B338D6" w:rsidRPr="00F0773C">
        <w:rPr>
          <w:rFonts w:ascii="Palatino" w:hAnsi="Palatino"/>
          <w:b/>
          <w:sz w:val="22"/>
        </w:rPr>
        <w:t>02</w:t>
      </w:r>
      <w:r w:rsidR="00B338D6" w:rsidRPr="003925D8">
        <w:rPr>
          <w:rFonts w:ascii="Palatino" w:hAnsi="Palatino"/>
          <w:sz w:val="22"/>
        </w:rPr>
        <w:t xml:space="preserve"> </w:t>
      </w:r>
      <w:r w:rsidR="00715640">
        <w:rPr>
          <w:rFonts w:ascii="Palatino" w:hAnsi="Palatino"/>
          <w:b/>
          <w:sz w:val="22"/>
        </w:rPr>
        <w:t xml:space="preserve">Sub </w:t>
      </w:r>
      <w:r w:rsidR="00715640" w:rsidRPr="00F0773C">
        <w:rPr>
          <w:rFonts w:ascii="Palatino" w:hAnsi="Palatino"/>
          <w:b/>
          <w:sz w:val="22"/>
        </w:rPr>
        <w:t xml:space="preserve">Clause </w:t>
      </w:r>
      <w:r w:rsidR="00B338D6" w:rsidRPr="00F0773C">
        <w:rPr>
          <w:rFonts w:ascii="Palatino" w:hAnsi="Palatino"/>
          <w:b/>
          <w:sz w:val="22"/>
        </w:rPr>
        <w:t>(c)</w:t>
      </w:r>
      <w:r w:rsidR="00B338D6" w:rsidRPr="003925D8">
        <w:rPr>
          <w:rFonts w:ascii="Palatino" w:hAnsi="Palatino"/>
          <w:sz w:val="22"/>
        </w:rPr>
        <w:t xml:space="preserve"> above shall have full force and effect in lieu of other Articles of this Collective Agreement.</w:t>
      </w:r>
    </w:p>
    <w:p w14:paraId="7E47519B" w14:textId="0C90F154" w:rsidR="00B338D6" w:rsidRPr="00715640" w:rsidRDefault="004414EC" w:rsidP="004414EC">
      <w:pPr>
        <w:pStyle w:val="Title"/>
        <w:spacing w:line="240" w:lineRule="auto"/>
        <w:rPr>
          <w:sz w:val="22"/>
        </w:rPr>
      </w:pPr>
      <w:r>
        <w:rPr>
          <w:b w:val="0"/>
          <w:sz w:val="22"/>
        </w:rPr>
        <w:br w:type="page"/>
      </w:r>
      <w:r w:rsidR="00B338D6" w:rsidRPr="003925D8">
        <w:rPr>
          <w:sz w:val="22"/>
        </w:rPr>
        <w:lastRenderedPageBreak/>
        <w:t xml:space="preserve">ARTICLE </w:t>
      </w:r>
      <w:proofErr w:type="gramStart"/>
      <w:r w:rsidR="00B338D6" w:rsidRPr="00715640">
        <w:rPr>
          <w:strike/>
          <w:sz w:val="22"/>
        </w:rPr>
        <w:t>15</w:t>
      </w:r>
      <w:r w:rsidR="00715640" w:rsidRPr="00524F6B">
        <w:rPr>
          <w:sz w:val="22"/>
        </w:rPr>
        <w:t xml:space="preserve"> </w:t>
      </w:r>
      <w:r w:rsidR="00524F6B">
        <w:rPr>
          <w:sz w:val="22"/>
        </w:rPr>
        <w:t xml:space="preserve"> </w:t>
      </w:r>
      <w:r w:rsidR="00715640">
        <w:rPr>
          <w:sz w:val="22"/>
        </w:rPr>
        <w:t>17</w:t>
      </w:r>
      <w:proofErr w:type="gramEnd"/>
    </w:p>
    <w:p w14:paraId="1112A03F" w14:textId="77777777" w:rsidR="00B338D6" w:rsidRPr="003925D8" w:rsidRDefault="00B338D6" w:rsidP="00F6756D">
      <w:pPr>
        <w:tabs>
          <w:tab w:val="left" w:pos="-1440"/>
          <w:tab w:val="left" w:pos="-720"/>
          <w:tab w:val="left" w:pos="1080"/>
          <w:tab w:val="left" w:pos="1800"/>
          <w:tab w:val="left" w:pos="2520"/>
          <w:tab w:val="left" w:pos="3240"/>
          <w:tab w:val="left" w:pos="3960"/>
        </w:tabs>
        <w:spacing w:after="240" w:line="360" w:lineRule="auto"/>
        <w:jc w:val="center"/>
        <w:rPr>
          <w:rFonts w:ascii="Palatino" w:hAnsi="Palatino"/>
          <w:sz w:val="22"/>
        </w:rPr>
      </w:pPr>
      <w:r w:rsidRPr="003925D8">
        <w:rPr>
          <w:rFonts w:ascii="Palatino" w:hAnsi="Palatino"/>
          <w:b/>
          <w:sz w:val="22"/>
        </w:rPr>
        <w:t>OVERTIME</w:t>
      </w:r>
    </w:p>
    <w:p w14:paraId="129A4AF6" w14:textId="0AFAFF9C" w:rsidR="00B338D6" w:rsidRPr="003925D8" w:rsidRDefault="00BF3B2D" w:rsidP="002F02C3">
      <w:pPr>
        <w:pStyle w:val="BodyText"/>
        <w:tabs>
          <w:tab w:val="clear" w:pos="-1440"/>
          <w:tab w:val="clear" w:pos="-720"/>
          <w:tab w:val="clear" w:pos="1800"/>
          <w:tab w:val="clear" w:pos="2520"/>
          <w:tab w:val="clear" w:pos="3240"/>
          <w:tab w:val="clear" w:pos="3960"/>
          <w:tab w:val="left" w:pos="0"/>
        </w:tabs>
        <w:spacing w:after="240"/>
        <w:ind w:left="1440" w:hanging="2160"/>
        <w:jc w:val="both"/>
        <w:rPr>
          <w:rFonts w:ascii="Palatino" w:hAnsi="Palatino"/>
          <w:sz w:val="22"/>
        </w:rPr>
      </w:pPr>
      <w:r>
        <w:rPr>
          <w:rFonts w:ascii="Palatino" w:hAnsi="Palatino"/>
          <w:b/>
          <w:sz w:val="22"/>
        </w:rPr>
        <w:t>AMD</w:t>
      </w:r>
      <w:r w:rsidR="002F02C3">
        <w:rPr>
          <w:rFonts w:ascii="Palatino" w:hAnsi="Palatino"/>
          <w:b/>
          <w:sz w:val="22"/>
        </w:rPr>
        <w:tab/>
      </w:r>
      <w:r w:rsidR="00715640">
        <w:rPr>
          <w:rFonts w:ascii="Palatino" w:hAnsi="Palatino"/>
          <w:b/>
          <w:sz w:val="22"/>
        </w:rPr>
        <w:t>17</w:t>
      </w:r>
      <w:r w:rsidR="00B338D6" w:rsidRPr="003925D8">
        <w:rPr>
          <w:rFonts w:ascii="Palatino" w:hAnsi="Palatino"/>
          <w:sz w:val="22"/>
        </w:rPr>
        <w:t>.01</w:t>
      </w:r>
      <w:r w:rsidR="00B338D6" w:rsidRPr="003925D8">
        <w:rPr>
          <w:rFonts w:ascii="Palatino" w:hAnsi="Palatino"/>
          <w:sz w:val="22"/>
        </w:rPr>
        <w:tab/>
        <w:t xml:space="preserve">An Employee may be required to work hours beyond regularly scheduled hours to overcome unexpected workloads and to meet extraordinary situations. Such overtime shall be pre-authorized, documented by the Employer, and </w:t>
      </w:r>
      <w:r w:rsidR="00891CF1">
        <w:rPr>
          <w:rFonts w:ascii="Palatino" w:hAnsi="Palatino"/>
          <w:b/>
          <w:sz w:val="22"/>
        </w:rPr>
        <w:t xml:space="preserve">written confirmation </w:t>
      </w:r>
      <w:r w:rsidR="00B338D6" w:rsidRPr="003925D8">
        <w:rPr>
          <w:rFonts w:ascii="Palatino" w:hAnsi="Palatino"/>
          <w:sz w:val="22"/>
        </w:rPr>
        <w:t>provided to the Employee</w:t>
      </w:r>
      <w:r w:rsidR="00891CF1">
        <w:rPr>
          <w:rFonts w:ascii="Palatino" w:hAnsi="Palatino"/>
          <w:sz w:val="22"/>
        </w:rPr>
        <w:t xml:space="preserve"> </w:t>
      </w:r>
      <w:r w:rsidR="00891CF1">
        <w:rPr>
          <w:rFonts w:ascii="Palatino" w:hAnsi="Palatino"/>
          <w:b/>
          <w:sz w:val="22"/>
        </w:rPr>
        <w:t xml:space="preserve">prior to the work </w:t>
      </w:r>
      <w:r w:rsidR="00AF6AEC">
        <w:rPr>
          <w:rFonts w:ascii="Palatino" w:hAnsi="Palatino"/>
          <w:b/>
          <w:sz w:val="22"/>
        </w:rPr>
        <w:t>being done</w:t>
      </w:r>
      <w:r w:rsidR="00B338D6" w:rsidRPr="003925D8">
        <w:rPr>
          <w:rFonts w:ascii="Palatino" w:hAnsi="Palatino"/>
          <w:sz w:val="22"/>
        </w:rPr>
        <w:t>. The workload and situations must be discussed</w:t>
      </w:r>
      <w:r w:rsidR="00891CF1">
        <w:rPr>
          <w:rFonts w:ascii="Palatino" w:hAnsi="Palatino"/>
          <w:sz w:val="22"/>
        </w:rPr>
        <w:t xml:space="preserve"> </w:t>
      </w:r>
      <w:r w:rsidR="00891CF1">
        <w:rPr>
          <w:rFonts w:ascii="Palatino" w:hAnsi="Palatino"/>
          <w:b/>
          <w:sz w:val="22"/>
        </w:rPr>
        <w:t>by both parties</w:t>
      </w:r>
      <w:r w:rsidR="00B338D6" w:rsidRPr="003925D8">
        <w:rPr>
          <w:rFonts w:ascii="Palatino" w:hAnsi="Palatino"/>
          <w:sz w:val="22"/>
        </w:rPr>
        <w:t xml:space="preserve"> in order for authorization to be given.</w:t>
      </w:r>
    </w:p>
    <w:p w14:paraId="443A6A14" w14:textId="599CFFB2"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b/>
          <w:sz w:val="22"/>
        </w:rPr>
      </w:pPr>
      <w:r w:rsidRPr="002F02C3">
        <w:rPr>
          <w:rFonts w:ascii="Palatino" w:hAnsi="Palatino"/>
          <w:b/>
          <w:sz w:val="22"/>
        </w:rPr>
        <w:t>1</w:t>
      </w:r>
      <w:r w:rsidR="002F02C3" w:rsidRPr="002F02C3">
        <w:rPr>
          <w:rFonts w:ascii="Palatino" w:hAnsi="Palatino"/>
          <w:b/>
          <w:sz w:val="22"/>
        </w:rPr>
        <w:t>7</w:t>
      </w:r>
      <w:r w:rsidRPr="003925D8">
        <w:rPr>
          <w:rFonts w:ascii="Palatino" w:hAnsi="Palatino"/>
          <w:sz w:val="22"/>
        </w:rPr>
        <w:t>.02</w:t>
      </w:r>
      <w:r w:rsidRPr="003925D8">
        <w:rPr>
          <w:rFonts w:ascii="Palatino" w:hAnsi="Palatino"/>
          <w:sz w:val="22"/>
        </w:rPr>
        <w:tab/>
        <w:t xml:space="preserve">An Employee may occasionally be required to work extra time, up to fifteen (15) minutes, immediately following closing time, or to brief an oncoming shift, without payment. This extra time will not be scheduled. However, if the unscheduled extra time exceeds fifteen (15) minutes, a minimum of one-half (1/2) hour overtime compensation will be paid, with compensation thereafter in accordance with Clause </w:t>
      </w:r>
      <w:r w:rsidRPr="00715640">
        <w:rPr>
          <w:rFonts w:ascii="Palatino" w:hAnsi="Palatino"/>
          <w:strike/>
          <w:sz w:val="22"/>
        </w:rPr>
        <w:t>15</w:t>
      </w:r>
      <w:r w:rsidR="00524F6B">
        <w:rPr>
          <w:rFonts w:ascii="Palatino" w:hAnsi="Palatino"/>
          <w:strike/>
          <w:sz w:val="22"/>
        </w:rPr>
        <w:t>.07</w:t>
      </w:r>
      <w:r w:rsidR="00524F6B">
        <w:rPr>
          <w:rFonts w:ascii="Palatino" w:hAnsi="Palatino"/>
          <w:sz w:val="22"/>
        </w:rPr>
        <w:t xml:space="preserve"> </w:t>
      </w:r>
      <w:r w:rsidR="00715640">
        <w:rPr>
          <w:rFonts w:ascii="Palatino" w:hAnsi="Palatino"/>
          <w:b/>
          <w:sz w:val="22"/>
        </w:rPr>
        <w:t>17</w:t>
      </w:r>
      <w:r w:rsidR="007436A5">
        <w:rPr>
          <w:rFonts w:ascii="Palatino" w:hAnsi="Palatino"/>
          <w:b/>
          <w:sz w:val="22"/>
        </w:rPr>
        <w:t>.</w:t>
      </w:r>
      <w:r w:rsidRPr="00524F6B">
        <w:rPr>
          <w:rFonts w:ascii="Palatino" w:hAnsi="Palatino"/>
          <w:b/>
          <w:sz w:val="22"/>
        </w:rPr>
        <w:t>07.</w:t>
      </w:r>
    </w:p>
    <w:p w14:paraId="10044946" w14:textId="28D18DFB"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2F02C3">
        <w:rPr>
          <w:rFonts w:ascii="Palatino" w:hAnsi="Palatino"/>
          <w:b/>
          <w:sz w:val="22"/>
        </w:rPr>
        <w:t>1</w:t>
      </w:r>
      <w:r w:rsidR="002F02C3" w:rsidRPr="002F02C3">
        <w:rPr>
          <w:rFonts w:ascii="Palatino" w:hAnsi="Palatino"/>
          <w:b/>
          <w:sz w:val="22"/>
        </w:rPr>
        <w:t>7</w:t>
      </w:r>
      <w:r w:rsidRPr="003925D8">
        <w:rPr>
          <w:rFonts w:ascii="Palatino" w:hAnsi="Palatino"/>
          <w:sz w:val="22"/>
        </w:rPr>
        <w:t>.03</w:t>
      </w:r>
      <w:r w:rsidRPr="003925D8">
        <w:rPr>
          <w:rFonts w:ascii="Palatino" w:hAnsi="Palatino"/>
          <w:sz w:val="22"/>
        </w:rPr>
        <w:tab/>
        <w:t>An Employee, who has been authorized to work overtime, shall be compensated as follows:</w:t>
      </w:r>
    </w:p>
    <w:p w14:paraId="0F7BCB43" w14:textId="77777777" w:rsidR="00B338D6" w:rsidRPr="003925D8" w:rsidRDefault="00B338D6" w:rsidP="00F6756D">
      <w:pPr>
        <w:autoSpaceDE w:val="0"/>
        <w:autoSpaceDN w:val="0"/>
        <w:adjustRightInd w:val="0"/>
        <w:spacing w:after="240"/>
        <w:ind w:left="2160" w:hanging="720"/>
        <w:jc w:val="both"/>
        <w:rPr>
          <w:rFonts w:ascii="Palatino" w:hAnsi="Palatino"/>
          <w:sz w:val="22"/>
        </w:rPr>
      </w:pPr>
      <w:r w:rsidRPr="003925D8">
        <w:rPr>
          <w:rFonts w:ascii="Palatino" w:hAnsi="Palatino"/>
          <w:sz w:val="22"/>
        </w:rPr>
        <w:t>(a)</w:t>
      </w:r>
      <w:r w:rsidRPr="003925D8">
        <w:rPr>
          <w:rFonts w:ascii="Palatino" w:hAnsi="Palatino"/>
          <w:sz w:val="22"/>
        </w:rPr>
        <w:tab/>
        <w:t>For overtime hours worked on a regularly scheduled work day, at time and one-half (1 1/2x) his regular hourly salary for the first two (2) hours worked in excess of his regular daily hours and at double (2x) his regular hourly salary for hours worked in excess of two (2) hours.</w:t>
      </w:r>
    </w:p>
    <w:p w14:paraId="1B319219" w14:textId="0F014F85" w:rsidR="00B338D6" w:rsidRPr="007A102A" w:rsidRDefault="007A102A" w:rsidP="001A4FB3">
      <w:pPr>
        <w:tabs>
          <w:tab w:val="left" w:pos="1440"/>
        </w:tabs>
        <w:autoSpaceDE w:val="0"/>
        <w:autoSpaceDN w:val="0"/>
        <w:adjustRightInd w:val="0"/>
        <w:spacing w:after="240"/>
        <w:ind w:left="2160" w:hanging="2880"/>
        <w:jc w:val="both"/>
        <w:rPr>
          <w:rFonts w:ascii="Palatino" w:hAnsi="Palatino"/>
          <w:b/>
          <w:sz w:val="22"/>
        </w:rPr>
      </w:pPr>
      <w:r>
        <w:rPr>
          <w:rFonts w:ascii="Palatino" w:hAnsi="Palatino"/>
          <w:b/>
          <w:sz w:val="22"/>
        </w:rPr>
        <w:t>AMD</w:t>
      </w:r>
      <w:r w:rsidR="001A4FB3">
        <w:rPr>
          <w:rFonts w:ascii="Palatino" w:hAnsi="Palatino"/>
          <w:b/>
          <w:sz w:val="22"/>
        </w:rPr>
        <w:tab/>
      </w:r>
      <w:r w:rsidR="00B338D6" w:rsidRPr="003925D8">
        <w:rPr>
          <w:rFonts w:ascii="Palatino" w:hAnsi="Palatino"/>
          <w:sz w:val="22"/>
        </w:rPr>
        <w:t>(b)</w:t>
      </w:r>
      <w:r w:rsidR="00B338D6" w:rsidRPr="003925D8">
        <w:rPr>
          <w:rFonts w:ascii="Palatino" w:hAnsi="Palatino"/>
          <w:sz w:val="22"/>
        </w:rPr>
        <w:tab/>
        <w:t>For overtime</w:t>
      </w:r>
      <w:r>
        <w:rPr>
          <w:rFonts w:ascii="Palatino" w:hAnsi="Palatino"/>
          <w:sz w:val="22"/>
        </w:rPr>
        <w:t xml:space="preserve"> hours worked on day(s) of rest </w:t>
      </w:r>
      <w:r>
        <w:rPr>
          <w:rFonts w:ascii="Palatino" w:hAnsi="Palatino"/>
          <w:b/>
          <w:sz w:val="22"/>
        </w:rPr>
        <w:t xml:space="preserve">at double (2X) his regular hourly salary for all hours worked </w:t>
      </w:r>
    </w:p>
    <w:p w14:paraId="57BE8ADE" w14:textId="5B9ED7B8" w:rsidR="00B338D6" w:rsidRPr="007A102A" w:rsidRDefault="00B338D6" w:rsidP="001717F2">
      <w:pPr>
        <w:pStyle w:val="BodyTextIndent2"/>
        <w:numPr>
          <w:ilvl w:val="0"/>
          <w:numId w:val="44"/>
        </w:numPr>
        <w:tabs>
          <w:tab w:val="left" w:pos="2160"/>
        </w:tabs>
        <w:spacing w:after="240"/>
        <w:jc w:val="both"/>
        <w:rPr>
          <w:rFonts w:ascii="Palatino" w:hAnsi="Palatino"/>
          <w:strike/>
          <w:sz w:val="22"/>
        </w:rPr>
      </w:pPr>
      <w:proofErr w:type="gramStart"/>
      <w:r w:rsidRPr="007A102A">
        <w:rPr>
          <w:rFonts w:ascii="Palatino" w:hAnsi="Palatino"/>
          <w:strike/>
          <w:sz w:val="22"/>
        </w:rPr>
        <w:t>at</w:t>
      </w:r>
      <w:proofErr w:type="gramEnd"/>
      <w:r w:rsidRPr="007A102A">
        <w:rPr>
          <w:rFonts w:ascii="Palatino" w:hAnsi="Palatino"/>
          <w:strike/>
          <w:sz w:val="22"/>
        </w:rPr>
        <w:t xml:space="preserve"> time and one-half (1 1/2x) his regular hourly salary for all hours worked up to the equivalent of full normal daily hours and double (2x) time for additional hours worked thereafter, on a compressed work week day off or on his regularly scheduled first day of rest; and</w:t>
      </w:r>
    </w:p>
    <w:p w14:paraId="43E252EB" w14:textId="05082C88" w:rsidR="00B338D6" w:rsidRPr="007A102A" w:rsidRDefault="00BF3B2D" w:rsidP="004414EC">
      <w:pPr>
        <w:pStyle w:val="BodyTextIndent2"/>
        <w:tabs>
          <w:tab w:val="left" w:pos="2160"/>
        </w:tabs>
        <w:spacing w:after="240"/>
        <w:ind w:left="2880"/>
        <w:jc w:val="both"/>
        <w:rPr>
          <w:rFonts w:ascii="Palatino" w:hAnsi="Palatino"/>
          <w:strike/>
          <w:sz w:val="22"/>
        </w:rPr>
      </w:pPr>
      <w:r w:rsidRPr="007A102A">
        <w:rPr>
          <w:rFonts w:ascii="Palatino" w:hAnsi="Palatino"/>
          <w:strike/>
          <w:sz w:val="22"/>
        </w:rPr>
        <w:t>(ii)</w:t>
      </w:r>
      <w:r w:rsidRPr="007A102A">
        <w:rPr>
          <w:rFonts w:ascii="Palatino" w:hAnsi="Palatino"/>
          <w:strike/>
          <w:sz w:val="22"/>
        </w:rPr>
        <w:tab/>
      </w:r>
      <w:proofErr w:type="gramStart"/>
      <w:r w:rsidRPr="007A102A">
        <w:rPr>
          <w:rFonts w:ascii="Palatino" w:hAnsi="Palatino"/>
          <w:strike/>
          <w:sz w:val="22"/>
        </w:rPr>
        <w:t>at</w:t>
      </w:r>
      <w:proofErr w:type="gramEnd"/>
      <w:r w:rsidR="00B338D6" w:rsidRPr="007A102A">
        <w:rPr>
          <w:rFonts w:ascii="Palatino" w:hAnsi="Palatino"/>
          <w:strike/>
          <w:sz w:val="22"/>
        </w:rPr>
        <w:t xml:space="preserve"> double (2x) his regular hourly salary for all hours worked on subsequently scheduled day(s) of rest in that rest period.</w:t>
      </w:r>
    </w:p>
    <w:p w14:paraId="5C93ED44" w14:textId="745813FD" w:rsidR="00B338D6" w:rsidRPr="003925D8" w:rsidRDefault="00715640" w:rsidP="001A4FB3">
      <w:pPr>
        <w:autoSpaceDE w:val="0"/>
        <w:autoSpaceDN w:val="0"/>
        <w:adjustRightInd w:val="0"/>
        <w:spacing w:after="240"/>
        <w:ind w:left="2160" w:hanging="720"/>
        <w:jc w:val="both"/>
        <w:rPr>
          <w:rFonts w:ascii="Palatino" w:hAnsi="Palatino"/>
          <w:sz w:val="22"/>
        </w:rPr>
      </w:pPr>
      <w:r>
        <w:rPr>
          <w:rFonts w:ascii="Palatino" w:hAnsi="Palatino"/>
          <w:sz w:val="22"/>
        </w:rPr>
        <w:t>(c)</w:t>
      </w:r>
      <w:r w:rsidR="00B338D6" w:rsidRPr="003925D8">
        <w:rPr>
          <w:rFonts w:ascii="Palatino" w:hAnsi="Palatino"/>
          <w:sz w:val="22"/>
        </w:rPr>
        <w:tab/>
        <w:t>For purposes of this Clause, authorized travel on Employer business shall be considered working hours and when authorized outside of normal working hours, or on a regularly scheduled day of rest, the overtime rates of this Clause shall apply except that an Employee shall not be compensated for travel spent proceeding to and from usual place of work and residence.</w:t>
      </w:r>
    </w:p>
    <w:p w14:paraId="3202391F" w14:textId="77777777" w:rsidR="00B338D6" w:rsidRPr="003925D8" w:rsidRDefault="00B338D6" w:rsidP="00F6756D">
      <w:pPr>
        <w:autoSpaceDE w:val="0"/>
        <w:autoSpaceDN w:val="0"/>
        <w:adjustRightInd w:val="0"/>
        <w:spacing w:after="240"/>
        <w:ind w:left="2160" w:hanging="720"/>
        <w:jc w:val="both"/>
        <w:rPr>
          <w:rFonts w:ascii="Palatino" w:hAnsi="Palatino"/>
          <w:sz w:val="22"/>
        </w:rPr>
      </w:pPr>
      <w:r w:rsidRPr="003925D8">
        <w:rPr>
          <w:rFonts w:ascii="Palatino" w:hAnsi="Palatino"/>
          <w:sz w:val="22"/>
        </w:rPr>
        <w:t>(d)</w:t>
      </w:r>
      <w:r w:rsidRPr="003925D8">
        <w:rPr>
          <w:rFonts w:ascii="Palatino" w:hAnsi="Palatino"/>
          <w:sz w:val="22"/>
        </w:rPr>
        <w:tab/>
        <w:t>For the purpose of applying this article to casual employees, “day of rest” shall mean the sixth (6</w:t>
      </w:r>
      <w:r w:rsidRPr="001717F2">
        <w:rPr>
          <w:rFonts w:ascii="Palatino" w:hAnsi="Palatino"/>
          <w:sz w:val="22"/>
          <w:vertAlign w:val="superscript"/>
        </w:rPr>
        <w:t>th</w:t>
      </w:r>
      <w:r w:rsidRPr="003925D8">
        <w:rPr>
          <w:rFonts w:ascii="Palatino" w:hAnsi="Palatino"/>
          <w:sz w:val="22"/>
        </w:rPr>
        <w:t>) or seventh (7</w:t>
      </w:r>
      <w:r w:rsidRPr="001717F2">
        <w:rPr>
          <w:rFonts w:ascii="Palatino" w:hAnsi="Palatino"/>
          <w:sz w:val="22"/>
          <w:vertAlign w:val="superscript"/>
        </w:rPr>
        <w:t>th</w:t>
      </w:r>
      <w:r w:rsidRPr="003925D8">
        <w:rPr>
          <w:rFonts w:ascii="Palatino" w:hAnsi="Palatino"/>
          <w:sz w:val="22"/>
        </w:rPr>
        <w:t>) day on which work is assigned within one week.</w:t>
      </w:r>
    </w:p>
    <w:p w14:paraId="1A5637ED" w14:textId="047E10BF" w:rsidR="00B338D6" w:rsidRPr="003925D8" w:rsidRDefault="007A102A" w:rsidP="002F02C3">
      <w:pPr>
        <w:pStyle w:val="BodyText"/>
        <w:tabs>
          <w:tab w:val="clear" w:pos="-1440"/>
          <w:tab w:val="clear" w:pos="-720"/>
          <w:tab w:val="clear" w:pos="1800"/>
          <w:tab w:val="clear" w:pos="2520"/>
          <w:tab w:val="clear" w:pos="3240"/>
          <w:tab w:val="clear" w:pos="3960"/>
          <w:tab w:val="left" w:pos="0"/>
        </w:tabs>
        <w:spacing w:after="240"/>
        <w:ind w:left="1440" w:hanging="2160"/>
        <w:jc w:val="both"/>
        <w:rPr>
          <w:rFonts w:ascii="Palatino" w:hAnsi="Palatino"/>
          <w:sz w:val="22"/>
        </w:rPr>
      </w:pPr>
      <w:r>
        <w:rPr>
          <w:rFonts w:ascii="Palatino" w:hAnsi="Palatino"/>
          <w:b/>
          <w:sz w:val="22"/>
        </w:rPr>
        <w:t>AMD</w:t>
      </w:r>
      <w:r w:rsidR="002F02C3">
        <w:rPr>
          <w:rFonts w:ascii="Palatino" w:hAnsi="Palatino"/>
          <w:b/>
          <w:sz w:val="22"/>
        </w:rPr>
        <w:tab/>
      </w:r>
      <w:r w:rsidR="00B338D6" w:rsidRPr="002F02C3">
        <w:rPr>
          <w:rFonts w:ascii="Palatino" w:hAnsi="Palatino"/>
          <w:b/>
          <w:sz w:val="22"/>
        </w:rPr>
        <w:t>1</w:t>
      </w:r>
      <w:r w:rsidR="002F02C3" w:rsidRPr="002F02C3">
        <w:rPr>
          <w:rFonts w:ascii="Palatino" w:hAnsi="Palatino"/>
          <w:b/>
          <w:sz w:val="22"/>
        </w:rPr>
        <w:t>7</w:t>
      </w:r>
      <w:r w:rsidR="00B338D6" w:rsidRPr="003925D8">
        <w:rPr>
          <w:rFonts w:ascii="Palatino" w:hAnsi="Palatino"/>
          <w:sz w:val="22"/>
        </w:rPr>
        <w:t>.04</w:t>
      </w:r>
      <w:r>
        <w:rPr>
          <w:rFonts w:ascii="Palatino" w:hAnsi="Palatino"/>
          <w:sz w:val="22"/>
        </w:rPr>
        <w:tab/>
      </w:r>
      <w:r w:rsidR="00B338D6" w:rsidRPr="003925D8">
        <w:rPr>
          <w:rFonts w:ascii="Palatino" w:hAnsi="Palatino"/>
          <w:sz w:val="22"/>
        </w:rPr>
        <w:t>Compensatory time off with pay in lieu of a cash settlement may be claimed by the Employee</w:t>
      </w:r>
      <w:r w:rsidR="00AF6AEC">
        <w:rPr>
          <w:rFonts w:ascii="Palatino" w:hAnsi="Palatino"/>
          <w:sz w:val="22"/>
        </w:rPr>
        <w:t xml:space="preserve"> </w:t>
      </w:r>
      <w:r w:rsidR="00AF6AEC">
        <w:rPr>
          <w:rFonts w:ascii="Palatino" w:hAnsi="Palatino"/>
          <w:b/>
          <w:sz w:val="22"/>
        </w:rPr>
        <w:t>at the applicable overtime rate</w:t>
      </w:r>
      <w:r w:rsidR="00B338D6" w:rsidRPr="003925D8">
        <w:rPr>
          <w:rFonts w:ascii="Palatino" w:hAnsi="Palatino"/>
          <w:sz w:val="22"/>
        </w:rPr>
        <w:t xml:space="preserve">. Time off accumulated as a result of overtime worked shall be taken at a mutually agreeable time within </w:t>
      </w:r>
      <w:r w:rsidR="00B338D6" w:rsidRPr="007D4C8B">
        <w:rPr>
          <w:rFonts w:ascii="Palatino" w:hAnsi="Palatino"/>
          <w:strike/>
          <w:sz w:val="22"/>
        </w:rPr>
        <w:t xml:space="preserve">the next </w:t>
      </w:r>
      <w:r w:rsidR="007D4C8B">
        <w:rPr>
          <w:rFonts w:ascii="Palatino" w:hAnsi="Palatino"/>
          <w:b/>
          <w:sz w:val="22"/>
        </w:rPr>
        <w:t xml:space="preserve">a </w:t>
      </w:r>
      <w:r w:rsidR="007D4C8B">
        <w:rPr>
          <w:rFonts w:ascii="Palatino" w:hAnsi="Palatino"/>
          <w:b/>
          <w:sz w:val="22"/>
        </w:rPr>
        <w:lastRenderedPageBreak/>
        <w:t xml:space="preserve">period of </w:t>
      </w:r>
      <w:r w:rsidR="00B338D6" w:rsidRPr="003925D8">
        <w:rPr>
          <w:rFonts w:ascii="Palatino" w:hAnsi="Palatino"/>
          <w:sz w:val="22"/>
        </w:rPr>
        <w:t>twelve (12) months</w:t>
      </w:r>
      <w:r w:rsidR="007D4C8B">
        <w:rPr>
          <w:rFonts w:ascii="Palatino" w:hAnsi="Palatino"/>
          <w:sz w:val="22"/>
        </w:rPr>
        <w:t xml:space="preserve"> </w:t>
      </w:r>
      <w:r w:rsidR="007D4C8B">
        <w:rPr>
          <w:rFonts w:ascii="Palatino" w:hAnsi="Palatino"/>
          <w:b/>
          <w:sz w:val="22"/>
        </w:rPr>
        <w:t>following the date the overtime was earned</w:t>
      </w:r>
      <w:r w:rsidR="00B338D6" w:rsidRPr="003925D8">
        <w:rPr>
          <w:rFonts w:ascii="Palatino" w:hAnsi="Palatino"/>
          <w:sz w:val="22"/>
        </w:rPr>
        <w:t xml:space="preserve"> or paid out in cash at the expiration of the twelve (12) months.</w:t>
      </w:r>
    </w:p>
    <w:p w14:paraId="78AC3485" w14:textId="07C8FDC9"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b/>
          <w:sz w:val="22"/>
        </w:rPr>
      </w:pPr>
      <w:r w:rsidRPr="002F02C3">
        <w:rPr>
          <w:rFonts w:ascii="Palatino" w:hAnsi="Palatino"/>
          <w:b/>
          <w:sz w:val="22"/>
        </w:rPr>
        <w:t>1</w:t>
      </w:r>
      <w:r w:rsidR="002F02C3" w:rsidRPr="002F02C3">
        <w:rPr>
          <w:rFonts w:ascii="Palatino" w:hAnsi="Palatino"/>
          <w:b/>
          <w:sz w:val="22"/>
        </w:rPr>
        <w:t>7</w:t>
      </w:r>
      <w:r w:rsidRPr="003925D8">
        <w:rPr>
          <w:rFonts w:ascii="Palatino" w:hAnsi="Palatino"/>
          <w:sz w:val="22"/>
        </w:rPr>
        <w:t>.05</w:t>
      </w:r>
      <w:r w:rsidRPr="003925D8">
        <w:rPr>
          <w:rFonts w:ascii="Palatino" w:hAnsi="Palatino"/>
          <w:sz w:val="22"/>
        </w:rPr>
        <w:tab/>
        <w:t>An Employee who requests for personal reasons, and who as a result of such a request, is authorized to work daily or weekly hours in excess of his normal requirements, shall be compensated for the extra hours worked at straight time rates. It is not the intent of this Clause to deny overtime rights to an Employee.</w:t>
      </w:r>
    </w:p>
    <w:p w14:paraId="0167BFB7" w14:textId="19BF0E4D" w:rsidR="00B338D6" w:rsidRPr="003925D8" w:rsidRDefault="00B338D6" w:rsidP="004414EC">
      <w:pPr>
        <w:pStyle w:val="BodyText"/>
        <w:tabs>
          <w:tab w:val="clear" w:pos="-1440"/>
          <w:tab w:val="clear" w:pos="-720"/>
          <w:tab w:val="clear" w:pos="1800"/>
          <w:tab w:val="clear" w:pos="2520"/>
          <w:tab w:val="clear" w:pos="3240"/>
          <w:tab w:val="clear" w:pos="3960"/>
          <w:tab w:val="left" w:pos="1440"/>
        </w:tabs>
        <w:spacing w:after="240"/>
        <w:ind w:left="2160" w:hanging="2160"/>
        <w:jc w:val="both"/>
        <w:rPr>
          <w:rFonts w:ascii="Palatino" w:hAnsi="Palatino"/>
          <w:sz w:val="22"/>
        </w:rPr>
      </w:pPr>
      <w:r w:rsidRPr="002F02C3">
        <w:rPr>
          <w:rFonts w:ascii="Palatino" w:hAnsi="Palatino"/>
          <w:b/>
          <w:sz w:val="22"/>
        </w:rPr>
        <w:t>1</w:t>
      </w:r>
      <w:r w:rsidR="002F02C3" w:rsidRPr="002F02C3">
        <w:rPr>
          <w:rFonts w:ascii="Palatino" w:hAnsi="Palatino"/>
          <w:b/>
          <w:sz w:val="22"/>
        </w:rPr>
        <w:t>7</w:t>
      </w:r>
      <w:r w:rsidRPr="003925D8">
        <w:rPr>
          <w:rFonts w:ascii="Palatino" w:hAnsi="Palatino"/>
          <w:sz w:val="22"/>
        </w:rPr>
        <w:t>.06</w:t>
      </w:r>
      <w:r w:rsidRPr="003925D8">
        <w:rPr>
          <w:rFonts w:ascii="Palatino" w:hAnsi="Palatino"/>
          <w:sz w:val="22"/>
        </w:rPr>
        <w:tab/>
        <w:t>(a)</w:t>
      </w:r>
      <w:r w:rsidRPr="003925D8">
        <w:rPr>
          <w:rFonts w:ascii="Palatino" w:hAnsi="Palatino"/>
          <w:sz w:val="22"/>
        </w:rPr>
        <w:tab/>
        <w:t>An Employee who is required by the Employer to attend a training course or seminar on his normal day of work shall be paid at straight time rates for the hours spent on training to a maximum of his normal daily hours of work for that period.</w:t>
      </w:r>
    </w:p>
    <w:p w14:paraId="04328A74" w14:textId="77777777" w:rsidR="00B338D6" w:rsidRPr="003925D8" w:rsidRDefault="00B338D6" w:rsidP="00F6756D">
      <w:pPr>
        <w:autoSpaceDE w:val="0"/>
        <w:autoSpaceDN w:val="0"/>
        <w:adjustRightInd w:val="0"/>
        <w:spacing w:after="240"/>
        <w:ind w:left="2160" w:hanging="720"/>
        <w:jc w:val="both"/>
        <w:rPr>
          <w:rFonts w:ascii="Palatino" w:hAnsi="Palatino"/>
          <w:sz w:val="22"/>
        </w:rPr>
      </w:pPr>
      <w:r w:rsidRPr="003925D8">
        <w:rPr>
          <w:rFonts w:ascii="Palatino" w:hAnsi="Palatino"/>
          <w:sz w:val="22"/>
        </w:rPr>
        <w:t>(b)</w:t>
      </w:r>
      <w:r w:rsidRPr="003925D8">
        <w:rPr>
          <w:rFonts w:ascii="Palatino" w:hAnsi="Palatino"/>
          <w:sz w:val="22"/>
        </w:rPr>
        <w:tab/>
        <w:t>An Employee who is required by the Employer to attend a training course or seminar on a regularly scheduled day of rest, shall be granted a day off in lieu at some other time, or if impractical to grant time off, he shall be paid at straight time rates for the hours spent on training to a maximum of his normal daily hours of work for that period.</w:t>
      </w:r>
    </w:p>
    <w:p w14:paraId="21F635BF" w14:textId="7AB2A7B0" w:rsidR="00B338D6" w:rsidRPr="003925D8" w:rsidRDefault="00F47688" w:rsidP="002F02C3">
      <w:pPr>
        <w:tabs>
          <w:tab w:val="left" w:pos="1440"/>
        </w:tabs>
        <w:autoSpaceDE w:val="0"/>
        <w:autoSpaceDN w:val="0"/>
        <w:adjustRightInd w:val="0"/>
        <w:spacing w:after="240"/>
        <w:ind w:left="2160" w:hanging="2880"/>
        <w:jc w:val="both"/>
        <w:rPr>
          <w:rFonts w:ascii="Palatino" w:hAnsi="Palatino"/>
          <w:sz w:val="22"/>
        </w:rPr>
      </w:pPr>
      <w:r>
        <w:rPr>
          <w:rFonts w:ascii="Palatino" w:hAnsi="Palatino"/>
          <w:b/>
          <w:sz w:val="22"/>
        </w:rPr>
        <w:t>AMD</w:t>
      </w:r>
      <w:r w:rsidR="002F02C3">
        <w:rPr>
          <w:rFonts w:ascii="Palatino" w:hAnsi="Palatino"/>
          <w:b/>
          <w:sz w:val="22"/>
        </w:rPr>
        <w:tab/>
      </w:r>
      <w:r w:rsidR="00715640">
        <w:rPr>
          <w:rFonts w:ascii="Palatino" w:hAnsi="Palatino"/>
          <w:sz w:val="22"/>
        </w:rPr>
        <w:t>(c)</w:t>
      </w:r>
      <w:r w:rsidR="00B338D6" w:rsidRPr="003925D8">
        <w:rPr>
          <w:rFonts w:ascii="Palatino" w:hAnsi="Palatino"/>
          <w:sz w:val="22"/>
        </w:rPr>
        <w:tab/>
        <w:t xml:space="preserve">An Employee who is required by the Employer to attend a training course or seminar which necessitates travel outside of the urban area in which he is employed shall be compensated at </w:t>
      </w:r>
      <w:r w:rsidR="00B338D6" w:rsidRPr="00AF6AEC">
        <w:rPr>
          <w:rFonts w:ascii="Palatino" w:hAnsi="Palatino"/>
          <w:strike/>
          <w:sz w:val="22"/>
        </w:rPr>
        <w:t>straight time</w:t>
      </w:r>
      <w:r w:rsidR="00AF6AEC">
        <w:rPr>
          <w:rFonts w:ascii="Palatino" w:hAnsi="Palatino"/>
          <w:b/>
          <w:sz w:val="22"/>
        </w:rPr>
        <w:t xml:space="preserve"> the applicable overtime </w:t>
      </w:r>
      <w:r w:rsidR="00B338D6" w:rsidRPr="003925D8">
        <w:rPr>
          <w:rFonts w:ascii="Palatino" w:hAnsi="Palatino"/>
          <w:sz w:val="22"/>
        </w:rPr>
        <w:t xml:space="preserve">rates for the actual hours spent in travel provided such travel time is in excess of his normal daily or weekly hours of work. </w:t>
      </w:r>
    </w:p>
    <w:p w14:paraId="7D78A8CC" w14:textId="422156A6"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2F02C3">
        <w:rPr>
          <w:rFonts w:ascii="Palatino" w:hAnsi="Palatino"/>
          <w:b/>
          <w:sz w:val="22"/>
        </w:rPr>
        <w:t>1</w:t>
      </w:r>
      <w:r w:rsidR="002F02C3" w:rsidRPr="002F02C3">
        <w:rPr>
          <w:rFonts w:ascii="Palatino" w:hAnsi="Palatino"/>
          <w:b/>
          <w:sz w:val="22"/>
        </w:rPr>
        <w:t>7</w:t>
      </w:r>
      <w:r w:rsidRPr="003925D8">
        <w:rPr>
          <w:rFonts w:ascii="Palatino" w:hAnsi="Palatino"/>
          <w:sz w:val="22"/>
        </w:rPr>
        <w:t>.07</w:t>
      </w:r>
      <w:r w:rsidRPr="003925D8">
        <w:rPr>
          <w:rFonts w:ascii="Palatino" w:hAnsi="Palatino"/>
          <w:sz w:val="22"/>
        </w:rPr>
        <w:tab/>
        <w:t>Overtime payment or compensatory time off shall be calculated to the nearest quarter (1/4) hour.</w:t>
      </w:r>
    </w:p>
    <w:p w14:paraId="18F094CF" w14:textId="1B7F3609"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2F02C3">
        <w:rPr>
          <w:rFonts w:ascii="Palatino" w:hAnsi="Palatino"/>
          <w:b/>
          <w:sz w:val="22"/>
        </w:rPr>
        <w:t>1</w:t>
      </w:r>
      <w:r w:rsidR="002F02C3" w:rsidRPr="002F02C3">
        <w:rPr>
          <w:rFonts w:ascii="Palatino" w:hAnsi="Palatino"/>
          <w:b/>
          <w:sz w:val="22"/>
        </w:rPr>
        <w:t>7</w:t>
      </w:r>
      <w:r w:rsidRPr="003925D8">
        <w:rPr>
          <w:rFonts w:ascii="Palatino" w:hAnsi="Palatino"/>
          <w:sz w:val="22"/>
        </w:rPr>
        <w:t>.08</w:t>
      </w:r>
      <w:r w:rsidRPr="003925D8">
        <w:rPr>
          <w:rFonts w:ascii="Palatino" w:hAnsi="Palatino"/>
          <w:sz w:val="22"/>
        </w:rPr>
        <w:tab/>
        <w:t xml:space="preserve">Part-time salaried Employees working less than the normal hours of work stated in Clause </w:t>
      </w:r>
      <w:r w:rsidRPr="00715640">
        <w:rPr>
          <w:rFonts w:ascii="Palatino" w:hAnsi="Palatino"/>
          <w:strike/>
          <w:sz w:val="22"/>
        </w:rPr>
        <w:t>13.</w:t>
      </w:r>
      <w:r w:rsidR="00524F6B">
        <w:rPr>
          <w:rFonts w:ascii="Palatino" w:hAnsi="Palatino"/>
          <w:strike/>
          <w:sz w:val="22"/>
        </w:rPr>
        <w:t>01</w:t>
      </w:r>
      <w:r w:rsidR="00715640">
        <w:rPr>
          <w:rFonts w:ascii="Palatino" w:hAnsi="Palatino"/>
          <w:sz w:val="22"/>
        </w:rPr>
        <w:t xml:space="preserve"> </w:t>
      </w:r>
      <w:r w:rsidR="00715640">
        <w:rPr>
          <w:rFonts w:ascii="Palatino" w:hAnsi="Palatino"/>
          <w:b/>
          <w:sz w:val="22"/>
        </w:rPr>
        <w:t>15.</w:t>
      </w:r>
      <w:r w:rsidRPr="00524F6B">
        <w:rPr>
          <w:rFonts w:ascii="Palatino" w:hAnsi="Palatino"/>
          <w:b/>
          <w:sz w:val="22"/>
        </w:rPr>
        <w:t>01</w:t>
      </w:r>
      <w:r w:rsidRPr="003925D8">
        <w:rPr>
          <w:rFonts w:ascii="Palatino" w:hAnsi="Palatino"/>
          <w:sz w:val="22"/>
        </w:rPr>
        <w:t xml:space="preserve"> who are required to work longer than their usual daily or weekly hours shall be paid at the rate of straight time plus five point two per cent (5.2%) for the hours so worked until they exceed the normal daily or weekly hours for full time Employees in the same Class, after which the overtime provisions of Clause </w:t>
      </w:r>
      <w:r w:rsidRPr="00715640">
        <w:rPr>
          <w:rFonts w:ascii="Palatino" w:hAnsi="Palatino"/>
          <w:strike/>
          <w:sz w:val="22"/>
        </w:rPr>
        <w:t>15</w:t>
      </w:r>
      <w:r w:rsidR="00524F6B">
        <w:rPr>
          <w:rFonts w:ascii="Palatino" w:hAnsi="Palatino"/>
          <w:strike/>
          <w:sz w:val="22"/>
        </w:rPr>
        <w:t>.07</w:t>
      </w:r>
      <w:r w:rsidR="00524F6B">
        <w:rPr>
          <w:rFonts w:ascii="Palatino" w:hAnsi="Palatino"/>
          <w:sz w:val="22"/>
        </w:rPr>
        <w:t xml:space="preserve"> </w:t>
      </w:r>
      <w:r w:rsidR="00715640">
        <w:rPr>
          <w:rFonts w:ascii="Palatino" w:hAnsi="Palatino"/>
          <w:b/>
          <w:sz w:val="22"/>
        </w:rPr>
        <w:t>17.</w:t>
      </w:r>
      <w:r w:rsidRPr="00524F6B">
        <w:rPr>
          <w:rFonts w:ascii="Palatino" w:hAnsi="Palatino"/>
          <w:b/>
          <w:sz w:val="22"/>
        </w:rPr>
        <w:t>07</w:t>
      </w:r>
      <w:r w:rsidRPr="003925D8">
        <w:rPr>
          <w:rFonts w:ascii="Palatino" w:hAnsi="Palatino"/>
          <w:sz w:val="22"/>
        </w:rPr>
        <w:t xml:space="preserve"> shall apply.</w:t>
      </w:r>
    </w:p>
    <w:p w14:paraId="60897A47" w14:textId="6D55390F"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2F02C3">
        <w:rPr>
          <w:rFonts w:ascii="Palatino" w:hAnsi="Palatino"/>
          <w:b/>
          <w:sz w:val="22"/>
        </w:rPr>
        <w:t>1</w:t>
      </w:r>
      <w:r w:rsidR="002F02C3" w:rsidRPr="002F02C3">
        <w:rPr>
          <w:rFonts w:ascii="Palatino" w:hAnsi="Palatino"/>
          <w:b/>
          <w:sz w:val="22"/>
        </w:rPr>
        <w:t>7</w:t>
      </w:r>
      <w:r w:rsidRPr="003925D8">
        <w:rPr>
          <w:rFonts w:ascii="Palatino" w:hAnsi="Palatino"/>
          <w:sz w:val="22"/>
        </w:rPr>
        <w:t>.09</w:t>
      </w:r>
      <w:r w:rsidRPr="003925D8">
        <w:rPr>
          <w:rFonts w:ascii="Palatino" w:hAnsi="Palatino"/>
          <w:sz w:val="22"/>
        </w:rPr>
        <w:tab/>
        <w:t>An Employee who works three (3) hours or more of overtime immediately following the completion of his normal hours of work shall be entitled to an unpaid meal break. The Employee shall be reimbursed for the cost of the meal, on production of receipt in accordance with the NAIT Travel and Subsistence Guidelines.</w:t>
      </w:r>
    </w:p>
    <w:p w14:paraId="1524CEA9" w14:textId="79510725"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2F02C3">
        <w:rPr>
          <w:rFonts w:ascii="Palatino" w:hAnsi="Palatino"/>
          <w:b/>
          <w:sz w:val="22"/>
        </w:rPr>
        <w:t>1</w:t>
      </w:r>
      <w:r w:rsidR="002F02C3" w:rsidRPr="002F02C3">
        <w:rPr>
          <w:rFonts w:ascii="Palatino" w:hAnsi="Palatino"/>
          <w:b/>
          <w:sz w:val="22"/>
        </w:rPr>
        <w:t>7</w:t>
      </w:r>
      <w:r w:rsidRPr="003925D8">
        <w:rPr>
          <w:rFonts w:ascii="Palatino" w:hAnsi="Palatino"/>
          <w:sz w:val="22"/>
        </w:rPr>
        <w:t>.10</w:t>
      </w:r>
      <w:r w:rsidRPr="003925D8">
        <w:rPr>
          <w:rFonts w:ascii="Palatino" w:hAnsi="Palatino"/>
          <w:sz w:val="22"/>
        </w:rPr>
        <w:tab/>
        <w:t xml:space="preserve">Where Employees are working flexible hours, or a modified </w:t>
      </w:r>
      <w:proofErr w:type="gramStart"/>
      <w:r w:rsidRPr="003925D8">
        <w:rPr>
          <w:rFonts w:ascii="Palatino" w:hAnsi="Palatino"/>
          <w:sz w:val="22"/>
        </w:rPr>
        <w:t>work week</w:t>
      </w:r>
      <w:proofErr w:type="gramEnd"/>
      <w:r w:rsidRPr="003925D8">
        <w:rPr>
          <w:rFonts w:ascii="Palatino" w:hAnsi="Palatino"/>
          <w:sz w:val="22"/>
        </w:rPr>
        <w:t xml:space="preserve">, the terms and conditions as provided in Article </w:t>
      </w:r>
      <w:r w:rsidRPr="00715640">
        <w:rPr>
          <w:rFonts w:ascii="Palatino" w:hAnsi="Palatino"/>
          <w:strike/>
          <w:sz w:val="22"/>
        </w:rPr>
        <w:t>14</w:t>
      </w:r>
      <w:r w:rsidRPr="003925D8">
        <w:rPr>
          <w:rFonts w:ascii="Palatino" w:hAnsi="Palatino"/>
          <w:sz w:val="22"/>
        </w:rPr>
        <w:t xml:space="preserve"> </w:t>
      </w:r>
      <w:r w:rsidR="00715640">
        <w:rPr>
          <w:rFonts w:ascii="Palatino" w:hAnsi="Palatino"/>
          <w:b/>
          <w:sz w:val="22"/>
        </w:rPr>
        <w:t xml:space="preserve">16 </w:t>
      </w:r>
      <w:r w:rsidRPr="003925D8">
        <w:rPr>
          <w:rFonts w:ascii="Palatino" w:hAnsi="Palatino"/>
          <w:sz w:val="22"/>
        </w:rPr>
        <w:t>of this Agreement shall apply.</w:t>
      </w:r>
    </w:p>
    <w:p w14:paraId="4018ED34" w14:textId="0B231447" w:rsidR="00B338D6" w:rsidRPr="00715640" w:rsidRDefault="004414EC" w:rsidP="004414EC">
      <w:pPr>
        <w:pStyle w:val="Heading1"/>
        <w:keepNext w:val="0"/>
        <w:spacing w:after="120"/>
        <w:ind w:left="0" w:firstLine="0"/>
        <w:jc w:val="center"/>
        <w:rPr>
          <w:rFonts w:ascii="Palatino" w:hAnsi="Palatino"/>
          <w:b/>
          <w:sz w:val="22"/>
          <w:u w:val="none"/>
        </w:rPr>
      </w:pPr>
      <w:r>
        <w:rPr>
          <w:rFonts w:ascii="Palatino" w:hAnsi="Palatino"/>
          <w:sz w:val="22"/>
          <w:u w:val="none"/>
        </w:rPr>
        <w:br w:type="page"/>
      </w:r>
      <w:r w:rsidR="00B338D6" w:rsidRPr="003925D8">
        <w:rPr>
          <w:rFonts w:ascii="Palatino" w:hAnsi="Palatino"/>
          <w:b/>
          <w:sz w:val="22"/>
          <w:u w:val="none"/>
        </w:rPr>
        <w:lastRenderedPageBreak/>
        <w:t xml:space="preserve">ARTICLE </w:t>
      </w:r>
      <w:r w:rsidR="00B338D6" w:rsidRPr="00715640">
        <w:rPr>
          <w:rFonts w:ascii="Palatino" w:hAnsi="Palatino"/>
          <w:b/>
          <w:strike/>
          <w:sz w:val="22"/>
          <w:u w:val="none"/>
        </w:rPr>
        <w:t>16</w:t>
      </w:r>
      <w:r w:rsidR="00715640" w:rsidRPr="00DB6DFE">
        <w:rPr>
          <w:rFonts w:ascii="Palatino" w:hAnsi="Palatino"/>
          <w:b/>
          <w:sz w:val="22"/>
          <w:u w:val="none"/>
        </w:rPr>
        <w:t xml:space="preserve"> </w:t>
      </w:r>
      <w:r w:rsidR="00DB6DFE" w:rsidRPr="00DB6DFE">
        <w:rPr>
          <w:rFonts w:ascii="Palatino" w:hAnsi="Palatino"/>
          <w:b/>
          <w:sz w:val="22"/>
          <w:u w:val="none"/>
        </w:rPr>
        <w:t xml:space="preserve">  </w:t>
      </w:r>
      <w:r w:rsidR="00715640">
        <w:rPr>
          <w:rFonts w:ascii="Palatino" w:hAnsi="Palatino"/>
          <w:b/>
          <w:sz w:val="22"/>
          <w:u w:val="none"/>
        </w:rPr>
        <w:t>18</w:t>
      </w:r>
    </w:p>
    <w:p w14:paraId="1750CC7E" w14:textId="77777777" w:rsidR="00B338D6" w:rsidRPr="003925D8" w:rsidRDefault="00B338D6" w:rsidP="00E37C40">
      <w:pPr>
        <w:pStyle w:val="Heading5"/>
        <w:keepNext w:val="0"/>
        <w:tabs>
          <w:tab w:val="clear" w:pos="-1440"/>
          <w:tab w:val="clear" w:pos="-720"/>
          <w:tab w:val="clear" w:pos="1080"/>
          <w:tab w:val="clear" w:pos="1800"/>
          <w:tab w:val="clear" w:pos="2520"/>
          <w:tab w:val="clear" w:pos="3240"/>
          <w:tab w:val="clear" w:pos="3960"/>
        </w:tabs>
        <w:spacing w:before="0" w:after="240" w:line="360" w:lineRule="auto"/>
        <w:rPr>
          <w:rFonts w:ascii="Palatino" w:hAnsi="Palatino"/>
          <w:sz w:val="22"/>
        </w:rPr>
      </w:pPr>
      <w:r w:rsidRPr="003925D8">
        <w:rPr>
          <w:rFonts w:ascii="Palatino" w:hAnsi="Palatino"/>
          <w:sz w:val="22"/>
        </w:rPr>
        <w:t>ADDITIONAL EARNINGS/PAY</w:t>
      </w:r>
    </w:p>
    <w:p w14:paraId="69708BBF" w14:textId="044234A5" w:rsidR="00E37C40" w:rsidRDefault="00E37C40" w:rsidP="00E37C40">
      <w:pPr>
        <w:pStyle w:val="BodyText"/>
        <w:tabs>
          <w:tab w:val="clear" w:pos="-1440"/>
          <w:tab w:val="clear" w:pos="-720"/>
          <w:tab w:val="clear" w:pos="1800"/>
          <w:tab w:val="clear" w:pos="2520"/>
          <w:tab w:val="clear" w:pos="3240"/>
          <w:tab w:val="clear" w:pos="3960"/>
          <w:tab w:val="left" w:pos="0"/>
        </w:tabs>
        <w:spacing w:after="240"/>
        <w:ind w:left="1440" w:hanging="2160"/>
        <w:jc w:val="both"/>
        <w:rPr>
          <w:rFonts w:ascii="Palatino" w:hAnsi="Palatino"/>
          <w:sz w:val="22"/>
        </w:rPr>
      </w:pPr>
      <w:r>
        <w:rPr>
          <w:rFonts w:ascii="Palatino" w:hAnsi="Palatino"/>
          <w:b/>
          <w:sz w:val="22"/>
        </w:rPr>
        <w:t>AMD</w:t>
      </w:r>
      <w:r>
        <w:rPr>
          <w:rFonts w:ascii="Palatino" w:hAnsi="Palatino"/>
          <w:b/>
          <w:sz w:val="22"/>
        </w:rPr>
        <w:tab/>
      </w:r>
      <w:r w:rsidR="00715640">
        <w:rPr>
          <w:rFonts w:ascii="Palatino" w:hAnsi="Palatino"/>
          <w:b/>
          <w:sz w:val="22"/>
        </w:rPr>
        <w:t>18</w:t>
      </w:r>
      <w:r w:rsidR="00B338D6" w:rsidRPr="003925D8">
        <w:rPr>
          <w:rFonts w:ascii="Palatino" w:hAnsi="Palatino"/>
          <w:sz w:val="22"/>
        </w:rPr>
        <w:t>.01</w:t>
      </w:r>
      <w:r>
        <w:rPr>
          <w:rFonts w:ascii="Palatino" w:hAnsi="Palatino"/>
          <w:sz w:val="22"/>
        </w:rPr>
        <w:tab/>
      </w:r>
      <w:r w:rsidRPr="003925D8">
        <w:rPr>
          <w:rFonts w:ascii="Palatino" w:hAnsi="Palatino"/>
          <w:b/>
          <w:sz w:val="22"/>
          <w:u w:val="single"/>
        </w:rPr>
        <w:t>Shift Differential/Weekend Premium</w:t>
      </w:r>
    </w:p>
    <w:p w14:paraId="52011028" w14:textId="28CE95F0" w:rsidR="00B338D6" w:rsidRPr="003925D8" w:rsidRDefault="00B338D6" w:rsidP="00E37C40">
      <w:pPr>
        <w:pStyle w:val="BodyText"/>
        <w:tabs>
          <w:tab w:val="clear" w:pos="-1440"/>
          <w:tab w:val="clear" w:pos="-720"/>
          <w:tab w:val="clear" w:pos="1800"/>
          <w:tab w:val="clear" w:pos="2520"/>
          <w:tab w:val="clear" w:pos="3240"/>
          <w:tab w:val="clear" w:pos="3960"/>
        </w:tabs>
        <w:spacing w:after="240"/>
        <w:ind w:left="1440" w:firstLine="0"/>
        <w:jc w:val="both"/>
        <w:rPr>
          <w:rFonts w:ascii="Palatino" w:hAnsi="Palatino"/>
          <w:sz w:val="22"/>
        </w:rPr>
      </w:pPr>
      <w:r w:rsidRPr="003925D8">
        <w:rPr>
          <w:rFonts w:ascii="Palatino" w:hAnsi="Palatino"/>
          <w:sz w:val="22"/>
        </w:rPr>
        <w:t xml:space="preserve">Where, because of operational requirements, an Employee is scheduled to work shifts (afternoons or nights), that Employee shall receive </w:t>
      </w:r>
      <w:r w:rsidRPr="00AF6AEC">
        <w:rPr>
          <w:rFonts w:ascii="Palatino" w:hAnsi="Palatino"/>
          <w:strike/>
          <w:sz w:val="22"/>
        </w:rPr>
        <w:t>one dollar and ten cents ($1.10)</w:t>
      </w:r>
      <w:r w:rsidR="00AF6AEC">
        <w:rPr>
          <w:rFonts w:ascii="Palatino" w:hAnsi="Palatino"/>
          <w:sz w:val="22"/>
        </w:rPr>
        <w:t xml:space="preserve"> </w:t>
      </w:r>
      <w:r w:rsidR="007D046D">
        <w:rPr>
          <w:rFonts w:ascii="Palatino" w:hAnsi="Palatino"/>
          <w:b/>
          <w:sz w:val="22"/>
        </w:rPr>
        <w:t>two dollars and twenty-five cents ($2.25</w:t>
      </w:r>
      <w:r w:rsidR="00AF6AEC">
        <w:rPr>
          <w:rFonts w:ascii="Palatino" w:hAnsi="Palatino"/>
          <w:b/>
          <w:sz w:val="22"/>
        </w:rPr>
        <w:t>)</w:t>
      </w:r>
      <w:r w:rsidRPr="003925D8">
        <w:rPr>
          <w:rFonts w:ascii="Palatino" w:hAnsi="Palatino"/>
          <w:sz w:val="22"/>
        </w:rPr>
        <w:t xml:space="preserve"> per hour for working a shift where the majority of the hours in such shift fall between 4:00 p.m. and 8:00 a.m.</w:t>
      </w:r>
    </w:p>
    <w:p w14:paraId="0DD5C033" w14:textId="2EBA70AD" w:rsidR="00B338D6" w:rsidRPr="00AF6AEC" w:rsidRDefault="00B338D6" w:rsidP="00F6756D">
      <w:pPr>
        <w:autoSpaceDE w:val="0"/>
        <w:autoSpaceDN w:val="0"/>
        <w:adjustRightInd w:val="0"/>
        <w:spacing w:after="240"/>
        <w:ind w:left="2160" w:hanging="720"/>
        <w:jc w:val="both"/>
        <w:rPr>
          <w:rFonts w:ascii="Palatino" w:hAnsi="Palatino"/>
          <w:strike/>
          <w:sz w:val="22"/>
        </w:rPr>
      </w:pPr>
      <w:r w:rsidRPr="00AF6AEC">
        <w:rPr>
          <w:rFonts w:ascii="Palatino" w:hAnsi="Palatino"/>
          <w:strike/>
          <w:sz w:val="22"/>
        </w:rPr>
        <w:t>(a)</w:t>
      </w:r>
      <w:r w:rsidRPr="00AF6AEC">
        <w:rPr>
          <w:rFonts w:ascii="Palatino" w:hAnsi="Palatino"/>
          <w:strike/>
          <w:sz w:val="22"/>
        </w:rPr>
        <w:tab/>
        <w:t>Effective July 1, 2014, this amount shall increase to one dollar and thirty-five cents ($1.35) per hour.</w:t>
      </w:r>
    </w:p>
    <w:p w14:paraId="5C3B2D0E" w14:textId="41816C5B" w:rsidR="00B338D6" w:rsidRPr="00AF6AEC" w:rsidRDefault="00B338D6" w:rsidP="00F6756D">
      <w:pPr>
        <w:autoSpaceDE w:val="0"/>
        <w:autoSpaceDN w:val="0"/>
        <w:adjustRightInd w:val="0"/>
        <w:spacing w:after="240"/>
        <w:ind w:left="2160" w:hanging="720"/>
        <w:jc w:val="both"/>
        <w:rPr>
          <w:rFonts w:ascii="Palatino" w:hAnsi="Palatino"/>
          <w:strike/>
          <w:sz w:val="22"/>
        </w:rPr>
      </w:pPr>
      <w:r w:rsidRPr="00AF6AEC">
        <w:rPr>
          <w:rFonts w:ascii="Palatino" w:hAnsi="Palatino"/>
          <w:strike/>
          <w:sz w:val="22"/>
        </w:rPr>
        <w:t>(b)</w:t>
      </w:r>
      <w:r w:rsidRPr="00AF6AEC">
        <w:rPr>
          <w:rFonts w:ascii="Palatino" w:hAnsi="Palatino"/>
          <w:strike/>
          <w:sz w:val="22"/>
        </w:rPr>
        <w:tab/>
        <w:t>Effective July 1, 2015, this amount shall increase to one dollar and sixty cents ($1.60) per hour.</w:t>
      </w:r>
    </w:p>
    <w:p w14:paraId="653C6BB1" w14:textId="1D26BD6F" w:rsidR="00B338D6" w:rsidRPr="00AF6AEC" w:rsidRDefault="00B338D6" w:rsidP="00F6756D">
      <w:pPr>
        <w:autoSpaceDE w:val="0"/>
        <w:autoSpaceDN w:val="0"/>
        <w:adjustRightInd w:val="0"/>
        <w:spacing w:after="240"/>
        <w:ind w:left="2160" w:hanging="720"/>
        <w:jc w:val="both"/>
        <w:rPr>
          <w:rFonts w:ascii="Palatino" w:hAnsi="Palatino"/>
          <w:strike/>
          <w:sz w:val="22"/>
        </w:rPr>
      </w:pPr>
      <w:r w:rsidRPr="00AF6AEC">
        <w:rPr>
          <w:rFonts w:ascii="Palatino" w:hAnsi="Palatino"/>
          <w:strike/>
          <w:sz w:val="22"/>
        </w:rPr>
        <w:t>(c)</w:t>
      </w:r>
      <w:r w:rsidRPr="00AF6AEC">
        <w:rPr>
          <w:rFonts w:ascii="Palatino" w:hAnsi="Palatino"/>
          <w:strike/>
          <w:sz w:val="22"/>
        </w:rPr>
        <w:tab/>
        <w:t>Effective July 1, 2016, this amount shall increase to one dollar and eighty-five cents ($1.85) per hour.</w:t>
      </w:r>
    </w:p>
    <w:p w14:paraId="59FC5DEF" w14:textId="67D97B31"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5423D0">
        <w:rPr>
          <w:rFonts w:ascii="Palatino" w:hAnsi="Palatino"/>
          <w:b/>
          <w:sz w:val="22"/>
        </w:rPr>
        <w:t>1</w:t>
      </w:r>
      <w:r w:rsidR="005423D0" w:rsidRPr="005423D0">
        <w:rPr>
          <w:rFonts w:ascii="Palatino" w:hAnsi="Palatino"/>
          <w:b/>
          <w:sz w:val="22"/>
        </w:rPr>
        <w:t>8</w:t>
      </w:r>
      <w:r w:rsidRPr="003925D8">
        <w:rPr>
          <w:rFonts w:ascii="Palatino" w:hAnsi="Palatino"/>
          <w:sz w:val="22"/>
        </w:rPr>
        <w:t>.02</w:t>
      </w:r>
      <w:r w:rsidRPr="003925D8">
        <w:rPr>
          <w:rFonts w:ascii="Palatino" w:hAnsi="Palatino"/>
          <w:sz w:val="22"/>
        </w:rPr>
        <w:tab/>
        <w:t xml:space="preserve">For the purposes of this Article, a shift refers to the daily equivalent of the normal hours of work as set out in Article </w:t>
      </w:r>
      <w:r w:rsidRPr="00715640">
        <w:rPr>
          <w:rFonts w:ascii="Palatino" w:hAnsi="Palatino"/>
          <w:strike/>
          <w:sz w:val="22"/>
        </w:rPr>
        <w:t>13</w:t>
      </w:r>
      <w:r w:rsidR="00715640">
        <w:rPr>
          <w:rFonts w:ascii="Palatino" w:hAnsi="Palatino"/>
          <w:sz w:val="22"/>
        </w:rPr>
        <w:t xml:space="preserve"> </w:t>
      </w:r>
      <w:r w:rsidR="00715640">
        <w:rPr>
          <w:rFonts w:ascii="Palatino" w:hAnsi="Palatino"/>
          <w:b/>
          <w:sz w:val="22"/>
        </w:rPr>
        <w:t>15</w:t>
      </w:r>
      <w:r w:rsidRPr="003925D8">
        <w:rPr>
          <w:rFonts w:ascii="Palatino" w:hAnsi="Palatino"/>
          <w:sz w:val="22"/>
        </w:rPr>
        <w:t>. A casual or part-time Employee who works less than the daily equivalent of the normal hours of work shall be paid shift differential if he works a minimum of four (4) hours within the period of 4:00 pm and 8:00 am.</w:t>
      </w:r>
    </w:p>
    <w:p w14:paraId="41AC8499" w14:textId="1A854425" w:rsidR="00B338D6" w:rsidRPr="003925D8" w:rsidRDefault="001717F2" w:rsidP="005423D0">
      <w:pPr>
        <w:pStyle w:val="BodyText"/>
        <w:tabs>
          <w:tab w:val="clear" w:pos="-1440"/>
          <w:tab w:val="clear" w:pos="-720"/>
          <w:tab w:val="clear" w:pos="1800"/>
          <w:tab w:val="clear" w:pos="2520"/>
          <w:tab w:val="clear" w:pos="3240"/>
          <w:tab w:val="clear" w:pos="3960"/>
          <w:tab w:val="left" w:pos="0"/>
        </w:tabs>
        <w:spacing w:after="240"/>
        <w:ind w:left="1440" w:hanging="2070"/>
        <w:jc w:val="both"/>
        <w:rPr>
          <w:rFonts w:ascii="Palatino" w:hAnsi="Palatino"/>
          <w:sz w:val="22"/>
        </w:rPr>
      </w:pPr>
      <w:r>
        <w:rPr>
          <w:rFonts w:ascii="Palatino" w:hAnsi="Palatino"/>
          <w:b/>
          <w:sz w:val="22"/>
        </w:rPr>
        <w:t>AMD</w:t>
      </w:r>
      <w:r w:rsidR="005423D0">
        <w:rPr>
          <w:rFonts w:ascii="Palatino" w:hAnsi="Palatino"/>
          <w:b/>
          <w:sz w:val="22"/>
        </w:rPr>
        <w:tab/>
      </w:r>
      <w:r w:rsidR="00B338D6" w:rsidRPr="005423D0">
        <w:rPr>
          <w:rFonts w:ascii="Palatino" w:hAnsi="Palatino"/>
          <w:b/>
          <w:sz w:val="22"/>
        </w:rPr>
        <w:t>1</w:t>
      </w:r>
      <w:r w:rsidR="005423D0" w:rsidRPr="005423D0">
        <w:rPr>
          <w:rFonts w:ascii="Palatino" w:hAnsi="Palatino"/>
          <w:b/>
          <w:sz w:val="22"/>
        </w:rPr>
        <w:t>8</w:t>
      </w:r>
      <w:r w:rsidR="00B338D6" w:rsidRPr="003925D8">
        <w:rPr>
          <w:rFonts w:ascii="Palatino" w:hAnsi="Palatino"/>
          <w:sz w:val="22"/>
        </w:rPr>
        <w:t>.03</w:t>
      </w:r>
      <w:r w:rsidR="00B338D6" w:rsidRPr="003925D8">
        <w:rPr>
          <w:rFonts w:ascii="Palatino" w:hAnsi="Palatino"/>
          <w:sz w:val="22"/>
        </w:rPr>
        <w:tab/>
        <w:t xml:space="preserve">An Employee who works Saturdays or Sundays as part of his regularly scheduled work week, shall receive a weekend premium of </w:t>
      </w:r>
      <w:r w:rsidR="00B338D6" w:rsidRPr="007D046D">
        <w:rPr>
          <w:rFonts w:ascii="Palatino" w:hAnsi="Palatino"/>
          <w:strike/>
          <w:sz w:val="22"/>
        </w:rPr>
        <w:t>seventy-five cents ($0.75)</w:t>
      </w:r>
      <w:r w:rsidR="00B338D6" w:rsidRPr="003925D8">
        <w:rPr>
          <w:rFonts w:ascii="Palatino" w:hAnsi="Palatino"/>
          <w:sz w:val="22"/>
        </w:rPr>
        <w:t xml:space="preserve"> </w:t>
      </w:r>
      <w:r>
        <w:rPr>
          <w:rFonts w:ascii="Palatino" w:hAnsi="Palatino"/>
          <w:b/>
          <w:sz w:val="22"/>
        </w:rPr>
        <w:t>one dollar and seventy-five cents ($1.75</w:t>
      </w:r>
      <w:r w:rsidR="007D046D">
        <w:rPr>
          <w:rFonts w:ascii="Palatino" w:hAnsi="Palatino"/>
          <w:b/>
          <w:sz w:val="22"/>
        </w:rPr>
        <w:t xml:space="preserve">) </w:t>
      </w:r>
      <w:r w:rsidR="00B338D6" w:rsidRPr="003925D8">
        <w:rPr>
          <w:rFonts w:ascii="Palatino" w:hAnsi="Palatino"/>
          <w:sz w:val="22"/>
        </w:rPr>
        <w:t>per hour for each hour worked from midnight Friday to midnight Sunday. The weekend premium shall not be paid to an Employee who is not regularly scheduled to work weekends and receives overtime compensation for working Saturday or Sunday as a day of rest.</w:t>
      </w:r>
    </w:p>
    <w:p w14:paraId="1267B535" w14:textId="723E095D" w:rsidR="00B338D6" w:rsidRPr="007D046D" w:rsidRDefault="00B338D6" w:rsidP="00F6756D">
      <w:pPr>
        <w:autoSpaceDE w:val="0"/>
        <w:autoSpaceDN w:val="0"/>
        <w:adjustRightInd w:val="0"/>
        <w:spacing w:after="240"/>
        <w:ind w:left="2160" w:hanging="720"/>
        <w:jc w:val="both"/>
        <w:rPr>
          <w:rFonts w:ascii="Palatino" w:hAnsi="Palatino"/>
          <w:strike/>
          <w:sz w:val="22"/>
        </w:rPr>
      </w:pPr>
      <w:r w:rsidRPr="007D046D">
        <w:rPr>
          <w:rFonts w:ascii="Palatino" w:hAnsi="Palatino"/>
          <w:strike/>
          <w:sz w:val="22"/>
        </w:rPr>
        <w:t>(a)</w:t>
      </w:r>
      <w:r w:rsidRPr="007D046D">
        <w:rPr>
          <w:rFonts w:ascii="Palatino" w:hAnsi="Palatino"/>
          <w:strike/>
          <w:sz w:val="22"/>
        </w:rPr>
        <w:tab/>
        <w:t>Effective July 1, 2014, this amount shall increase to one dollar ($1.00) per hour.</w:t>
      </w:r>
    </w:p>
    <w:p w14:paraId="2F9F5AA4" w14:textId="50FA1DE9" w:rsidR="00B338D6" w:rsidRPr="007D046D" w:rsidRDefault="00B338D6" w:rsidP="00F6756D">
      <w:pPr>
        <w:autoSpaceDE w:val="0"/>
        <w:autoSpaceDN w:val="0"/>
        <w:adjustRightInd w:val="0"/>
        <w:spacing w:after="240"/>
        <w:ind w:left="2160" w:hanging="720"/>
        <w:jc w:val="both"/>
        <w:rPr>
          <w:rFonts w:ascii="Palatino" w:hAnsi="Palatino"/>
          <w:strike/>
          <w:sz w:val="22"/>
        </w:rPr>
      </w:pPr>
      <w:r w:rsidRPr="007D046D">
        <w:rPr>
          <w:rFonts w:ascii="Palatino" w:hAnsi="Palatino"/>
          <w:strike/>
          <w:sz w:val="22"/>
        </w:rPr>
        <w:t>(b)</w:t>
      </w:r>
      <w:r w:rsidRPr="007D046D">
        <w:rPr>
          <w:rFonts w:ascii="Palatino" w:hAnsi="Palatino"/>
          <w:strike/>
          <w:sz w:val="22"/>
        </w:rPr>
        <w:tab/>
        <w:t>Effective July 1, 2015, this amount shall increase to one dollar and twenty-five cents ($1.25) per hour.</w:t>
      </w:r>
    </w:p>
    <w:p w14:paraId="0F651BC0" w14:textId="0C879919" w:rsidR="00B338D6" w:rsidRPr="007D046D" w:rsidRDefault="001A4FB3" w:rsidP="00F6756D">
      <w:pPr>
        <w:autoSpaceDE w:val="0"/>
        <w:autoSpaceDN w:val="0"/>
        <w:adjustRightInd w:val="0"/>
        <w:spacing w:after="240"/>
        <w:ind w:left="2160" w:hanging="720"/>
        <w:jc w:val="both"/>
        <w:rPr>
          <w:rFonts w:ascii="Palatino" w:hAnsi="Palatino"/>
          <w:strike/>
          <w:sz w:val="22"/>
        </w:rPr>
      </w:pPr>
      <w:r>
        <w:rPr>
          <w:rFonts w:ascii="Palatino" w:hAnsi="Palatino"/>
          <w:strike/>
          <w:sz w:val="22"/>
        </w:rPr>
        <w:t>(c)</w:t>
      </w:r>
      <w:r w:rsidR="00B338D6" w:rsidRPr="007D046D">
        <w:rPr>
          <w:rFonts w:ascii="Palatino" w:hAnsi="Palatino"/>
          <w:strike/>
          <w:sz w:val="22"/>
        </w:rPr>
        <w:tab/>
        <w:t>Effective July 1, 2016, this amount shall increase to one dollar and fifty cents ($1.50) per hour.</w:t>
      </w:r>
    </w:p>
    <w:p w14:paraId="34E643E2" w14:textId="1B646A4F"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5423D0">
        <w:rPr>
          <w:rFonts w:ascii="Palatino" w:hAnsi="Palatino"/>
          <w:b/>
          <w:sz w:val="22"/>
        </w:rPr>
        <w:t>1</w:t>
      </w:r>
      <w:r w:rsidR="005423D0" w:rsidRPr="005423D0">
        <w:rPr>
          <w:rFonts w:ascii="Palatino" w:hAnsi="Palatino"/>
          <w:b/>
          <w:sz w:val="22"/>
        </w:rPr>
        <w:t>8</w:t>
      </w:r>
      <w:r w:rsidRPr="003925D8">
        <w:rPr>
          <w:rFonts w:ascii="Palatino" w:hAnsi="Palatino"/>
          <w:sz w:val="22"/>
        </w:rPr>
        <w:t>.04</w:t>
      </w:r>
      <w:r w:rsidRPr="003925D8">
        <w:rPr>
          <w:rFonts w:ascii="Palatino" w:hAnsi="Palatino"/>
          <w:sz w:val="22"/>
        </w:rPr>
        <w:tab/>
        <w:t>Where applicable, an Employee shall receive both shift differential and weekend premium. At no time shall shift differential or weekend premium be included with the Employee</w:t>
      </w:r>
      <w:r w:rsidR="001717F2">
        <w:rPr>
          <w:rFonts w:ascii="Palatino" w:hAnsi="Palatino"/>
          <w:sz w:val="22"/>
        </w:rPr>
        <w:t>’</w:t>
      </w:r>
      <w:r w:rsidRPr="003925D8">
        <w:rPr>
          <w:rFonts w:ascii="Palatino" w:hAnsi="Palatino"/>
          <w:sz w:val="22"/>
        </w:rPr>
        <w:t>s regular rate of pay for purposes of computing overtime payments, other premium payments, or any Employee benefits, other than pension, nor shall shift differential or weekend premium be paid with respect to any hours paid at overtime rates.</w:t>
      </w:r>
    </w:p>
    <w:p w14:paraId="2C352548" w14:textId="089982F9" w:rsidR="00E37C40" w:rsidRDefault="001717F2" w:rsidP="005423D0">
      <w:pPr>
        <w:pStyle w:val="BodyText"/>
        <w:tabs>
          <w:tab w:val="clear" w:pos="-1440"/>
          <w:tab w:val="clear" w:pos="-720"/>
          <w:tab w:val="clear" w:pos="1800"/>
          <w:tab w:val="clear" w:pos="2520"/>
          <w:tab w:val="clear" w:pos="3240"/>
          <w:tab w:val="clear" w:pos="3960"/>
          <w:tab w:val="left" w:pos="0"/>
        </w:tabs>
        <w:spacing w:after="240"/>
        <w:ind w:left="1440" w:hanging="2160"/>
        <w:jc w:val="both"/>
        <w:rPr>
          <w:rFonts w:ascii="Palatino" w:hAnsi="Palatino"/>
          <w:sz w:val="22"/>
        </w:rPr>
      </w:pPr>
      <w:r>
        <w:rPr>
          <w:rFonts w:ascii="Palatino" w:hAnsi="Palatino"/>
          <w:b/>
          <w:sz w:val="22"/>
        </w:rPr>
        <w:t>AMD</w:t>
      </w:r>
      <w:r w:rsidR="005423D0">
        <w:rPr>
          <w:rFonts w:ascii="Palatino" w:hAnsi="Palatino"/>
          <w:b/>
          <w:sz w:val="22"/>
        </w:rPr>
        <w:tab/>
      </w:r>
      <w:r w:rsidR="00B338D6" w:rsidRPr="005423D0">
        <w:rPr>
          <w:rFonts w:ascii="Palatino" w:hAnsi="Palatino"/>
          <w:b/>
          <w:sz w:val="22"/>
        </w:rPr>
        <w:t>1</w:t>
      </w:r>
      <w:r w:rsidR="005423D0" w:rsidRPr="005423D0">
        <w:rPr>
          <w:rFonts w:ascii="Palatino" w:hAnsi="Palatino"/>
          <w:b/>
          <w:sz w:val="22"/>
        </w:rPr>
        <w:t>8</w:t>
      </w:r>
      <w:r w:rsidR="00B338D6" w:rsidRPr="003925D8">
        <w:rPr>
          <w:rFonts w:ascii="Palatino" w:hAnsi="Palatino"/>
          <w:sz w:val="22"/>
        </w:rPr>
        <w:t>.05</w:t>
      </w:r>
      <w:r w:rsidR="00B338D6" w:rsidRPr="003925D8">
        <w:rPr>
          <w:rFonts w:ascii="Palatino" w:hAnsi="Palatino"/>
          <w:sz w:val="22"/>
        </w:rPr>
        <w:tab/>
      </w:r>
      <w:r w:rsidR="00E37C40" w:rsidRPr="003925D8">
        <w:rPr>
          <w:rFonts w:ascii="Palatino" w:hAnsi="Palatino"/>
          <w:b/>
          <w:sz w:val="22"/>
          <w:u w:val="single"/>
        </w:rPr>
        <w:t>Call Back</w:t>
      </w:r>
    </w:p>
    <w:p w14:paraId="6B4816C1" w14:textId="747353C8" w:rsidR="00B338D6" w:rsidRPr="00865924" w:rsidRDefault="00B338D6" w:rsidP="00E37C40">
      <w:pPr>
        <w:pStyle w:val="BodyText"/>
        <w:tabs>
          <w:tab w:val="clear" w:pos="-1440"/>
          <w:tab w:val="clear" w:pos="-720"/>
          <w:tab w:val="clear" w:pos="1800"/>
          <w:tab w:val="clear" w:pos="2520"/>
          <w:tab w:val="clear" w:pos="3240"/>
          <w:tab w:val="clear" w:pos="3960"/>
        </w:tabs>
        <w:spacing w:after="240"/>
        <w:ind w:left="1440" w:firstLine="0"/>
        <w:jc w:val="both"/>
        <w:rPr>
          <w:rFonts w:ascii="Palatino" w:hAnsi="Palatino"/>
          <w:strike/>
          <w:sz w:val="22"/>
        </w:rPr>
      </w:pPr>
      <w:r w:rsidRPr="00D56146">
        <w:rPr>
          <w:rFonts w:ascii="Palatino" w:hAnsi="Palatino"/>
          <w:strike/>
          <w:sz w:val="22"/>
        </w:rPr>
        <w:t>Subject to Clause 16.07,</w:t>
      </w:r>
      <w:r w:rsidRPr="003925D8">
        <w:rPr>
          <w:rFonts w:ascii="Palatino" w:hAnsi="Palatino"/>
          <w:sz w:val="22"/>
        </w:rPr>
        <w:t xml:space="preserve"> </w:t>
      </w:r>
      <w:r w:rsidR="00D56146">
        <w:rPr>
          <w:rFonts w:ascii="Palatino" w:hAnsi="Palatino"/>
          <w:b/>
          <w:sz w:val="22"/>
        </w:rPr>
        <w:t>W</w:t>
      </w:r>
      <w:r w:rsidRPr="003925D8">
        <w:rPr>
          <w:rFonts w:ascii="Palatino" w:hAnsi="Palatino"/>
          <w:sz w:val="22"/>
        </w:rPr>
        <w:t xml:space="preserve">hen an Employee is called back to work by his supervisor for a period in excess of two (2) hours, including time spent traveling </w:t>
      </w:r>
      <w:r w:rsidRPr="003925D8">
        <w:rPr>
          <w:rFonts w:ascii="Palatino" w:hAnsi="Palatino"/>
          <w:sz w:val="22"/>
        </w:rPr>
        <w:lastRenderedPageBreak/>
        <w:t xml:space="preserve">directly to and from work, he shall be paid at the applicable overtime rate for hours worked pursuant to Article </w:t>
      </w:r>
      <w:r w:rsidRPr="00715640">
        <w:rPr>
          <w:rFonts w:ascii="Palatino" w:hAnsi="Palatino"/>
          <w:strike/>
          <w:sz w:val="22"/>
        </w:rPr>
        <w:t>15</w:t>
      </w:r>
      <w:r w:rsidRPr="003925D8">
        <w:rPr>
          <w:rFonts w:ascii="Palatino" w:hAnsi="Palatino"/>
          <w:sz w:val="22"/>
        </w:rPr>
        <w:t xml:space="preserve"> </w:t>
      </w:r>
      <w:r w:rsidR="00715640">
        <w:rPr>
          <w:rFonts w:ascii="Palatino" w:hAnsi="Palatino"/>
          <w:b/>
          <w:sz w:val="22"/>
        </w:rPr>
        <w:t>17</w:t>
      </w:r>
      <w:r w:rsidRPr="003925D8">
        <w:rPr>
          <w:rFonts w:ascii="Palatino" w:hAnsi="Palatino"/>
          <w:sz w:val="22"/>
        </w:rPr>
        <w:t xml:space="preserve">and in no instance shall more than one provision apply. For such call back on a paid holiday, the rate of pay shall be </w:t>
      </w:r>
      <w:r w:rsidR="00865924">
        <w:rPr>
          <w:rFonts w:ascii="Palatino" w:hAnsi="Palatino"/>
          <w:b/>
          <w:sz w:val="22"/>
        </w:rPr>
        <w:t xml:space="preserve">double </w:t>
      </w:r>
      <w:r w:rsidRPr="003925D8">
        <w:rPr>
          <w:rFonts w:ascii="Palatino" w:hAnsi="Palatino"/>
          <w:sz w:val="22"/>
        </w:rPr>
        <w:t>time</w:t>
      </w:r>
      <w:r w:rsidR="00865924">
        <w:rPr>
          <w:rFonts w:ascii="Palatino" w:hAnsi="Palatino"/>
          <w:sz w:val="22"/>
        </w:rPr>
        <w:t xml:space="preserve"> </w:t>
      </w:r>
      <w:r w:rsidR="0086510A">
        <w:rPr>
          <w:rFonts w:ascii="Palatino" w:hAnsi="Palatino"/>
          <w:b/>
          <w:sz w:val="22"/>
        </w:rPr>
        <w:t xml:space="preserve">and one-half </w:t>
      </w:r>
      <w:r w:rsidR="00865924">
        <w:rPr>
          <w:rFonts w:ascii="Palatino" w:hAnsi="Palatino"/>
          <w:b/>
          <w:sz w:val="22"/>
        </w:rPr>
        <w:t>(2</w:t>
      </w:r>
      <w:r w:rsidR="0086510A">
        <w:rPr>
          <w:rFonts w:ascii="Palatino" w:hAnsi="Palatino"/>
          <w:b/>
          <w:sz w:val="22"/>
        </w:rPr>
        <w:t xml:space="preserve"> 1/2</w:t>
      </w:r>
      <w:r w:rsidR="00865924">
        <w:rPr>
          <w:rFonts w:ascii="Palatino" w:hAnsi="Palatino"/>
          <w:b/>
          <w:sz w:val="22"/>
        </w:rPr>
        <w:t xml:space="preserve">X) </w:t>
      </w:r>
      <w:r w:rsidRPr="00865924">
        <w:rPr>
          <w:rFonts w:ascii="Palatino" w:hAnsi="Palatino"/>
          <w:strike/>
          <w:sz w:val="22"/>
        </w:rPr>
        <w:t xml:space="preserve">and one half (1 1/2x) </w:t>
      </w:r>
      <w:r w:rsidRPr="007211B0">
        <w:rPr>
          <w:rFonts w:ascii="Palatino" w:hAnsi="Palatino"/>
          <w:sz w:val="22"/>
        </w:rPr>
        <w:t>for all hours worked</w:t>
      </w:r>
      <w:r w:rsidRPr="00865924">
        <w:rPr>
          <w:rFonts w:ascii="Palatino" w:hAnsi="Palatino"/>
          <w:strike/>
          <w:sz w:val="22"/>
        </w:rPr>
        <w:t xml:space="preserve"> up to the equivalent of full normal daily hours and double (2x) time for additional hours worked thereafter.</w:t>
      </w:r>
    </w:p>
    <w:p w14:paraId="479DC8F9" w14:textId="2EAF6BE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5423D0">
        <w:rPr>
          <w:rFonts w:ascii="Palatino" w:hAnsi="Palatino"/>
          <w:b/>
          <w:sz w:val="22"/>
        </w:rPr>
        <w:t>1</w:t>
      </w:r>
      <w:r w:rsidR="005423D0" w:rsidRPr="005423D0">
        <w:rPr>
          <w:rFonts w:ascii="Palatino" w:hAnsi="Palatino"/>
          <w:b/>
          <w:sz w:val="22"/>
        </w:rPr>
        <w:t>8</w:t>
      </w:r>
      <w:r w:rsidRPr="003925D8">
        <w:rPr>
          <w:rFonts w:ascii="Palatino" w:hAnsi="Palatino"/>
          <w:sz w:val="22"/>
        </w:rPr>
        <w:t>.06</w:t>
      </w:r>
      <w:r w:rsidRPr="003925D8">
        <w:rPr>
          <w:rFonts w:ascii="Palatino" w:hAnsi="Palatino"/>
          <w:sz w:val="22"/>
        </w:rPr>
        <w:tab/>
      </w:r>
      <w:r w:rsidRPr="00D56146">
        <w:rPr>
          <w:rFonts w:ascii="Palatino" w:hAnsi="Palatino"/>
          <w:strike/>
          <w:sz w:val="22"/>
        </w:rPr>
        <w:t>Subject to Clause 16.07,</w:t>
      </w:r>
      <w:r w:rsidRPr="003925D8">
        <w:rPr>
          <w:rFonts w:ascii="Palatino" w:hAnsi="Palatino"/>
          <w:sz w:val="22"/>
        </w:rPr>
        <w:t xml:space="preserve"> </w:t>
      </w:r>
      <w:r w:rsidR="00D56146">
        <w:rPr>
          <w:rFonts w:ascii="Palatino" w:hAnsi="Palatino"/>
          <w:b/>
          <w:sz w:val="22"/>
        </w:rPr>
        <w:t>A</w:t>
      </w:r>
      <w:r w:rsidRPr="003925D8">
        <w:rPr>
          <w:rFonts w:ascii="Palatino" w:hAnsi="Palatino"/>
          <w:sz w:val="22"/>
        </w:rPr>
        <w:t xml:space="preserve">n Employee who is called back to work one or more times within a two (2) hour period, and for whom the time worked and the time spent traveling directly to and from work totals two (2) hours or less, shall be paid at straight time for a minimum of </w:t>
      </w:r>
      <w:r w:rsidRPr="00865924">
        <w:rPr>
          <w:rFonts w:ascii="Palatino" w:hAnsi="Palatino"/>
          <w:strike/>
          <w:sz w:val="22"/>
        </w:rPr>
        <w:t>three (3)</w:t>
      </w:r>
      <w:r w:rsidRPr="003925D8">
        <w:rPr>
          <w:rFonts w:ascii="Palatino" w:hAnsi="Palatino"/>
          <w:sz w:val="22"/>
        </w:rPr>
        <w:t xml:space="preserve"> </w:t>
      </w:r>
      <w:r w:rsidR="00865924">
        <w:rPr>
          <w:rFonts w:ascii="Palatino" w:hAnsi="Palatino"/>
          <w:b/>
          <w:sz w:val="22"/>
        </w:rPr>
        <w:t xml:space="preserve">four (4) </w:t>
      </w:r>
      <w:r w:rsidRPr="003925D8">
        <w:rPr>
          <w:rFonts w:ascii="Palatino" w:hAnsi="Palatino"/>
          <w:sz w:val="22"/>
        </w:rPr>
        <w:t>hours.</w:t>
      </w:r>
    </w:p>
    <w:p w14:paraId="0B33DC31" w14:textId="77777777" w:rsidR="00B338D6" w:rsidRPr="003925D8" w:rsidRDefault="002D5090"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7D046D">
        <w:rPr>
          <w:rFonts w:ascii="Palatino" w:hAnsi="Palatino"/>
          <w:strike/>
          <w:sz w:val="22"/>
        </w:rPr>
        <w:t>16.07</w:t>
      </w:r>
      <w:r w:rsidRPr="007D046D">
        <w:rPr>
          <w:rFonts w:ascii="Palatino" w:hAnsi="Palatino"/>
          <w:strike/>
          <w:sz w:val="22"/>
        </w:rPr>
        <w:tab/>
      </w:r>
      <w:r w:rsidR="00B338D6" w:rsidRPr="007D046D">
        <w:rPr>
          <w:rFonts w:ascii="Palatino" w:hAnsi="Palatino"/>
          <w:strike/>
          <w:sz w:val="22"/>
        </w:rPr>
        <w:t>There shall be no minimum guaranteed compensation nor compensation for time spent traveling if the call back is contiguous with a normal working period</w:t>
      </w:r>
      <w:r w:rsidR="00B338D6" w:rsidRPr="003925D8">
        <w:rPr>
          <w:rFonts w:ascii="Palatino" w:hAnsi="Palatino"/>
          <w:sz w:val="22"/>
        </w:rPr>
        <w:t>.</w:t>
      </w:r>
    </w:p>
    <w:p w14:paraId="07620F74" w14:textId="270F32A9" w:rsidR="00E37C40" w:rsidRDefault="005423D0" w:rsidP="004414EC">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5423D0">
        <w:rPr>
          <w:rFonts w:ascii="Palatino" w:hAnsi="Palatino"/>
          <w:b/>
          <w:sz w:val="22"/>
        </w:rPr>
        <w:t>18</w:t>
      </w:r>
      <w:r w:rsidR="004414EC" w:rsidRPr="005423D0">
        <w:rPr>
          <w:rFonts w:ascii="Palatino" w:hAnsi="Palatino"/>
          <w:b/>
          <w:sz w:val="22"/>
        </w:rPr>
        <w:t>.0</w:t>
      </w:r>
      <w:r w:rsidRPr="005423D0">
        <w:rPr>
          <w:rFonts w:ascii="Palatino" w:hAnsi="Palatino"/>
          <w:b/>
          <w:sz w:val="22"/>
        </w:rPr>
        <w:t>7</w:t>
      </w:r>
      <w:r w:rsidR="004414EC">
        <w:rPr>
          <w:rFonts w:ascii="Palatino" w:hAnsi="Palatino"/>
          <w:sz w:val="22"/>
        </w:rPr>
        <w:tab/>
      </w:r>
      <w:r w:rsidR="00E37C40" w:rsidRPr="003925D8">
        <w:rPr>
          <w:rFonts w:ascii="Palatino" w:hAnsi="Palatino"/>
          <w:b/>
          <w:sz w:val="22"/>
          <w:u w:val="single"/>
        </w:rPr>
        <w:t>Reporting Pay</w:t>
      </w:r>
    </w:p>
    <w:p w14:paraId="22C9601E" w14:textId="57F788EA" w:rsidR="00B338D6" w:rsidRPr="003925D8" w:rsidRDefault="00B338D6" w:rsidP="00E37C40">
      <w:pPr>
        <w:pStyle w:val="BodyText"/>
        <w:tabs>
          <w:tab w:val="clear" w:pos="-1440"/>
          <w:tab w:val="clear" w:pos="-720"/>
          <w:tab w:val="clear" w:pos="1800"/>
          <w:tab w:val="clear" w:pos="2520"/>
          <w:tab w:val="clear" w:pos="3240"/>
          <w:tab w:val="clear" w:pos="3960"/>
        </w:tabs>
        <w:spacing w:after="240"/>
        <w:ind w:left="1440" w:firstLine="0"/>
        <w:jc w:val="both"/>
        <w:rPr>
          <w:rFonts w:ascii="Palatino" w:hAnsi="Palatino"/>
          <w:sz w:val="22"/>
        </w:rPr>
      </w:pPr>
      <w:r w:rsidRPr="003925D8">
        <w:rPr>
          <w:rFonts w:ascii="Palatino" w:hAnsi="Palatino"/>
          <w:sz w:val="22"/>
        </w:rPr>
        <w:t xml:space="preserve">A casual Employee shall be paid a minimum of three (3) hours pay at his hourly rate when an expected work period is cancelled with less than </w:t>
      </w:r>
      <w:proofErr w:type="gramStart"/>
      <w:r w:rsidRPr="003925D8">
        <w:rPr>
          <w:rFonts w:ascii="Palatino" w:hAnsi="Palatino"/>
          <w:sz w:val="22"/>
        </w:rPr>
        <w:t>twenty four (24) hours</w:t>
      </w:r>
      <w:proofErr w:type="gramEnd"/>
      <w:r w:rsidRPr="003925D8">
        <w:rPr>
          <w:rFonts w:ascii="Palatino" w:hAnsi="Palatino"/>
          <w:sz w:val="22"/>
        </w:rPr>
        <w:t xml:space="preserve"> notice.</w:t>
      </w:r>
    </w:p>
    <w:p w14:paraId="0D173884" w14:textId="5069AFB5" w:rsidR="00E37C40" w:rsidRDefault="005423D0"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5423D0">
        <w:rPr>
          <w:rFonts w:ascii="Palatino" w:hAnsi="Palatino"/>
          <w:b/>
          <w:sz w:val="22"/>
        </w:rPr>
        <w:t>18.08</w:t>
      </w:r>
      <w:r w:rsidR="00B338D6" w:rsidRPr="003925D8">
        <w:rPr>
          <w:rFonts w:ascii="Palatino" w:hAnsi="Palatino"/>
          <w:sz w:val="22"/>
        </w:rPr>
        <w:tab/>
      </w:r>
      <w:r w:rsidR="00E37C40" w:rsidRPr="003925D8">
        <w:rPr>
          <w:rFonts w:ascii="Palatino" w:hAnsi="Palatino"/>
          <w:b/>
          <w:sz w:val="22"/>
          <w:u w:val="single"/>
        </w:rPr>
        <w:t>Standby Pay</w:t>
      </w:r>
    </w:p>
    <w:p w14:paraId="19AE9F74" w14:textId="4EDFDF7E" w:rsidR="00B338D6" w:rsidRPr="003925D8" w:rsidRDefault="00B338D6" w:rsidP="00E37C40">
      <w:pPr>
        <w:pStyle w:val="BodyText"/>
        <w:tabs>
          <w:tab w:val="clear" w:pos="-1440"/>
          <w:tab w:val="clear" w:pos="-720"/>
          <w:tab w:val="clear" w:pos="1800"/>
          <w:tab w:val="clear" w:pos="2520"/>
          <w:tab w:val="clear" w:pos="3240"/>
          <w:tab w:val="clear" w:pos="3960"/>
        </w:tabs>
        <w:spacing w:after="240"/>
        <w:ind w:left="1440" w:firstLine="0"/>
        <w:jc w:val="both"/>
        <w:rPr>
          <w:rFonts w:ascii="Palatino" w:hAnsi="Palatino"/>
          <w:sz w:val="22"/>
        </w:rPr>
      </w:pPr>
      <w:r w:rsidRPr="003925D8">
        <w:rPr>
          <w:rFonts w:ascii="Palatino" w:hAnsi="Palatino"/>
          <w:sz w:val="22"/>
        </w:rPr>
        <w:t>When an Employee is designated to be immediately available to return to work during a period in which he is not on regular duty, he shall be paid the amount of one-half (1/2) hour's pay at his regular rate for each four (4) hours on standby or major portion thereof on a day that is not a paid holiday. For standby on a paid holiday, the payment shall be one (1) hour's pay at the regular rate for each four (4) hours on standby or major portion thereof.</w:t>
      </w:r>
    </w:p>
    <w:p w14:paraId="5B27F503" w14:textId="388BEBFF" w:rsidR="00B338D6" w:rsidRPr="003925D8" w:rsidRDefault="005423D0"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5423D0">
        <w:rPr>
          <w:rFonts w:ascii="Palatino" w:hAnsi="Palatino"/>
          <w:b/>
          <w:sz w:val="22"/>
        </w:rPr>
        <w:t>18.09</w:t>
      </w:r>
      <w:r w:rsidR="00B338D6" w:rsidRPr="003925D8">
        <w:rPr>
          <w:rFonts w:ascii="Palatino" w:hAnsi="Palatino"/>
          <w:sz w:val="22"/>
        </w:rPr>
        <w:tab/>
        <w:t>When an Employee, while on standby, is unable to report to work he shall notify the Employer of his unavailability to fulfill his obligations. No standby pay shall be granted for any periods of standby in which the employee is unavailable.</w:t>
      </w:r>
    </w:p>
    <w:p w14:paraId="26EF660F" w14:textId="0FEDFD99" w:rsidR="00B338D6" w:rsidRPr="003925D8" w:rsidRDefault="005423D0"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5423D0">
        <w:rPr>
          <w:rFonts w:ascii="Palatino" w:hAnsi="Palatino"/>
          <w:b/>
          <w:sz w:val="22"/>
        </w:rPr>
        <w:t>18.10</w:t>
      </w:r>
      <w:r w:rsidR="00B338D6" w:rsidRPr="003925D8">
        <w:rPr>
          <w:rFonts w:ascii="Palatino" w:hAnsi="Palatino"/>
          <w:sz w:val="22"/>
        </w:rPr>
        <w:tab/>
        <w:t xml:space="preserve">When an Employee is called back to work during a period in which he was on standby, he shall be compensated pursuant to Clause </w:t>
      </w:r>
      <w:proofErr w:type="gramStart"/>
      <w:r w:rsidR="00B338D6" w:rsidRPr="00715640">
        <w:rPr>
          <w:rFonts w:ascii="Palatino" w:hAnsi="Palatino"/>
          <w:strike/>
          <w:sz w:val="22"/>
        </w:rPr>
        <w:t>16</w:t>
      </w:r>
      <w:r w:rsidR="00505612">
        <w:rPr>
          <w:rFonts w:ascii="Palatino" w:hAnsi="Palatino"/>
          <w:strike/>
          <w:sz w:val="22"/>
        </w:rPr>
        <w:t>.09</w:t>
      </w:r>
      <w:r w:rsidR="00505612" w:rsidRPr="00505612">
        <w:rPr>
          <w:rFonts w:ascii="Palatino" w:hAnsi="Palatino"/>
          <w:sz w:val="22"/>
        </w:rPr>
        <w:t xml:space="preserve">  </w:t>
      </w:r>
      <w:r w:rsidR="00715640">
        <w:rPr>
          <w:rFonts w:ascii="Palatino" w:hAnsi="Palatino"/>
          <w:b/>
          <w:sz w:val="22"/>
        </w:rPr>
        <w:t>18.</w:t>
      </w:r>
      <w:r w:rsidR="00B338D6" w:rsidRPr="00505612">
        <w:rPr>
          <w:rFonts w:ascii="Palatino" w:hAnsi="Palatino"/>
          <w:b/>
          <w:sz w:val="22"/>
        </w:rPr>
        <w:t>09</w:t>
      </w:r>
      <w:proofErr w:type="gramEnd"/>
      <w:r w:rsidR="00B338D6" w:rsidRPr="003925D8">
        <w:rPr>
          <w:rFonts w:ascii="Palatino" w:hAnsi="Palatino"/>
          <w:sz w:val="22"/>
        </w:rPr>
        <w:t xml:space="preserve"> for the hours he was on standby and paid pursuant to Articles </w:t>
      </w:r>
      <w:r w:rsidR="00B338D6" w:rsidRPr="00715640">
        <w:rPr>
          <w:rFonts w:ascii="Palatino" w:hAnsi="Palatino"/>
          <w:strike/>
          <w:sz w:val="22"/>
        </w:rPr>
        <w:t>16</w:t>
      </w:r>
      <w:r w:rsidR="00505612">
        <w:rPr>
          <w:rFonts w:ascii="Palatino" w:hAnsi="Palatino"/>
          <w:strike/>
          <w:sz w:val="22"/>
        </w:rPr>
        <w:t>.05</w:t>
      </w:r>
      <w:r w:rsidR="00505612" w:rsidRPr="00505612">
        <w:rPr>
          <w:rFonts w:ascii="Palatino" w:hAnsi="Palatino"/>
          <w:sz w:val="22"/>
        </w:rPr>
        <w:t xml:space="preserve">  </w:t>
      </w:r>
      <w:r w:rsidR="00715640">
        <w:rPr>
          <w:rFonts w:ascii="Palatino" w:hAnsi="Palatino"/>
          <w:b/>
          <w:sz w:val="22"/>
        </w:rPr>
        <w:t>18.</w:t>
      </w:r>
      <w:r w:rsidR="00B338D6" w:rsidRPr="00505612">
        <w:rPr>
          <w:rFonts w:ascii="Palatino" w:hAnsi="Palatino"/>
          <w:b/>
          <w:sz w:val="22"/>
        </w:rPr>
        <w:t>05</w:t>
      </w:r>
      <w:r w:rsidR="00B338D6" w:rsidRPr="003925D8">
        <w:rPr>
          <w:rFonts w:ascii="Palatino" w:hAnsi="Palatino"/>
          <w:sz w:val="22"/>
        </w:rPr>
        <w:t xml:space="preserve">, </w:t>
      </w:r>
      <w:r w:rsidR="00B338D6" w:rsidRPr="00715640">
        <w:rPr>
          <w:rFonts w:ascii="Palatino" w:hAnsi="Palatino"/>
          <w:strike/>
          <w:sz w:val="22"/>
        </w:rPr>
        <w:t>16</w:t>
      </w:r>
      <w:r w:rsidR="00505612">
        <w:rPr>
          <w:rFonts w:ascii="Palatino" w:hAnsi="Palatino"/>
          <w:strike/>
          <w:sz w:val="22"/>
        </w:rPr>
        <w:t>.06</w:t>
      </w:r>
      <w:r w:rsidR="00505612" w:rsidRPr="00505612">
        <w:rPr>
          <w:rFonts w:ascii="Palatino" w:hAnsi="Palatino"/>
          <w:sz w:val="22"/>
        </w:rPr>
        <w:t xml:space="preserve">  </w:t>
      </w:r>
      <w:r w:rsidR="00715640">
        <w:rPr>
          <w:rFonts w:ascii="Palatino" w:hAnsi="Palatino"/>
          <w:b/>
          <w:sz w:val="22"/>
        </w:rPr>
        <w:t>18.</w:t>
      </w:r>
      <w:r w:rsidR="00B338D6" w:rsidRPr="00505612">
        <w:rPr>
          <w:rFonts w:ascii="Palatino" w:hAnsi="Palatino"/>
          <w:b/>
          <w:sz w:val="22"/>
        </w:rPr>
        <w:t>06</w:t>
      </w:r>
      <w:r w:rsidR="00B338D6" w:rsidRPr="003925D8">
        <w:rPr>
          <w:rFonts w:ascii="Palatino" w:hAnsi="Palatino"/>
          <w:sz w:val="22"/>
        </w:rPr>
        <w:t xml:space="preserve"> and </w:t>
      </w:r>
      <w:r w:rsidR="00B338D6" w:rsidRPr="00715640">
        <w:rPr>
          <w:rFonts w:ascii="Palatino" w:hAnsi="Palatino"/>
          <w:strike/>
          <w:sz w:val="22"/>
        </w:rPr>
        <w:t>16</w:t>
      </w:r>
      <w:r w:rsidR="00505612">
        <w:rPr>
          <w:rFonts w:ascii="Palatino" w:hAnsi="Palatino"/>
          <w:strike/>
          <w:sz w:val="22"/>
        </w:rPr>
        <w:t>.07</w:t>
      </w:r>
      <w:r w:rsidR="00505612" w:rsidRPr="00505612">
        <w:rPr>
          <w:rFonts w:ascii="Palatino" w:hAnsi="Palatino"/>
          <w:sz w:val="22"/>
        </w:rPr>
        <w:t xml:space="preserve">  </w:t>
      </w:r>
      <w:r w:rsidR="00715640">
        <w:rPr>
          <w:rFonts w:ascii="Palatino" w:hAnsi="Palatino"/>
          <w:b/>
          <w:sz w:val="22"/>
        </w:rPr>
        <w:t>18.</w:t>
      </w:r>
      <w:r w:rsidR="00B338D6" w:rsidRPr="00505612">
        <w:rPr>
          <w:rFonts w:ascii="Palatino" w:hAnsi="Palatino"/>
          <w:b/>
          <w:sz w:val="22"/>
        </w:rPr>
        <w:t xml:space="preserve">07 </w:t>
      </w:r>
      <w:r w:rsidR="00B338D6" w:rsidRPr="003925D8">
        <w:rPr>
          <w:rFonts w:ascii="Palatino" w:hAnsi="Palatino"/>
          <w:sz w:val="22"/>
        </w:rPr>
        <w:t>for the hours worked on call back.</w:t>
      </w:r>
    </w:p>
    <w:p w14:paraId="492B0B7D" w14:textId="5C9EBAA9" w:rsidR="00B338D6" w:rsidRPr="003925D8" w:rsidRDefault="005423D0"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5423D0">
        <w:rPr>
          <w:rFonts w:ascii="Palatino" w:hAnsi="Palatino"/>
          <w:b/>
          <w:sz w:val="22"/>
        </w:rPr>
        <w:t>18.11</w:t>
      </w:r>
      <w:r w:rsidR="00B338D6" w:rsidRPr="003925D8">
        <w:rPr>
          <w:rFonts w:ascii="Palatino" w:hAnsi="Palatino"/>
          <w:sz w:val="22"/>
        </w:rPr>
        <w:tab/>
        <w:t>An Employee shall not normally be required to standby on two (2) consecutive weekends or two (2) consecutive Paid Holidays, where other qualified staff is available.</w:t>
      </w:r>
    </w:p>
    <w:p w14:paraId="0186857B" w14:textId="6BF5398F" w:rsidR="00E37C40" w:rsidRDefault="00E37C40" w:rsidP="005423D0">
      <w:pPr>
        <w:pStyle w:val="BodyText"/>
        <w:tabs>
          <w:tab w:val="clear" w:pos="-1440"/>
          <w:tab w:val="clear" w:pos="-720"/>
          <w:tab w:val="clear" w:pos="1800"/>
          <w:tab w:val="clear" w:pos="2520"/>
          <w:tab w:val="clear" w:pos="3240"/>
          <w:tab w:val="clear" w:pos="3960"/>
          <w:tab w:val="left" w:pos="0"/>
        </w:tabs>
        <w:spacing w:after="240"/>
        <w:ind w:left="1440" w:hanging="2160"/>
        <w:jc w:val="both"/>
        <w:rPr>
          <w:rFonts w:ascii="Palatino" w:hAnsi="Palatino"/>
          <w:sz w:val="22"/>
        </w:rPr>
      </w:pPr>
      <w:r>
        <w:rPr>
          <w:rFonts w:ascii="Palatino" w:hAnsi="Palatino"/>
          <w:b/>
          <w:sz w:val="22"/>
        </w:rPr>
        <w:br w:type="page"/>
      </w:r>
      <w:r w:rsidR="007C3144">
        <w:rPr>
          <w:rFonts w:ascii="Palatino" w:hAnsi="Palatino"/>
          <w:b/>
          <w:sz w:val="22"/>
        </w:rPr>
        <w:lastRenderedPageBreak/>
        <w:t>AMD</w:t>
      </w:r>
      <w:r w:rsidR="005423D0">
        <w:rPr>
          <w:rFonts w:ascii="Palatino" w:hAnsi="Palatino"/>
          <w:b/>
          <w:sz w:val="22"/>
        </w:rPr>
        <w:tab/>
        <w:t>18.12</w:t>
      </w:r>
      <w:r w:rsidR="00B338D6" w:rsidRPr="003925D8">
        <w:rPr>
          <w:rFonts w:ascii="Palatino" w:hAnsi="Palatino"/>
          <w:sz w:val="22"/>
        </w:rPr>
        <w:tab/>
      </w:r>
      <w:r w:rsidRPr="003925D8">
        <w:rPr>
          <w:rFonts w:ascii="Palatino" w:hAnsi="Palatino"/>
          <w:b/>
          <w:sz w:val="22"/>
          <w:u w:val="single"/>
        </w:rPr>
        <w:t>Telephone Consultation</w:t>
      </w:r>
    </w:p>
    <w:p w14:paraId="16E2928B" w14:textId="20BB612E" w:rsidR="00B338D6" w:rsidRPr="003925D8" w:rsidRDefault="00B338D6" w:rsidP="00E37C40">
      <w:pPr>
        <w:pStyle w:val="BodyText"/>
        <w:tabs>
          <w:tab w:val="clear" w:pos="-1440"/>
          <w:tab w:val="clear" w:pos="-720"/>
          <w:tab w:val="clear" w:pos="1800"/>
          <w:tab w:val="clear" w:pos="2520"/>
          <w:tab w:val="clear" w:pos="3240"/>
          <w:tab w:val="clear" w:pos="3960"/>
        </w:tabs>
        <w:spacing w:after="240"/>
        <w:ind w:left="1440" w:firstLine="0"/>
        <w:jc w:val="both"/>
        <w:rPr>
          <w:rFonts w:ascii="Palatino" w:hAnsi="Palatino"/>
          <w:sz w:val="22"/>
        </w:rPr>
      </w:pPr>
      <w:r w:rsidRPr="003925D8">
        <w:rPr>
          <w:rFonts w:ascii="Palatino" w:hAnsi="Palatino"/>
          <w:sz w:val="22"/>
        </w:rPr>
        <w:t xml:space="preserve">When an employee, who has been assigned to </w:t>
      </w:r>
      <w:r w:rsidRPr="007D046D">
        <w:rPr>
          <w:rFonts w:ascii="Palatino" w:hAnsi="Palatino"/>
          <w:strike/>
          <w:sz w:val="22"/>
        </w:rPr>
        <w:t>an on-call duty</w:t>
      </w:r>
      <w:r w:rsidR="007D046D">
        <w:rPr>
          <w:rFonts w:ascii="Palatino" w:hAnsi="Palatino"/>
          <w:sz w:val="22"/>
        </w:rPr>
        <w:t xml:space="preserve"> </w:t>
      </w:r>
      <w:r w:rsidR="007D046D">
        <w:rPr>
          <w:rFonts w:ascii="Palatino" w:hAnsi="Palatino"/>
          <w:b/>
          <w:sz w:val="22"/>
        </w:rPr>
        <w:t>be on standby</w:t>
      </w:r>
      <w:r w:rsidRPr="003925D8">
        <w:rPr>
          <w:rFonts w:ascii="Palatino" w:hAnsi="Palatino"/>
          <w:sz w:val="22"/>
        </w:rPr>
        <w:t xml:space="preserve"> or is off-duty, is consulted by telephone and is authorized to handle client-related matters without returning to the work place, the following will apply:</w:t>
      </w:r>
    </w:p>
    <w:p w14:paraId="0D1C94D3" w14:textId="70756A10" w:rsidR="00B338D6" w:rsidRPr="007D046D"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trike/>
          <w:sz w:val="22"/>
        </w:rPr>
      </w:pPr>
      <w:r w:rsidRPr="007D046D">
        <w:rPr>
          <w:rFonts w:ascii="Palatino" w:hAnsi="Palatino"/>
          <w:strike/>
          <w:sz w:val="22"/>
        </w:rPr>
        <w:t>(a)</w:t>
      </w:r>
      <w:r w:rsidRPr="007D046D">
        <w:rPr>
          <w:rFonts w:ascii="Palatino" w:hAnsi="Palatino"/>
          <w:strike/>
          <w:sz w:val="22"/>
        </w:rPr>
        <w:tab/>
        <w:t xml:space="preserve">An employee who has not completed seven and one-quarter (7 </w:t>
      </w:r>
      <w:r w:rsidRPr="007D046D">
        <w:rPr>
          <w:strike/>
          <w:sz w:val="22"/>
        </w:rPr>
        <w:t>¼</w:t>
      </w:r>
      <w:r w:rsidRPr="007D046D">
        <w:rPr>
          <w:rFonts w:ascii="Palatino" w:hAnsi="Palatino"/>
          <w:strike/>
          <w:sz w:val="22"/>
        </w:rPr>
        <w:t xml:space="preserve">) hours of work in the day or thirty-six and one-quarter (36 </w:t>
      </w:r>
      <w:r w:rsidRPr="007D046D">
        <w:rPr>
          <w:strike/>
          <w:sz w:val="22"/>
        </w:rPr>
        <w:t>¼</w:t>
      </w:r>
      <w:r w:rsidRPr="007D046D">
        <w:rPr>
          <w:rFonts w:ascii="Palatino" w:hAnsi="Palatino"/>
          <w:strike/>
          <w:sz w:val="22"/>
        </w:rPr>
        <w:t xml:space="preserve">) hours of work during the week shall be paid at his basic rate of pay for the total accumulated time spent on telephone consultation(s), and corresponding required documentation. If the total accumulated time spent on telephone consultation(s), and corresponding required documentation is less than </w:t>
      </w:r>
      <w:proofErr w:type="gramStart"/>
      <w:r w:rsidRPr="007D046D">
        <w:rPr>
          <w:rFonts w:ascii="Palatino" w:hAnsi="Palatino"/>
          <w:strike/>
          <w:sz w:val="22"/>
        </w:rPr>
        <w:t>thirty (30) minutes</w:t>
      </w:r>
      <w:proofErr w:type="gramEnd"/>
      <w:r w:rsidRPr="007D046D">
        <w:rPr>
          <w:rFonts w:ascii="Palatino" w:hAnsi="Palatino"/>
          <w:strike/>
          <w:sz w:val="22"/>
        </w:rPr>
        <w:t>, the employee shall be compensated at his basic rate of pay for thirty (30) minutes.</w:t>
      </w:r>
    </w:p>
    <w:p w14:paraId="1C860A38" w14:textId="5C68DEB1"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B62BD5">
        <w:rPr>
          <w:rFonts w:ascii="Palatino" w:hAnsi="Palatino"/>
          <w:strike/>
          <w:sz w:val="22"/>
        </w:rPr>
        <w:t>(b)</w:t>
      </w:r>
      <w:r w:rsidR="00B62BD5">
        <w:rPr>
          <w:rFonts w:ascii="Palatino" w:hAnsi="Palatino"/>
          <w:sz w:val="22"/>
        </w:rPr>
        <w:t xml:space="preserve"> </w:t>
      </w:r>
      <w:r w:rsidR="00B62BD5">
        <w:rPr>
          <w:rFonts w:ascii="Palatino" w:hAnsi="Palatino"/>
          <w:b/>
          <w:sz w:val="22"/>
        </w:rPr>
        <w:t>(</w:t>
      </w:r>
      <w:proofErr w:type="gramStart"/>
      <w:r w:rsidR="00B62BD5">
        <w:rPr>
          <w:rFonts w:ascii="Palatino" w:hAnsi="Palatino"/>
          <w:b/>
          <w:sz w:val="22"/>
        </w:rPr>
        <w:t>a</w:t>
      </w:r>
      <w:proofErr w:type="gramEnd"/>
      <w:r w:rsidR="00B62BD5">
        <w:rPr>
          <w:rFonts w:ascii="Palatino" w:hAnsi="Palatino"/>
          <w:b/>
          <w:sz w:val="22"/>
        </w:rPr>
        <w:t>)</w:t>
      </w:r>
      <w:r w:rsidRPr="003925D8">
        <w:rPr>
          <w:rFonts w:ascii="Palatino" w:hAnsi="Palatino"/>
          <w:sz w:val="22"/>
        </w:rPr>
        <w:tab/>
        <w:t xml:space="preserve">An employee who has completed seven and one-quarter (7 </w:t>
      </w:r>
      <w:r>
        <w:rPr>
          <w:sz w:val="22"/>
        </w:rPr>
        <w:t>¼</w:t>
      </w:r>
      <w:r w:rsidRPr="003925D8">
        <w:rPr>
          <w:rFonts w:ascii="Palatino" w:hAnsi="Palatino"/>
          <w:sz w:val="22"/>
        </w:rPr>
        <w:t xml:space="preserve">) hours of work in the day or thirty-six and one-quarter (36 </w:t>
      </w:r>
      <w:r>
        <w:rPr>
          <w:sz w:val="22"/>
        </w:rPr>
        <w:t>¼</w:t>
      </w:r>
      <w:r w:rsidRPr="003925D8">
        <w:rPr>
          <w:rFonts w:ascii="Palatino" w:hAnsi="Palatino"/>
          <w:sz w:val="22"/>
        </w:rPr>
        <w:t xml:space="preserve">) hours of work during the week shall be paid at the applicable overtime rate for the </w:t>
      </w:r>
      <w:r w:rsidRPr="00C54513">
        <w:rPr>
          <w:rFonts w:ascii="Palatino" w:hAnsi="Palatino"/>
          <w:strike/>
          <w:sz w:val="22"/>
        </w:rPr>
        <w:t xml:space="preserve">total accumulated </w:t>
      </w:r>
      <w:r w:rsidRPr="003925D8">
        <w:rPr>
          <w:rFonts w:ascii="Palatino" w:hAnsi="Palatino"/>
          <w:sz w:val="22"/>
        </w:rPr>
        <w:t xml:space="preserve">time spent on </w:t>
      </w:r>
      <w:r w:rsidR="00C54513">
        <w:rPr>
          <w:rFonts w:ascii="Palatino" w:hAnsi="Palatino"/>
          <w:b/>
          <w:sz w:val="22"/>
        </w:rPr>
        <w:t xml:space="preserve">each </w:t>
      </w:r>
      <w:r w:rsidRPr="003925D8">
        <w:rPr>
          <w:rFonts w:ascii="Palatino" w:hAnsi="Palatino"/>
          <w:sz w:val="22"/>
        </w:rPr>
        <w:t>telephone consultation</w:t>
      </w:r>
      <w:r w:rsidRPr="00C54513">
        <w:rPr>
          <w:rFonts w:ascii="Palatino" w:hAnsi="Palatino"/>
          <w:strike/>
          <w:sz w:val="22"/>
        </w:rPr>
        <w:t>(s)</w:t>
      </w:r>
      <w:r w:rsidRPr="003925D8">
        <w:rPr>
          <w:rFonts w:ascii="Palatino" w:hAnsi="Palatino"/>
          <w:sz w:val="22"/>
        </w:rPr>
        <w:t xml:space="preserve"> and corresponding required documentation. If the </w:t>
      </w:r>
      <w:r w:rsidRPr="00C54513">
        <w:rPr>
          <w:rFonts w:ascii="Palatino" w:hAnsi="Palatino"/>
          <w:strike/>
          <w:sz w:val="22"/>
        </w:rPr>
        <w:t>total accumulated</w:t>
      </w:r>
      <w:r w:rsidRPr="003925D8">
        <w:rPr>
          <w:rFonts w:ascii="Palatino" w:hAnsi="Palatino"/>
          <w:sz w:val="22"/>
        </w:rPr>
        <w:t xml:space="preserve"> time spent on </w:t>
      </w:r>
      <w:r w:rsidR="00C54513">
        <w:rPr>
          <w:rFonts w:ascii="Palatino" w:hAnsi="Palatino"/>
          <w:b/>
          <w:sz w:val="22"/>
        </w:rPr>
        <w:t xml:space="preserve">a </w:t>
      </w:r>
      <w:r w:rsidRPr="003925D8">
        <w:rPr>
          <w:rFonts w:ascii="Palatino" w:hAnsi="Palatino"/>
          <w:sz w:val="22"/>
        </w:rPr>
        <w:t>telephone consultation</w:t>
      </w:r>
      <w:r w:rsidRPr="00C54513">
        <w:rPr>
          <w:rFonts w:ascii="Palatino" w:hAnsi="Palatino"/>
          <w:strike/>
          <w:sz w:val="22"/>
        </w:rPr>
        <w:t>(s)</w:t>
      </w:r>
      <w:r w:rsidRPr="003925D8">
        <w:rPr>
          <w:rFonts w:ascii="Palatino" w:hAnsi="Palatino"/>
          <w:sz w:val="22"/>
        </w:rPr>
        <w:t xml:space="preserve"> and corresponding required documentation is less than </w:t>
      </w:r>
      <w:proofErr w:type="gramStart"/>
      <w:r w:rsidRPr="003925D8">
        <w:rPr>
          <w:rFonts w:ascii="Palatino" w:hAnsi="Palatino"/>
          <w:sz w:val="22"/>
        </w:rPr>
        <w:t>thirty (30) minutes</w:t>
      </w:r>
      <w:proofErr w:type="gramEnd"/>
      <w:r w:rsidRPr="003925D8">
        <w:rPr>
          <w:rFonts w:ascii="Palatino" w:hAnsi="Palatino"/>
          <w:sz w:val="22"/>
        </w:rPr>
        <w:t>, the employee shall be compensated at the applicable overtime rate for thirty (30) minutes.</w:t>
      </w:r>
    </w:p>
    <w:p w14:paraId="5D42B639" w14:textId="5BCDA0AA" w:rsidR="00B338D6" w:rsidRPr="00715640" w:rsidRDefault="004414EC" w:rsidP="004414EC">
      <w:pPr>
        <w:pStyle w:val="Heading5"/>
        <w:keepNext w:val="0"/>
        <w:spacing w:before="0" w:after="120" w:line="240" w:lineRule="auto"/>
        <w:rPr>
          <w:rFonts w:ascii="Palatino" w:hAnsi="Palatino"/>
          <w:sz w:val="22"/>
        </w:rPr>
      </w:pPr>
      <w:r>
        <w:rPr>
          <w:rFonts w:ascii="Palatino" w:hAnsi="Palatino"/>
          <w:b w:val="0"/>
          <w:sz w:val="22"/>
        </w:rPr>
        <w:br w:type="page"/>
      </w:r>
      <w:r w:rsidR="00B338D6" w:rsidRPr="003925D8">
        <w:rPr>
          <w:rFonts w:ascii="Palatino" w:hAnsi="Palatino"/>
          <w:sz w:val="22"/>
        </w:rPr>
        <w:lastRenderedPageBreak/>
        <w:t xml:space="preserve">ARTICLE </w:t>
      </w:r>
      <w:proofErr w:type="gramStart"/>
      <w:r w:rsidR="00B338D6" w:rsidRPr="00715640">
        <w:rPr>
          <w:rFonts w:ascii="Palatino" w:hAnsi="Palatino"/>
          <w:strike/>
          <w:sz w:val="22"/>
        </w:rPr>
        <w:t>17</w:t>
      </w:r>
      <w:r w:rsidR="00715640">
        <w:rPr>
          <w:rFonts w:ascii="Palatino" w:hAnsi="Palatino"/>
          <w:sz w:val="22"/>
        </w:rPr>
        <w:t xml:space="preserve"> </w:t>
      </w:r>
      <w:r w:rsidR="00DB6DFE">
        <w:rPr>
          <w:rFonts w:ascii="Palatino" w:hAnsi="Palatino"/>
          <w:sz w:val="22"/>
        </w:rPr>
        <w:t xml:space="preserve"> </w:t>
      </w:r>
      <w:r w:rsidR="00715640">
        <w:rPr>
          <w:rFonts w:ascii="Palatino" w:hAnsi="Palatino"/>
          <w:sz w:val="22"/>
        </w:rPr>
        <w:t>19</w:t>
      </w:r>
      <w:proofErr w:type="gramEnd"/>
    </w:p>
    <w:p w14:paraId="6355852B" w14:textId="77777777" w:rsidR="00B338D6" w:rsidRPr="003925D8" w:rsidRDefault="00B338D6" w:rsidP="00B316B0">
      <w:pPr>
        <w:pStyle w:val="Heading5"/>
        <w:keepNext w:val="0"/>
        <w:spacing w:before="0" w:after="240" w:line="360" w:lineRule="auto"/>
        <w:rPr>
          <w:rFonts w:ascii="Palatino" w:hAnsi="Palatino"/>
          <w:sz w:val="22"/>
        </w:rPr>
      </w:pPr>
      <w:r w:rsidRPr="003925D8">
        <w:rPr>
          <w:rFonts w:ascii="Palatino" w:hAnsi="Palatino"/>
          <w:sz w:val="22"/>
        </w:rPr>
        <w:t>ACTING INCUMBENT</w:t>
      </w:r>
    </w:p>
    <w:p w14:paraId="62E2A201" w14:textId="5EA1351F" w:rsidR="00B338D6" w:rsidRPr="003925D8" w:rsidRDefault="00715640"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b/>
          <w:sz w:val="22"/>
        </w:rPr>
      </w:pPr>
      <w:r>
        <w:rPr>
          <w:rFonts w:ascii="Palatino" w:hAnsi="Palatino"/>
          <w:b/>
          <w:sz w:val="22"/>
        </w:rPr>
        <w:t>19.</w:t>
      </w:r>
      <w:r w:rsidR="00B338D6" w:rsidRPr="003925D8">
        <w:rPr>
          <w:rFonts w:ascii="Palatino" w:hAnsi="Palatino"/>
          <w:sz w:val="22"/>
        </w:rPr>
        <w:t>01</w:t>
      </w:r>
      <w:r w:rsidR="00B338D6" w:rsidRPr="003925D8">
        <w:rPr>
          <w:rFonts w:ascii="Palatino" w:hAnsi="Palatino"/>
          <w:sz w:val="22"/>
        </w:rPr>
        <w:tab/>
        <w:t>To receive acting incumbency pay, an Employee shall be designated by the responsible manager to perform the principal duties of the higher level position for a minimum period of three (3) consecutive work days, during which time he may also be required to perform some of the duties of his regular position. On completion of the minimum three (3) day qualifying period in an acting incumbency position, an Employee shall be eligible for acting incumbency pay for the total period of acting incumbency, including the three (3) day qualifying period. Acting provisions shall not apply where an Employee is designated only limited additional duties.</w:t>
      </w:r>
    </w:p>
    <w:p w14:paraId="2B6DE2F8" w14:textId="2D552F7D" w:rsidR="00B338D6" w:rsidRPr="003925D8" w:rsidRDefault="005423D0"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5423D0">
        <w:rPr>
          <w:rFonts w:ascii="Palatino" w:hAnsi="Palatino"/>
          <w:b/>
          <w:sz w:val="22"/>
        </w:rPr>
        <w:t>19</w:t>
      </w:r>
      <w:r>
        <w:rPr>
          <w:rFonts w:ascii="Palatino" w:hAnsi="Palatino"/>
          <w:sz w:val="22"/>
        </w:rPr>
        <w:t>.02</w:t>
      </w:r>
      <w:r w:rsidR="00B338D6" w:rsidRPr="003925D8">
        <w:rPr>
          <w:rFonts w:ascii="Palatino" w:hAnsi="Palatino"/>
          <w:sz w:val="22"/>
        </w:rPr>
        <w:tab/>
        <w:t>Where an Employee is designated to be an acting incumbent in a position, his salary may be determined in accordance with the following provisions:</w:t>
      </w:r>
    </w:p>
    <w:p w14:paraId="31A91F6F"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(a)</w:t>
      </w:r>
      <w:r w:rsidRPr="003925D8">
        <w:rPr>
          <w:rFonts w:ascii="Palatino" w:hAnsi="Palatino"/>
          <w:sz w:val="22"/>
        </w:rPr>
        <w:tab/>
      </w:r>
      <w:proofErr w:type="gramStart"/>
      <w:r w:rsidRPr="003925D8">
        <w:rPr>
          <w:rFonts w:ascii="Palatino" w:hAnsi="Palatino"/>
          <w:sz w:val="22"/>
        </w:rPr>
        <w:t>if</w:t>
      </w:r>
      <w:proofErr w:type="gramEnd"/>
      <w:r w:rsidRPr="003925D8">
        <w:rPr>
          <w:rFonts w:ascii="Palatino" w:hAnsi="Palatino"/>
          <w:sz w:val="22"/>
        </w:rPr>
        <w:t xml:space="preserve"> he is designated to act in a position in a classification with an assigned grade the maximum of which is less than one (1) increment higher than the maximum of his current grade assignment, his acting salary shall be the lowest period in the new grade that exceeds his current salary provided the maximum salary assigned the classification is not exceeded;</w:t>
      </w:r>
    </w:p>
    <w:p w14:paraId="4027A8E9"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(b)</w:t>
      </w:r>
      <w:r w:rsidRPr="003925D8">
        <w:rPr>
          <w:rFonts w:ascii="Palatino" w:hAnsi="Palatino"/>
          <w:sz w:val="22"/>
        </w:rPr>
        <w:tab/>
      </w:r>
      <w:proofErr w:type="gramStart"/>
      <w:r w:rsidRPr="003925D8">
        <w:rPr>
          <w:rFonts w:ascii="Palatino" w:hAnsi="Palatino"/>
          <w:sz w:val="22"/>
        </w:rPr>
        <w:t>if</w:t>
      </w:r>
      <w:proofErr w:type="gramEnd"/>
      <w:r w:rsidRPr="003925D8">
        <w:rPr>
          <w:rFonts w:ascii="Palatino" w:hAnsi="Palatino"/>
          <w:sz w:val="22"/>
        </w:rPr>
        <w:t xml:space="preserve"> he is designated to act in a position in a classification with an assigned grade the maximum of which is at least one (1) increment higher than the maximum of his current pay grade assignment, his acting salary shall be the lowest period in the new grade that exceeds his current salary except if the increase is less than one (1) increment, in which case his salary shall be adjusted to the period next higher than the lowest period that exceeds his current salary provided the maximum salary assigned the classification is not exceeded;</w:t>
      </w:r>
    </w:p>
    <w:p w14:paraId="4C87C657"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b/>
          <w:sz w:val="22"/>
        </w:rPr>
      </w:pPr>
      <w:r w:rsidRPr="003925D8">
        <w:rPr>
          <w:rFonts w:ascii="Palatino" w:hAnsi="Palatino"/>
          <w:sz w:val="22"/>
        </w:rPr>
        <w:t>(c)</w:t>
      </w:r>
      <w:r w:rsidRPr="003925D8">
        <w:rPr>
          <w:rFonts w:ascii="Palatino" w:hAnsi="Palatino"/>
          <w:sz w:val="22"/>
        </w:rPr>
        <w:tab/>
      </w:r>
      <w:proofErr w:type="gramStart"/>
      <w:r w:rsidRPr="003925D8">
        <w:rPr>
          <w:rFonts w:ascii="Palatino" w:hAnsi="Palatino"/>
          <w:sz w:val="22"/>
        </w:rPr>
        <w:t>if</w:t>
      </w:r>
      <w:proofErr w:type="gramEnd"/>
      <w:r w:rsidRPr="003925D8">
        <w:rPr>
          <w:rFonts w:ascii="Palatino" w:hAnsi="Palatino"/>
          <w:sz w:val="22"/>
        </w:rPr>
        <w:t xml:space="preserve"> he is designated to be an acting incumbent from a classification with no pay grade assignment to a classification with a pay grade assignment, his salary is that period in the new grade which is higher than his current salary, except if this increase is less than four percent (4%) in which case his salary is the next higher period.</w:t>
      </w:r>
    </w:p>
    <w:p w14:paraId="0FD0CD54" w14:textId="4ACCAFA0" w:rsidR="00B338D6" w:rsidRPr="003925D8" w:rsidRDefault="005423D0"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5423D0">
        <w:rPr>
          <w:rFonts w:ascii="Palatino" w:hAnsi="Palatino"/>
          <w:b/>
          <w:sz w:val="22"/>
        </w:rPr>
        <w:t>19</w:t>
      </w:r>
      <w:r>
        <w:rPr>
          <w:rFonts w:ascii="Palatino" w:hAnsi="Palatino"/>
          <w:sz w:val="22"/>
        </w:rPr>
        <w:t>.03</w:t>
      </w:r>
      <w:r w:rsidR="00B338D6" w:rsidRPr="003925D8">
        <w:rPr>
          <w:rFonts w:ascii="Palatino" w:hAnsi="Palatino"/>
          <w:sz w:val="22"/>
        </w:rPr>
        <w:tab/>
        <w:t>It is understood that normally only one acting incumbent may be designated as a result of any one (1) Employee's absence.</w:t>
      </w:r>
    </w:p>
    <w:p w14:paraId="5861BB33" w14:textId="1713433E" w:rsidR="00B338D6" w:rsidRPr="003925D8" w:rsidRDefault="005423D0"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5423D0">
        <w:rPr>
          <w:rFonts w:ascii="Palatino" w:hAnsi="Palatino"/>
          <w:b/>
          <w:sz w:val="22"/>
        </w:rPr>
        <w:t>19</w:t>
      </w:r>
      <w:r w:rsidR="00B338D6" w:rsidRPr="003925D8">
        <w:rPr>
          <w:rFonts w:ascii="Palatino" w:hAnsi="Palatino"/>
          <w:sz w:val="22"/>
        </w:rPr>
        <w:t>.04</w:t>
      </w:r>
      <w:r w:rsidR="00B338D6" w:rsidRPr="003925D8">
        <w:rPr>
          <w:rFonts w:ascii="Palatino" w:hAnsi="Palatino"/>
          <w:sz w:val="22"/>
        </w:rPr>
        <w:tab/>
        <w:t>When an Employee who has been the acting incumbent of another position returns to his regular position, his salary and merit increment date shall be readjusted to that which would have been in effect if he had continuously occupied that position.</w:t>
      </w:r>
    </w:p>
    <w:p w14:paraId="38576965" w14:textId="133E2DF1" w:rsidR="00B338D6" w:rsidRPr="003925D8" w:rsidRDefault="005423D0"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b/>
          <w:sz w:val="22"/>
        </w:rPr>
      </w:pPr>
      <w:r w:rsidRPr="005423D0">
        <w:rPr>
          <w:rFonts w:ascii="Palatino" w:hAnsi="Palatino"/>
          <w:b/>
          <w:sz w:val="22"/>
        </w:rPr>
        <w:t>19</w:t>
      </w:r>
      <w:r w:rsidR="00B338D6" w:rsidRPr="003925D8">
        <w:rPr>
          <w:rFonts w:ascii="Palatino" w:hAnsi="Palatino"/>
          <w:sz w:val="22"/>
        </w:rPr>
        <w:t>.05</w:t>
      </w:r>
      <w:r w:rsidR="00B338D6" w:rsidRPr="003925D8">
        <w:rPr>
          <w:rFonts w:ascii="Palatino" w:hAnsi="Palatino"/>
          <w:sz w:val="22"/>
        </w:rPr>
        <w:tab/>
        <w:t>The designation of acting incumbency shall normally not exceed a period of six (6) months.</w:t>
      </w:r>
    </w:p>
    <w:p w14:paraId="0C7327AE" w14:textId="5121FCFB"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b/>
          <w:sz w:val="22"/>
        </w:rPr>
      </w:pPr>
      <w:r w:rsidRPr="005423D0">
        <w:rPr>
          <w:rFonts w:ascii="Palatino" w:hAnsi="Palatino"/>
          <w:b/>
          <w:sz w:val="22"/>
        </w:rPr>
        <w:t>1</w:t>
      </w:r>
      <w:r w:rsidR="005423D0" w:rsidRPr="005423D0">
        <w:rPr>
          <w:rFonts w:ascii="Palatino" w:hAnsi="Palatino"/>
          <w:b/>
          <w:sz w:val="22"/>
        </w:rPr>
        <w:t>9</w:t>
      </w:r>
      <w:r w:rsidRPr="003925D8">
        <w:rPr>
          <w:rFonts w:ascii="Palatino" w:hAnsi="Palatino"/>
          <w:sz w:val="22"/>
        </w:rPr>
        <w:t>.06</w:t>
      </w:r>
      <w:r w:rsidRPr="003925D8">
        <w:rPr>
          <w:rFonts w:ascii="Palatino" w:hAnsi="Palatino"/>
          <w:sz w:val="22"/>
        </w:rPr>
        <w:tab/>
        <w:t xml:space="preserve">Where an Employee covered by the NAIT/AUPE Collective Agreement is required on a temporary basis, to act in the capacity of an Academic, Management, or Excluded position, he shall continue to be governed by the NAIT/AUPE Collective Agreement, with no loss in pay, benefits or </w:t>
      </w:r>
      <w:r w:rsidRPr="003925D8">
        <w:rPr>
          <w:rFonts w:ascii="Palatino" w:hAnsi="Palatino"/>
          <w:sz w:val="22"/>
        </w:rPr>
        <w:lastRenderedPageBreak/>
        <w:t>compensation.  His salary shall be governed by the applicable salary schedule for Academic, Management, or Excluded positions.</w:t>
      </w:r>
    </w:p>
    <w:p w14:paraId="38C5E579" w14:textId="7A996E6C" w:rsidR="00B338D6" w:rsidRPr="00715640" w:rsidRDefault="004414EC" w:rsidP="00B316B0">
      <w:pPr>
        <w:pStyle w:val="Heading1"/>
        <w:keepNext w:val="0"/>
        <w:spacing w:after="120"/>
        <w:ind w:left="0" w:firstLine="0"/>
        <w:jc w:val="center"/>
        <w:rPr>
          <w:rFonts w:ascii="Palatino" w:hAnsi="Palatino"/>
          <w:b/>
          <w:sz w:val="22"/>
          <w:u w:val="none"/>
        </w:rPr>
      </w:pPr>
      <w:r>
        <w:rPr>
          <w:rFonts w:ascii="Palatino" w:hAnsi="Palatino"/>
          <w:sz w:val="22"/>
          <w:u w:val="none"/>
        </w:rPr>
        <w:br w:type="page"/>
      </w:r>
      <w:r w:rsidR="00B338D6" w:rsidRPr="003925D8">
        <w:rPr>
          <w:rFonts w:ascii="Palatino" w:hAnsi="Palatino"/>
          <w:b/>
          <w:sz w:val="22"/>
          <w:u w:val="none"/>
        </w:rPr>
        <w:lastRenderedPageBreak/>
        <w:t>ARTICLE 1</w:t>
      </w:r>
      <w:r w:rsidR="00B338D6" w:rsidRPr="00715640">
        <w:rPr>
          <w:rFonts w:ascii="Palatino" w:hAnsi="Palatino"/>
          <w:b/>
          <w:strike/>
          <w:sz w:val="22"/>
          <w:u w:val="none"/>
        </w:rPr>
        <w:t>8</w:t>
      </w:r>
      <w:r w:rsidR="00DB6DFE" w:rsidRPr="00DB6DFE">
        <w:rPr>
          <w:rFonts w:ascii="Palatino" w:hAnsi="Palatino"/>
          <w:b/>
          <w:sz w:val="22"/>
          <w:u w:val="none"/>
        </w:rPr>
        <w:t xml:space="preserve">  </w:t>
      </w:r>
      <w:r w:rsidR="00715640" w:rsidRPr="00DB6DFE">
        <w:rPr>
          <w:rFonts w:ascii="Palatino" w:hAnsi="Palatino"/>
          <w:b/>
          <w:sz w:val="22"/>
          <w:u w:val="none"/>
        </w:rPr>
        <w:t xml:space="preserve"> </w:t>
      </w:r>
      <w:r w:rsidR="00715640">
        <w:rPr>
          <w:rFonts w:ascii="Palatino" w:hAnsi="Palatino"/>
          <w:b/>
          <w:sz w:val="22"/>
          <w:u w:val="none"/>
        </w:rPr>
        <w:t>20</w:t>
      </w:r>
    </w:p>
    <w:p w14:paraId="1B0133B1" w14:textId="77777777" w:rsidR="00B338D6" w:rsidRPr="003925D8" w:rsidRDefault="00B338D6" w:rsidP="00B316B0">
      <w:pPr>
        <w:pStyle w:val="Heading1"/>
        <w:keepNext w:val="0"/>
        <w:spacing w:after="240" w:line="360" w:lineRule="auto"/>
        <w:ind w:hanging="2160"/>
        <w:jc w:val="center"/>
        <w:rPr>
          <w:rFonts w:ascii="Palatino" w:hAnsi="Palatino"/>
          <w:b/>
          <w:sz w:val="22"/>
          <w:u w:val="none"/>
        </w:rPr>
      </w:pPr>
      <w:r w:rsidRPr="003925D8">
        <w:rPr>
          <w:rFonts w:ascii="Palatino" w:hAnsi="Palatino"/>
          <w:b/>
          <w:sz w:val="22"/>
          <w:u w:val="none"/>
        </w:rPr>
        <w:t>HUMAN RESOURCES FILE</w:t>
      </w:r>
    </w:p>
    <w:p w14:paraId="1828D3E3" w14:textId="4A855ACE" w:rsidR="00B338D6" w:rsidRPr="003925D8" w:rsidRDefault="00865924" w:rsidP="005423D0">
      <w:pPr>
        <w:pStyle w:val="BodyText"/>
        <w:tabs>
          <w:tab w:val="clear" w:pos="-1440"/>
          <w:tab w:val="clear" w:pos="-720"/>
          <w:tab w:val="clear" w:pos="1800"/>
          <w:tab w:val="clear" w:pos="2520"/>
          <w:tab w:val="clear" w:pos="3240"/>
          <w:tab w:val="clear" w:pos="3960"/>
          <w:tab w:val="left" w:pos="0"/>
        </w:tabs>
        <w:spacing w:after="240"/>
        <w:ind w:left="1440" w:hanging="2070"/>
        <w:jc w:val="both"/>
        <w:rPr>
          <w:rFonts w:ascii="Palatino" w:hAnsi="Palatino"/>
          <w:strike/>
          <w:sz w:val="22"/>
        </w:rPr>
      </w:pPr>
      <w:r>
        <w:rPr>
          <w:rFonts w:ascii="Palatino" w:hAnsi="Palatino"/>
          <w:b/>
          <w:sz w:val="22"/>
        </w:rPr>
        <w:t>AMD</w:t>
      </w:r>
      <w:r w:rsidR="005423D0">
        <w:rPr>
          <w:rFonts w:ascii="Palatino" w:hAnsi="Palatino"/>
          <w:b/>
          <w:sz w:val="22"/>
        </w:rPr>
        <w:tab/>
      </w:r>
      <w:r w:rsidR="00715640">
        <w:rPr>
          <w:rFonts w:ascii="Palatino" w:hAnsi="Palatino"/>
          <w:b/>
          <w:sz w:val="22"/>
        </w:rPr>
        <w:t>20</w:t>
      </w:r>
      <w:r w:rsidR="00B338D6" w:rsidRPr="003925D8">
        <w:rPr>
          <w:rFonts w:ascii="Palatino" w:hAnsi="Palatino"/>
          <w:sz w:val="22"/>
        </w:rPr>
        <w:t>.01</w:t>
      </w:r>
      <w:r>
        <w:rPr>
          <w:rFonts w:ascii="Palatino" w:hAnsi="Palatino"/>
          <w:sz w:val="22"/>
        </w:rPr>
        <w:tab/>
      </w:r>
      <w:r w:rsidR="00C54513">
        <w:rPr>
          <w:rFonts w:ascii="Palatino" w:hAnsi="Palatino"/>
          <w:b/>
          <w:sz w:val="22"/>
        </w:rPr>
        <w:t xml:space="preserve"> </w:t>
      </w:r>
      <w:r w:rsidR="00B338D6" w:rsidRPr="003925D8">
        <w:rPr>
          <w:rFonts w:ascii="Palatino" w:hAnsi="Palatino"/>
          <w:sz w:val="22"/>
        </w:rPr>
        <w:t xml:space="preserve">If an Employee has been subjected to disciplinary action, after </w:t>
      </w:r>
      <w:r w:rsidR="00B338D6" w:rsidRPr="007D046D">
        <w:rPr>
          <w:rFonts w:ascii="Palatino" w:hAnsi="Palatino"/>
          <w:strike/>
          <w:sz w:val="22"/>
        </w:rPr>
        <w:t>twenty-four (24)</w:t>
      </w:r>
      <w:r w:rsidR="00B338D6" w:rsidRPr="003925D8">
        <w:rPr>
          <w:rFonts w:ascii="Palatino" w:hAnsi="Palatino"/>
          <w:sz w:val="22"/>
        </w:rPr>
        <w:t xml:space="preserve"> </w:t>
      </w:r>
      <w:r w:rsidR="007D046D">
        <w:rPr>
          <w:rFonts w:ascii="Palatino" w:hAnsi="Palatino"/>
          <w:b/>
          <w:sz w:val="22"/>
        </w:rPr>
        <w:t xml:space="preserve">eighteen (18) </w:t>
      </w:r>
      <w:r w:rsidR="00B338D6" w:rsidRPr="003925D8">
        <w:rPr>
          <w:rFonts w:ascii="Palatino" w:hAnsi="Palatino"/>
          <w:sz w:val="22"/>
        </w:rPr>
        <w:t>months of continuous service from the date that the disciplinary action was invoked, the Employee’s Human Resource file shall be considered to be purged of any record of the disciplinary action providing:</w:t>
      </w:r>
    </w:p>
    <w:p w14:paraId="715562FC" w14:textId="00A4F2A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(a)</w:t>
      </w:r>
      <w:r w:rsidRPr="003925D8">
        <w:rPr>
          <w:rFonts w:ascii="Palatino" w:hAnsi="Palatino"/>
          <w:sz w:val="22"/>
        </w:rPr>
        <w:tab/>
      </w:r>
      <w:proofErr w:type="gramStart"/>
      <w:r w:rsidRPr="003925D8">
        <w:rPr>
          <w:rFonts w:ascii="Palatino" w:hAnsi="Palatino"/>
          <w:sz w:val="22"/>
        </w:rPr>
        <w:t>the</w:t>
      </w:r>
      <w:proofErr w:type="gramEnd"/>
      <w:r w:rsidRPr="003925D8">
        <w:rPr>
          <w:rFonts w:ascii="Palatino" w:hAnsi="Palatino"/>
          <w:sz w:val="22"/>
        </w:rPr>
        <w:t xml:space="preserve"> Employee's file does not contain any further  related record of disciplinary action during that </w:t>
      </w:r>
      <w:r w:rsidRPr="00D968EA">
        <w:rPr>
          <w:rFonts w:ascii="Palatino" w:hAnsi="Palatino"/>
          <w:strike/>
          <w:sz w:val="22"/>
        </w:rPr>
        <w:t>twenty-four (24)</w:t>
      </w:r>
      <w:r w:rsidRPr="003925D8">
        <w:rPr>
          <w:rFonts w:ascii="Palatino" w:hAnsi="Palatino"/>
          <w:sz w:val="22"/>
        </w:rPr>
        <w:t xml:space="preserve"> </w:t>
      </w:r>
      <w:r w:rsidR="00D968EA">
        <w:rPr>
          <w:rFonts w:ascii="Palatino" w:hAnsi="Palatino"/>
          <w:b/>
          <w:sz w:val="22"/>
        </w:rPr>
        <w:t xml:space="preserve">eighteen (18) </w:t>
      </w:r>
      <w:r w:rsidRPr="003925D8">
        <w:rPr>
          <w:rFonts w:ascii="Palatino" w:hAnsi="Palatino"/>
          <w:sz w:val="22"/>
        </w:rPr>
        <w:t>month period; and</w:t>
      </w:r>
    </w:p>
    <w:p w14:paraId="73C34E3C"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(b)</w:t>
      </w:r>
      <w:r w:rsidRPr="003925D8">
        <w:rPr>
          <w:rFonts w:ascii="Palatino" w:hAnsi="Palatino"/>
          <w:sz w:val="22"/>
        </w:rPr>
        <w:tab/>
        <w:t xml:space="preserve"> </w:t>
      </w:r>
      <w:proofErr w:type="gramStart"/>
      <w:r w:rsidRPr="003925D8">
        <w:rPr>
          <w:rFonts w:ascii="Palatino" w:hAnsi="Palatino"/>
          <w:sz w:val="22"/>
        </w:rPr>
        <w:t>the</w:t>
      </w:r>
      <w:proofErr w:type="gramEnd"/>
      <w:r w:rsidRPr="003925D8">
        <w:rPr>
          <w:rFonts w:ascii="Palatino" w:hAnsi="Palatino"/>
          <w:sz w:val="22"/>
        </w:rPr>
        <w:t xml:space="preserve"> disciplinary action is not the subject of, or related to, an unresolved grievance.</w:t>
      </w:r>
    </w:p>
    <w:p w14:paraId="269D5B32" w14:textId="731396DD" w:rsidR="00B338D6" w:rsidRPr="003925D8" w:rsidRDefault="005423D0"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5423D0">
        <w:rPr>
          <w:rFonts w:ascii="Palatino" w:hAnsi="Palatino"/>
          <w:b/>
          <w:sz w:val="22"/>
        </w:rPr>
        <w:t>20</w:t>
      </w:r>
      <w:r w:rsidR="00B338D6" w:rsidRPr="003925D8">
        <w:rPr>
          <w:rFonts w:ascii="Palatino" w:hAnsi="Palatino"/>
          <w:sz w:val="22"/>
        </w:rPr>
        <w:t>.02</w:t>
      </w:r>
      <w:r w:rsidR="00B338D6" w:rsidRPr="003925D8">
        <w:rPr>
          <w:rFonts w:ascii="Palatino" w:hAnsi="Palatino"/>
          <w:sz w:val="22"/>
        </w:rPr>
        <w:tab/>
        <w:t>The Employee shall be provided with a copy of all documents that pertain to disciplinary action or performance of the Employee at the time they are placed on his Human Resource file.</w:t>
      </w:r>
    </w:p>
    <w:p w14:paraId="7DC04954" w14:textId="659E09EC" w:rsidR="00B338D6" w:rsidRPr="003925D8" w:rsidRDefault="005423D0"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5423D0">
        <w:rPr>
          <w:rFonts w:ascii="Palatino" w:hAnsi="Palatino"/>
          <w:b/>
          <w:sz w:val="22"/>
        </w:rPr>
        <w:t>20</w:t>
      </w:r>
      <w:r w:rsidR="00B338D6" w:rsidRPr="003925D8">
        <w:rPr>
          <w:rFonts w:ascii="Palatino" w:hAnsi="Palatino"/>
          <w:sz w:val="22"/>
        </w:rPr>
        <w:t>.03</w:t>
      </w:r>
      <w:r w:rsidR="00B338D6" w:rsidRPr="003925D8">
        <w:rPr>
          <w:rFonts w:ascii="Palatino" w:hAnsi="Palatino"/>
          <w:sz w:val="22"/>
        </w:rPr>
        <w:tab/>
        <w:t>No documents shall be introduced from the Employee’s Human Resource file as evidence in any grievance proceeding unless the Employee has received a copy in accordance with Clause 19.03 of this Agreement.</w:t>
      </w:r>
    </w:p>
    <w:p w14:paraId="54CA163F" w14:textId="7D2B8D23" w:rsidR="00B338D6" w:rsidRPr="003925D8" w:rsidRDefault="005423D0"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5423D0">
        <w:rPr>
          <w:rFonts w:ascii="Palatino" w:hAnsi="Palatino"/>
          <w:b/>
          <w:sz w:val="22"/>
        </w:rPr>
        <w:t>20</w:t>
      </w:r>
      <w:r w:rsidR="00B338D6" w:rsidRPr="003925D8">
        <w:rPr>
          <w:rFonts w:ascii="Palatino" w:hAnsi="Palatino"/>
          <w:sz w:val="22"/>
        </w:rPr>
        <w:t>.04</w:t>
      </w:r>
      <w:r w:rsidR="00B338D6" w:rsidRPr="003925D8">
        <w:rPr>
          <w:rFonts w:ascii="Palatino" w:hAnsi="Palatino"/>
          <w:sz w:val="22"/>
        </w:rPr>
        <w:tab/>
        <w:t>Access to an Employee's Human Resource File shall be provided to the Employee or his authorized representative, upon request once in every year and in the event of a grievance or complaint. He may request a representative of the Union to be present at the time of such examination.</w:t>
      </w:r>
    </w:p>
    <w:p w14:paraId="67C45D1B" w14:textId="7DCD5F4D" w:rsidR="00B338D6" w:rsidRPr="003925D8" w:rsidRDefault="005423D0"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5423D0">
        <w:rPr>
          <w:rFonts w:ascii="Palatino" w:hAnsi="Palatino"/>
          <w:b/>
          <w:sz w:val="22"/>
        </w:rPr>
        <w:t>20</w:t>
      </w:r>
      <w:r w:rsidR="00B338D6" w:rsidRPr="003925D8">
        <w:rPr>
          <w:rFonts w:ascii="Palatino" w:hAnsi="Palatino"/>
          <w:sz w:val="22"/>
        </w:rPr>
        <w:t>.05</w:t>
      </w:r>
      <w:r w:rsidR="00B338D6" w:rsidRPr="003925D8">
        <w:rPr>
          <w:rFonts w:ascii="Palatino" w:hAnsi="Palatino"/>
          <w:sz w:val="22"/>
        </w:rPr>
        <w:tab/>
        <w:t>The Human Resource file referred to in this Article is the personal file of an Employee maintained by the Employer. Except as provided hereinafter this file shall contain copies of all documentation pertaining to the Employee. The parties mutually agree that no information pertaining to the interview records, reference checks, or confidential information related to a diagnosis or prognosis concerning either Employee eligibility for Long Term Disability Insurance, WCB information or an assessment of an Employee pursuant to the Employee Assistance Program shall be contained in this file.</w:t>
      </w:r>
    </w:p>
    <w:p w14:paraId="7334B610" w14:textId="4560B5EC" w:rsidR="00B338D6" w:rsidRPr="003925D8" w:rsidRDefault="005423D0"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5423D0">
        <w:rPr>
          <w:rFonts w:ascii="Palatino" w:hAnsi="Palatino"/>
          <w:b/>
          <w:sz w:val="22"/>
        </w:rPr>
        <w:t>20</w:t>
      </w:r>
      <w:r w:rsidR="00B338D6" w:rsidRPr="003925D8">
        <w:rPr>
          <w:rFonts w:ascii="Palatino" w:hAnsi="Palatino"/>
          <w:sz w:val="22"/>
        </w:rPr>
        <w:t>.06</w:t>
      </w:r>
      <w:r w:rsidR="00B338D6" w:rsidRPr="003925D8">
        <w:rPr>
          <w:rFonts w:ascii="Palatino" w:hAnsi="Palatino"/>
          <w:sz w:val="22"/>
        </w:rPr>
        <w:tab/>
        <w:t>When an Employee has grieved a disciplinary action and a Designated Officer has either allowed the grievance or reduced the penalty levied against the grievor, the Employee’s Human Resource file shall be amended to reflect this action provided that this action results in the abandonment of the grievance. Where the grievor appeals the disciplinary action to Arbitration, the award of that tribunal shall be final and binding upon the Employer and the Employee, and the Employee’s Human Resource file shall be amended to reflect that award.</w:t>
      </w:r>
    </w:p>
    <w:p w14:paraId="48397B2C" w14:textId="67510732" w:rsidR="00B338D6" w:rsidRPr="00715640" w:rsidRDefault="00B338D6" w:rsidP="00B316B0">
      <w:pPr>
        <w:pStyle w:val="Heading5"/>
        <w:keepNext w:val="0"/>
        <w:spacing w:before="0" w:after="120" w:line="240" w:lineRule="auto"/>
        <w:rPr>
          <w:rFonts w:ascii="Palatino" w:hAnsi="Palatino"/>
          <w:sz w:val="22"/>
        </w:rPr>
      </w:pPr>
      <w:r w:rsidRPr="003925D8">
        <w:rPr>
          <w:rFonts w:ascii="Palatino" w:hAnsi="Palatino"/>
          <w:sz w:val="22"/>
        </w:rPr>
        <w:br w:type="page"/>
      </w:r>
      <w:r w:rsidRPr="003925D8">
        <w:rPr>
          <w:rFonts w:ascii="Palatino" w:hAnsi="Palatino"/>
          <w:sz w:val="22"/>
        </w:rPr>
        <w:lastRenderedPageBreak/>
        <w:t xml:space="preserve">ARTICLE </w:t>
      </w:r>
      <w:proofErr w:type="gramStart"/>
      <w:r w:rsidRPr="00715640">
        <w:rPr>
          <w:rFonts w:ascii="Palatino" w:hAnsi="Palatino"/>
          <w:strike/>
          <w:sz w:val="22"/>
        </w:rPr>
        <w:t>19</w:t>
      </w:r>
      <w:r w:rsidR="00715640" w:rsidRPr="00DB6DFE">
        <w:rPr>
          <w:rFonts w:ascii="Palatino" w:hAnsi="Palatino"/>
          <w:sz w:val="22"/>
        </w:rPr>
        <w:t xml:space="preserve"> </w:t>
      </w:r>
      <w:r w:rsidR="00DB6DFE">
        <w:rPr>
          <w:rFonts w:ascii="Palatino" w:hAnsi="Palatino"/>
          <w:sz w:val="22"/>
        </w:rPr>
        <w:t xml:space="preserve"> </w:t>
      </w:r>
      <w:r w:rsidR="00715640">
        <w:rPr>
          <w:rFonts w:ascii="Palatino" w:hAnsi="Palatino"/>
          <w:sz w:val="22"/>
        </w:rPr>
        <w:t>21</w:t>
      </w:r>
      <w:proofErr w:type="gramEnd"/>
    </w:p>
    <w:p w14:paraId="60372E75" w14:textId="77777777" w:rsidR="00B338D6" w:rsidRPr="003925D8" w:rsidRDefault="00B338D6" w:rsidP="00F6756D">
      <w:pPr>
        <w:tabs>
          <w:tab w:val="left" w:pos="-1440"/>
          <w:tab w:val="left" w:pos="-720"/>
          <w:tab w:val="left" w:pos="1080"/>
          <w:tab w:val="left" w:pos="1800"/>
          <w:tab w:val="left" w:pos="2520"/>
          <w:tab w:val="left" w:pos="3240"/>
          <w:tab w:val="left" w:pos="3960"/>
        </w:tabs>
        <w:spacing w:after="240" w:line="360" w:lineRule="auto"/>
        <w:jc w:val="center"/>
        <w:rPr>
          <w:rFonts w:ascii="Palatino" w:hAnsi="Palatino"/>
          <w:b/>
          <w:sz w:val="22"/>
        </w:rPr>
      </w:pPr>
      <w:r w:rsidRPr="003925D8">
        <w:rPr>
          <w:rFonts w:ascii="Palatino" w:hAnsi="Palatino"/>
          <w:b/>
          <w:sz w:val="22"/>
        </w:rPr>
        <w:t>DISCIPLINARY ACTION</w:t>
      </w:r>
    </w:p>
    <w:p w14:paraId="3FFE38CA" w14:textId="38CBBC9C" w:rsidR="00B338D6" w:rsidRDefault="00715640"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Pr>
          <w:rFonts w:ascii="Palatino" w:hAnsi="Palatino"/>
          <w:b/>
          <w:sz w:val="22"/>
        </w:rPr>
        <w:t>21</w:t>
      </w:r>
      <w:r w:rsidR="00B338D6" w:rsidRPr="003925D8">
        <w:rPr>
          <w:rFonts w:ascii="Palatino" w:hAnsi="Palatino"/>
          <w:sz w:val="22"/>
        </w:rPr>
        <w:t>.01</w:t>
      </w:r>
      <w:r w:rsidR="00B338D6" w:rsidRPr="003925D8">
        <w:rPr>
          <w:rFonts w:ascii="Palatino" w:hAnsi="Palatino"/>
          <w:sz w:val="22"/>
        </w:rPr>
        <w:tab/>
        <w:t>An Employee may be disciplined or dismissed on the basis of just cause by the President or his authorized designate.</w:t>
      </w:r>
    </w:p>
    <w:p w14:paraId="16D561A5" w14:textId="7DD09054" w:rsidR="00B338D6" w:rsidRPr="003925D8" w:rsidRDefault="005423D0" w:rsidP="004414EC">
      <w:pPr>
        <w:pStyle w:val="BodyText"/>
        <w:tabs>
          <w:tab w:val="clear" w:pos="-1440"/>
          <w:tab w:val="clear" w:pos="-720"/>
          <w:tab w:val="clear" w:pos="1800"/>
          <w:tab w:val="clear" w:pos="2520"/>
          <w:tab w:val="clear" w:pos="3240"/>
          <w:tab w:val="clear" w:pos="3960"/>
        </w:tabs>
        <w:spacing w:after="240" w:line="240" w:lineRule="auto"/>
        <w:ind w:left="1440" w:hanging="1440"/>
        <w:jc w:val="both"/>
        <w:rPr>
          <w:rFonts w:ascii="Palatino" w:hAnsi="Palatino"/>
          <w:sz w:val="22"/>
        </w:rPr>
      </w:pPr>
      <w:r w:rsidRPr="005423D0">
        <w:rPr>
          <w:rFonts w:ascii="Palatino" w:hAnsi="Palatino"/>
          <w:b/>
          <w:sz w:val="22"/>
        </w:rPr>
        <w:t>21</w:t>
      </w:r>
      <w:r w:rsidR="00B338D6" w:rsidRPr="003925D8">
        <w:rPr>
          <w:rFonts w:ascii="Palatino" w:hAnsi="Palatino"/>
          <w:sz w:val="22"/>
        </w:rPr>
        <w:t>.02</w:t>
      </w:r>
      <w:r w:rsidR="00B338D6" w:rsidRPr="003925D8">
        <w:rPr>
          <w:rFonts w:ascii="Palatino" w:hAnsi="Palatino"/>
          <w:sz w:val="22"/>
        </w:rPr>
        <w:tab/>
        <w:t>The Employer follows a progressive process of discipline. Discipline shall be administered in a timely manner. Therefore managers and supervisors should first meet with an employee to communicate concerns about an employee’s performance or conduct. The process will be followed in sequential order, except when the particular circumstances of a case justify moving immediately to a more serious action.</w:t>
      </w:r>
    </w:p>
    <w:p w14:paraId="130FBCA1" w14:textId="14E12BBF" w:rsidR="00B338D6" w:rsidRPr="003925D8" w:rsidRDefault="00865924" w:rsidP="005423D0">
      <w:pPr>
        <w:pStyle w:val="BodyText"/>
        <w:tabs>
          <w:tab w:val="clear" w:pos="-1440"/>
          <w:tab w:val="clear" w:pos="-720"/>
          <w:tab w:val="clear" w:pos="1800"/>
          <w:tab w:val="clear" w:pos="2520"/>
          <w:tab w:val="clear" w:pos="3240"/>
          <w:tab w:val="clear" w:pos="3960"/>
          <w:tab w:val="left" w:pos="0"/>
        </w:tabs>
        <w:spacing w:after="240"/>
        <w:ind w:left="1440" w:hanging="2070"/>
        <w:jc w:val="both"/>
        <w:rPr>
          <w:rFonts w:ascii="Palatino" w:hAnsi="Palatino"/>
          <w:sz w:val="22"/>
        </w:rPr>
      </w:pPr>
      <w:r>
        <w:rPr>
          <w:rFonts w:ascii="Palatino" w:hAnsi="Palatino"/>
          <w:b/>
          <w:sz w:val="22"/>
        </w:rPr>
        <w:t>AMD</w:t>
      </w:r>
      <w:r w:rsidR="005423D0">
        <w:rPr>
          <w:rFonts w:ascii="Palatino" w:hAnsi="Palatino"/>
          <w:b/>
          <w:sz w:val="22"/>
        </w:rPr>
        <w:tab/>
        <w:t>21</w:t>
      </w:r>
      <w:r w:rsidR="00B338D6" w:rsidRPr="003925D8">
        <w:rPr>
          <w:rFonts w:ascii="Palatino" w:hAnsi="Palatino"/>
          <w:sz w:val="22"/>
        </w:rPr>
        <w:t>.03</w:t>
      </w:r>
      <w:r w:rsidR="00B338D6" w:rsidRPr="003925D8">
        <w:rPr>
          <w:rFonts w:ascii="Palatino" w:hAnsi="Palatino"/>
          <w:sz w:val="22"/>
        </w:rPr>
        <w:tab/>
        <w:t xml:space="preserve">When disciplinary action is taken against an Employee, that Employee and the Union </w:t>
      </w:r>
      <w:r w:rsidR="003A1D44">
        <w:rPr>
          <w:rFonts w:ascii="Palatino" w:hAnsi="Palatino"/>
          <w:b/>
          <w:sz w:val="22"/>
        </w:rPr>
        <w:t xml:space="preserve">Steward and/or Union Representative </w:t>
      </w:r>
      <w:r w:rsidR="00B338D6" w:rsidRPr="003925D8">
        <w:rPr>
          <w:rFonts w:ascii="Palatino" w:hAnsi="Palatino"/>
          <w:sz w:val="22"/>
        </w:rPr>
        <w:t xml:space="preserve">shall be informed in writing as to the reason(s) for such action at the disciplinary meeting. The Employee and the Union </w:t>
      </w:r>
      <w:r w:rsidR="003A1D44">
        <w:rPr>
          <w:rFonts w:ascii="Palatino" w:hAnsi="Palatino"/>
          <w:b/>
          <w:sz w:val="22"/>
        </w:rPr>
        <w:t xml:space="preserve">Steward and/or Union Representative </w:t>
      </w:r>
      <w:r w:rsidR="00B338D6" w:rsidRPr="003925D8">
        <w:rPr>
          <w:rFonts w:ascii="Palatino" w:hAnsi="Palatino"/>
          <w:sz w:val="22"/>
        </w:rPr>
        <w:t>shall be provided with a copy of all written reprimands or written notices of other disciplinary action or correspondence pertaining to the conduct or performance of the Employee.</w:t>
      </w:r>
    </w:p>
    <w:p w14:paraId="5DC41D1E" w14:textId="39575687" w:rsidR="00B338D6" w:rsidRPr="003925D8" w:rsidRDefault="005423D0"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5423D0">
        <w:rPr>
          <w:rFonts w:ascii="Palatino" w:hAnsi="Palatino"/>
          <w:b/>
          <w:sz w:val="22"/>
        </w:rPr>
        <w:t>21</w:t>
      </w:r>
      <w:r w:rsidR="00B338D6" w:rsidRPr="003925D8">
        <w:rPr>
          <w:rFonts w:ascii="Palatino" w:hAnsi="Palatino"/>
          <w:sz w:val="22"/>
        </w:rPr>
        <w:t>.04</w:t>
      </w:r>
      <w:r w:rsidR="00B338D6" w:rsidRPr="003925D8">
        <w:rPr>
          <w:rFonts w:ascii="Palatino" w:hAnsi="Palatino"/>
          <w:sz w:val="22"/>
        </w:rPr>
        <w:tab/>
        <w:t>The Employer or designated agent(s) shall disclose all information or documentation concerning the dispute, the investigation or discipline at the earliest possible opportunity.</w:t>
      </w:r>
    </w:p>
    <w:p w14:paraId="479DDD51" w14:textId="77D4DFFA" w:rsidR="00B338D6" w:rsidRPr="004414EC" w:rsidRDefault="00865924" w:rsidP="005423D0">
      <w:pPr>
        <w:pStyle w:val="BodyText"/>
        <w:tabs>
          <w:tab w:val="clear" w:pos="-1440"/>
          <w:tab w:val="clear" w:pos="-720"/>
          <w:tab w:val="clear" w:pos="1800"/>
          <w:tab w:val="clear" w:pos="2520"/>
          <w:tab w:val="clear" w:pos="3240"/>
          <w:tab w:val="clear" w:pos="3960"/>
          <w:tab w:val="left" w:pos="0"/>
        </w:tabs>
        <w:spacing w:after="240"/>
        <w:ind w:left="1440" w:hanging="2160"/>
        <w:jc w:val="both"/>
        <w:rPr>
          <w:rFonts w:ascii="Palatino" w:hAnsi="Palatino"/>
          <w:sz w:val="22"/>
        </w:rPr>
      </w:pPr>
      <w:r>
        <w:rPr>
          <w:rFonts w:ascii="Palatino" w:hAnsi="Palatino"/>
          <w:b/>
          <w:sz w:val="22"/>
        </w:rPr>
        <w:t>AMD</w:t>
      </w:r>
      <w:r w:rsidR="005423D0">
        <w:rPr>
          <w:rFonts w:ascii="Palatino" w:hAnsi="Palatino"/>
          <w:b/>
          <w:sz w:val="22"/>
        </w:rPr>
        <w:tab/>
        <w:t>21</w:t>
      </w:r>
      <w:r w:rsidR="00B338D6" w:rsidRPr="004414EC">
        <w:rPr>
          <w:rFonts w:ascii="Palatino" w:hAnsi="Palatino"/>
          <w:sz w:val="22"/>
        </w:rPr>
        <w:t>.05</w:t>
      </w:r>
      <w:r w:rsidR="00B338D6" w:rsidRPr="004414EC">
        <w:rPr>
          <w:rFonts w:ascii="Palatino" w:hAnsi="Palatino"/>
          <w:sz w:val="22"/>
        </w:rPr>
        <w:tab/>
        <w:t>An Employee who is to be interviewed on any disciplinary measure or alleged misconduct shall receive notice of the time and place of the interview. The Employee shall be informed in this notice of the right to be accompanied by a Uni</w:t>
      </w:r>
      <w:r w:rsidR="003A1D44">
        <w:rPr>
          <w:rFonts w:ascii="Palatino" w:hAnsi="Palatino"/>
          <w:sz w:val="22"/>
        </w:rPr>
        <w:t xml:space="preserve">on </w:t>
      </w:r>
      <w:r w:rsidR="003A1D44">
        <w:rPr>
          <w:rFonts w:ascii="Palatino" w:hAnsi="Palatino"/>
          <w:b/>
          <w:sz w:val="22"/>
        </w:rPr>
        <w:t>R</w:t>
      </w:r>
      <w:r w:rsidR="00B338D6" w:rsidRPr="004414EC">
        <w:rPr>
          <w:rFonts w:ascii="Palatino" w:hAnsi="Palatino"/>
          <w:sz w:val="22"/>
        </w:rPr>
        <w:t>epresentative and/or Union Steward</w:t>
      </w:r>
      <w:r w:rsidR="003A1D44">
        <w:rPr>
          <w:rFonts w:ascii="Palatino" w:hAnsi="Palatino"/>
          <w:sz w:val="22"/>
        </w:rPr>
        <w:t xml:space="preserve"> </w:t>
      </w:r>
      <w:r w:rsidR="003A1D44">
        <w:rPr>
          <w:rFonts w:ascii="Palatino" w:hAnsi="Palatino"/>
          <w:b/>
          <w:sz w:val="22"/>
        </w:rPr>
        <w:t>of their choosing</w:t>
      </w:r>
      <w:r w:rsidR="00B338D6" w:rsidRPr="004414EC">
        <w:rPr>
          <w:rFonts w:ascii="Palatino" w:hAnsi="Palatino"/>
          <w:sz w:val="22"/>
        </w:rPr>
        <w:t>. Normally an employee shall receive at least twenty-four (24) hours notice of such meetings.</w:t>
      </w:r>
    </w:p>
    <w:p w14:paraId="0E4048F7" w14:textId="0EE8BACB" w:rsidR="00B338D6" w:rsidRPr="002B6E60" w:rsidRDefault="004414EC" w:rsidP="000731AD">
      <w:pPr>
        <w:pStyle w:val="Heading5"/>
        <w:keepNext w:val="0"/>
        <w:spacing w:before="0" w:after="120" w:line="240" w:lineRule="auto"/>
        <w:rPr>
          <w:rFonts w:ascii="Palatino" w:hAnsi="Palatino"/>
          <w:sz w:val="22"/>
        </w:rPr>
      </w:pPr>
      <w:r>
        <w:rPr>
          <w:rFonts w:ascii="Palatino" w:hAnsi="Palatino"/>
          <w:b w:val="0"/>
          <w:sz w:val="22"/>
        </w:rPr>
        <w:br w:type="page"/>
      </w:r>
      <w:r w:rsidR="00B338D6" w:rsidRPr="003925D8">
        <w:rPr>
          <w:rFonts w:ascii="Palatino" w:hAnsi="Palatino"/>
          <w:sz w:val="22"/>
        </w:rPr>
        <w:lastRenderedPageBreak/>
        <w:t xml:space="preserve">ARTICLE </w:t>
      </w:r>
      <w:proofErr w:type="gramStart"/>
      <w:r w:rsidR="00B338D6" w:rsidRPr="002B6E60">
        <w:rPr>
          <w:rFonts w:ascii="Palatino" w:hAnsi="Palatino"/>
          <w:strike/>
          <w:sz w:val="22"/>
        </w:rPr>
        <w:t>20</w:t>
      </w:r>
      <w:r w:rsidR="002B6E60" w:rsidRPr="000731AD">
        <w:rPr>
          <w:rFonts w:ascii="Palatino" w:hAnsi="Palatino"/>
          <w:sz w:val="22"/>
        </w:rPr>
        <w:t xml:space="preserve"> </w:t>
      </w:r>
      <w:r w:rsidR="000731AD" w:rsidRPr="000731AD">
        <w:rPr>
          <w:rFonts w:ascii="Palatino" w:hAnsi="Palatino"/>
          <w:sz w:val="22"/>
        </w:rPr>
        <w:t xml:space="preserve"> </w:t>
      </w:r>
      <w:r w:rsidR="002B6E60">
        <w:rPr>
          <w:rFonts w:ascii="Palatino" w:hAnsi="Palatino"/>
          <w:sz w:val="22"/>
        </w:rPr>
        <w:t>22</w:t>
      </w:r>
      <w:proofErr w:type="gramEnd"/>
    </w:p>
    <w:p w14:paraId="533BEBB8" w14:textId="77777777" w:rsidR="00B338D6" w:rsidRPr="003925D8" w:rsidRDefault="00B338D6" w:rsidP="00F6756D">
      <w:pPr>
        <w:tabs>
          <w:tab w:val="left" w:pos="-1440"/>
          <w:tab w:val="left" w:pos="-720"/>
          <w:tab w:val="left" w:pos="1080"/>
          <w:tab w:val="left" w:pos="1800"/>
          <w:tab w:val="left" w:pos="2520"/>
          <w:tab w:val="left" w:pos="3240"/>
          <w:tab w:val="left" w:pos="3960"/>
        </w:tabs>
        <w:spacing w:after="240" w:line="360" w:lineRule="auto"/>
        <w:jc w:val="center"/>
        <w:rPr>
          <w:rFonts w:ascii="Palatino" w:hAnsi="Palatino"/>
          <w:sz w:val="22"/>
        </w:rPr>
      </w:pPr>
      <w:r w:rsidRPr="003925D8">
        <w:rPr>
          <w:rFonts w:ascii="Palatino" w:hAnsi="Palatino"/>
          <w:b/>
          <w:sz w:val="22"/>
        </w:rPr>
        <w:t>GRIEVANCE PROCEDURE</w:t>
      </w:r>
    </w:p>
    <w:p w14:paraId="3CCED054" w14:textId="026EBAF2" w:rsidR="00B338D6" w:rsidRPr="003925D8" w:rsidRDefault="002B6E60"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Pr>
          <w:rFonts w:ascii="Palatino" w:hAnsi="Palatino"/>
          <w:b/>
          <w:sz w:val="22"/>
        </w:rPr>
        <w:t>22</w:t>
      </w:r>
      <w:r w:rsidR="00B338D6" w:rsidRPr="003925D8">
        <w:rPr>
          <w:rFonts w:ascii="Palatino" w:hAnsi="Palatino"/>
          <w:sz w:val="22"/>
        </w:rPr>
        <w:t>.01</w:t>
      </w:r>
      <w:r w:rsidR="00B338D6" w:rsidRPr="003925D8">
        <w:rPr>
          <w:rFonts w:ascii="Palatino" w:hAnsi="Palatino"/>
          <w:sz w:val="22"/>
        </w:rPr>
        <w:tab/>
        <w:t>In this Article:</w:t>
      </w:r>
    </w:p>
    <w:p w14:paraId="651B023A"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(a)</w:t>
      </w:r>
      <w:r w:rsidRPr="003925D8">
        <w:rPr>
          <w:rFonts w:ascii="Palatino" w:hAnsi="Palatino"/>
          <w:sz w:val="22"/>
        </w:rPr>
        <w:tab/>
        <w:t>"Days" means calendar days</w:t>
      </w:r>
      <w:proofErr w:type="gramStart"/>
      <w:r w:rsidRPr="003925D8">
        <w:rPr>
          <w:rFonts w:ascii="Palatino" w:hAnsi="Palatino"/>
          <w:sz w:val="22"/>
        </w:rPr>
        <w:t>;</w:t>
      </w:r>
      <w:proofErr w:type="gramEnd"/>
    </w:p>
    <w:p w14:paraId="5831517F"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(b)</w:t>
      </w:r>
      <w:r w:rsidRPr="003925D8">
        <w:rPr>
          <w:rFonts w:ascii="Palatino" w:hAnsi="Palatino"/>
          <w:sz w:val="22"/>
        </w:rPr>
        <w:tab/>
        <w:t>"Demotion" means a transfer to a position with a lower maximum salary</w:t>
      </w:r>
      <w:proofErr w:type="gramStart"/>
      <w:r w:rsidRPr="003925D8">
        <w:rPr>
          <w:rFonts w:ascii="Palatino" w:hAnsi="Palatino"/>
          <w:sz w:val="22"/>
        </w:rPr>
        <w:t>;</w:t>
      </w:r>
      <w:proofErr w:type="gramEnd"/>
    </w:p>
    <w:p w14:paraId="77105A96"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(c)</w:t>
      </w:r>
      <w:r w:rsidRPr="003925D8">
        <w:rPr>
          <w:rFonts w:ascii="Palatino" w:hAnsi="Palatino"/>
          <w:sz w:val="22"/>
        </w:rPr>
        <w:tab/>
      </w:r>
      <w:proofErr w:type="gramStart"/>
      <w:r w:rsidRPr="003925D8">
        <w:rPr>
          <w:rFonts w:ascii="Palatino" w:hAnsi="Palatino"/>
          <w:sz w:val="22"/>
        </w:rPr>
        <w:t>a</w:t>
      </w:r>
      <w:proofErr w:type="gramEnd"/>
      <w:r w:rsidRPr="003925D8">
        <w:rPr>
          <w:rFonts w:ascii="Palatino" w:hAnsi="Palatino"/>
          <w:sz w:val="22"/>
        </w:rPr>
        <w:t xml:space="preserve"> grievance is a complaint regarding:</w:t>
      </w:r>
    </w:p>
    <w:p w14:paraId="49702A72" w14:textId="77777777" w:rsidR="00B338D6" w:rsidRPr="003925D8" w:rsidRDefault="00B338D6" w:rsidP="00132779">
      <w:pPr>
        <w:pStyle w:val="BodyTextIndent2"/>
        <w:spacing w:after="240"/>
        <w:ind w:left="2880"/>
        <w:jc w:val="both"/>
        <w:rPr>
          <w:rFonts w:ascii="Palatino" w:hAnsi="Palatino"/>
          <w:sz w:val="22"/>
        </w:rPr>
      </w:pPr>
      <w:r w:rsidRPr="003925D8">
        <w:rPr>
          <w:rFonts w:ascii="Palatino" w:hAnsi="Palatino"/>
          <w:sz w:val="22"/>
        </w:rPr>
        <w:t>(</w:t>
      </w:r>
      <w:proofErr w:type="spellStart"/>
      <w:r w:rsidRPr="003925D8">
        <w:rPr>
          <w:rFonts w:ascii="Palatino" w:hAnsi="Palatino"/>
          <w:sz w:val="22"/>
        </w:rPr>
        <w:t>i</w:t>
      </w:r>
      <w:proofErr w:type="spellEnd"/>
      <w:r w:rsidRPr="003925D8">
        <w:rPr>
          <w:rFonts w:ascii="Palatino" w:hAnsi="Palatino"/>
          <w:sz w:val="22"/>
        </w:rPr>
        <w:t>)</w:t>
      </w:r>
      <w:r w:rsidRPr="003925D8">
        <w:rPr>
          <w:rFonts w:ascii="Palatino" w:hAnsi="Palatino"/>
          <w:sz w:val="22"/>
        </w:rPr>
        <w:tab/>
      </w:r>
      <w:proofErr w:type="gramStart"/>
      <w:r w:rsidRPr="003925D8">
        <w:rPr>
          <w:rFonts w:ascii="Palatino" w:hAnsi="Palatino"/>
          <w:sz w:val="22"/>
        </w:rPr>
        <w:t>alleged</w:t>
      </w:r>
      <w:proofErr w:type="gramEnd"/>
      <w:r w:rsidRPr="003925D8">
        <w:rPr>
          <w:rFonts w:ascii="Palatino" w:hAnsi="Palatino"/>
          <w:sz w:val="22"/>
        </w:rPr>
        <w:t xml:space="preserve"> unjust treatment;</w:t>
      </w:r>
    </w:p>
    <w:p w14:paraId="6F193E4A" w14:textId="77777777" w:rsidR="00B338D6" w:rsidRPr="003925D8" w:rsidRDefault="00B338D6" w:rsidP="00132779">
      <w:pPr>
        <w:pStyle w:val="BodyTextIndent2"/>
        <w:spacing w:after="240"/>
        <w:ind w:left="2880"/>
        <w:jc w:val="both"/>
        <w:rPr>
          <w:rFonts w:ascii="Palatino" w:hAnsi="Palatino"/>
          <w:sz w:val="22"/>
        </w:rPr>
      </w:pPr>
      <w:r w:rsidRPr="003925D8">
        <w:rPr>
          <w:rFonts w:ascii="Palatino" w:hAnsi="Palatino"/>
          <w:sz w:val="22"/>
        </w:rPr>
        <w:t>(ii)</w:t>
      </w:r>
      <w:r w:rsidRPr="003925D8">
        <w:rPr>
          <w:rFonts w:ascii="Palatino" w:hAnsi="Palatino"/>
          <w:sz w:val="22"/>
        </w:rPr>
        <w:tab/>
      </w:r>
      <w:proofErr w:type="gramStart"/>
      <w:r w:rsidRPr="003925D8">
        <w:rPr>
          <w:rFonts w:ascii="Palatino" w:hAnsi="Palatino"/>
          <w:sz w:val="22"/>
        </w:rPr>
        <w:t>alleged</w:t>
      </w:r>
      <w:proofErr w:type="gramEnd"/>
      <w:r w:rsidRPr="003925D8">
        <w:rPr>
          <w:rFonts w:ascii="Palatino" w:hAnsi="Palatino"/>
          <w:sz w:val="22"/>
        </w:rPr>
        <w:t xml:space="preserve"> unfair working conditions;</w:t>
      </w:r>
    </w:p>
    <w:p w14:paraId="367785C9" w14:textId="77777777" w:rsidR="00B338D6" w:rsidRPr="003925D8" w:rsidRDefault="00B338D6" w:rsidP="00132779">
      <w:pPr>
        <w:pStyle w:val="BodyTextIndent2"/>
        <w:spacing w:after="240"/>
        <w:ind w:left="2880"/>
        <w:jc w:val="both"/>
        <w:rPr>
          <w:rFonts w:ascii="Palatino" w:hAnsi="Palatino"/>
          <w:sz w:val="22"/>
        </w:rPr>
      </w:pPr>
      <w:r w:rsidRPr="003925D8">
        <w:rPr>
          <w:rFonts w:ascii="Palatino" w:hAnsi="Palatino"/>
          <w:sz w:val="22"/>
        </w:rPr>
        <w:t>(iii)</w:t>
      </w:r>
      <w:r w:rsidRPr="003925D8">
        <w:rPr>
          <w:rFonts w:ascii="Palatino" w:hAnsi="Palatino"/>
          <w:sz w:val="22"/>
        </w:rPr>
        <w:tab/>
      </w:r>
      <w:proofErr w:type="gramStart"/>
      <w:r w:rsidRPr="003925D8">
        <w:rPr>
          <w:rFonts w:ascii="Palatino" w:hAnsi="Palatino"/>
          <w:sz w:val="22"/>
        </w:rPr>
        <w:t>discipline</w:t>
      </w:r>
      <w:proofErr w:type="gramEnd"/>
      <w:r w:rsidRPr="003925D8">
        <w:rPr>
          <w:rFonts w:ascii="Palatino" w:hAnsi="Palatino"/>
          <w:sz w:val="22"/>
        </w:rPr>
        <w:t xml:space="preserve"> of a casual or probationary Employee;</w:t>
      </w:r>
    </w:p>
    <w:p w14:paraId="22542EE3" w14:textId="7FE426CC" w:rsidR="00B338D6" w:rsidRPr="003925D8" w:rsidRDefault="00B338D6" w:rsidP="00132779">
      <w:pPr>
        <w:pStyle w:val="BodyTextIndent2"/>
        <w:spacing w:after="240"/>
        <w:ind w:left="2880"/>
        <w:jc w:val="both"/>
        <w:rPr>
          <w:rFonts w:ascii="Palatino" w:hAnsi="Palatino"/>
          <w:sz w:val="22"/>
        </w:rPr>
      </w:pPr>
      <w:r w:rsidRPr="003925D8">
        <w:rPr>
          <w:rFonts w:ascii="Palatino" w:hAnsi="Palatino"/>
          <w:sz w:val="22"/>
        </w:rPr>
        <w:t>(iv)</w:t>
      </w:r>
      <w:r w:rsidRPr="003925D8">
        <w:rPr>
          <w:rFonts w:ascii="Palatino" w:hAnsi="Palatino"/>
          <w:sz w:val="22"/>
        </w:rPr>
        <w:tab/>
      </w:r>
      <w:proofErr w:type="gramStart"/>
      <w:r w:rsidRPr="003925D8">
        <w:rPr>
          <w:rFonts w:ascii="Palatino" w:hAnsi="Palatino"/>
          <w:sz w:val="22"/>
        </w:rPr>
        <w:t>alleged</w:t>
      </w:r>
      <w:proofErr w:type="gramEnd"/>
      <w:r w:rsidRPr="003925D8">
        <w:rPr>
          <w:rFonts w:ascii="Palatino" w:hAnsi="Palatino"/>
          <w:sz w:val="22"/>
        </w:rPr>
        <w:t xml:space="preserve"> discrimination as defined by Article </w:t>
      </w:r>
      <w:r w:rsidRPr="008B7DA0">
        <w:rPr>
          <w:rFonts w:ascii="Palatino" w:hAnsi="Palatino"/>
          <w:strike/>
          <w:sz w:val="22"/>
        </w:rPr>
        <w:t>45</w:t>
      </w:r>
      <w:r w:rsidR="008B7DA0">
        <w:rPr>
          <w:rFonts w:ascii="Palatino" w:hAnsi="Palatino"/>
          <w:sz w:val="22"/>
        </w:rPr>
        <w:t xml:space="preserve">  </w:t>
      </w:r>
      <w:r w:rsidR="008B7DA0">
        <w:rPr>
          <w:rFonts w:ascii="Palatino" w:hAnsi="Palatino"/>
          <w:b/>
          <w:sz w:val="22"/>
        </w:rPr>
        <w:t>10</w:t>
      </w:r>
      <w:r w:rsidR="00505612">
        <w:rPr>
          <w:rFonts w:ascii="Palatino" w:hAnsi="Palatino"/>
          <w:sz w:val="22"/>
        </w:rPr>
        <w:t>;</w:t>
      </w:r>
    </w:p>
    <w:p w14:paraId="12977D27" w14:textId="77777777" w:rsidR="00B338D6" w:rsidRPr="003925D8" w:rsidRDefault="00B338D6" w:rsidP="00132779">
      <w:pPr>
        <w:pStyle w:val="BodyTextIndent2"/>
        <w:spacing w:after="240"/>
        <w:ind w:left="2880"/>
        <w:jc w:val="both"/>
        <w:rPr>
          <w:rFonts w:ascii="Palatino" w:hAnsi="Palatino"/>
          <w:sz w:val="22"/>
        </w:rPr>
      </w:pPr>
      <w:r w:rsidRPr="003925D8">
        <w:rPr>
          <w:rFonts w:ascii="Palatino" w:hAnsi="Palatino"/>
          <w:sz w:val="22"/>
        </w:rPr>
        <w:t>(v)</w:t>
      </w:r>
      <w:r w:rsidRPr="003925D8">
        <w:rPr>
          <w:rFonts w:ascii="Palatino" w:hAnsi="Palatino"/>
          <w:sz w:val="22"/>
        </w:rPr>
        <w:tab/>
      </w:r>
      <w:proofErr w:type="gramStart"/>
      <w:r w:rsidRPr="003925D8">
        <w:rPr>
          <w:rFonts w:ascii="Palatino" w:hAnsi="Palatino"/>
          <w:sz w:val="22"/>
        </w:rPr>
        <w:t>any</w:t>
      </w:r>
      <w:proofErr w:type="gramEnd"/>
      <w:r w:rsidRPr="003925D8">
        <w:rPr>
          <w:rFonts w:ascii="Palatino" w:hAnsi="Palatino"/>
          <w:sz w:val="22"/>
        </w:rPr>
        <w:t xml:space="preserve"> other disciplinary action involving financial penalty, other than one described in (c) (iii) above;</w:t>
      </w:r>
    </w:p>
    <w:p w14:paraId="58A90DF8" w14:textId="77777777" w:rsidR="00B338D6" w:rsidRPr="003925D8" w:rsidRDefault="00B338D6" w:rsidP="00132779">
      <w:pPr>
        <w:pStyle w:val="BodyTextIndent2"/>
        <w:spacing w:after="240"/>
        <w:ind w:left="2880"/>
        <w:jc w:val="both"/>
        <w:rPr>
          <w:rFonts w:ascii="Palatino" w:hAnsi="Palatino"/>
          <w:sz w:val="22"/>
        </w:rPr>
      </w:pPr>
      <w:r w:rsidRPr="003925D8">
        <w:rPr>
          <w:rFonts w:ascii="Palatino" w:hAnsi="Palatino"/>
          <w:sz w:val="22"/>
        </w:rPr>
        <w:t>(vi)</w:t>
      </w:r>
      <w:r w:rsidRPr="003925D8">
        <w:rPr>
          <w:rFonts w:ascii="Palatino" w:hAnsi="Palatino"/>
          <w:sz w:val="22"/>
        </w:rPr>
        <w:tab/>
      </w:r>
      <w:proofErr w:type="gramStart"/>
      <w:r w:rsidRPr="003925D8">
        <w:rPr>
          <w:rFonts w:ascii="Palatino" w:hAnsi="Palatino"/>
          <w:sz w:val="22"/>
        </w:rPr>
        <w:t>the</w:t>
      </w:r>
      <w:proofErr w:type="gramEnd"/>
      <w:r w:rsidRPr="003925D8">
        <w:rPr>
          <w:rFonts w:ascii="Palatino" w:hAnsi="Palatino"/>
          <w:sz w:val="22"/>
        </w:rPr>
        <w:t xml:space="preserve"> application, interpretation or any alleged violation of this Agreement, or</w:t>
      </w:r>
    </w:p>
    <w:p w14:paraId="6889C3E6" w14:textId="77777777" w:rsidR="00B338D6" w:rsidRPr="003925D8" w:rsidRDefault="00B338D6" w:rsidP="00132779">
      <w:pPr>
        <w:pStyle w:val="BodyTextIndent2"/>
        <w:spacing w:after="240"/>
        <w:ind w:left="2880"/>
        <w:jc w:val="both"/>
        <w:rPr>
          <w:rFonts w:ascii="Palatino" w:hAnsi="Palatino"/>
          <w:sz w:val="22"/>
        </w:rPr>
      </w:pPr>
      <w:r w:rsidRPr="003925D8">
        <w:rPr>
          <w:rFonts w:ascii="Palatino" w:hAnsi="Palatino"/>
          <w:sz w:val="22"/>
        </w:rPr>
        <w:t>(vii)</w:t>
      </w:r>
      <w:r w:rsidRPr="003925D8">
        <w:rPr>
          <w:rFonts w:ascii="Palatino" w:hAnsi="Palatino"/>
          <w:sz w:val="22"/>
        </w:rPr>
        <w:tab/>
      </w:r>
      <w:proofErr w:type="gramStart"/>
      <w:r w:rsidRPr="003925D8">
        <w:rPr>
          <w:rFonts w:ascii="Palatino" w:hAnsi="Palatino"/>
          <w:sz w:val="22"/>
        </w:rPr>
        <w:t>any</w:t>
      </w:r>
      <w:proofErr w:type="gramEnd"/>
      <w:r w:rsidRPr="003925D8">
        <w:rPr>
          <w:rFonts w:ascii="Palatino" w:hAnsi="Palatino"/>
          <w:sz w:val="22"/>
        </w:rPr>
        <w:t xml:space="preserve"> other matter involving financial penalty other than one described in (c) (iii) above.</w:t>
      </w:r>
    </w:p>
    <w:p w14:paraId="082D4279" w14:textId="495A1F64" w:rsidR="00B338D6" w:rsidRPr="003925D8" w:rsidRDefault="00B338D6" w:rsidP="004414EC">
      <w:pPr>
        <w:pStyle w:val="BodyText"/>
        <w:tabs>
          <w:tab w:val="clear" w:pos="-1440"/>
          <w:tab w:val="clear" w:pos="-720"/>
          <w:tab w:val="clear" w:pos="1800"/>
          <w:tab w:val="clear" w:pos="2520"/>
          <w:tab w:val="clear" w:pos="3240"/>
          <w:tab w:val="clear" w:pos="3960"/>
        </w:tabs>
        <w:spacing w:after="240"/>
        <w:ind w:left="1440" w:firstLine="0"/>
        <w:jc w:val="both"/>
        <w:rPr>
          <w:rFonts w:ascii="Palatino" w:hAnsi="Palatino"/>
          <w:sz w:val="22"/>
        </w:rPr>
      </w:pPr>
      <w:r w:rsidRPr="003925D8">
        <w:rPr>
          <w:rFonts w:ascii="Palatino" w:hAnsi="Palatino"/>
          <w:sz w:val="22"/>
        </w:rPr>
        <w:t xml:space="preserve">Grievances on clause (iii) above may be processed through Levels 1 to 2 inclusive. </w:t>
      </w:r>
    </w:p>
    <w:p w14:paraId="4B5BCF5C" w14:textId="169FCEDD" w:rsidR="00B338D6" w:rsidRPr="003925D8" w:rsidRDefault="00B338D6" w:rsidP="004414EC">
      <w:pPr>
        <w:pStyle w:val="BodyText"/>
        <w:tabs>
          <w:tab w:val="clear" w:pos="-1440"/>
          <w:tab w:val="clear" w:pos="-720"/>
          <w:tab w:val="clear" w:pos="1800"/>
          <w:tab w:val="clear" w:pos="2520"/>
          <w:tab w:val="clear" w:pos="3240"/>
          <w:tab w:val="clear" w:pos="3960"/>
          <w:tab w:val="left" w:pos="1440"/>
        </w:tabs>
        <w:spacing w:after="240"/>
        <w:ind w:left="2160" w:hanging="2160"/>
        <w:jc w:val="both"/>
        <w:rPr>
          <w:rFonts w:ascii="Palatino" w:hAnsi="Palatino"/>
          <w:sz w:val="22"/>
        </w:rPr>
      </w:pPr>
      <w:r w:rsidRPr="00BF6CD9">
        <w:rPr>
          <w:rFonts w:ascii="Palatino" w:hAnsi="Palatino"/>
          <w:b/>
          <w:sz w:val="22"/>
        </w:rPr>
        <w:t>2</w:t>
      </w:r>
      <w:r w:rsidR="005423D0" w:rsidRPr="00BF6CD9">
        <w:rPr>
          <w:rFonts w:ascii="Palatino" w:hAnsi="Palatino"/>
          <w:b/>
          <w:sz w:val="22"/>
        </w:rPr>
        <w:t>2</w:t>
      </w:r>
      <w:r w:rsidRPr="003925D8">
        <w:rPr>
          <w:rFonts w:ascii="Palatino" w:hAnsi="Palatino"/>
          <w:sz w:val="22"/>
        </w:rPr>
        <w:t>.02</w:t>
      </w:r>
      <w:r w:rsidRPr="003925D8">
        <w:rPr>
          <w:rFonts w:ascii="Palatino" w:hAnsi="Palatino"/>
          <w:sz w:val="22"/>
        </w:rPr>
        <w:tab/>
      </w:r>
      <w:r w:rsidRPr="0026446F">
        <w:rPr>
          <w:rFonts w:ascii="Palatino" w:hAnsi="Palatino"/>
          <w:strike/>
          <w:sz w:val="22"/>
        </w:rPr>
        <w:t>(a)</w:t>
      </w:r>
      <w:r w:rsidRPr="003925D8">
        <w:rPr>
          <w:rFonts w:ascii="Palatino" w:hAnsi="Palatino"/>
          <w:sz w:val="22"/>
        </w:rPr>
        <w:tab/>
        <w:t>When a grievance arises, it shall be dealt with in the manner outlined in the following sections, except that a grievance may not be presented on a matter when an appeal procedure is already provided for, including but not limited to, the position classification procedure.</w:t>
      </w:r>
    </w:p>
    <w:p w14:paraId="1C2EC721" w14:textId="3832D7B6"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BF6CD9">
        <w:rPr>
          <w:rFonts w:ascii="Palatino" w:hAnsi="Palatino"/>
          <w:b/>
          <w:sz w:val="22"/>
        </w:rPr>
        <w:t>2</w:t>
      </w:r>
      <w:r w:rsidR="005423D0" w:rsidRPr="00BF6CD9">
        <w:rPr>
          <w:rFonts w:ascii="Palatino" w:hAnsi="Palatino"/>
          <w:b/>
          <w:sz w:val="22"/>
        </w:rPr>
        <w:t>2</w:t>
      </w:r>
      <w:r w:rsidRPr="003925D8">
        <w:rPr>
          <w:rFonts w:ascii="Palatino" w:hAnsi="Palatino"/>
          <w:sz w:val="22"/>
        </w:rPr>
        <w:t>.03</w:t>
      </w:r>
      <w:r w:rsidRPr="003925D8">
        <w:rPr>
          <w:rFonts w:ascii="Palatino" w:hAnsi="Palatino"/>
          <w:sz w:val="22"/>
        </w:rPr>
        <w:tab/>
        <w:t>The Employer shall advise all Employees of the Institute’s Designated Officers on the NAIT Human Resources website.</w:t>
      </w:r>
    </w:p>
    <w:p w14:paraId="4999F423" w14:textId="6B5CD767" w:rsidR="00B338D6" w:rsidRPr="003925D8" w:rsidRDefault="00865924" w:rsidP="005423D0">
      <w:pPr>
        <w:pStyle w:val="BodyText"/>
        <w:tabs>
          <w:tab w:val="clear" w:pos="-1440"/>
          <w:tab w:val="clear" w:pos="-720"/>
          <w:tab w:val="clear" w:pos="1800"/>
          <w:tab w:val="clear" w:pos="2520"/>
          <w:tab w:val="clear" w:pos="3240"/>
          <w:tab w:val="clear" w:pos="3960"/>
          <w:tab w:val="left" w:pos="0"/>
        </w:tabs>
        <w:spacing w:after="240"/>
        <w:ind w:left="1440" w:hanging="2160"/>
        <w:jc w:val="both"/>
        <w:rPr>
          <w:rFonts w:ascii="Palatino" w:hAnsi="Palatino"/>
          <w:sz w:val="22"/>
          <w:u w:val="single"/>
        </w:rPr>
      </w:pPr>
      <w:r>
        <w:rPr>
          <w:rFonts w:ascii="Palatino" w:hAnsi="Palatino"/>
          <w:b/>
          <w:sz w:val="22"/>
        </w:rPr>
        <w:t>AMD</w:t>
      </w:r>
      <w:r w:rsidR="005423D0">
        <w:rPr>
          <w:rFonts w:ascii="Palatino" w:hAnsi="Palatino"/>
          <w:b/>
          <w:sz w:val="22"/>
        </w:rPr>
        <w:tab/>
      </w:r>
      <w:r w:rsidR="00B338D6" w:rsidRPr="00BF6CD9">
        <w:rPr>
          <w:rFonts w:ascii="Palatino" w:hAnsi="Palatino"/>
          <w:b/>
          <w:sz w:val="22"/>
        </w:rPr>
        <w:t>2</w:t>
      </w:r>
      <w:r w:rsidR="005423D0" w:rsidRPr="00BF6CD9">
        <w:rPr>
          <w:rFonts w:ascii="Palatino" w:hAnsi="Palatino"/>
          <w:b/>
          <w:sz w:val="22"/>
        </w:rPr>
        <w:t>2</w:t>
      </w:r>
      <w:r w:rsidR="00B338D6" w:rsidRPr="003925D8">
        <w:rPr>
          <w:rFonts w:ascii="Palatino" w:hAnsi="Palatino"/>
          <w:sz w:val="22"/>
        </w:rPr>
        <w:t>.04</w:t>
      </w:r>
      <w:r w:rsidR="00B338D6" w:rsidRPr="003925D8">
        <w:rPr>
          <w:rFonts w:ascii="Palatino" w:hAnsi="Palatino"/>
          <w:sz w:val="22"/>
        </w:rPr>
        <w:tab/>
      </w:r>
      <w:r w:rsidR="00C54513">
        <w:rPr>
          <w:rFonts w:ascii="Palatino" w:hAnsi="Palatino"/>
          <w:b/>
          <w:sz w:val="22"/>
        </w:rPr>
        <w:t xml:space="preserve"> </w:t>
      </w:r>
      <w:r w:rsidR="00B338D6" w:rsidRPr="003925D8">
        <w:rPr>
          <w:rFonts w:ascii="Palatino" w:hAnsi="Palatino"/>
          <w:b/>
          <w:sz w:val="22"/>
          <w:u w:val="single"/>
        </w:rPr>
        <w:t>Informal Discussion</w:t>
      </w:r>
    </w:p>
    <w:p w14:paraId="3237B091" w14:textId="6576A44B"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(a)</w:t>
      </w:r>
      <w:r w:rsidRPr="003925D8">
        <w:rPr>
          <w:rFonts w:ascii="Palatino" w:hAnsi="Palatino"/>
          <w:sz w:val="22"/>
        </w:rPr>
        <w:tab/>
        <w:t xml:space="preserve">An Employee should first discuss the subject of the alleged grievance with his immediate Supervisor in an attempt to resolve the matter. A Union Steward, </w:t>
      </w:r>
      <w:r w:rsidR="00C54513">
        <w:rPr>
          <w:rFonts w:ascii="Palatino" w:hAnsi="Palatino"/>
          <w:b/>
          <w:sz w:val="22"/>
        </w:rPr>
        <w:t xml:space="preserve">or Union Representative </w:t>
      </w:r>
      <w:r w:rsidRPr="003925D8">
        <w:rPr>
          <w:rFonts w:ascii="Palatino" w:hAnsi="Palatino"/>
          <w:sz w:val="22"/>
        </w:rPr>
        <w:t xml:space="preserve">at the request of the Employee, may accompany and assist the Employee at this stage.  Time off, without loss of regular earnings, will be provided to a complainant or grievor for the purpose of meeting with his Steward, immediate Supervisor or a Designated Officer in an attempt to resolve a complaint or grievance in accordance with the foregoing or Clause </w:t>
      </w:r>
      <w:r w:rsidRPr="002B6E60">
        <w:rPr>
          <w:rFonts w:ascii="Palatino" w:hAnsi="Palatino"/>
          <w:strike/>
          <w:sz w:val="22"/>
        </w:rPr>
        <w:t>20.</w:t>
      </w:r>
      <w:r w:rsidR="00E37C40">
        <w:rPr>
          <w:rFonts w:ascii="Palatino" w:hAnsi="Palatino"/>
          <w:strike/>
          <w:sz w:val="22"/>
        </w:rPr>
        <w:t>05</w:t>
      </w:r>
      <w:r w:rsidR="00E37C40">
        <w:rPr>
          <w:rFonts w:ascii="Palatino" w:hAnsi="Palatino"/>
          <w:sz w:val="22"/>
        </w:rPr>
        <w:t xml:space="preserve"> </w:t>
      </w:r>
      <w:r w:rsidR="002B6E60">
        <w:rPr>
          <w:rFonts w:ascii="Palatino" w:hAnsi="Palatino"/>
          <w:b/>
          <w:sz w:val="22"/>
        </w:rPr>
        <w:t>22.</w:t>
      </w:r>
      <w:r w:rsidRPr="004752C4">
        <w:rPr>
          <w:rFonts w:ascii="Palatino" w:hAnsi="Palatino"/>
          <w:b/>
          <w:sz w:val="22"/>
        </w:rPr>
        <w:t>05</w:t>
      </w:r>
      <w:r w:rsidRPr="003925D8">
        <w:rPr>
          <w:rFonts w:ascii="Palatino" w:hAnsi="Palatino"/>
          <w:sz w:val="22"/>
        </w:rPr>
        <w:t>.</w:t>
      </w:r>
    </w:p>
    <w:p w14:paraId="1D7D79F4"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(b)</w:t>
      </w:r>
      <w:r w:rsidRPr="003925D8">
        <w:rPr>
          <w:rFonts w:ascii="Palatino" w:hAnsi="Palatino"/>
          <w:sz w:val="22"/>
        </w:rPr>
        <w:tab/>
        <w:t>The parties shall disclose any and all information/documentation concerning the dispute at the earliest possible opportunity.</w:t>
      </w:r>
    </w:p>
    <w:p w14:paraId="71BC3FDB" w14:textId="61D66F40" w:rsidR="00B338D6" w:rsidRPr="003925D8" w:rsidRDefault="00865924" w:rsidP="00BF6CD9">
      <w:pPr>
        <w:pStyle w:val="BodyText"/>
        <w:tabs>
          <w:tab w:val="clear" w:pos="-1440"/>
          <w:tab w:val="clear" w:pos="-720"/>
          <w:tab w:val="clear" w:pos="1800"/>
          <w:tab w:val="clear" w:pos="2520"/>
          <w:tab w:val="clear" w:pos="3240"/>
          <w:tab w:val="clear" w:pos="3960"/>
          <w:tab w:val="left" w:pos="0"/>
        </w:tabs>
        <w:spacing w:after="240"/>
        <w:ind w:left="1440" w:hanging="2160"/>
        <w:jc w:val="both"/>
        <w:rPr>
          <w:rFonts w:ascii="Palatino" w:hAnsi="Palatino"/>
          <w:sz w:val="22"/>
          <w:u w:val="single"/>
        </w:rPr>
      </w:pPr>
      <w:r>
        <w:rPr>
          <w:rFonts w:ascii="Palatino" w:hAnsi="Palatino"/>
          <w:b/>
          <w:sz w:val="22"/>
        </w:rPr>
        <w:lastRenderedPageBreak/>
        <w:t>AMD</w:t>
      </w:r>
      <w:r w:rsidR="00BF6CD9">
        <w:rPr>
          <w:rFonts w:ascii="Palatino" w:hAnsi="Palatino"/>
          <w:b/>
          <w:sz w:val="22"/>
        </w:rPr>
        <w:tab/>
      </w:r>
      <w:r w:rsidR="00B338D6" w:rsidRPr="00BF6CD9">
        <w:rPr>
          <w:rFonts w:ascii="Palatino" w:hAnsi="Palatino"/>
          <w:b/>
          <w:sz w:val="22"/>
        </w:rPr>
        <w:t>2</w:t>
      </w:r>
      <w:r w:rsidR="00BF6CD9" w:rsidRPr="00BF6CD9">
        <w:rPr>
          <w:rFonts w:ascii="Palatino" w:hAnsi="Palatino"/>
          <w:b/>
          <w:sz w:val="22"/>
        </w:rPr>
        <w:t>2</w:t>
      </w:r>
      <w:r w:rsidR="00B338D6" w:rsidRPr="003925D8">
        <w:rPr>
          <w:rFonts w:ascii="Palatino" w:hAnsi="Palatino"/>
          <w:sz w:val="22"/>
        </w:rPr>
        <w:t>.05</w:t>
      </w:r>
      <w:r w:rsidR="00B338D6" w:rsidRPr="003925D8">
        <w:rPr>
          <w:rFonts w:ascii="Palatino" w:hAnsi="Palatino"/>
          <w:sz w:val="22"/>
        </w:rPr>
        <w:tab/>
      </w:r>
      <w:r w:rsidR="00B338D6" w:rsidRPr="003925D8">
        <w:rPr>
          <w:rFonts w:ascii="Palatino" w:hAnsi="Palatino"/>
          <w:b/>
          <w:sz w:val="22"/>
          <w:u w:val="single"/>
        </w:rPr>
        <w:t>Formal Discussions</w:t>
      </w:r>
    </w:p>
    <w:p w14:paraId="5DEAB9EE" w14:textId="6EEC4102"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3925D8">
        <w:rPr>
          <w:rFonts w:ascii="Palatino" w:hAnsi="Palatino"/>
          <w:sz w:val="22"/>
        </w:rPr>
        <w:tab/>
        <w:t xml:space="preserve">The Employer or the aggrieved may request that a written grievance be discussed at any of Levels 1 to 2 inclusive of the Grievance Procedure. The </w:t>
      </w:r>
      <w:proofErr w:type="spellStart"/>
      <w:r w:rsidRPr="003925D8">
        <w:rPr>
          <w:rFonts w:ascii="Palatino" w:hAnsi="Palatino"/>
          <w:sz w:val="22"/>
        </w:rPr>
        <w:t>aggrieved's</w:t>
      </w:r>
      <w:proofErr w:type="spellEnd"/>
      <w:r w:rsidRPr="003925D8">
        <w:rPr>
          <w:rFonts w:ascii="Palatino" w:hAnsi="Palatino"/>
          <w:sz w:val="22"/>
        </w:rPr>
        <w:t xml:space="preserve"> request for discussion shall not be unreasonably denied. Any denial of a written request for discussion shall be in writing, and shall include the reason for denial. This discussion shall be recognized as the Employee's opportunity to clarify the circumstances surrounding his grievance. A Union Steward </w:t>
      </w:r>
      <w:r w:rsidR="00C54513">
        <w:rPr>
          <w:rFonts w:ascii="Palatino" w:hAnsi="Palatino"/>
          <w:b/>
          <w:sz w:val="22"/>
        </w:rPr>
        <w:t xml:space="preserve">or Union Representative </w:t>
      </w:r>
      <w:r w:rsidRPr="003925D8">
        <w:rPr>
          <w:rFonts w:ascii="Palatino" w:hAnsi="Palatino"/>
          <w:sz w:val="22"/>
        </w:rPr>
        <w:t>shall be allowed to be present at any of these discussions, if desired by the aggrieved, in order to assist the aggrieved at this stage.</w:t>
      </w:r>
    </w:p>
    <w:p w14:paraId="10EBC597" w14:textId="615CD04E" w:rsidR="00B338D6" w:rsidRPr="003925D8" w:rsidRDefault="00865924" w:rsidP="00BF6CD9">
      <w:pPr>
        <w:pStyle w:val="BodyText"/>
        <w:tabs>
          <w:tab w:val="clear" w:pos="-1440"/>
          <w:tab w:val="clear" w:pos="-720"/>
          <w:tab w:val="clear" w:pos="1800"/>
          <w:tab w:val="clear" w:pos="2520"/>
          <w:tab w:val="clear" w:pos="3240"/>
          <w:tab w:val="clear" w:pos="3960"/>
          <w:tab w:val="left" w:pos="0"/>
        </w:tabs>
        <w:spacing w:after="240"/>
        <w:ind w:left="1440" w:hanging="2160"/>
        <w:jc w:val="both"/>
        <w:rPr>
          <w:rFonts w:ascii="Palatino" w:hAnsi="Palatino"/>
          <w:sz w:val="22"/>
          <w:u w:val="single"/>
        </w:rPr>
      </w:pPr>
      <w:r>
        <w:rPr>
          <w:rFonts w:ascii="Palatino" w:hAnsi="Palatino"/>
          <w:b/>
          <w:sz w:val="22"/>
        </w:rPr>
        <w:t>AMD</w:t>
      </w:r>
      <w:r w:rsidR="00BF6CD9">
        <w:rPr>
          <w:rFonts w:ascii="Palatino" w:hAnsi="Palatino"/>
          <w:b/>
          <w:sz w:val="22"/>
        </w:rPr>
        <w:tab/>
      </w:r>
      <w:r w:rsidR="00B338D6" w:rsidRPr="00BF6CD9">
        <w:rPr>
          <w:rFonts w:ascii="Palatino" w:hAnsi="Palatino"/>
          <w:b/>
          <w:sz w:val="22"/>
        </w:rPr>
        <w:t>2</w:t>
      </w:r>
      <w:r w:rsidR="00BF6CD9" w:rsidRPr="00BF6CD9">
        <w:rPr>
          <w:rFonts w:ascii="Palatino" w:hAnsi="Palatino"/>
          <w:b/>
          <w:sz w:val="22"/>
        </w:rPr>
        <w:t>2</w:t>
      </w:r>
      <w:r w:rsidR="00B338D6" w:rsidRPr="003925D8">
        <w:rPr>
          <w:rFonts w:ascii="Palatino" w:hAnsi="Palatino"/>
          <w:sz w:val="22"/>
        </w:rPr>
        <w:t>.06</w:t>
      </w:r>
      <w:r w:rsidR="00B338D6" w:rsidRPr="003925D8">
        <w:rPr>
          <w:rFonts w:ascii="Palatino" w:hAnsi="Palatino"/>
          <w:sz w:val="22"/>
        </w:rPr>
        <w:tab/>
      </w:r>
      <w:r w:rsidR="00B338D6" w:rsidRPr="003925D8">
        <w:rPr>
          <w:rFonts w:ascii="Palatino" w:hAnsi="Palatino"/>
          <w:b/>
          <w:sz w:val="22"/>
          <w:u w:val="single"/>
        </w:rPr>
        <w:t>Level 1</w:t>
      </w:r>
    </w:p>
    <w:p w14:paraId="4007FB6F" w14:textId="2D24D7FE"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(a)</w:t>
      </w:r>
      <w:r w:rsidRPr="003925D8">
        <w:rPr>
          <w:rFonts w:ascii="Palatino" w:hAnsi="Palatino"/>
          <w:sz w:val="22"/>
        </w:rPr>
        <w:tab/>
      </w:r>
      <w:r w:rsidR="00C54513">
        <w:rPr>
          <w:rFonts w:ascii="Palatino" w:hAnsi="Palatino"/>
          <w:b/>
          <w:sz w:val="22"/>
        </w:rPr>
        <w:t xml:space="preserve">When </w:t>
      </w:r>
      <w:r w:rsidR="00C54513">
        <w:rPr>
          <w:rFonts w:ascii="Palatino" w:hAnsi="Palatino"/>
          <w:sz w:val="22"/>
        </w:rPr>
        <w:t>a</w:t>
      </w:r>
      <w:r w:rsidRPr="003925D8">
        <w:rPr>
          <w:rFonts w:ascii="Palatino" w:hAnsi="Palatino"/>
          <w:sz w:val="22"/>
        </w:rPr>
        <w:t xml:space="preserve">n Employee </w:t>
      </w:r>
      <w:r w:rsidRPr="00C54513">
        <w:rPr>
          <w:rFonts w:ascii="Palatino" w:hAnsi="Palatino"/>
          <w:strike/>
          <w:sz w:val="22"/>
        </w:rPr>
        <w:t>who</w:t>
      </w:r>
      <w:r w:rsidRPr="003925D8">
        <w:rPr>
          <w:rFonts w:ascii="Palatino" w:hAnsi="Palatino"/>
          <w:sz w:val="22"/>
        </w:rPr>
        <w:t xml:space="preserve"> wishes to pursue a grievance</w:t>
      </w:r>
      <w:r w:rsidR="00C54513">
        <w:rPr>
          <w:rFonts w:ascii="Palatino" w:hAnsi="Palatino"/>
          <w:b/>
          <w:sz w:val="22"/>
        </w:rPr>
        <w:t>, the Union</w:t>
      </w:r>
      <w:r w:rsidRPr="003925D8">
        <w:rPr>
          <w:rFonts w:ascii="Palatino" w:hAnsi="Palatino"/>
          <w:sz w:val="22"/>
        </w:rPr>
        <w:t xml:space="preserve"> must submit it in writing within fourteen (14) days of the date upon which the subject of the grievance occurred, or of the time when the Employee first became aware of the subject of the grievance. The grievance must be submitted through one of the following:</w:t>
      </w:r>
    </w:p>
    <w:p w14:paraId="0D45B967" w14:textId="77777777" w:rsidR="00B338D6" w:rsidRPr="003925D8" w:rsidRDefault="00B338D6" w:rsidP="004414EC">
      <w:pPr>
        <w:pStyle w:val="BodyTextIndent2"/>
        <w:spacing w:after="240"/>
        <w:ind w:left="2880"/>
        <w:jc w:val="both"/>
        <w:rPr>
          <w:rFonts w:ascii="Palatino" w:hAnsi="Palatino"/>
          <w:sz w:val="22"/>
        </w:rPr>
      </w:pPr>
      <w:r w:rsidRPr="003925D8">
        <w:rPr>
          <w:rFonts w:ascii="Palatino" w:hAnsi="Palatino"/>
          <w:sz w:val="22"/>
        </w:rPr>
        <w:t>(</w:t>
      </w:r>
      <w:proofErr w:type="spellStart"/>
      <w:r w:rsidRPr="003925D8">
        <w:rPr>
          <w:rFonts w:ascii="Palatino" w:hAnsi="Palatino"/>
          <w:sz w:val="22"/>
        </w:rPr>
        <w:t>i</w:t>
      </w:r>
      <w:proofErr w:type="spellEnd"/>
      <w:r w:rsidRPr="003925D8">
        <w:rPr>
          <w:rFonts w:ascii="Palatino" w:hAnsi="Palatino"/>
          <w:sz w:val="22"/>
        </w:rPr>
        <w:t>)</w:t>
      </w:r>
      <w:r w:rsidRPr="003925D8">
        <w:rPr>
          <w:rFonts w:ascii="Palatino" w:hAnsi="Palatino"/>
          <w:sz w:val="22"/>
        </w:rPr>
        <w:tab/>
      </w:r>
      <w:proofErr w:type="gramStart"/>
      <w:r w:rsidRPr="003925D8">
        <w:rPr>
          <w:rFonts w:ascii="Palatino" w:hAnsi="Palatino"/>
          <w:sz w:val="22"/>
        </w:rPr>
        <w:t>the</w:t>
      </w:r>
      <w:proofErr w:type="gramEnd"/>
      <w:r w:rsidRPr="003925D8">
        <w:rPr>
          <w:rFonts w:ascii="Palatino" w:hAnsi="Palatino"/>
          <w:sz w:val="22"/>
        </w:rPr>
        <w:t xml:space="preserve"> Designated Officer at Level 1 through the immediate supervisor; or</w:t>
      </w:r>
    </w:p>
    <w:p w14:paraId="46E6635C" w14:textId="77777777" w:rsidR="00B338D6" w:rsidRPr="003925D8" w:rsidRDefault="00B338D6" w:rsidP="004414EC">
      <w:pPr>
        <w:pStyle w:val="BodyTextIndent2"/>
        <w:spacing w:after="240"/>
        <w:ind w:left="2880"/>
        <w:jc w:val="both"/>
        <w:rPr>
          <w:rFonts w:ascii="Palatino" w:hAnsi="Palatino"/>
          <w:sz w:val="22"/>
        </w:rPr>
      </w:pPr>
      <w:r w:rsidRPr="003925D8">
        <w:rPr>
          <w:rFonts w:ascii="Palatino" w:hAnsi="Palatino"/>
          <w:sz w:val="22"/>
        </w:rPr>
        <w:t>(ii)</w:t>
      </w:r>
      <w:r w:rsidRPr="003925D8">
        <w:rPr>
          <w:rFonts w:ascii="Palatino" w:hAnsi="Palatino"/>
          <w:sz w:val="22"/>
        </w:rPr>
        <w:tab/>
      </w:r>
      <w:proofErr w:type="gramStart"/>
      <w:r w:rsidRPr="003925D8">
        <w:rPr>
          <w:rFonts w:ascii="Palatino" w:hAnsi="Palatino"/>
          <w:sz w:val="22"/>
        </w:rPr>
        <w:t>the</w:t>
      </w:r>
      <w:proofErr w:type="gramEnd"/>
      <w:r w:rsidRPr="003925D8">
        <w:rPr>
          <w:rFonts w:ascii="Palatino" w:hAnsi="Palatino"/>
          <w:sz w:val="22"/>
        </w:rPr>
        <w:t xml:space="preserve"> Designated Officer directly at Level 1; or</w:t>
      </w:r>
    </w:p>
    <w:p w14:paraId="0F7E8A14" w14:textId="77777777" w:rsidR="00B338D6" w:rsidRPr="003925D8" w:rsidRDefault="00B338D6" w:rsidP="004414EC">
      <w:pPr>
        <w:pStyle w:val="BodyTextIndent2"/>
        <w:spacing w:after="240"/>
        <w:ind w:left="2880"/>
        <w:jc w:val="both"/>
        <w:rPr>
          <w:rFonts w:ascii="Palatino" w:hAnsi="Palatino"/>
          <w:sz w:val="22"/>
        </w:rPr>
      </w:pPr>
      <w:r w:rsidRPr="003925D8">
        <w:rPr>
          <w:rFonts w:ascii="Palatino" w:hAnsi="Palatino"/>
          <w:sz w:val="22"/>
        </w:rPr>
        <w:t>(iii)</w:t>
      </w:r>
      <w:r w:rsidRPr="003925D8">
        <w:rPr>
          <w:rFonts w:ascii="Palatino" w:hAnsi="Palatino"/>
          <w:sz w:val="22"/>
        </w:rPr>
        <w:tab/>
      </w:r>
      <w:proofErr w:type="gramStart"/>
      <w:r w:rsidRPr="003925D8">
        <w:rPr>
          <w:rFonts w:ascii="Palatino" w:hAnsi="Palatino"/>
          <w:sz w:val="22"/>
        </w:rPr>
        <w:t>the</w:t>
      </w:r>
      <w:proofErr w:type="gramEnd"/>
      <w:r w:rsidRPr="003925D8">
        <w:rPr>
          <w:rFonts w:ascii="Palatino" w:hAnsi="Palatino"/>
          <w:sz w:val="22"/>
        </w:rPr>
        <w:t xml:space="preserve"> Designated Officer at Level 1 by registered mail when (</w:t>
      </w:r>
      <w:proofErr w:type="spellStart"/>
      <w:r w:rsidRPr="003925D8">
        <w:rPr>
          <w:rFonts w:ascii="Palatino" w:hAnsi="Palatino"/>
          <w:sz w:val="22"/>
        </w:rPr>
        <w:t>i</w:t>
      </w:r>
      <w:proofErr w:type="spellEnd"/>
      <w:r w:rsidRPr="003925D8">
        <w:rPr>
          <w:rFonts w:ascii="Palatino" w:hAnsi="Palatino"/>
          <w:sz w:val="22"/>
        </w:rPr>
        <w:t>) or (ii) above are not practical.</w:t>
      </w:r>
    </w:p>
    <w:p w14:paraId="0483E9F3" w14:textId="77777777" w:rsidR="00B338D6" w:rsidRPr="003925D8" w:rsidRDefault="00B338D6" w:rsidP="00132779">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(b)</w:t>
      </w:r>
      <w:r w:rsidRPr="003925D8">
        <w:rPr>
          <w:rFonts w:ascii="Palatino" w:hAnsi="Palatino"/>
          <w:sz w:val="22"/>
        </w:rPr>
        <w:tab/>
        <w:t>The immediate supervisor shall:</w:t>
      </w:r>
    </w:p>
    <w:p w14:paraId="53B2CA18" w14:textId="77777777" w:rsidR="00B338D6" w:rsidRPr="003925D8" w:rsidRDefault="00B338D6" w:rsidP="004414EC">
      <w:pPr>
        <w:pStyle w:val="BodyTextIndent2"/>
        <w:spacing w:after="240"/>
        <w:ind w:left="2880"/>
        <w:jc w:val="both"/>
        <w:rPr>
          <w:rFonts w:ascii="Palatino" w:hAnsi="Palatino"/>
          <w:sz w:val="22"/>
        </w:rPr>
      </w:pPr>
      <w:r w:rsidRPr="003925D8">
        <w:rPr>
          <w:rFonts w:ascii="Palatino" w:hAnsi="Palatino"/>
          <w:sz w:val="22"/>
        </w:rPr>
        <w:t>(</w:t>
      </w:r>
      <w:proofErr w:type="spellStart"/>
      <w:r w:rsidRPr="003925D8">
        <w:rPr>
          <w:rFonts w:ascii="Palatino" w:hAnsi="Palatino"/>
          <w:sz w:val="22"/>
        </w:rPr>
        <w:t>i</w:t>
      </w:r>
      <w:proofErr w:type="spellEnd"/>
      <w:r w:rsidRPr="003925D8">
        <w:rPr>
          <w:rFonts w:ascii="Palatino" w:hAnsi="Palatino"/>
          <w:sz w:val="22"/>
        </w:rPr>
        <w:t>)</w:t>
      </w:r>
      <w:r w:rsidRPr="003925D8">
        <w:rPr>
          <w:rFonts w:ascii="Palatino" w:hAnsi="Palatino"/>
          <w:sz w:val="22"/>
        </w:rPr>
        <w:tab/>
      </w:r>
      <w:proofErr w:type="gramStart"/>
      <w:r w:rsidRPr="003925D8">
        <w:rPr>
          <w:rFonts w:ascii="Palatino" w:hAnsi="Palatino"/>
          <w:sz w:val="22"/>
        </w:rPr>
        <w:t>forward</w:t>
      </w:r>
      <w:proofErr w:type="gramEnd"/>
      <w:r w:rsidRPr="003925D8">
        <w:rPr>
          <w:rFonts w:ascii="Palatino" w:hAnsi="Palatino"/>
          <w:sz w:val="22"/>
        </w:rPr>
        <w:t xml:space="preserve"> the grievance to the Designated Officer authorized to reply at Level 1; or</w:t>
      </w:r>
    </w:p>
    <w:p w14:paraId="0CFFEB1D" w14:textId="77777777" w:rsidR="00B338D6" w:rsidRPr="003925D8" w:rsidRDefault="00B338D6" w:rsidP="004414EC">
      <w:pPr>
        <w:pStyle w:val="BodyTextIndent2"/>
        <w:spacing w:after="240"/>
        <w:ind w:left="2880"/>
        <w:jc w:val="both"/>
        <w:rPr>
          <w:rFonts w:ascii="Palatino" w:hAnsi="Palatino"/>
          <w:sz w:val="22"/>
        </w:rPr>
      </w:pPr>
      <w:r w:rsidRPr="003925D8">
        <w:rPr>
          <w:rFonts w:ascii="Palatino" w:hAnsi="Palatino"/>
          <w:sz w:val="22"/>
        </w:rPr>
        <w:t>(ii)</w:t>
      </w:r>
      <w:r w:rsidRPr="003925D8">
        <w:rPr>
          <w:rFonts w:ascii="Palatino" w:hAnsi="Palatino"/>
          <w:sz w:val="22"/>
        </w:rPr>
        <w:tab/>
      </w:r>
      <w:proofErr w:type="gramStart"/>
      <w:r w:rsidRPr="003925D8">
        <w:rPr>
          <w:rFonts w:ascii="Palatino" w:hAnsi="Palatino"/>
          <w:sz w:val="22"/>
        </w:rPr>
        <w:t>reply</w:t>
      </w:r>
      <w:proofErr w:type="gramEnd"/>
      <w:r w:rsidRPr="003925D8">
        <w:rPr>
          <w:rFonts w:ascii="Palatino" w:hAnsi="Palatino"/>
          <w:sz w:val="22"/>
        </w:rPr>
        <w:t xml:space="preserve"> to the grievance directly if he is the Designated Officer.</w:t>
      </w:r>
    </w:p>
    <w:p w14:paraId="50EB7CB1" w14:textId="0EDE246B" w:rsidR="00B338D6" w:rsidRPr="003925D8" w:rsidRDefault="00C54513" w:rsidP="00BF6CD9">
      <w:pPr>
        <w:pStyle w:val="BodyText"/>
        <w:tabs>
          <w:tab w:val="clear" w:pos="-1440"/>
          <w:tab w:val="clear" w:pos="-720"/>
          <w:tab w:val="clear" w:pos="1800"/>
          <w:tab w:val="clear" w:pos="2520"/>
          <w:tab w:val="clear" w:pos="3240"/>
          <w:tab w:val="clear" w:pos="3960"/>
          <w:tab w:val="left" w:pos="1440"/>
        </w:tabs>
        <w:spacing w:after="240"/>
        <w:ind w:left="2160" w:hanging="2880"/>
        <w:jc w:val="both"/>
        <w:rPr>
          <w:rFonts w:ascii="Palatino" w:hAnsi="Palatino"/>
          <w:sz w:val="22"/>
        </w:rPr>
      </w:pPr>
      <w:r>
        <w:rPr>
          <w:rFonts w:ascii="Palatino" w:hAnsi="Palatino"/>
          <w:b/>
          <w:sz w:val="22"/>
        </w:rPr>
        <w:t>AMD</w:t>
      </w:r>
      <w:r w:rsidR="00BF6CD9">
        <w:rPr>
          <w:rFonts w:ascii="Palatino" w:hAnsi="Palatino"/>
          <w:b/>
          <w:sz w:val="22"/>
        </w:rPr>
        <w:tab/>
      </w:r>
      <w:r w:rsidR="00BF6CD9">
        <w:rPr>
          <w:rFonts w:ascii="Palatino" w:hAnsi="Palatino"/>
          <w:sz w:val="22"/>
        </w:rPr>
        <w:t>(c)</w:t>
      </w:r>
      <w:r w:rsidR="00B338D6" w:rsidRPr="003925D8">
        <w:rPr>
          <w:rFonts w:ascii="Palatino" w:hAnsi="Palatino"/>
          <w:sz w:val="22"/>
        </w:rPr>
        <w:tab/>
        <w:t xml:space="preserve">The Designated Officer at Level 1 shall meet with the grievor and the Union </w:t>
      </w:r>
      <w:r>
        <w:rPr>
          <w:rFonts w:ascii="Palatino" w:hAnsi="Palatino"/>
          <w:b/>
          <w:sz w:val="22"/>
        </w:rPr>
        <w:t xml:space="preserve">Steward or Union Representative </w:t>
      </w:r>
      <w:r w:rsidR="00B338D6" w:rsidRPr="003925D8">
        <w:rPr>
          <w:rFonts w:ascii="Palatino" w:hAnsi="Palatino"/>
          <w:sz w:val="22"/>
        </w:rPr>
        <w:t>and shall submit a written reply to the Employee within fourteen (14) days of the receipt of the grievance.</w:t>
      </w:r>
    </w:p>
    <w:p w14:paraId="751B853D" w14:textId="5A04C778" w:rsidR="00B338D6" w:rsidRPr="003925D8" w:rsidRDefault="00865924" w:rsidP="00BF6CD9">
      <w:pPr>
        <w:pStyle w:val="BodyText"/>
        <w:tabs>
          <w:tab w:val="clear" w:pos="-1440"/>
          <w:tab w:val="clear" w:pos="-720"/>
          <w:tab w:val="clear" w:pos="1800"/>
          <w:tab w:val="clear" w:pos="2520"/>
          <w:tab w:val="clear" w:pos="3240"/>
          <w:tab w:val="clear" w:pos="3960"/>
          <w:tab w:val="left" w:pos="0"/>
        </w:tabs>
        <w:spacing w:after="240"/>
        <w:ind w:left="1440" w:hanging="2160"/>
        <w:jc w:val="both"/>
        <w:rPr>
          <w:rFonts w:ascii="Palatino" w:hAnsi="Palatino"/>
          <w:sz w:val="22"/>
          <w:u w:val="single"/>
        </w:rPr>
      </w:pPr>
      <w:r>
        <w:rPr>
          <w:rFonts w:ascii="Palatino" w:hAnsi="Palatino"/>
          <w:b/>
          <w:sz w:val="22"/>
        </w:rPr>
        <w:t>AMD</w:t>
      </w:r>
      <w:r w:rsidR="00BF6CD9">
        <w:rPr>
          <w:rFonts w:ascii="Palatino" w:hAnsi="Palatino"/>
          <w:b/>
          <w:sz w:val="22"/>
        </w:rPr>
        <w:tab/>
      </w:r>
      <w:r w:rsidR="00B338D6" w:rsidRPr="00BF6CD9">
        <w:rPr>
          <w:rFonts w:ascii="Palatino" w:hAnsi="Palatino"/>
          <w:b/>
          <w:sz w:val="22"/>
        </w:rPr>
        <w:t>2</w:t>
      </w:r>
      <w:r w:rsidR="00BF6CD9" w:rsidRPr="00BF6CD9">
        <w:rPr>
          <w:rFonts w:ascii="Palatino" w:hAnsi="Palatino"/>
          <w:b/>
          <w:sz w:val="22"/>
        </w:rPr>
        <w:t>2</w:t>
      </w:r>
      <w:r w:rsidR="00B338D6" w:rsidRPr="003925D8">
        <w:rPr>
          <w:rFonts w:ascii="Palatino" w:hAnsi="Palatino"/>
          <w:sz w:val="22"/>
        </w:rPr>
        <w:t>.07</w:t>
      </w:r>
      <w:r w:rsidR="00B338D6" w:rsidRPr="003925D8">
        <w:rPr>
          <w:rFonts w:ascii="Palatino" w:hAnsi="Palatino"/>
          <w:sz w:val="22"/>
        </w:rPr>
        <w:tab/>
      </w:r>
      <w:r w:rsidR="00B338D6" w:rsidRPr="003925D8">
        <w:rPr>
          <w:rFonts w:ascii="Palatino" w:hAnsi="Palatino"/>
          <w:b/>
          <w:sz w:val="22"/>
          <w:u w:val="single"/>
        </w:rPr>
        <w:t>Level 2</w:t>
      </w:r>
    </w:p>
    <w:p w14:paraId="3BD3676D" w14:textId="3D26231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(a)</w:t>
      </w:r>
      <w:r w:rsidRPr="003925D8">
        <w:rPr>
          <w:rFonts w:ascii="Palatino" w:hAnsi="Palatino"/>
          <w:sz w:val="22"/>
        </w:rPr>
        <w:tab/>
        <w:t xml:space="preserve">When an Employee is not satisfied with the answer or settlement received from the Designated Officer at Level 1 and wishes to pursue the grievance, the </w:t>
      </w:r>
      <w:r w:rsidRPr="00741BB2">
        <w:rPr>
          <w:rFonts w:ascii="Palatino" w:hAnsi="Palatino"/>
          <w:strike/>
          <w:sz w:val="22"/>
        </w:rPr>
        <w:t>Employee</w:t>
      </w:r>
      <w:r w:rsidRPr="003925D8">
        <w:rPr>
          <w:rFonts w:ascii="Palatino" w:hAnsi="Palatino"/>
          <w:sz w:val="22"/>
        </w:rPr>
        <w:t xml:space="preserve"> </w:t>
      </w:r>
      <w:r w:rsidR="00741BB2">
        <w:rPr>
          <w:rFonts w:ascii="Palatino" w:hAnsi="Palatino"/>
          <w:b/>
          <w:sz w:val="22"/>
        </w:rPr>
        <w:t xml:space="preserve">Union </w:t>
      </w:r>
      <w:r w:rsidRPr="003925D8">
        <w:rPr>
          <w:rFonts w:ascii="Palatino" w:hAnsi="Palatino"/>
          <w:sz w:val="22"/>
        </w:rPr>
        <w:t>must</w:t>
      </w:r>
      <w:r w:rsidRPr="00741BB2">
        <w:rPr>
          <w:rFonts w:ascii="Palatino" w:hAnsi="Palatino"/>
          <w:strike/>
          <w:sz w:val="22"/>
        </w:rPr>
        <w:t>, if he has the written approval of the Union,</w:t>
      </w:r>
      <w:r w:rsidRPr="003925D8">
        <w:rPr>
          <w:rFonts w:ascii="Palatino" w:hAnsi="Palatino"/>
          <w:sz w:val="22"/>
        </w:rPr>
        <w:t xml:space="preserve"> submit the grievance to the Designated Officer at Level 2 directly or, where practical, through the immediate supervisor.</w:t>
      </w:r>
    </w:p>
    <w:p w14:paraId="38339A96"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(b)</w:t>
      </w:r>
      <w:r w:rsidRPr="003925D8">
        <w:rPr>
          <w:rFonts w:ascii="Palatino" w:hAnsi="Palatino"/>
          <w:sz w:val="22"/>
        </w:rPr>
        <w:tab/>
        <w:t>A submission at Level 2 must be made within fourteen (14) days of the receipt of the reply of the Designated Officer at Level 1.</w:t>
      </w:r>
    </w:p>
    <w:p w14:paraId="2EBE4C1A" w14:textId="1B78727A" w:rsidR="00B338D6" w:rsidRPr="003925D8" w:rsidRDefault="0026446F"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Pr>
          <w:rFonts w:ascii="Palatino" w:hAnsi="Palatino"/>
          <w:sz w:val="22"/>
        </w:rPr>
        <w:t>(c)</w:t>
      </w:r>
      <w:r w:rsidR="00B338D6" w:rsidRPr="003925D8">
        <w:rPr>
          <w:rFonts w:ascii="Palatino" w:hAnsi="Palatino"/>
          <w:sz w:val="22"/>
        </w:rPr>
        <w:tab/>
        <w:t xml:space="preserve">The Designated Officer at Level 2 shall meet with the grievor and the Union </w:t>
      </w:r>
      <w:r w:rsidR="003A1D44">
        <w:rPr>
          <w:rFonts w:ascii="Palatino" w:hAnsi="Palatino"/>
          <w:b/>
          <w:sz w:val="22"/>
        </w:rPr>
        <w:t xml:space="preserve">Steward or Union Representative </w:t>
      </w:r>
      <w:r w:rsidR="00B338D6" w:rsidRPr="003925D8">
        <w:rPr>
          <w:rFonts w:ascii="Palatino" w:hAnsi="Palatino"/>
          <w:sz w:val="22"/>
        </w:rPr>
        <w:t xml:space="preserve">and shall submit a written reply </w:t>
      </w:r>
      <w:r w:rsidR="00B338D6" w:rsidRPr="003925D8">
        <w:rPr>
          <w:rFonts w:ascii="Palatino" w:hAnsi="Palatino"/>
          <w:sz w:val="22"/>
        </w:rPr>
        <w:lastRenderedPageBreak/>
        <w:t xml:space="preserve">to the Employee within fourteen (14) days of the receipt of the grievance at Level 2. </w:t>
      </w:r>
    </w:p>
    <w:p w14:paraId="557A5297" w14:textId="7AAAF18A"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(d)</w:t>
      </w:r>
      <w:r w:rsidRPr="003925D8">
        <w:rPr>
          <w:rFonts w:ascii="Palatino" w:hAnsi="Palatino"/>
          <w:sz w:val="22"/>
        </w:rPr>
        <w:tab/>
        <w:t xml:space="preserve">For the purpose of this procedure, the decision given by the Designated Officer at this level shall be final and binding upon the Employee if the grievance is a </w:t>
      </w:r>
      <w:r w:rsidR="00865924">
        <w:rPr>
          <w:rFonts w:ascii="Palatino" w:hAnsi="Palatino"/>
          <w:sz w:val="22"/>
        </w:rPr>
        <w:t>“</w:t>
      </w:r>
      <w:r w:rsidRPr="003925D8">
        <w:rPr>
          <w:rFonts w:ascii="Palatino" w:hAnsi="Palatino"/>
          <w:sz w:val="22"/>
        </w:rPr>
        <w:t>class of grievance</w:t>
      </w:r>
      <w:r w:rsidR="00865924">
        <w:rPr>
          <w:rFonts w:ascii="Palatino" w:hAnsi="Palatino"/>
          <w:sz w:val="22"/>
        </w:rPr>
        <w:t>”</w:t>
      </w:r>
      <w:r w:rsidRPr="003925D8">
        <w:rPr>
          <w:rFonts w:ascii="Palatino" w:hAnsi="Palatino"/>
          <w:sz w:val="22"/>
        </w:rPr>
        <w:t xml:space="preserve"> described in </w:t>
      </w:r>
      <w:r w:rsidRPr="002B6E60">
        <w:rPr>
          <w:rFonts w:ascii="Palatino" w:hAnsi="Palatino"/>
          <w:strike/>
          <w:sz w:val="22"/>
        </w:rPr>
        <w:t>20</w:t>
      </w:r>
      <w:r w:rsidR="00DA72E6">
        <w:rPr>
          <w:rFonts w:ascii="Palatino" w:hAnsi="Palatino"/>
          <w:strike/>
          <w:sz w:val="22"/>
        </w:rPr>
        <w:t>.01(c)(</w:t>
      </w:r>
      <w:proofErr w:type="spellStart"/>
      <w:r w:rsidR="00DA72E6">
        <w:rPr>
          <w:rFonts w:ascii="Palatino" w:hAnsi="Palatino"/>
          <w:strike/>
          <w:sz w:val="22"/>
        </w:rPr>
        <w:t>i</w:t>
      </w:r>
      <w:proofErr w:type="spellEnd"/>
      <w:r w:rsidR="00DA72E6">
        <w:rPr>
          <w:rFonts w:ascii="Palatino" w:hAnsi="Palatino"/>
          <w:strike/>
          <w:sz w:val="22"/>
        </w:rPr>
        <w:t>), (ii), or (iii)</w:t>
      </w:r>
      <w:r w:rsidR="00DA72E6">
        <w:rPr>
          <w:rFonts w:ascii="Palatino" w:hAnsi="Palatino"/>
          <w:sz w:val="22"/>
        </w:rPr>
        <w:t xml:space="preserve"> </w:t>
      </w:r>
      <w:r w:rsidR="002B6E60">
        <w:rPr>
          <w:rFonts w:ascii="Palatino" w:hAnsi="Palatino"/>
          <w:b/>
          <w:sz w:val="22"/>
        </w:rPr>
        <w:t>22.</w:t>
      </w:r>
      <w:r w:rsidRPr="00DA72E6">
        <w:rPr>
          <w:rFonts w:ascii="Palatino" w:hAnsi="Palatino"/>
          <w:b/>
          <w:sz w:val="22"/>
        </w:rPr>
        <w:t>01</w:t>
      </w:r>
      <w:r w:rsidR="00DA72E6">
        <w:rPr>
          <w:rFonts w:ascii="Palatino" w:hAnsi="Palatino"/>
          <w:b/>
          <w:sz w:val="22"/>
        </w:rPr>
        <w:t>(c)</w:t>
      </w:r>
      <w:r w:rsidRPr="00DA72E6">
        <w:rPr>
          <w:rFonts w:ascii="Palatino" w:hAnsi="Palatino"/>
          <w:b/>
          <w:sz w:val="22"/>
        </w:rPr>
        <w:t>(</w:t>
      </w:r>
      <w:proofErr w:type="spellStart"/>
      <w:r w:rsidRPr="00DA72E6">
        <w:rPr>
          <w:rFonts w:ascii="Palatino" w:hAnsi="Palatino"/>
          <w:b/>
          <w:sz w:val="22"/>
        </w:rPr>
        <w:t>i</w:t>
      </w:r>
      <w:proofErr w:type="spellEnd"/>
      <w:r w:rsidRPr="00DA72E6">
        <w:rPr>
          <w:rFonts w:ascii="Palatino" w:hAnsi="Palatino"/>
          <w:b/>
          <w:sz w:val="22"/>
        </w:rPr>
        <w:t>), (ii), or (iii).</w:t>
      </w:r>
    </w:p>
    <w:p w14:paraId="50BF6031" w14:textId="18503FC6" w:rsidR="00B338D6" w:rsidRPr="003925D8" w:rsidRDefault="00865924" w:rsidP="00BF6CD9">
      <w:pPr>
        <w:pStyle w:val="BodyText"/>
        <w:tabs>
          <w:tab w:val="clear" w:pos="-1440"/>
          <w:tab w:val="clear" w:pos="-720"/>
          <w:tab w:val="clear" w:pos="1800"/>
          <w:tab w:val="clear" w:pos="2520"/>
          <w:tab w:val="clear" w:pos="3240"/>
          <w:tab w:val="clear" w:pos="3960"/>
          <w:tab w:val="left" w:pos="0"/>
        </w:tabs>
        <w:spacing w:after="240"/>
        <w:ind w:left="1440" w:hanging="2160"/>
        <w:jc w:val="both"/>
        <w:rPr>
          <w:rFonts w:ascii="Palatino" w:hAnsi="Palatino"/>
          <w:sz w:val="22"/>
          <w:u w:val="single"/>
        </w:rPr>
      </w:pPr>
      <w:r>
        <w:rPr>
          <w:rFonts w:ascii="Palatino" w:hAnsi="Palatino"/>
          <w:b/>
          <w:sz w:val="22"/>
        </w:rPr>
        <w:t>AMD</w:t>
      </w:r>
      <w:r w:rsidR="0026446F">
        <w:rPr>
          <w:rFonts w:ascii="Palatino" w:hAnsi="Palatino"/>
          <w:b/>
          <w:sz w:val="22"/>
        </w:rPr>
        <w:tab/>
      </w:r>
      <w:r w:rsidR="00B338D6" w:rsidRPr="0026446F">
        <w:rPr>
          <w:rFonts w:ascii="Palatino" w:hAnsi="Palatino"/>
          <w:b/>
          <w:sz w:val="22"/>
        </w:rPr>
        <w:t>2</w:t>
      </w:r>
      <w:r w:rsidR="00BF6CD9" w:rsidRPr="0026446F">
        <w:rPr>
          <w:rFonts w:ascii="Palatino" w:hAnsi="Palatino"/>
          <w:b/>
          <w:sz w:val="22"/>
        </w:rPr>
        <w:t>2</w:t>
      </w:r>
      <w:r w:rsidR="00B338D6" w:rsidRPr="003925D8">
        <w:rPr>
          <w:rFonts w:ascii="Palatino" w:hAnsi="Palatino"/>
          <w:sz w:val="22"/>
        </w:rPr>
        <w:t>.08</w:t>
      </w:r>
      <w:r w:rsidR="00B338D6" w:rsidRPr="003925D8">
        <w:rPr>
          <w:rFonts w:ascii="Palatino" w:hAnsi="Palatino"/>
          <w:sz w:val="22"/>
        </w:rPr>
        <w:tab/>
      </w:r>
      <w:r w:rsidR="00B338D6" w:rsidRPr="003925D8">
        <w:rPr>
          <w:rFonts w:ascii="Palatino" w:hAnsi="Palatino"/>
          <w:b/>
          <w:sz w:val="22"/>
          <w:u w:val="single"/>
        </w:rPr>
        <w:t>Level 3</w:t>
      </w:r>
    </w:p>
    <w:p w14:paraId="58DA22DF" w14:textId="2FAA23BF"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(a)</w:t>
      </w:r>
      <w:r w:rsidRPr="003925D8">
        <w:rPr>
          <w:rFonts w:ascii="Palatino" w:hAnsi="Palatino"/>
          <w:sz w:val="22"/>
        </w:rPr>
        <w:tab/>
        <w:t xml:space="preserve">If the grievance is a "class of grievance" described in </w:t>
      </w:r>
      <w:proofErr w:type="gramStart"/>
      <w:r w:rsidRPr="002B6E60">
        <w:rPr>
          <w:rFonts w:ascii="Palatino" w:hAnsi="Palatino"/>
          <w:strike/>
          <w:sz w:val="22"/>
        </w:rPr>
        <w:t>20</w:t>
      </w:r>
      <w:r w:rsidR="000731AD">
        <w:rPr>
          <w:rFonts w:ascii="Palatino" w:hAnsi="Palatino"/>
          <w:strike/>
          <w:sz w:val="22"/>
        </w:rPr>
        <w:t>.01</w:t>
      </w:r>
      <w:r w:rsidR="000731AD" w:rsidRPr="000731AD">
        <w:rPr>
          <w:rFonts w:ascii="Palatino" w:hAnsi="Palatino"/>
          <w:sz w:val="22"/>
        </w:rPr>
        <w:t xml:space="preserve">  </w:t>
      </w:r>
      <w:r w:rsidR="002B6E60">
        <w:rPr>
          <w:rFonts w:ascii="Palatino" w:hAnsi="Palatino"/>
          <w:b/>
          <w:sz w:val="22"/>
        </w:rPr>
        <w:t>22.</w:t>
      </w:r>
      <w:r w:rsidRPr="000731AD">
        <w:rPr>
          <w:rFonts w:ascii="Palatino" w:hAnsi="Palatino"/>
          <w:b/>
          <w:sz w:val="22"/>
        </w:rPr>
        <w:t>01</w:t>
      </w:r>
      <w:proofErr w:type="gramEnd"/>
      <w:r w:rsidRPr="003925D8">
        <w:rPr>
          <w:rFonts w:ascii="Palatino" w:hAnsi="Palatino"/>
          <w:sz w:val="22"/>
        </w:rPr>
        <w:t xml:space="preserve">(c)(iv), (v), (vi) or (vii), and if an Employee is not satisfied with the answer or settlement he received from the Designated Officer at Level 2, and he wishes to pursue his grievance </w:t>
      </w:r>
      <w:r w:rsidRPr="00741BB2">
        <w:rPr>
          <w:rFonts w:ascii="Palatino" w:hAnsi="Palatino"/>
          <w:strike/>
          <w:sz w:val="22"/>
        </w:rPr>
        <w:t>he</w:t>
      </w:r>
      <w:r w:rsidRPr="003925D8">
        <w:rPr>
          <w:rFonts w:ascii="Palatino" w:hAnsi="Palatino"/>
          <w:sz w:val="22"/>
        </w:rPr>
        <w:t xml:space="preserve"> </w:t>
      </w:r>
      <w:r w:rsidR="00741BB2">
        <w:rPr>
          <w:rFonts w:ascii="Palatino" w:hAnsi="Palatino"/>
          <w:b/>
          <w:sz w:val="22"/>
        </w:rPr>
        <w:t xml:space="preserve">the Union </w:t>
      </w:r>
      <w:r w:rsidRPr="003925D8">
        <w:rPr>
          <w:rFonts w:ascii="Palatino" w:hAnsi="Palatino"/>
          <w:sz w:val="22"/>
        </w:rPr>
        <w:t xml:space="preserve">must submit </w:t>
      </w:r>
      <w:r w:rsidRPr="00741BB2">
        <w:rPr>
          <w:rFonts w:ascii="Palatino" w:hAnsi="Palatino"/>
          <w:strike/>
          <w:sz w:val="22"/>
        </w:rPr>
        <w:t>his</w:t>
      </w:r>
      <w:r w:rsidRPr="003925D8">
        <w:rPr>
          <w:rFonts w:ascii="Palatino" w:hAnsi="Palatino"/>
          <w:sz w:val="22"/>
        </w:rPr>
        <w:t xml:space="preserve"> </w:t>
      </w:r>
      <w:r w:rsidR="00741BB2">
        <w:rPr>
          <w:rFonts w:ascii="Palatino" w:hAnsi="Palatino"/>
          <w:b/>
          <w:sz w:val="22"/>
        </w:rPr>
        <w:t xml:space="preserve">the </w:t>
      </w:r>
      <w:r w:rsidRPr="003925D8">
        <w:rPr>
          <w:rFonts w:ascii="Palatino" w:hAnsi="Palatino"/>
          <w:sz w:val="22"/>
        </w:rPr>
        <w:t xml:space="preserve">grievance for arbitration to a three (3) person Arbitration Board, </w:t>
      </w:r>
      <w:r w:rsidRPr="00741BB2">
        <w:rPr>
          <w:rFonts w:ascii="Palatino" w:hAnsi="Palatino"/>
          <w:strike/>
          <w:sz w:val="22"/>
        </w:rPr>
        <w:t>provided he has the written approval of the Union.</w:t>
      </w:r>
      <w:r w:rsidRPr="003925D8">
        <w:rPr>
          <w:rFonts w:ascii="Palatino" w:hAnsi="Palatino"/>
          <w:sz w:val="22"/>
        </w:rPr>
        <w:t xml:space="preserve"> The Union shall notify the President of NAIT in writing of a submission of an alleged grievance to an Arbitration Board for arbitration. Such notification shall include a copy of the alleged grievance and contain the name of the Union's appointee to the Arbitration Board.</w:t>
      </w:r>
    </w:p>
    <w:p w14:paraId="4378B481"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(b)</w:t>
      </w:r>
      <w:r w:rsidRPr="003925D8">
        <w:rPr>
          <w:rFonts w:ascii="Palatino" w:hAnsi="Palatino"/>
          <w:sz w:val="22"/>
        </w:rPr>
        <w:tab/>
        <w:t>A submission to pursue the grievance at Level 3, together with the written approval of the President of the Union, must be made within fourteen (14) days of the receipt of the reply at Level 2. Such submission shall be by registered mail or receipted courier service.</w:t>
      </w:r>
    </w:p>
    <w:p w14:paraId="08B19D7F" w14:textId="2D2A25D0"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(c)</w:t>
      </w:r>
      <w:r w:rsidRPr="003925D8">
        <w:rPr>
          <w:rFonts w:ascii="Palatino" w:hAnsi="Palatino"/>
          <w:sz w:val="22"/>
        </w:rPr>
        <w:tab/>
        <w:t xml:space="preserve">The President, or his authorized designate, shall, within fourteen (14) days of the receipt of the notification in Clause </w:t>
      </w:r>
      <w:r w:rsidRPr="002B6E60">
        <w:rPr>
          <w:rFonts w:ascii="Palatino" w:hAnsi="Palatino"/>
          <w:strike/>
          <w:sz w:val="22"/>
        </w:rPr>
        <w:t>20</w:t>
      </w:r>
      <w:r w:rsidR="00DA72E6">
        <w:rPr>
          <w:rFonts w:ascii="Palatino" w:hAnsi="Palatino"/>
          <w:strike/>
          <w:sz w:val="22"/>
        </w:rPr>
        <w:t>.</w:t>
      </w:r>
      <w:r w:rsidR="00DA72E6" w:rsidRPr="00DA72E6">
        <w:rPr>
          <w:rFonts w:ascii="Palatino" w:hAnsi="Palatino"/>
          <w:strike/>
          <w:sz w:val="22"/>
        </w:rPr>
        <w:t>08</w:t>
      </w:r>
      <w:r w:rsidR="000731AD">
        <w:rPr>
          <w:rFonts w:ascii="Palatino" w:hAnsi="Palatino"/>
          <w:strike/>
          <w:sz w:val="22"/>
        </w:rPr>
        <w:t>(a</w:t>
      </w:r>
      <w:proofErr w:type="gramStart"/>
      <w:r w:rsidR="000731AD">
        <w:rPr>
          <w:rFonts w:ascii="Palatino" w:hAnsi="Palatino"/>
          <w:strike/>
          <w:sz w:val="22"/>
        </w:rPr>
        <w:t>)</w:t>
      </w:r>
      <w:r w:rsidR="000731AD" w:rsidRPr="000731AD">
        <w:rPr>
          <w:rFonts w:ascii="Palatino" w:hAnsi="Palatino"/>
          <w:sz w:val="22"/>
        </w:rPr>
        <w:t xml:space="preserve"> </w:t>
      </w:r>
      <w:r w:rsidR="00DA72E6">
        <w:rPr>
          <w:rFonts w:ascii="Palatino" w:hAnsi="Palatino"/>
          <w:sz w:val="22"/>
        </w:rPr>
        <w:t xml:space="preserve"> </w:t>
      </w:r>
      <w:r w:rsidR="002B6E60" w:rsidRPr="00DA72E6">
        <w:rPr>
          <w:rFonts w:ascii="Palatino" w:hAnsi="Palatino"/>
          <w:b/>
          <w:sz w:val="22"/>
        </w:rPr>
        <w:t>22</w:t>
      </w:r>
      <w:r w:rsidR="002B6E60">
        <w:rPr>
          <w:rFonts w:ascii="Palatino" w:hAnsi="Palatino"/>
          <w:b/>
          <w:sz w:val="22"/>
        </w:rPr>
        <w:t>.</w:t>
      </w:r>
      <w:r w:rsidRPr="00DA72E6">
        <w:rPr>
          <w:rFonts w:ascii="Palatino" w:hAnsi="Palatino"/>
          <w:b/>
          <w:sz w:val="22"/>
        </w:rPr>
        <w:t>08</w:t>
      </w:r>
      <w:proofErr w:type="gramEnd"/>
      <w:r w:rsidRPr="003925D8">
        <w:rPr>
          <w:rFonts w:ascii="Palatino" w:hAnsi="Palatino"/>
          <w:sz w:val="22"/>
        </w:rPr>
        <w:t xml:space="preserve"> (a), inform the Union of his appointee to the Arbitration Board.</w:t>
      </w:r>
    </w:p>
    <w:p w14:paraId="20F3C271"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(d)</w:t>
      </w:r>
      <w:r w:rsidRPr="003925D8">
        <w:rPr>
          <w:rFonts w:ascii="Palatino" w:hAnsi="Palatino"/>
          <w:sz w:val="22"/>
        </w:rPr>
        <w:tab/>
        <w:t>The President's appointee and the Union's appointee shall, within fourteen (14) days of the appointment of the second of them, appoint a mutually acceptable third person who shall be the Chairman of the Arbitration Board.</w:t>
      </w:r>
    </w:p>
    <w:p w14:paraId="42773075"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(e)</w:t>
      </w:r>
      <w:r w:rsidRPr="003925D8">
        <w:rPr>
          <w:rFonts w:ascii="Palatino" w:hAnsi="Palatino"/>
          <w:sz w:val="22"/>
        </w:rPr>
        <w:tab/>
        <w:t xml:space="preserve">If the two appointees fail to agree upon a Chairman within the required time limit the appointment shall be made by the Chairman of the </w:t>
      </w:r>
      <w:proofErr w:type="spellStart"/>
      <w:r w:rsidRPr="003925D8">
        <w:rPr>
          <w:rFonts w:ascii="Palatino" w:hAnsi="Palatino"/>
          <w:sz w:val="22"/>
        </w:rPr>
        <w:t>Labour</w:t>
      </w:r>
      <w:proofErr w:type="spellEnd"/>
      <w:r w:rsidRPr="003925D8">
        <w:rPr>
          <w:rFonts w:ascii="Palatino" w:hAnsi="Palatino"/>
          <w:sz w:val="22"/>
        </w:rPr>
        <w:t xml:space="preserve"> Relations Board upon application by either party upon five (5) work days notice to the other.</w:t>
      </w:r>
    </w:p>
    <w:p w14:paraId="718AD650"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(f)</w:t>
      </w:r>
      <w:r w:rsidRPr="003925D8">
        <w:rPr>
          <w:rFonts w:ascii="Palatino" w:hAnsi="Palatino"/>
          <w:sz w:val="22"/>
        </w:rPr>
        <w:tab/>
        <w:t>The President's appointee to the Arbitration Board shall not be an Employee of the Institute who is included in a Bargaining Unit.</w:t>
      </w:r>
    </w:p>
    <w:p w14:paraId="764CA4C9"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(g)</w:t>
      </w:r>
      <w:r w:rsidRPr="003925D8">
        <w:rPr>
          <w:rFonts w:ascii="Palatino" w:hAnsi="Palatino"/>
          <w:sz w:val="22"/>
        </w:rPr>
        <w:tab/>
        <w:t>The President of the Union's appointee to the Arbitration Board shall not be an Employee of the Institute who is included in a Bargaining Unit.</w:t>
      </w:r>
    </w:p>
    <w:p w14:paraId="755A983F"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(h)</w:t>
      </w:r>
      <w:r w:rsidRPr="003925D8">
        <w:rPr>
          <w:rFonts w:ascii="Palatino" w:hAnsi="Palatino"/>
          <w:sz w:val="22"/>
        </w:rPr>
        <w:tab/>
        <w:t>The Employer and the Union shall each bear the total costs of its appointee to the Arbitration Board. Such costs shall include but not be limited to all expenses. The Parties to this Agreement shall bear in equal proportion the expenses and allowance of the Chairman of the Arbitration Board.</w:t>
      </w:r>
    </w:p>
    <w:p w14:paraId="2F8F9203"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lastRenderedPageBreak/>
        <w:t>(</w:t>
      </w:r>
      <w:proofErr w:type="spellStart"/>
      <w:r w:rsidRPr="003925D8">
        <w:rPr>
          <w:rFonts w:ascii="Palatino" w:hAnsi="Palatino"/>
          <w:sz w:val="22"/>
        </w:rPr>
        <w:t>i</w:t>
      </w:r>
      <w:proofErr w:type="spellEnd"/>
      <w:r w:rsidRPr="003925D8">
        <w:rPr>
          <w:rFonts w:ascii="Palatino" w:hAnsi="Palatino"/>
          <w:sz w:val="22"/>
        </w:rPr>
        <w:t>)</w:t>
      </w:r>
      <w:r w:rsidRPr="003925D8">
        <w:rPr>
          <w:rFonts w:ascii="Palatino" w:hAnsi="Palatino"/>
          <w:sz w:val="22"/>
        </w:rPr>
        <w:tab/>
        <w:t>The President shall grant the aggrieved leave of absence for the purpose of attending the hearing provided that the leave of absence shall be only for the purpose of attending the hearing and shall have stipulated time limits.</w:t>
      </w:r>
    </w:p>
    <w:p w14:paraId="31E150F0" w14:textId="03B68D0A"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(j)</w:t>
      </w:r>
      <w:r w:rsidRPr="003925D8">
        <w:rPr>
          <w:rFonts w:ascii="Palatino" w:hAnsi="Palatino"/>
          <w:sz w:val="22"/>
        </w:rPr>
        <w:tab/>
        <w:t xml:space="preserve">The leave of absence stipulated in Clause </w:t>
      </w:r>
      <w:proofErr w:type="gramStart"/>
      <w:r w:rsidRPr="002B6E60">
        <w:rPr>
          <w:rFonts w:ascii="Palatino" w:hAnsi="Palatino"/>
          <w:strike/>
          <w:sz w:val="22"/>
        </w:rPr>
        <w:t>20.</w:t>
      </w:r>
      <w:r w:rsidR="00DA72E6">
        <w:rPr>
          <w:rFonts w:ascii="Palatino" w:hAnsi="Palatino"/>
          <w:strike/>
          <w:sz w:val="22"/>
        </w:rPr>
        <w:t xml:space="preserve">08 </w:t>
      </w:r>
      <w:r w:rsidR="00DA72E6">
        <w:rPr>
          <w:rFonts w:ascii="Palatino" w:hAnsi="Palatino"/>
          <w:sz w:val="22"/>
        </w:rPr>
        <w:t xml:space="preserve"> </w:t>
      </w:r>
      <w:r w:rsidR="002B6E60">
        <w:rPr>
          <w:rFonts w:ascii="Palatino" w:hAnsi="Palatino"/>
          <w:b/>
          <w:sz w:val="22"/>
        </w:rPr>
        <w:t>22.</w:t>
      </w:r>
      <w:r w:rsidRPr="00DA72E6">
        <w:rPr>
          <w:rFonts w:ascii="Palatino" w:hAnsi="Palatino"/>
          <w:b/>
          <w:sz w:val="22"/>
        </w:rPr>
        <w:t>08</w:t>
      </w:r>
      <w:proofErr w:type="gramEnd"/>
      <w:r w:rsidRPr="003925D8">
        <w:rPr>
          <w:rFonts w:ascii="Palatino" w:hAnsi="Palatino"/>
          <w:sz w:val="22"/>
        </w:rPr>
        <w:t xml:space="preserve"> (</w:t>
      </w:r>
      <w:proofErr w:type="spellStart"/>
      <w:r w:rsidRPr="003925D8">
        <w:rPr>
          <w:rFonts w:ascii="Palatino" w:hAnsi="Palatino"/>
          <w:sz w:val="22"/>
        </w:rPr>
        <w:t>i</w:t>
      </w:r>
      <w:proofErr w:type="spellEnd"/>
      <w:r w:rsidRPr="003925D8">
        <w:rPr>
          <w:rFonts w:ascii="Palatino" w:hAnsi="Palatino"/>
          <w:sz w:val="22"/>
        </w:rPr>
        <w:t>) shall be with pay, except where dismissal of an Employee is upheld by the Arbitration Board no reimbursement for pay shall be allowed.</w:t>
      </w:r>
    </w:p>
    <w:p w14:paraId="2BEAC47B"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proofErr w:type="gramStart"/>
      <w:r w:rsidRPr="003925D8">
        <w:rPr>
          <w:rFonts w:ascii="Palatino" w:hAnsi="Palatino"/>
          <w:sz w:val="22"/>
        </w:rPr>
        <w:t>(k)</w:t>
      </w:r>
      <w:r w:rsidRPr="003925D8">
        <w:rPr>
          <w:rFonts w:ascii="Palatino" w:hAnsi="Palatino"/>
          <w:sz w:val="22"/>
        </w:rPr>
        <w:tab/>
        <w:t>The expenses of witnesses called by the Chairman of the Arbitration Board on his own initiative shall be shared on an equal basis by the Employer and the Union</w:t>
      </w:r>
      <w:proofErr w:type="gramEnd"/>
      <w:r w:rsidRPr="003925D8">
        <w:rPr>
          <w:rFonts w:ascii="Palatino" w:hAnsi="Palatino"/>
          <w:sz w:val="22"/>
        </w:rPr>
        <w:t>.</w:t>
      </w:r>
    </w:p>
    <w:p w14:paraId="68806C7C"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proofErr w:type="gramStart"/>
      <w:r w:rsidRPr="003925D8">
        <w:rPr>
          <w:rFonts w:ascii="Palatino" w:hAnsi="Palatino"/>
          <w:sz w:val="22"/>
        </w:rPr>
        <w:t>(l)</w:t>
      </w:r>
      <w:r w:rsidRPr="003925D8">
        <w:rPr>
          <w:rFonts w:ascii="Palatino" w:hAnsi="Palatino"/>
          <w:sz w:val="22"/>
        </w:rPr>
        <w:tab/>
        <w:t>The Arbitration Board shall neither add to, detract from, nor modify the language of any Article of this Collective Agreement.</w:t>
      </w:r>
      <w:proofErr w:type="gramEnd"/>
    </w:p>
    <w:p w14:paraId="21CECE08"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(m)</w:t>
      </w:r>
      <w:r w:rsidRPr="003925D8">
        <w:rPr>
          <w:rFonts w:ascii="Palatino" w:hAnsi="Palatino"/>
          <w:sz w:val="22"/>
        </w:rPr>
        <w:tab/>
        <w:t>The Arbitration Board shall expressly confine itself in its award to the precise issue submitted to the Arbitration Board and shall have no authority to make a decision on any other issue not so submitted to it.</w:t>
      </w:r>
    </w:p>
    <w:p w14:paraId="15C2BB7C"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(n)</w:t>
      </w:r>
      <w:r w:rsidRPr="003925D8">
        <w:rPr>
          <w:rFonts w:ascii="Palatino" w:hAnsi="Palatino"/>
          <w:sz w:val="22"/>
        </w:rPr>
        <w:tab/>
        <w:t xml:space="preserve">Where disciplinary action against an Employee is involved the Arbitration Board may vary the </w:t>
      </w:r>
      <w:proofErr w:type="gramStart"/>
      <w:r w:rsidRPr="003925D8">
        <w:rPr>
          <w:rFonts w:ascii="Palatino" w:hAnsi="Palatino"/>
          <w:sz w:val="22"/>
        </w:rPr>
        <w:t>penalty</w:t>
      </w:r>
      <w:proofErr w:type="gramEnd"/>
      <w:r w:rsidRPr="003925D8">
        <w:rPr>
          <w:rFonts w:ascii="Palatino" w:hAnsi="Palatino"/>
          <w:sz w:val="22"/>
        </w:rPr>
        <w:t xml:space="preserve"> as the Arbitration Board considers fair and reasonable.</w:t>
      </w:r>
    </w:p>
    <w:p w14:paraId="6A9F4ED3"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(o)</w:t>
      </w:r>
      <w:r w:rsidRPr="003925D8">
        <w:rPr>
          <w:rFonts w:ascii="Palatino" w:hAnsi="Palatino"/>
          <w:sz w:val="22"/>
        </w:rPr>
        <w:tab/>
        <w:t xml:space="preserve">Upon being appointed, the Chairman of the Arbitration Board shall convene an Arbitration Board as soon as possible and advise the Parties of the hearing date. At the Arbitration Board hearing, the </w:t>
      </w:r>
      <w:proofErr w:type="gramStart"/>
      <w:r w:rsidRPr="003925D8">
        <w:rPr>
          <w:rFonts w:ascii="Palatino" w:hAnsi="Palatino"/>
          <w:sz w:val="22"/>
        </w:rPr>
        <w:t>Employer may be represented by the President or his designate(s)</w:t>
      </w:r>
      <w:proofErr w:type="gramEnd"/>
      <w:r w:rsidRPr="003925D8">
        <w:rPr>
          <w:rFonts w:ascii="Palatino" w:hAnsi="Palatino"/>
          <w:sz w:val="22"/>
        </w:rPr>
        <w:t>, the grievor may be represented by the President of the Union or his designate(s) or such other person(s) as are acceptable to the aggrieved.</w:t>
      </w:r>
    </w:p>
    <w:p w14:paraId="7C9FD921"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(p)</w:t>
      </w:r>
      <w:r w:rsidRPr="003925D8">
        <w:rPr>
          <w:rFonts w:ascii="Palatino" w:hAnsi="Palatino"/>
          <w:sz w:val="22"/>
        </w:rPr>
        <w:tab/>
        <w:t>The decision of the majority of the members of the Arbitration Board is the award of the Arbitration Board, but, if there is no majority, a decision of the Chairman of the Arbitration Board governs and his decision is the award of the Arbitration Board.</w:t>
      </w:r>
    </w:p>
    <w:p w14:paraId="1B59B715"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(q)</w:t>
      </w:r>
      <w:r w:rsidRPr="003925D8">
        <w:rPr>
          <w:rFonts w:ascii="Palatino" w:hAnsi="Palatino"/>
          <w:sz w:val="22"/>
        </w:rPr>
        <w:tab/>
        <w:t xml:space="preserve">The Chairman of the Arbitration Board shall normally submit a report on the findings and the decision of the Arbitration Board within </w:t>
      </w:r>
      <w:proofErr w:type="gramStart"/>
      <w:r w:rsidRPr="003925D8">
        <w:rPr>
          <w:rFonts w:ascii="Palatino" w:hAnsi="Palatino"/>
          <w:sz w:val="22"/>
        </w:rPr>
        <w:t>thirty (30) days</w:t>
      </w:r>
      <w:proofErr w:type="gramEnd"/>
      <w:r w:rsidRPr="003925D8">
        <w:rPr>
          <w:rFonts w:ascii="Palatino" w:hAnsi="Palatino"/>
          <w:sz w:val="22"/>
        </w:rPr>
        <w:t xml:space="preserve"> following the completion of the hearing to:</w:t>
      </w:r>
    </w:p>
    <w:p w14:paraId="5BD17047" w14:textId="77777777" w:rsidR="00B338D6" w:rsidRPr="003925D8" w:rsidRDefault="00B338D6" w:rsidP="00132779">
      <w:pPr>
        <w:pStyle w:val="BodyTextIndent2"/>
        <w:spacing w:after="240"/>
        <w:ind w:left="2880"/>
        <w:jc w:val="both"/>
        <w:rPr>
          <w:rFonts w:ascii="Palatino" w:hAnsi="Palatino"/>
          <w:sz w:val="22"/>
        </w:rPr>
      </w:pPr>
      <w:r w:rsidRPr="003925D8">
        <w:rPr>
          <w:rFonts w:ascii="Palatino" w:hAnsi="Palatino"/>
          <w:sz w:val="22"/>
        </w:rPr>
        <w:t>(</w:t>
      </w:r>
      <w:proofErr w:type="spellStart"/>
      <w:r w:rsidRPr="003925D8">
        <w:rPr>
          <w:rFonts w:ascii="Palatino" w:hAnsi="Palatino"/>
          <w:sz w:val="22"/>
        </w:rPr>
        <w:t>i</w:t>
      </w:r>
      <w:proofErr w:type="spellEnd"/>
      <w:r w:rsidRPr="003925D8">
        <w:rPr>
          <w:rFonts w:ascii="Palatino" w:hAnsi="Palatino"/>
          <w:sz w:val="22"/>
        </w:rPr>
        <w:t>)</w:t>
      </w:r>
      <w:r w:rsidRPr="003925D8">
        <w:rPr>
          <w:rFonts w:ascii="Palatino" w:hAnsi="Palatino"/>
          <w:sz w:val="22"/>
        </w:rPr>
        <w:tab/>
      </w:r>
      <w:proofErr w:type="gramStart"/>
      <w:r w:rsidRPr="003925D8">
        <w:rPr>
          <w:rFonts w:ascii="Palatino" w:hAnsi="Palatino"/>
          <w:sz w:val="22"/>
        </w:rPr>
        <w:t>the</w:t>
      </w:r>
      <w:proofErr w:type="gramEnd"/>
      <w:r w:rsidRPr="003925D8">
        <w:rPr>
          <w:rFonts w:ascii="Palatino" w:hAnsi="Palatino"/>
          <w:sz w:val="22"/>
        </w:rPr>
        <w:t xml:space="preserve"> President;</w:t>
      </w:r>
    </w:p>
    <w:p w14:paraId="0CCD30DB" w14:textId="77777777" w:rsidR="00B338D6" w:rsidRPr="003925D8" w:rsidRDefault="00B338D6" w:rsidP="00132779">
      <w:pPr>
        <w:pStyle w:val="BodyTextIndent2"/>
        <w:spacing w:after="240"/>
        <w:ind w:left="2880"/>
        <w:jc w:val="both"/>
        <w:rPr>
          <w:rFonts w:ascii="Palatino" w:hAnsi="Palatino"/>
          <w:sz w:val="22"/>
        </w:rPr>
      </w:pPr>
      <w:r w:rsidRPr="003925D8">
        <w:rPr>
          <w:rFonts w:ascii="Palatino" w:hAnsi="Palatino"/>
          <w:sz w:val="22"/>
        </w:rPr>
        <w:t>(ii)</w:t>
      </w:r>
      <w:r w:rsidRPr="003925D8">
        <w:rPr>
          <w:rFonts w:ascii="Palatino" w:hAnsi="Palatino"/>
          <w:sz w:val="22"/>
        </w:rPr>
        <w:tab/>
      </w:r>
      <w:proofErr w:type="gramStart"/>
      <w:r w:rsidRPr="003925D8">
        <w:rPr>
          <w:rFonts w:ascii="Palatino" w:hAnsi="Palatino"/>
          <w:sz w:val="22"/>
        </w:rPr>
        <w:t>the</w:t>
      </w:r>
      <w:proofErr w:type="gramEnd"/>
      <w:r w:rsidRPr="003925D8">
        <w:rPr>
          <w:rFonts w:ascii="Palatino" w:hAnsi="Palatino"/>
          <w:sz w:val="22"/>
        </w:rPr>
        <w:t xml:space="preserve"> President of the Union; and</w:t>
      </w:r>
    </w:p>
    <w:p w14:paraId="36D80BF7" w14:textId="77777777" w:rsidR="00B338D6" w:rsidRPr="003925D8" w:rsidRDefault="00B338D6" w:rsidP="00132779">
      <w:pPr>
        <w:pStyle w:val="BodyTextIndent2"/>
        <w:spacing w:after="240"/>
        <w:ind w:left="2880"/>
        <w:jc w:val="both"/>
        <w:rPr>
          <w:rFonts w:ascii="Palatino" w:hAnsi="Palatino"/>
          <w:sz w:val="22"/>
        </w:rPr>
      </w:pPr>
      <w:r w:rsidRPr="003925D8">
        <w:rPr>
          <w:rFonts w:ascii="Palatino" w:hAnsi="Palatino"/>
          <w:sz w:val="22"/>
        </w:rPr>
        <w:t>(iii)</w:t>
      </w:r>
      <w:r w:rsidRPr="003925D8">
        <w:rPr>
          <w:rFonts w:ascii="Palatino" w:hAnsi="Palatino"/>
          <w:sz w:val="22"/>
        </w:rPr>
        <w:tab/>
      </w:r>
      <w:proofErr w:type="gramStart"/>
      <w:r w:rsidRPr="003925D8">
        <w:rPr>
          <w:rFonts w:ascii="Palatino" w:hAnsi="Palatino"/>
          <w:sz w:val="22"/>
        </w:rPr>
        <w:t>the</w:t>
      </w:r>
      <w:proofErr w:type="gramEnd"/>
      <w:r w:rsidRPr="003925D8">
        <w:rPr>
          <w:rFonts w:ascii="Palatino" w:hAnsi="Palatino"/>
          <w:sz w:val="22"/>
        </w:rPr>
        <w:t xml:space="preserve"> aggrieved.</w:t>
      </w:r>
    </w:p>
    <w:p w14:paraId="194FC45F"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(r)</w:t>
      </w:r>
      <w:r w:rsidRPr="003925D8">
        <w:rPr>
          <w:rFonts w:ascii="Palatino" w:hAnsi="Palatino"/>
          <w:sz w:val="22"/>
        </w:rPr>
        <w:tab/>
        <w:t>Where the Arbitration Board is unable to comply with the time limit in (q) above, the Chairman of the Arbitration Board shall notify all Parties concerned in writing.</w:t>
      </w:r>
    </w:p>
    <w:p w14:paraId="242D287C"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(s)</w:t>
      </w:r>
      <w:r w:rsidRPr="003925D8">
        <w:rPr>
          <w:rFonts w:ascii="Palatino" w:hAnsi="Palatino"/>
          <w:sz w:val="22"/>
        </w:rPr>
        <w:tab/>
        <w:t>The decision of the Arbitration Board shall be final and binding on all Parties.</w:t>
      </w:r>
    </w:p>
    <w:p w14:paraId="7376EAD2" w14:textId="3CBF5915" w:rsidR="00B338D6" w:rsidRPr="003925D8" w:rsidRDefault="00865924" w:rsidP="00BF6CD9">
      <w:pPr>
        <w:pStyle w:val="BodyText"/>
        <w:tabs>
          <w:tab w:val="clear" w:pos="-1440"/>
          <w:tab w:val="clear" w:pos="-720"/>
          <w:tab w:val="clear" w:pos="1800"/>
          <w:tab w:val="clear" w:pos="2520"/>
          <w:tab w:val="clear" w:pos="3240"/>
          <w:tab w:val="clear" w:pos="3960"/>
          <w:tab w:val="left" w:pos="0"/>
        </w:tabs>
        <w:spacing w:after="240"/>
        <w:ind w:left="1440" w:hanging="2160"/>
        <w:jc w:val="both"/>
        <w:rPr>
          <w:rFonts w:ascii="Palatino" w:hAnsi="Palatino"/>
          <w:sz w:val="22"/>
          <w:u w:val="single"/>
        </w:rPr>
      </w:pPr>
      <w:r>
        <w:rPr>
          <w:rFonts w:ascii="Palatino" w:hAnsi="Palatino"/>
          <w:b/>
          <w:sz w:val="22"/>
        </w:rPr>
        <w:lastRenderedPageBreak/>
        <w:t>AMD</w:t>
      </w:r>
      <w:r w:rsidR="0026446F">
        <w:rPr>
          <w:rFonts w:ascii="Palatino" w:hAnsi="Palatino"/>
          <w:b/>
          <w:sz w:val="22"/>
        </w:rPr>
        <w:tab/>
      </w:r>
      <w:r w:rsidR="00B338D6" w:rsidRPr="0026446F">
        <w:rPr>
          <w:rFonts w:ascii="Palatino" w:hAnsi="Palatino"/>
          <w:b/>
          <w:sz w:val="22"/>
        </w:rPr>
        <w:t>2</w:t>
      </w:r>
      <w:r w:rsidR="00BF6CD9" w:rsidRPr="0026446F">
        <w:rPr>
          <w:rFonts w:ascii="Palatino" w:hAnsi="Palatino"/>
          <w:b/>
          <w:sz w:val="22"/>
        </w:rPr>
        <w:t>2</w:t>
      </w:r>
      <w:r w:rsidR="00B338D6" w:rsidRPr="003925D8">
        <w:rPr>
          <w:rFonts w:ascii="Palatino" w:hAnsi="Palatino"/>
          <w:sz w:val="22"/>
        </w:rPr>
        <w:t>.09</w:t>
      </w:r>
      <w:r w:rsidR="00B338D6" w:rsidRPr="003925D8">
        <w:rPr>
          <w:rFonts w:ascii="Palatino" w:hAnsi="Palatino"/>
          <w:sz w:val="22"/>
        </w:rPr>
        <w:tab/>
      </w:r>
      <w:r w:rsidR="00B338D6" w:rsidRPr="003925D8">
        <w:rPr>
          <w:rFonts w:ascii="Palatino" w:hAnsi="Palatino"/>
          <w:b/>
          <w:sz w:val="22"/>
          <w:u w:val="single"/>
        </w:rPr>
        <w:t>Time Limits and Procedures</w:t>
      </w:r>
    </w:p>
    <w:p w14:paraId="341B68F6" w14:textId="0F46A573"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(a)</w:t>
      </w:r>
      <w:r w:rsidRPr="003925D8">
        <w:rPr>
          <w:rFonts w:ascii="Palatino" w:hAnsi="Palatino"/>
          <w:sz w:val="22"/>
        </w:rPr>
        <w:tab/>
        <w:t xml:space="preserve">When the </w:t>
      </w:r>
      <w:r w:rsidRPr="00741BB2">
        <w:rPr>
          <w:rFonts w:ascii="Palatino" w:hAnsi="Palatino"/>
          <w:strike/>
          <w:sz w:val="22"/>
        </w:rPr>
        <w:t>aggrieved</w:t>
      </w:r>
      <w:r w:rsidRPr="003925D8">
        <w:rPr>
          <w:rFonts w:ascii="Palatino" w:hAnsi="Palatino"/>
          <w:sz w:val="22"/>
        </w:rPr>
        <w:t xml:space="preserve"> </w:t>
      </w:r>
      <w:r w:rsidR="00741BB2">
        <w:rPr>
          <w:rFonts w:ascii="Palatino" w:hAnsi="Palatino"/>
          <w:b/>
          <w:sz w:val="22"/>
        </w:rPr>
        <w:t xml:space="preserve">Union </w:t>
      </w:r>
      <w:r w:rsidRPr="003925D8">
        <w:rPr>
          <w:rFonts w:ascii="Palatino" w:hAnsi="Palatino"/>
          <w:sz w:val="22"/>
        </w:rPr>
        <w:t xml:space="preserve">fails to process a grievance within the time limits and procedures specified in Clauses </w:t>
      </w:r>
      <w:r w:rsidRPr="002B6E60">
        <w:rPr>
          <w:rFonts w:ascii="Palatino" w:hAnsi="Palatino"/>
          <w:strike/>
          <w:sz w:val="22"/>
        </w:rPr>
        <w:t>20.</w:t>
      </w:r>
      <w:r w:rsidR="00DA72E6" w:rsidRPr="00DA72E6">
        <w:rPr>
          <w:rFonts w:ascii="Palatino" w:hAnsi="Palatino"/>
          <w:strike/>
          <w:sz w:val="22"/>
        </w:rPr>
        <w:t>06</w:t>
      </w:r>
      <w:r w:rsidR="00DA72E6">
        <w:rPr>
          <w:rFonts w:ascii="Palatino" w:hAnsi="Palatino"/>
          <w:sz w:val="22"/>
        </w:rPr>
        <w:t xml:space="preserve"> </w:t>
      </w:r>
      <w:r w:rsidR="002B6E60" w:rsidRPr="00DA72E6">
        <w:rPr>
          <w:rFonts w:ascii="Palatino" w:hAnsi="Palatino"/>
          <w:b/>
          <w:sz w:val="22"/>
        </w:rPr>
        <w:t>22</w:t>
      </w:r>
      <w:r w:rsidR="002B6E60">
        <w:rPr>
          <w:rFonts w:ascii="Palatino" w:hAnsi="Palatino"/>
          <w:b/>
          <w:sz w:val="22"/>
        </w:rPr>
        <w:t>.</w:t>
      </w:r>
      <w:r w:rsidRPr="00DA72E6">
        <w:rPr>
          <w:rFonts w:ascii="Palatino" w:hAnsi="Palatino"/>
          <w:b/>
          <w:sz w:val="22"/>
        </w:rPr>
        <w:t>06</w:t>
      </w:r>
      <w:r w:rsidRPr="003925D8">
        <w:rPr>
          <w:rFonts w:ascii="Palatino" w:hAnsi="Palatino"/>
          <w:sz w:val="22"/>
        </w:rPr>
        <w:t xml:space="preserve">, </w:t>
      </w:r>
      <w:r w:rsidRPr="002B6E60">
        <w:rPr>
          <w:rFonts w:ascii="Palatino" w:hAnsi="Palatino"/>
          <w:strike/>
          <w:sz w:val="22"/>
        </w:rPr>
        <w:t>20.</w:t>
      </w:r>
      <w:r w:rsidR="00DA72E6" w:rsidRPr="00DA72E6">
        <w:rPr>
          <w:rFonts w:ascii="Palatino" w:hAnsi="Palatino"/>
          <w:strike/>
          <w:sz w:val="22"/>
        </w:rPr>
        <w:t>07</w:t>
      </w:r>
      <w:r w:rsidR="00DA72E6">
        <w:rPr>
          <w:rFonts w:ascii="Palatino" w:hAnsi="Palatino"/>
          <w:sz w:val="22"/>
        </w:rPr>
        <w:t xml:space="preserve"> </w:t>
      </w:r>
      <w:r w:rsidR="002B6E60" w:rsidRPr="00DA72E6">
        <w:rPr>
          <w:rFonts w:ascii="Palatino" w:hAnsi="Palatino"/>
          <w:b/>
          <w:sz w:val="22"/>
        </w:rPr>
        <w:t>22</w:t>
      </w:r>
      <w:r w:rsidR="002B6E60">
        <w:rPr>
          <w:rFonts w:ascii="Palatino" w:hAnsi="Palatino"/>
          <w:b/>
          <w:sz w:val="22"/>
        </w:rPr>
        <w:t>.</w:t>
      </w:r>
      <w:r w:rsidRPr="00DA72E6">
        <w:rPr>
          <w:rFonts w:ascii="Palatino" w:hAnsi="Palatino"/>
          <w:b/>
          <w:sz w:val="22"/>
        </w:rPr>
        <w:t>07</w:t>
      </w:r>
      <w:r w:rsidRPr="003925D8">
        <w:rPr>
          <w:rFonts w:ascii="Palatino" w:hAnsi="Palatino"/>
          <w:sz w:val="22"/>
        </w:rPr>
        <w:t xml:space="preserve">, </w:t>
      </w:r>
      <w:r w:rsidRPr="002B6E60">
        <w:rPr>
          <w:rFonts w:ascii="Palatino" w:hAnsi="Palatino"/>
          <w:strike/>
          <w:sz w:val="22"/>
        </w:rPr>
        <w:t>20</w:t>
      </w:r>
      <w:r w:rsidR="00DA72E6">
        <w:rPr>
          <w:rFonts w:ascii="Palatino" w:hAnsi="Palatino"/>
          <w:strike/>
          <w:sz w:val="22"/>
        </w:rPr>
        <w:t>.08</w:t>
      </w:r>
      <w:r w:rsidR="00DA72E6">
        <w:rPr>
          <w:rFonts w:ascii="Palatino" w:hAnsi="Palatino"/>
          <w:sz w:val="22"/>
        </w:rPr>
        <w:t xml:space="preserve"> </w:t>
      </w:r>
      <w:r w:rsidR="002B6E60">
        <w:rPr>
          <w:rFonts w:ascii="Palatino" w:hAnsi="Palatino"/>
          <w:b/>
          <w:sz w:val="22"/>
        </w:rPr>
        <w:t>22.</w:t>
      </w:r>
      <w:r w:rsidRPr="00DA72E6">
        <w:rPr>
          <w:rFonts w:ascii="Palatino" w:hAnsi="Palatino"/>
          <w:b/>
          <w:sz w:val="22"/>
        </w:rPr>
        <w:t>08,</w:t>
      </w:r>
      <w:r w:rsidRPr="003925D8">
        <w:rPr>
          <w:rFonts w:ascii="Palatino" w:hAnsi="Palatino"/>
          <w:sz w:val="22"/>
        </w:rPr>
        <w:t xml:space="preserve"> and </w:t>
      </w:r>
      <w:r w:rsidRPr="002B6E60">
        <w:rPr>
          <w:rFonts w:ascii="Palatino" w:hAnsi="Palatino"/>
          <w:strike/>
          <w:sz w:val="22"/>
        </w:rPr>
        <w:t>20</w:t>
      </w:r>
      <w:r w:rsidR="00DA72E6">
        <w:rPr>
          <w:rFonts w:ascii="Palatino" w:hAnsi="Palatino"/>
          <w:strike/>
          <w:sz w:val="22"/>
        </w:rPr>
        <w:t>.11</w:t>
      </w:r>
      <w:r w:rsidR="00DA72E6">
        <w:rPr>
          <w:rFonts w:ascii="Palatino" w:hAnsi="Palatino"/>
          <w:sz w:val="22"/>
        </w:rPr>
        <w:t xml:space="preserve"> </w:t>
      </w:r>
      <w:r w:rsidR="002B6E60">
        <w:rPr>
          <w:rFonts w:ascii="Palatino" w:hAnsi="Palatino"/>
          <w:b/>
          <w:sz w:val="22"/>
        </w:rPr>
        <w:t>22.</w:t>
      </w:r>
      <w:r w:rsidRPr="00DA72E6">
        <w:rPr>
          <w:rFonts w:ascii="Palatino" w:hAnsi="Palatino"/>
          <w:b/>
          <w:sz w:val="22"/>
        </w:rPr>
        <w:t>11</w:t>
      </w:r>
      <w:r w:rsidRPr="003925D8">
        <w:rPr>
          <w:rFonts w:ascii="Palatino" w:hAnsi="Palatino"/>
          <w:sz w:val="22"/>
        </w:rPr>
        <w:t xml:space="preserve"> the Employee shall be deemed to have abandoned the grievance.</w:t>
      </w:r>
    </w:p>
    <w:p w14:paraId="1A9663C9" w14:textId="1E790006"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(b)</w:t>
      </w:r>
      <w:r w:rsidRPr="003925D8">
        <w:rPr>
          <w:rFonts w:ascii="Palatino" w:hAnsi="Palatino"/>
          <w:sz w:val="22"/>
        </w:rPr>
        <w:tab/>
        <w:t xml:space="preserve">When the party receiving a grievance fails to process the grievance within the time limits specified in Clauses </w:t>
      </w:r>
      <w:r w:rsidRPr="002B6E60">
        <w:rPr>
          <w:rFonts w:ascii="Palatino" w:hAnsi="Palatino"/>
          <w:strike/>
          <w:sz w:val="22"/>
        </w:rPr>
        <w:t>20</w:t>
      </w:r>
      <w:r w:rsidR="00DA72E6">
        <w:rPr>
          <w:rFonts w:ascii="Palatino" w:hAnsi="Palatino"/>
          <w:strike/>
          <w:sz w:val="22"/>
        </w:rPr>
        <w:t>.06</w:t>
      </w:r>
      <w:r w:rsidR="00DA72E6" w:rsidRPr="00DA72E6">
        <w:rPr>
          <w:rFonts w:ascii="Palatino" w:hAnsi="Palatino"/>
          <w:sz w:val="22"/>
        </w:rPr>
        <w:t xml:space="preserve"> </w:t>
      </w:r>
      <w:r w:rsidR="002B6E60">
        <w:rPr>
          <w:rFonts w:ascii="Palatino" w:hAnsi="Palatino"/>
          <w:b/>
          <w:sz w:val="22"/>
        </w:rPr>
        <w:t>22.</w:t>
      </w:r>
      <w:r w:rsidRPr="00DA72E6">
        <w:rPr>
          <w:rFonts w:ascii="Palatino" w:hAnsi="Palatino"/>
          <w:b/>
          <w:sz w:val="22"/>
        </w:rPr>
        <w:t>06</w:t>
      </w:r>
      <w:r w:rsidRPr="003925D8">
        <w:rPr>
          <w:rFonts w:ascii="Palatino" w:hAnsi="Palatino"/>
          <w:sz w:val="22"/>
        </w:rPr>
        <w:t xml:space="preserve">, </w:t>
      </w:r>
      <w:r w:rsidRPr="002B6E60">
        <w:rPr>
          <w:rFonts w:ascii="Palatino" w:hAnsi="Palatino"/>
          <w:strike/>
          <w:sz w:val="22"/>
        </w:rPr>
        <w:t>20</w:t>
      </w:r>
      <w:r w:rsidR="00DA72E6">
        <w:rPr>
          <w:rFonts w:ascii="Palatino" w:hAnsi="Palatino"/>
          <w:strike/>
          <w:sz w:val="22"/>
        </w:rPr>
        <w:t>.07</w:t>
      </w:r>
      <w:r w:rsidR="00DA72E6" w:rsidRPr="00DA72E6">
        <w:rPr>
          <w:rFonts w:ascii="Palatino" w:hAnsi="Palatino"/>
          <w:sz w:val="22"/>
        </w:rPr>
        <w:t xml:space="preserve"> </w:t>
      </w:r>
      <w:r w:rsidR="002B6E60">
        <w:rPr>
          <w:rFonts w:ascii="Palatino" w:hAnsi="Palatino"/>
          <w:b/>
          <w:sz w:val="22"/>
        </w:rPr>
        <w:t>22.</w:t>
      </w:r>
      <w:r w:rsidRPr="00DA72E6">
        <w:rPr>
          <w:rFonts w:ascii="Palatino" w:hAnsi="Palatino"/>
          <w:b/>
          <w:sz w:val="22"/>
        </w:rPr>
        <w:t>07</w:t>
      </w:r>
      <w:r w:rsidRPr="003925D8">
        <w:rPr>
          <w:rFonts w:ascii="Palatino" w:hAnsi="Palatino"/>
          <w:sz w:val="22"/>
        </w:rPr>
        <w:t xml:space="preserve">, </w:t>
      </w:r>
      <w:r w:rsidRPr="002B6E60">
        <w:rPr>
          <w:rFonts w:ascii="Palatino" w:hAnsi="Palatino"/>
          <w:strike/>
          <w:sz w:val="22"/>
        </w:rPr>
        <w:t>20</w:t>
      </w:r>
      <w:r w:rsidR="00DA72E6">
        <w:rPr>
          <w:rFonts w:ascii="Palatino" w:hAnsi="Palatino"/>
          <w:strike/>
          <w:sz w:val="22"/>
        </w:rPr>
        <w:t>.08</w:t>
      </w:r>
      <w:r w:rsidR="00DA72E6" w:rsidRPr="00DA72E6">
        <w:rPr>
          <w:rFonts w:ascii="Palatino" w:hAnsi="Palatino"/>
          <w:sz w:val="22"/>
        </w:rPr>
        <w:t xml:space="preserve"> </w:t>
      </w:r>
      <w:r w:rsidR="002B6E60">
        <w:rPr>
          <w:rFonts w:ascii="Palatino" w:hAnsi="Palatino"/>
          <w:b/>
          <w:sz w:val="22"/>
        </w:rPr>
        <w:t>22.</w:t>
      </w:r>
      <w:r w:rsidRPr="00DA72E6">
        <w:rPr>
          <w:rFonts w:ascii="Palatino" w:hAnsi="Palatino"/>
          <w:b/>
          <w:sz w:val="22"/>
        </w:rPr>
        <w:t>08</w:t>
      </w:r>
      <w:r w:rsidRPr="003925D8">
        <w:rPr>
          <w:rFonts w:ascii="Palatino" w:hAnsi="Palatino"/>
          <w:sz w:val="22"/>
        </w:rPr>
        <w:t xml:space="preserve">, or </w:t>
      </w:r>
      <w:r w:rsidRPr="00DA72E6">
        <w:rPr>
          <w:rFonts w:ascii="Palatino" w:hAnsi="Palatino"/>
          <w:strike/>
          <w:sz w:val="22"/>
        </w:rPr>
        <w:t>20</w:t>
      </w:r>
      <w:r w:rsidR="00DA72E6" w:rsidRPr="00DA72E6">
        <w:rPr>
          <w:rFonts w:ascii="Palatino" w:hAnsi="Palatino"/>
          <w:strike/>
          <w:sz w:val="22"/>
        </w:rPr>
        <w:t>.11</w:t>
      </w:r>
      <w:r w:rsidR="00DA72E6">
        <w:rPr>
          <w:rFonts w:ascii="Palatino" w:hAnsi="Palatino"/>
          <w:sz w:val="22"/>
        </w:rPr>
        <w:t xml:space="preserve"> </w:t>
      </w:r>
      <w:r w:rsidR="002B6E60" w:rsidRPr="00DA72E6">
        <w:rPr>
          <w:rFonts w:ascii="Palatino" w:hAnsi="Palatino"/>
          <w:b/>
          <w:sz w:val="22"/>
        </w:rPr>
        <w:t>22</w:t>
      </w:r>
      <w:r w:rsidR="002B6E60">
        <w:rPr>
          <w:rFonts w:ascii="Palatino" w:hAnsi="Palatino"/>
          <w:b/>
          <w:sz w:val="22"/>
        </w:rPr>
        <w:t>.</w:t>
      </w:r>
      <w:r w:rsidRPr="00DA72E6">
        <w:rPr>
          <w:rFonts w:ascii="Palatino" w:hAnsi="Palatino"/>
          <w:b/>
          <w:sz w:val="22"/>
        </w:rPr>
        <w:t>11</w:t>
      </w:r>
      <w:r w:rsidRPr="003925D8">
        <w:rPr>
          <w:rFonts w:ascii="Palatino" w:hAnsi="Palatino"/>
          <w:sz w:val="22"/>
        </w:rPr>
        <w:t xml:space="preserve">, the aggrieved shall automatically be eligible to advance the grievance to the next higher level, except that to advance to the 3rd level a grievance must be a grievance as defined pursuant to Clause </w:t>
      </w:r>
      <w:r w:rsidRPr="002B6E60">
        <w:rPr>
          <w:rFonts w:ascii="Palatino" w:hAnsi="Palatino"/>
          <w:strike/>
          <w:sz w:val="22"/>
        </w:rPr>
        <w:t>20</w:t>
      </w:r>
      <w:r w:rsidR="00DA72E6">
        <w:rPr>
          <w:rFonts w:ascii="Palatino" w:hAnsi="Palatino"/>
          <w:strike/>
          <w:sz w:val="22"/>
        </w:rPr>
        <w:t>.01</w:t>
      </w:r>
      <w:r w:rsidR="000A79A0" w:rsidRPr="000A79A0">
        <w:rPr>
          <w:rFonts w:ascii="Palatino" w:hAnsi="Palatino"/>
          <w:sz w:val="22"/>
        </w:rPr>
        <w:t xml:space="preserve"> </w:t>
      </w:r>
      <w:r w:rsidR="002B6E60">
        <w:rPr>
          <w:rFonts w:ascii="Palatino" w:hAnsi="Palatino"/>
          <w:b/>
          <w:sz w:val="22"/>
        </w:rPr>
        <w:t>22.</w:t>
      </w:r>
      <w:r w:rsidRPr="000A79A0">
        <w:rPr>
          <w:rFonts w:ascii="Palatino" w:hAnsi="Palatino"/>
          <w:b/>
          <w:sz w:val="22"/>
        </w:rPr>
        <w:t>01</w:t>
      </w:r>
      <w:r w:rsidRPr="003925D8">
        <w:rPr>
          <w:rFonts w:ascii="Palatino" w:hAnsi="Palatino"/>
          <w:sz w:val="22"/>
        </w:rPr>
        <w:t xml:space="preserve"> (c) (iv), (v), (vi) or (vii).</w:t>
      </w:r>
    </w:p>
    <w:p w14:paraId="167ED543"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(c)</w:t>
      </w:r>
      <w:r w:rsidRPr="003925D8">
        <w:rPr>
          <w:rFonts w:ascii="Palatino" w:hAnsi="Palatino"/>
          <w:sz w:val="22"/>
        </w:rPr>
        <w:tab/>
        <w:t>All correspondence between the respondents to the grievance or their representative and the Employee and his representatives shall be delivered by hand, registered mail, or receipted courier service.</w:t>
      </w:r>
    </w:p>
    <w:p w14:paraId="1AC82A82"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(d)</w:t>
      </w:r>
      <w:r w:rsidRPr="003925D8">
        <w:rPr>
          <w:rFonts w:ascii="Palatino" w:hAnsi="Palatino"/>
          <w:sz w:val="22"/>
        </w:rPr>
        <w:tab/>
        <w:t xml:space="preserve">When a grievance is processed by registered mail or receipted courier service, the grievance </w:t>
      </w:r>
      <w:proofErr w:type="gramStart"/>
      <w:r w:rsidRPr="003925D8">
        <w:rPr>
          <w:rFonts w:ascii="Palatino" w:hAnsi="Palatino"/>
          <w:sz w:val="22"/>
        </w:rPr>
        <w:t>shall be deemed to have been submitted</w:t>
      </w:r>
      <w:proofErr w:type="gramEnd"/>
      <w:r w:rsidRPr="003925D8">
        <w:rPr>
          <w:rFonts w:ascii="Palatino" w:hAnsi="Palatino"/>
          <w:sz w:val="22"/>
        </w:rPr>
        <w:t xml:space="preserve"> on the day on which it was registered or receipted and the Designated Officer shall be deemed to have submitted a reply on the date on which the letter containing the reply was registered or receipted. The time limit within which the aggrieved may submit the grievance to the next higher level shall be calculated from the date on which the Designated Officer's reply was delivered to the address shown on the grievance form.</w:t>
      </w:r>
    </w:p>
    <w:p w14:paraId="0C13756D"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(e)</w:t>
      </w:r>
      <w:r w:rsidRPr="003925D8">
        <w:rPr>
          <w:rFonts w:ascii="Palatino" w:hAnsi="Palatino"/>
          <w:sz w:val="22"/>
        </w:rPr>
        <w:tab/>
        <w:t>When a grievance or reply is delivered by hand it will be dated the date it was delivered.</w:t>
      </w:r>
    </w:p>
    <w:p w14:paraId="618C92EA"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(f)</w:t>
      </w:r>
      <w:r w:rsidRPr="003925D8">
        <w:rPr>
          <w:rFonts w:ascii="Palatino" w:hAnsi="Palatino"/>
          <w:sz w:val="22"/>
        </w:rPr>
        <w:tab/>
        <w:t>The time limits between levels or the time limits to initially file a grievance may be extended by mutual agreement of the Union and the Employer’s Human Resources Office, and such agreement shall be in writing. A request for an extension of time limits will not be unreasonably denied.</w:t>
      </w:r>
    </w:p>
    <w:p w14:paraId="68ECFD50" w14:textId="76CC7202" w:rsidR="00B338D6" w:rsidRPr="003925D8" w:rsidRDefault="0026446F"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u w:val="single"/>
        </w:rPr>
      </w:pPr>
      <w:r>
        <w:rPr>
          <w:rFonts w:ascii="Palatino" w:hAnsi="Palatino"/>
          <w:b/>
          <w:sz w:val="22"/>
        </w:rPr>
        <w:br w:type="page"/>
      </w:r>
      <w:r w:rsidR="00B338D6" w:rsidRPr="0026446F">
        <w:rPr>
          <w:rFonts w:ascii="Palatino" w:hAnsi="Palatino"/>
          <w:b/>
          <w:sz w:val="22"/>
        </w:rPr>
        <w:lastRenderedPageBreak/>
        <w:t>2</w:t>
      </w:r>
      <w:r w:rsidR="00BF6CD9" w:rsidRPr="0026446F">
        <w:rPr>
          <w:rFonts w:ascii="Palatino" w:hAnsi="Palatino"/>
          <w:b/>
          <w:sz w:val="22"/>
        </w:rPr>
        <w:t>2</w:t>
      </w:r>
      <w:r w:rsidR="00B338D6" w:rsidRPr="003925D8">
        <w:rPr>
          <w:rFonts w:ascii="Palatino" w:hAnsi="Palatino"/>
          <w:sz w:val="22"/>
        </w:rPr>
        <w:t>.10</w:t>
      </w:r>
      <w:r w:rsidR="00B338D6" w:rsidRPr="003925D8">
        <w:rPr>
          <w:rFonts w:ascii="Palatino" w:hAnsi="Palatino"/>
          <w:sz w:val="22"/>
        </w:rPr>
        <w:tab/>
      </w:r>
      <w:r w:rsidR="00B338D6" w:rsidRPr="003925D8">
        <w:rPr>
          <w:rFonts w:ascii="Palatino" w:hAnsi="Palatino"/>
          <w:b/>
          <w:sz w:val="22"/>
          <w:u w:val="single"/>
        </w:rPr>
        <w:t>Replies by Designated Officers</w:t>
      </w:r>
    </w:p>
    <w:p w14:paraId="66BECBE3"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3925D8">
        <w:rPr>
          <w:rFonts w:ascii="Palatino" w:hAnsi="Palatino"/>
          <w:sz w:val="22"/>
        </w:rPr>
        <w:tab/>
        <w:t>The reply from the Designated Officer at each level of the grievance procedure shall contain the reason(s) for acceptance or denial of the grievance and shall be sent by registered mail, receipted courier service or delivered by hand to the grievor, with a copy to the Union.</w:t>
      </w:r>
    </w:p>
    <w:p w14:paraId="40A0BDE6" w14:textId="6BBB36AA"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u w:val="single"/>
        </w:rPr>
      </w:pPr>
      <w:r w:rsidRPr="0026446F">
        <w:rPr>
          <w:rFonts w:ascii="Palatino" w:hAnsi="Palatino"/>
          <w:b/>
          <w:sz w:val="22"/>
        </w:rPr>
        <w:t>2</w:t>
      </w:r>
      <w:r w:rsidR="00BF6CD9" w:rsidRPr="0026446F">
        <w:rPr>
          <w:rFonts w:ascii="Palatino" w:hAnsi="Palatino"/>
          <w:b/>
          <w:sz w:val="22"/>
        </w:rPr>
        <w:t>2</w:t>
      </w:r>
      <w:r w:rsidRPr="003925D8">
        <w:rPr>
          <w:rFonts w:ascii="Palatino" w:hAnsi="Palatino"/>
          <w:sz w:val="22"/>
        </w:rPr>
        <w:t>.11</w:t>
      </w:r>
      <w:r w:rsidRPr="003925D8">
        <w:rPr>
          <w:rFonts w:ascii="Palatino" w:hAnsi="Palatino"/>
          <w:sz w:val="22"/>
        </w:rPr>
        <w:tab/>
      </w:r>
      <w:r w:rsidRPr="003925D8">
        <w:rPr>
          <w:rFonts w:ascii="Palatino" w:hAnsi="Palatino"/>
          <w:b/>
          <w:sz w:val="22"/>
          <w:u w:val="single"/>
        </w:rPr>
        <w:t>Variance from Normal Grievance Procedure</w:t>
      </w:r>
    </w:p>
    <w:p w14:paraId="71A1F2C0"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(a)</w:t>
      </w:r>
      <w:r w:rsidRPr="003925D8">
        <w:rPr>
          <w:rFonts w:ascii="Palatino" w:hAnsi="Palatino"/>
          <w:sz w:val="22"/>
        </w:rPr>
        <w:tab/>
        <w:t>A grievance may be advanced beyond Level 1 to Level 2 by mutual agreement of the Employer’s Human Resources Office and the Union but such agreement shall be in writing.</w:t>
      </w:r>
    </w:p>
    <w:p w14:paraId="6CEA938D"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(b)</w:t>
      </w:r>
      <w:r w:rsidRPr="003925D8">
        <w:rPr>
          <w:rFonts w:ascii="Palatino" w:hAnsi="Palatino"/>
          <w:sz w:val="22"/>
        </w:rPr>
        <w:tab/>
        <w:t>In a case of a difference arising from demotion, suspension or dismissal, the grievance shall initially be presented at Level 2 except where the President or his authorized designate notifies the Employee involved in the difference that he may present his grievance at Level 3.</w:t>
      </w:r>
    </w:p>
    <w:p w14:paraId="7E2B8653" w14:textId="68708981" w:rsidR="00B338D6" w:rsidRPr="003925D8" w:rsidRDefault="00865924" w:rsidP="0026446F">
      <w:pPr>
        <w:pStyle w:val="BodyText"/>
        <w:tabs>
          <w:tab w:val="clear" w:pos="-1440"/>
          <w:tab w:val="clear" w:pos="-720"/>
          <w:tab w:val="clear" w:pos="1800"/>
          <w:tab w:val="clear" w:pos="2520"/>
          <w:tab w:val="clear" w:pos="3240"/>
          <w:tab w:val="clear" w:pos="3960"/>
          <w:tab w:val="left" w:pos="1440"/>
        </w:tabs>
        <w:spacing w:after="240"/>
        <w:ind w:left="2160" w:hanging="2880"/>
        <w:jc w:val="both"/>
        <w:rPr>
          <w:rFonts w:ascii="Palatino" w:hAnsi="Palatino"/>
          <w:sz w:val="22"/>
        </w:rPr>
      </w:pPr>
      <w:r>
        <w:rPr>
          <w:rFonts w:ascii="Palatino" w:hAnsi="Palatino"/>
          <w:b/>
          <w:sz w:val="22"/>
        </w:rPr>
        <w:t>AMD</w:t>
      </w:r>
      <w:r w:rsidR="0026446F">
        <w:rPr>
          <w:rFonts w:ascii="Palatino" w:hAnsi="Palatino"/>
          <w:b/>
          <w:sz w:val="22"/>
        </w:rPr>
        <w:tab/>
      </w:r>
      <w:r w:rsidR="00B338D6" w:rsidRPr="003925D8">
        <w:rPr>
          <w:rFonts w:ascii="Palatino" w:hAnsi="Palatino"/>
          <w:sz w:val="22"/>
        </w:rPr>
        <w:t>(c)</w:t>
      </w:r>
      <w:r w:rsidR="00B338D6" w:rsidRPr="003925D8">
        <w:rPr>
          <w:rFonts w:ascii="Palatino" w:hAnsi="Palatino"/>
          <w:sz w:val="22"/>
        </w:rPr>
        <w:tab/>
        <w:t xml:space="preserve">When it is decided that a grievance will be heard initially at Level 2 or 3 pursuant to Clause 20.11 (b), a submission to Level 2 or Level 3 if appropriate, must be made by the </w:t>
      </w:r>
      <w:r w:rsidR="00B338D6" w:rsidRPr="00865924">
        <w:rPr>
          <w:rFonts w:ascii="Palatino" w:hAnsi="Palatino"/>
          <w:strike/>
          <w:sz w:val="22"/>
        </w:rPr>
        <w:t>Employee</w:t>
      </w:r>
      <w:r>
        <w:rPr>
          <w:rFonts w:ascii="Palatino" w:hAnsi="Palatino"/>
          <w:sz w:val="22"/>
        </w:rPr>
        <w:t xml:space="preserve"> </w:t>
      </w:r>
      <w:r>
        <w:rPr>
          <w:rFonts w:ascii="Palatino" w:hAnsi="Palatino"/>
          <w:b/>
          <w:sz w:val="22"/>
        </w:rPr>
        <w:t>Union</w:t>
      </w:r>
      <w:r w:rsidR="00B338D6" w:rsidRPr="003925D8">
        <w:rPr>
          <w:rFonts w:ascii="Palatino" w:hAnsi="Palatino"/>
          <w:sz w:val="22"/>
        </w:rPr>
        <w:t xml:space="preserve"> within fourteen (14) days of receipt of the written communication notifying </w:t>
      </w:r>
      <w:r w:rsidR="00B338D6" w:rsidRPr="00AA2891">
        <w:rPr>
          <w:rFonts w:ascii="Palatino" w:hAnsi="Palatino"/>
          <w:strike/>
          <w:sz w:val="22"/>
        </w:rPr>
        <w:t>him</w:t>
      </w:r>
      <w:r w:rsidR="00B338D6" w:rsidRPr="003925D8">
        <w:rPr>
          <w:rFonts w:ascii="Palatino" w:hAnsi="Palatino"/>
          <w:sz w:val="22"/>
        </w:rPr>
        <w:t xml:space="preserve"> </w:t>
      </w:r>
      <w:r w:rsidR="00AA2891">
        <w:rPr>
          <w:rFonts w:ascii="Palatino" w:hAnsi="Palatino"/>
          <w:b/>
          <w:sz w:val="22"/>
        </w:rPr>
        <w:t xml:space="preserve">the Employee </w:t>
      </w:r>
      <w:r w:rsidR="00B338D6" w:rsidRPr="003925D8">
        <w:rPr>
          <w:rFonts w:ascii="Palatino" w:hAnsi="Palatino"/>
          <w:sz w:val="22"/>
        </w:rPr>
        <w:t>of the demotion, suspension, or dismissal.</w:t>
      </w:r>
    </w:p>
    <w:p w14:paraId="66CD12F7" w14:textId="30A1FAEC" w:rsidR="00B338D6" w:rsidRPr="003925D8" w:rsidRDefault="00AA2891" w:rsidP="0026446F">
      <w:pPr>
        <w:pStyle w:val="BodyText"/>
        <w:tabs>
          <w:tab w:val="clear" w:pos="-1440"/>
          <w:tab w:val="clear" w:pos="-720"/>
          <w:tab w:val="clear" w:pos="1800"/>
          <w:tab w:val="clear" w:pos="2520"/>
          <w:tab w:val="clear" w:pos="3240"/>
          <w:tab w:val="clear" w:pos="3960"/>
          <w:tab w:val="left" w:pos="1440"/>
        </w:tabs>
        <w:spacing w:after="240"/>
        <w:ind w:left="2160" w:hanging="2880"/>
        <w:jc w:val="both"/>
        <w:rPr>
          <w:rFonts w:ascii="Palatino" w:hAnsi="Palatino"/>
          <w:sz w:val="22"/>
        </w:rPr>
      </w:pPr>
      <w:r>
        <w:rPr>
          <w:rFonts w:ascii="Palatino" w:hAnsi="Palatino"/>
          <w:b/>
          <w:sz w:val="22"/>
        </w:rPr>
        <w:t>AMD</w:t>
      </w:r>
      <w:r w:rsidR="0026446F">
        <w:rPr>
          <w:rFonts w:ascii="Palatino" w:hAnsi="Palatino"/>
          <w:b/>
          <w:sz w:val="22"/>
        </w:rPr>
        <w:tab/>
      </w:r>
      <w:r w:rsidR="00B338D6" w:rsidRPr="003925D8">
        <w:rPr>
          <w:rFonts w:ascii="Palatino" w:hAnsi="Palatino"/>
          <w:sz w:val="22"/>
        </w:rPr>
        <w:t>(d)</w:t>
      </w:r>
      <w:r w:rsidR="00B338D6" w:rsidRPr="003925D8">
        <w:rPr>
          <w:rFonts w:ascii="Palatino" w:hAnsi="Palatino"/>
          <w:sz w:val="22"/>
        </w:rPr>
        <w:tab/>
        <w:t xml:space="preserve">When a grievance, other than a case of a difference arising from the dismissal or termination of a probationary Employee as described in Clause 20.01 (c) (iii), is heard initially at Level 2 pursuant to Clause 20.11 (b) and the Employee is not satisfied with the answer or settlement the </w:t>
      </w:r>
      <w:r w:rsidR="00B338D6" w:rsidRPr="00AA2891">
        <w:rPr>
          <w:rFonts w:ascii="Palatino" w:hAnsi="Palatino"/>
          <w:strike/>
          <w:sz w:val="22"/>
        </w:rPr>
        <w:t>Employee</w:t>
      </w:r>
      <w:r>
        <w:rPr>
          <w:rFonts w:ascii="Palatino" w:hAnsi="Palatino"/>
          <w:sz w:val="22"/>
        </w:rPr>
        <w:t xml:space="preserve"> </w:t>
      </w:r>
      <w:r>
        <w:rPr>
          <w:rFonts w:ascii="Palatino" w:hAnsi="Palatino"/>
          <w:b/>
          <w:sz w:val="22"/>
        </w:rPr>
        <w:t>Union</w:t>
      </w:r>
      <w:r w:rsidR="00B338D6" w:rsidRPr="003925D8">
        <w:rPr>
          <w:rFonts w:ascii="Palatino" w:hAnsi="Palatino"/>
          <w:sz w:val="22"/>
        </w:rPr>
        <w:t xml:space="preserve"> may submit </w:t>
      </w:r>
      <w:r w:rsidR="00B338D6" w:rsidRPr="00AA2891">
        <w:rPr>
          <w:rFonts w:ascii="Palatino" w:hAnsi="Palatino"/>
          <w:strike/>
          <w:sz w:val="22"/>
        </w:rPr>
        <w:t>his</w:t>
      </w:r>
      <w:r w:rsidR="00B338D6" w:rsidRPr="003925D8">
        <w:rPr>
          <w:rFonts w:ascii="Palatino" w:hAnsi="Palatino"/>
          <w:sz w:val="22"/>
        </w:rPr>
        <w:t xml:space="preserve"> </w:t>
      </w:r>
      <w:r>
        <w:rPr>
          <w:rFonts w:ascii="Palatino" w:hAnsi="Palatino"/>
          <w:b/>
          <w:sz w:val="22"/>
        </w:rPr>
        <w:t xml:space="preserve">the Employee’s </w:t>
      </w:r>
      <w:r w:rsidR="00B338D6" w:rsidRPr="003925D8">
        <w:rPr>
          <w:rFonts w:ascii="Palatino" w:hAnsi="Palatino"/>
          <w:sz w:val="22"/>
        </w:rPr>
        <w:t>grievance to Level 3, but such submission must be made within fourteen (14) days of receipt of the written decision of the Designated Officer at Level 2.</w:t>
      </w:r>
    </w:p>
    <w:p w14:paraId="645D6E76" w14:textId="4250E8E5"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u w:val="single"/>
        </w:rPr>
      </w:pPr>
      <w:r w:rsidRPr="0026446F">
        <w:rPr>
          <w:rFonts w:ascii="Palatino" w:hAnsi="Palatino"/>
          <w:b/>
          <w:sz w:val="22"/>
        </w:rPr>
        <w:t>2</w:t>
      </w:r>
      <w:r w:rsidR="00BF6CD9" w:rsidRPr="0026446F">
        <w:rPr>
          <w:rFonts w:ascii="Palatino" w:hAnsi="Palatino"/>
          <w:b/>
          <w:sz w:val="22"/>
        </w:rPr>
        <w:t>2</w:t>
      </w:r>
      <w:r w:rsidRPr="003925D8">
        <w:rPr>
          <w:rFonts w:ascii="Palatino" w:hAnsi="Palatino"/>
          <w:sz w:val="22"/>
        </w:rPr>
        <w:t>.12</w:t>
      </w:r>
      <w:r w:rsidRPr="003925D8">
        <w:rPr>
          <w:rFonts w:ascii="Palatino" w:hAnsi="Palatino"/>
          <w:sz w:val="22"/>
        </w:rPr>
        <w:tab/>
      </w:r>
      <w:r w:rsidRPr="003925D8">
        <w:rPr>
          <w:rFonts w:ascii="Palatino" w:hAnsi="Palatino"/>
          <w:b/>
          <w:sz w:val="22"/>
          <w:u w:val="single"/>
        </w:rPr>
        <w:t>Meetings During Grievance Procedure</w:t>
      </w:r>
    </w:p>
    <w:p w14:paraId="6F6391CF"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(a)</w:t>
      </w:r>
      <w:r w:rsidRPr="003925D8">
        <w:rPr>
          <w:rFonts w:ascii="Palatino" w:hAnsi="Palatino"/>
          <w:sz w:val="22"/>
        </w:rPr>
        <w:tab/>
        <w:t>A Union Steward shall not leave his place of work to discuss a grievance with representatives of the Employer or an Employee during working hours without first obtaining permission from his immediate supervisor to do so.</w:t>
      </w:r>
    </w:p>
    <w:p w14:paraId="59DDB672"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(b)</w:t>
      </w:r>
      <w:r w:rsidRPr="003925D8">
        <w:rPr>
          <w:rFonts w:ascii="Palatino" w:hAnsi="Palatino"/>
          <w:sz w:val="22"/>
        </w:rPr>
        <w:tab/>
        <w:t>An Employee who wishes to discuss his grievance with representatives of the Employer at any level of the grievance procedure shall obtain the permission of his immediate supervisor before leaving his place of work for this purpose and shall report back to his immediate supervisor before resuming his normal duties.</w:t>
      </w:r>
    </w:p>
    <w:p w14:paraId="29AD242F" w14:textId="03A5611F" w:rsidR="00B338D6" w:rsidRPr="003925D8" w:rsidRDefault="00AA2891"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Pr>
          <w:rFonts w:ascii="Palatino" w:hAnsi="Palatino"/>
          <w:sz w:val="22"/>
        </w:rPr>
        <w:t>(c)</w:t>
      </w:r>
      <w:r>
        <w:rPr>
          <w:rFonts w:ascii="Palatino" w:hAnsi="Palatino"/>
          <w:sz w:val="22"/>
        </w:rPr>
        <w:tab/>
        <w:t xml:space="preserve">An authorized Union </w:t>
      </w:r>
      <w:r>
        <w:rPr>
          <w:rFonts w:ascii="Palatino" w:hAnsi="Palatino"/>
          <w:b/>
          <w:sz w:val="22"/>
        </w:rPr>
        <w:t>R</w:t>
      </w:r>
      <w:r w:rsidR="00B338D6" w:rsidRPr="003925D8">
        <w:rPr>
          <w:rFonts w:ascii="Palatino" w:hAnsi="Palatino"/>
          <w:sz w:val="22"/>
        </w:rPr>
        <w:t>epresentative shall not enter a place of work to discuss a grievance with an Employee or Employees without first obtaining permission from the Employer’s Human Resources Office to do so.</w:t>
      </w:r>
    </w:p>
    <w:p w14:paraId="7251E0B5" w14:textId="5EDCBD09" w:rsidR="00B338D6" w:rsidRPr="003925D8" w:rsidRDefault="00B338D6" w:rsidP="00F562C9">
      <w:pPr>
        <w:pStyle w:val="BodyText"/>
        <w:tabs>
          <w:tab w:val="clear" w:pos="-1440"/>
          <w:tab w:val="clear" w:pos="-720"/>
          <w:tab w:val="clear" w:pos="1800"/>
          <w:tab w:val="clear" w:pos="2520"/>
          <w:tab w:val="clear" w:pos="3240"/>
          <w:tab w:val="clear" w:pos="3960"/>
        </w:tabs>
        <w:spacing w:after="240"/>
        <w:ind w:left="0" w:firstLine="0"/>
        <w:jc w:val="both"/>
        <w:rPr>
          <w:rFonts w:ascii="Palatino" w:hAnsi="Palatino"/>
          <w:sz w:val="22"/>
          <w:u w:val="single"/>
        </w:rPr>
      </w:pPr>
      <w:r w:rsidRPr="0026446F">
        <w:rPr>
          <w:rFonts w:ascii="Palatino" w:hAnsi="Palatino"/>
          <w:b/>
          <w:sz w:val="22"/>
        </w:rPr>
        <w:t>2</w:t>
      </w:r>
      <w:r w:rsidR="00BF6CD9" w:rsidRPr="0026446F">
        <w:rPr>
          <w:rFonts w:ascii="Palatino" w:hAnsi="Palatino"/>
          <w:b/>
          <w:sz w:val="22"/>
        </w:rPr>
        <w:t>2</w:t>
      </w:r>
      <w:r w:rsidRPr="003925D8">
        <w:rPr>
          <w:rFonts w:ascii="Palatino" w:hAnsi="Palatino"/>
          <w:sz w:val="22"/>
        </w:rPr>
        <w:t>.13</w:t>
      </w:r>
      <w:r w:rsidRPr="003925D8">
        <w:rPr>
          <w:rFonts w:ascii="Palatino" w:hAnsi="Palatino"/>
          <w:sz w:val="22"/>
        </w:rPr>
        <w:tab/>
      </w:r>
      <w:r w:rsidR="00F562C9">
        <w:rPr>
          <w:rFonts w:ascii="Palatino" w:hAnsi="Palatino"/>
          <w:sz w:val="22"/>
        </w:rPr>
        <w:tab/>
      </w:r>
      <w:r w:rsidRPr="003925D8">
        <w:rPr>
          <w:rFonts w:ascii="Palatino" w:hAnsi="Palatino"/>
          <w:b/>
          <w:sz w:val="22"/>
          <w:u w:val="single"/>
        </w:rPr>
        <w:t>Group Grievances</w:t>
      </w:r>
    </w:p>
    <w:p w14:paraId="4A268474" w14:textId="5062A647" w:rsidR="00B338D6" w:rsidRPr="003925D8" w:rsidRDefault="00B338D6" w:rsidP="00E37C40">
      <w:pPr>
        <w:pStyle w:val="BodyText"/>
        <w:tabs>
          <w:tab w:val="clear" w:pos="-1440"/>
          <w:tab w:val="clear" w:pos="-720"/>
          <w:tab w:val="clear" w:pos="1800"/>
          <w:tab w:val="clear" w:pos="2520"/>
          <w:tab w:val="clear" w:pos="3240"/>
          <w:tab w:val="clear" w:pos="3960"/>
        </w:tabs>
        <w:spacing w:after="240"/>
        <w:ind w:left="1440" w:firstLine="0"/>
        <w:jc w:val="both"/>
        <w:rPr>
          <w:rFonts w:ascii="Palatino" w:hAnsi="Palatino"/>
          <w:sz w:val="22"/>
        </w:rPr>
      </w:pPr>
      <w:proofErr w:type="gramStart"/>
      <w:r w:rsidRPr="003925D8">
        <w:rPr>
          <w:rFonts w:ascii="Palatino" w:hAnsi="Palatino"/>
          <w:sz w:val="22"/>
        </w:rPr>
        <w:lastRenderedPageBreak/>
        <w:t>A group grievance may be initiated by more than one (1) Employee</w:t>
      </w:r>
      <w:proofErr w:type="gramEnd"/>
      <w:r w:rsidRPr="003925D8">
        <w:rPr>
          <w:rFonts w:ascii="Palatino" w:hAnsi="Palatino"/>
          <w:sz w:val="22"/>
        </w:rPr>
        <w:t xml:space="preserve"> provided that all Employees are grieving the identical issue and all Employees who are grieving have signed the initial grievance form. Grievances initiated by more than one Employee and meeting the above criteria shall be dealt with in accordance with Clauses </w:t>
      </w:r>
      <w:proofErr w:type="gramStart"/>
      <w:r w:rsidRPr="002B6E60">
        <w:rPr>
          <w:rFonts w:ascii="Palatino" w:hAnsi="Palatino"/>
          <w:strike/>
          <w:sz w:val="22"/>
        </w:rPr>
        <w:t>20</w:t>
      </w:r>
      <w:r w:rsidR="000A79A0">
        <w:rPr>
          <w:rFonts w:ascii="Palatino" w:hAnsi="Palatino"/>
          <w:strike/>
          <w:sz w:val="22"/>
        </w:rPr>
        <w:t>.01</w:t>
      </w:r>
      <w:r w:rsidR="000A79A0" w:rsidRPr="000A79A0">
        <w:rPr>
          <w:rFonts w:ascii="Palatino" w:hAnsi="Palatino"/>
          <w:sz w:val="22"/>
        </w:rPr>
        <w:t xml:space="preserve"> </w:t>
      </w:r>
      <w:r w:rsidR="000A79A0">
        <w:rPr>
          <w:rFonts w:ascii="Palatino" w:hAnsi="Palatino"/>
          <w:sz w:val="22"/>
        </w:rPr>
        <w:t xml:space="preserve"> </w:t>
      </w:r>
      <w:r w:rsidR="002B6E60">
        <w:rPr>
          <w:rFonts w:ascii="Palatino" w:hAnsi="Palatino"/>
          <w:b/>
          <w:sz w:val="22"/>
        </w:rPr>
        <w:t>22.</w:t>
      </w:r>
      <w:r w:rsidRPr="000A79A0">
        <w:rPr>
          <w:rFonts w:ascii="Palatino" w:hAnsi="Palatino"/>
          <w:b/>
          <w:sz w:val="22"/>
        </w:rPr>
        <w:t>01</w:t>
      </w:r>
      <w:proofErr w:type="gramEnd"/>
      <w:r w:rsidRPr="003925D8">
        <w:rPr>
          <w:rFonts w:ascii="Palatino" w:hAnsi="Palatino"/>
          <w:sz w:val="22"/>
        </w:rPr>
        <w:t xml:space="preserve"> to </w:t>
      </w:r>
      <w:r w:rsidRPr="002B6E60">
        <w:rPr>
          <w:rFonts w:ascii="Palatino" w:hAnsi="Palatino"/>
          <w:strike/>
          <w:sz w:val="22"/>
        </w:rPr>
        <w:t>20</w:t>
      </w:r>
      <w:r w:rsidR="000A79A0">
        <w:rPr>
          <w:rFonts w:ascii="Palatino" w:hAnsi="Palatino"/>
          <w:strike/>
          <w:sz w:val="22"/>
        </w:rPr>
        <w:t>.12</w:t>
      </w:r>
      <w:r w:rsidR="000A79A0" w:rsidRPr="000A79A0">
        <w:rPr>
          <w:rFonts w:ascii="Palatino" w:hAnsi="Palatino"/>
          <w:sz w:val="22"/>
        </w:rPr>
        <w:t xml:space="preserve"> </w:t>
      </w:r>
      <w:r w:rsidR="000A79A0">
        <w:rPr>
          <w:rFonts w:ascii="Palatino" w:hAnsi="Palatino"/>
          <w:sz w:val="22"/>
        </w:rPr>
        <w:t xml:space="preserve"> </w:t>
      </w:r>
      <w:r w:rsidR="002B6E60">
        <w:rPr>
          <w:rFonts w:ascii="Palatino" w:hAnsi="Palatino"/>
          <w:b/>
          <w:sz w:val="22"/>
        </w:rPr>
        <w:t>22.</w:t>
      </w:r>
      <w:r w:rsidRPr="000A79A0">
        <w:rPr>
          <w:rFonts w:ascii="Palatino" w:hAnsi="Palatino"/>
          <w:b/>
          <w:sz w:val="22"/>
        </w:rPr>
        <w:t>12</w:t>
      </w:r>
      <w:r w:rsidRPr="003925D8">
        <w:rPr>
          <w:rFonts w:ascii="Palatino" w:hAnsi="Palatino"/>
          <w:sz w:val="22"/>
        </w:rPr>
        <w:t xml:space="preserve"> inclusive. The decision of an individual to abandon a group grievance shall not prejudice the rights of the remaining members of the group to advance the grievance by signing and submitting any subsequent conveyance forms.</w:t>
      </w:r>
    </w:p>
    <w:p w14:paraId="42B423FE" w14:textId="03766F63"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u w:val="single"/>
        </w:rPr>
      </w:pPr>
      <w:r w:rsidRPr="0026446F">
        <w:rPr>
          <w:rFonts w:ascii="Palatino" w:hAnsi="Palatino"/>
          <w:b/>
          <w:sz w:val="22"/>
        </w:rPr>
        <w:t>2</w:t>
      </w:r>
      <w:r w:rsidR="00BF6CD9" w:rsidRPr="0026446F">
        <w:rPr>
          <w:rFonts w:ascii="Palatino" w:hAnsi="Palatino"/>
          <w:b/>
          <w:sz w:val="22"/>
        </w:rPr>
        <w:t>2</w:t>
      </w:r>
      <w:r w:rsidRPr="003925D8">
        <w:rPr>
          <w:rFonts w:ascii="Palatino" w:hAnsi="Palatino"/>
          <w:sz w:val="22"/>
        </w:rPr>
        <w:t>.14</w:t>
      </w:r>
      <w:r w:rsidRPr="003925D8">
        <w:rPr>
          <w:rFonts w:ascii="Palatino" w:hAnsi="Palatino"/>
          <w:sz w:val="22"/>
        </w:rPr>
        <w:tab/>
      </w:r>
      <w:r w:rsidRPr="003925D8">
        <w:rPr>
          <w:rFonts w:ascii="Palatino" w:hAnsi="Palatino"/>
          <w:b/>
          <w:sz w:val="22"/>
          <w:u w:val="single"/>
        </w:rPr>
        <w:t>Policy Grievances</w:t>
      </w:r>
    </w:p>
    <w:p w14:paraId="13D5968D" w14:textId="6E82E05D"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(a)</w:t>
      </w:r>
      <w:r w:rsidRPr="003925D8">
        <w:rPr>
          <w:rFonts w:ascii="Palatino" w:hAnsi="Palatino"/>
          <w:sz w:val="22"/>
        </w:rPr>
        <w:tab/>
        <w:t xml:space="preserve">Either the Institute or Union may file a policy grievance concerning the interpretation, application, operation or alleged violation of the Collective Agreement on a matter arising directly between the Institute and the Union. A policy grievance commences at Step 2 of the grievance procedure (or the Union President, should the grievance be filed by the Employer). The grievance must be filed, in writing, within fourteen (14) days of the aggrieved Party first becoming aware of, or reasonably should have become aware of, the event leading to the grievance. </w:t>
      </w:r>
    </w:p>
    <w:p w14:paraId="03FD5972"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(b)</w:t>
      </w:r>
      <w:r w:rsidRPr="003925D8">
        <w:rPr>
          <w:rFonts w:ascii="Palatino" w:hAnsi="Palatino"/>
          <w:sz w:val="22"/>
        </w:rPr>
        <w:tab/>
        <w:t>A grievance shall describe all the details of the matter being grieved, including the specific Article or Clause(s) of the Agreement allegedly violated and the corrective action requested.</w:t>
      </w:r>
    </w:p>
    <w:p w14:paraId="295D2310" w14:textId="47D00CAD"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proofErr w:type="gramStart"/>
      <w:r w:rsidRPr="003925D8">
        <w:rPr>
          <w:rFonts w:ascii="Palatino" w:hAnsi="Palatino"/>
          <w:sz w:val="22"/>
        </w:rPr>
        <w:t>(c)</w:t>
      </w:r>
      <w:r w:rsidRPr="003925D8">
        <w:rPr>
          <w:rFonts w:ascii="Palatino" w:hAnsi="Palatino"/>
          <w:sz w:val="22"/>
        </w:rPr>
        <w:tab/>
        <w:t>When a grievance is received by the President or the President of the Union</w:t>
      </w:r>
      <w:proofErr w:type="gramEnd"/>
      <w:r w:rsidRPr="003925D8">
        <w:rPr>
          <w:rFonts w:ascii="Palatino" w:hAnsi="Palatino"/>
          <w:sz w:val="22"/>
        </w:rPr>
        <w:t>, as the case may be, a written response signed by the President or the President of the Union, as the case may be, shall be provided within fourteen (14) days of receipt of the grievance. Such response shall be sent by registered mail or receipted courier service.</w:t>
      </w:r>
    </w:p>
    <w:p w14:paraId="7516DC93" w14:textId="7238CBF0"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(d)</w:t>
      </w:r>
      <w:r w:rsidRPr="003925D8">
        <w:rPr>
          <w:rFonts w:ascii="Palatino" w:hAnsi="Palatino"/>
          <w:sz w:val="22"/>
        </w:rPr>
        <w:tab/>
        <w:t xml:space="preserve">If the response under Clause </w:t>
      </w:r>
      <w:r w:rsidRPr="002B6E60">
        <w:rPr>
          <w:rFonts w:ascii="Palatino" w:hAnsi="Palatino"/>
          <w:strike/>
          <w:sz w:val="22"/>
        </w:rPr>
        <w:t>20</w:t>
      </w:r>
      <w:r w:rsidR="000A79A0">
        <w:rPr>
          <w:rFonts w:ascii="Palatino" w:hAnsi="Palatino"/>
          <w:strike/>
          <w:sz w:val="22"/>
        </w:rPr>
        <w:t>.14</w:t>
      </w:r>
      <w:r w:rsidR="000A79A0" w:rsidRPr="000A79A0">
        <w:rPr>
          <w:rFonts w:ascii="Palatino" w:hAnsi="Palatino"/>
          <w:sz w:val="22"/>
        </w:rPr>
        <w:t xml:space="preserve"> </w:t>
      </w:r>
      <w:r w:rsidR="002B6E60">
        <w:rPr>
          <w:rFonts w:ascii="Palatino" w:hAnsi="Palatino"/>
          <w:b/>
          <w:sz w:val="22"/>
        </w:rPr>
        <w:t>22.</w:t>
      </w:r>
      <w:r w:rsidRPr="000A79A0">
        <w:rPr>
          <w:rFonts w:ascii="Palatino" w:hAnsi="Palatino"/>
          <w:b/>
          <w:sz w:val="22"/>
        </w:rPr>
        <w:t>14</w:t>
      </w:r>
      <w:r w:rsidRPr="003925D8">
        <w:rPr>
          <w:rFonts w:ascii="Palatino" w:hAnsi="Palatino"/>
          <w:sz w:val="22"/>
        </w:rPr>
        <w:t xml:space="preserve"> (c) does not resolve the grievance, the President or the President of the Union, as the case may be, may, within fourteen (14) days of receipt of the written response, present the grievance to the Arbitration Board who shall hear the matter in accordance with </w:t>
      </w:r>
      <w:r w:rsidRPr="002B6E60">
        <w:rPr>
          <w:rFonts w:ascii="Palatino" w:hAnsi="Palatino"/>
          <w:strike/>
          <w:sz w:val="22"/>
        </w:rPr>
        <w:t>20</w:t>
      </w:r>
      <w:r w:rsidR="000A79A0">
        <w:rPr>
          <w:rFonts w:ascii="Palatino" w:hAnsi="Palatino"/>
          <w:strike/>
          <w:sz w:val="22"/>
        </w:rPr>
        <w:t>.08</w:t>
      </w:r>
      <w:r w:rsidR="000A79A0" w:rsidRPr="000A79A0">
        <w:rPr>
          <w:rFonts w:ascii="Palatino" w:hAnsi="Palatino"/>
          <w:sz w:val="22"/>
        </w:rPr>
        <w:t xml:space="preserve"> </w:t>
      </w:r>
      <w:r w:rsidR="002B6E60">
        <w:rPr>
          <w:rFonts w:ascii="Palatino" w:hAnsi="Palatino"/>
          <w:b/>
          <w:sz w:val="22"/>
        </w:rPr>
        <w:t>22.</w:t>
      </w:r>
      <w:r w:rsidRPr="000A79A0">
        <w:rPr>
          <w:rFonts w:ascii="Palatino" w:hAnsi="Palatino"/>
          <w:b/>
          <w:sz w:val="22"/>
        </w:rPr>
        <w:t>08</w:t>
      </w:r>
      <w:r w:rsidRPr="003925D8">
        <w:rPr>
          <w:rFonts w:ascii="Palatino" w:hAnsi="Palatino"/>
          <w:sz w:val="22"/>
        </w:rPr>
        <w:t xml:space="preserve"> (a) and </w:t>
      </w:r>
      <w:r w:rsidRPr="002B6E60">
        <w:rPr>
          <w:rFonts w:ascii="Palatino" w:hAnsi="Palatino"/>
          <w:strike/>
          <w:sz w:val="22"/>
        </w:rPr>
        <w:t>20</w:t>
      </w:r>
      <w:r w:rsidR="000A79A0">
        <w:rPr>
          <w:rFonts w:ascii="Palatino" w:hAnsi="Palatino"/>
          <w:strike/>
          <w:sz w:val="22"/>
        </w:rPr>
        <w:t>.08</w:t>
      </w:r>
      <w:r w:rsidR="000A79A0">
        <w:rPr>
          <w:rFonts w:ascii="Palatino" w:hAnsi="Palatino"/>
          <w:sz w:val="22"/>
        </w:rPr>
        <w:t xml:space="preserve"> </w:t>
      </w:r>
      <w:r w:rsidR="002B6E60">
        <w:rPr>
          <w:rFonts w:ascii="Palatino" w:hAnsi="Palatino"/>
          <w:b/>
          <w:sz w:val="22"/>
        </w:rPr>
        <w:t>22.</w:t>
      </w:r>
      <w:r w:rsidRPr="000A79A0">
        <w:rPr>
          <w:rFonts w:ascii="Palatino" w:hAnsi="Palatino"/>
          <w:b/>
          <w:sz w:val="22"/>
        </w:rPr>
        <w:t>08</w:t>
      </w:r>
      <w:r w:rsidRPr="003925D8">
        <w:rPr>
          <w:rFonts w:ascii="Palatino" w:hAnsi="Palatino"/>
          <w:sz w:val="22"/>
        </w:rPr>
        <w:t xml:space="preserve"> (c) to </w:t>
      </w:r>
      <w:r w:rsidRPr="002B6E60">
        <w:rPr>
          <w:rFonts w:ascii="Palatino" w:hAnsi="Palatino"/>
          <w:strike/>
          <w:sz w:val="22"/>
        </w:rPr>
        <w:t>20</w:t>
      </w:r>
      <w:r w:rsidR="000A79A0">
        <w:rPr>
          <w:rFonts w:ascii="Palatino" w:hAnsi="Palatino"/>
          <w:strike/>
          <w:sz w:val="22"/>
        </w:rPr>
        <w:t>.08</w:t>
      </w:r>
      <w:r w:rsidR="000A79A0" w:rsidRPr="000A79A0">
        <w:rPr>
          <w:rFonts w:ascii="Palatino" w:hAnsi="Palatino"/>
          <w:sz w:val="22"/>
        </w:rPr>
        <w:t xml:space="preserve"> </w:t>
      </w:r>
      <w:r w:rsidR="002B6E60">
        <w:rPr>
          <w:rFonts w:ascii="Palatino" w:hAnsi="Palatino"/>
          <w:b/>
          <w:sz w:val="22"/>
        </w:rPr>
        <w:t>22.</w:t>
      </w:r>
      <w:r w:rsidRPr="000A79A0">
        <w:rPr>
          <w:rFonts w:ascii="Palatino" w:hAnsi="Palatino"/>
          <w:b/>
          <w:sz w:val="22"/>
        </w:rPr>
        <w:t>08</w:t>
      </w:r>
      <w:r w:rsidRPr="003925D8">
        <w:rPr>
          <w:rFonts w:ascii="Palatino" w:hAnsi="Palatino"/>
          <w:sz w:val="22"/>
        </w:rPr>
        <w:t xml:space="preserve"> (s) inclusive. Such submission shall be sent by registered mail or receipted courier service.</w:t>
      </w:r>
    </w:p>
    <w:p w14:paraId="0918E359"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(e)</w:t>
      </w:r>
      <w:r w:rsidRPr="003925D8">
        <w:rPr>
          <w:rFonts w:ascii="Palatino" w:hAnsi="Palatino"/>
          <w:sz w:val="22"/>
        </w:rPr>
        <w:tab/>
        <w:t>The time limits between levels or the time limits to initially file a grievance may be extended by mutual agreement of the President and the President of the Union, and such agreement shall be in writing.</w:t>
      </w:r>
    </w:p>
    <w:p w14:paraId="1AD68F32" w14:textId="59D74574"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(f)</w:t>
      </w:r>
      <w:r w:rsidRPr="003925D8">
        <w:rPr>
          <w:rFonts w:ascii="Palatino" w:hAnsi="Palatino"/>
          <w:sz w:val="22"/>
        </w:rPr>
        <w:tab/>
        <w:t xml:space="preserve">When the aggrieved fails to process a grievance within the time limits and procedures specified in </w:t>
      </w:r>
      <w:r w:rsidRPr="002B6E60">
        <w:rPr>
          <w:rFonts w:ascii="Palatino" w:hAnsi="Palatino"/>
          <w:strike/>
          <w:sz w:val="22"/>
        </w:rPr>
        <w:t>20</w:t>
      </w:r>
      <w:r w:rsidR="000A79A0">
        <w:rPr>
          <w:rFonts w:ascii="Palatino" w:hAnsi="Palatino"/>
          <w:strike/>
          <w:sz w:val="22"/>
        </w:rPr>
        <w:t>.14</w:t>
      </w:r>
      <w:r w:rsidR="000A79A0" w:rsidRPr="000A79A0">
        <w:rPr>
          <w:rFonts w:ascii="Palatino" w:hAnsi="Palatino"/>
          <w:sz w:val="22"/>
        </w:rPr>
        <w:t xml:space="preserve"> </w:t>
      </w:r>
      <w:r w:rsidR="002B6E60">
        <w:rPr>
          <w:rFonts w:ascii="Palatino" w:hAnsi="Palatino"/>
          <w:b/>
          <w:sz w:val="22"/>
        </w:rPr>
        <w:t>22.</w:t>
      </w:r>
      <w:r w:rsidRPr="000A79A0">
        <w:rPr>
          <w:rFonts w:ascii="Palatino" w:hAnsi="Palatino"/>
          <w:b/>
          <w:sz w:val="22"/>
        </w:rPr>
        <w:t>14</w:t>
      </w:r>
      <w:r w:rsidRPr="003925D8">
        <w:rPr>
          <w:rFonts w:ascii="Palatino" w:hAnsi="Palatino"/>
          <w:sz w:val="22"/>
        </w:rPr>
        <w:t xml:space="preserve"> (a) or </w:t>
      </w:r>
      <w:r w:rsidRPr="002B6E60">
        <w:rPr>
          <w:rFonts w:ascii="Palatino" w:hAnsi="Palatino"/>
          <w:strike/>
          <w:sz w:val="22"/>
        </w:rPr>
        <w:t>20</w:t>
      </w:r>
      <w:r w:rsidR="000A79A0">
        <w:rPr>
          <w:rFonts w:ascii="Palatino" w:hAnsi="Palatino"/>
          <w:strike/>
          <w:sz w:val="22"/>
        </w:rPr>
        <w:t>.14</w:t>
      </w:r>
      <w:r w:rsidR="000A79A0" w:rsidRPr="000A79A0">
        <w:rPr>
          <w:rFonts w:ascii="Palatino" w:hAnsi="Palatino"/>
          <w:sz w:val="22"/>
        </w:rPr>
        <w:t xml:space="preserve"> </w:t>
      </w:r>
      <w:r w:rsidR="002B6E60">
        <w:rPr>
          <w:rFonts w:ascii="Palatino" w:hAnsi="Palatino"/>
          <w:b/>
          <w:sz w:val="22"/>
        </w:rPr>
        <w:t>22.</w:t>
      </w:r>
      <w:r w:rsidRPr="000A79A0">
        <w:rPr>
          <w:rFonts w:ascii="Palatino" w:hAnsi="Palatino"/>
          <w:b/>
          <w:sz w:val="22"/>
        </w:rPr>
        <w:t>14</w:t>
      </w:r>
      <w:r w:rsidRPr="003925D8">
        <w:rPr>
          <w:rFonts w:ascii="Palatino" w:hAnsi="Palatino"/>
          <w:sz w:val="22"/>
        </w:rPr>
        <w:t xml:space="preserve"> (d), the aggrieved shall be deemed to have abandoned the grievance.</w:t>
      </w:r>
    </w:p>
    <w:p w14:paraId="6E48414E" w14:textId="4794626D" w:rsidR="0026446F" w:rsidRDefault="0026446F" w:rsidP="0026446F">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Pr>
          <w:rFonts w:ascii="Palatino" w:hAnsi="Palatino"/>
          <w:sz w:val="22"/>
        </w:rPr>
        <w:br w:type="page"/>
      </w:r>
      <w:r w:rsidR="00B338D6" w:rsidRPr="003925D8">
        <w:rPr>
          <w:rFonts w:ascii="Palatino" w:hAnsi="Palatino"/>
          <w:sz w:val="22"/>
        </w:rPr>
        <w:lastRenderedPageBreak/>
        <w:t>(g)</w:t>
      </w:r>
      <w:r w:rsidR="00B338D6" w:rsidRPr="003925D8">
        <w:rPr>
          <w:rFonts w:ascii="Palatino" w:hAnsi="Palatino"/>
          <w:sz w:val="22"/>
        </w:rPr>
        <w:tab/>
        <w:t xml:space="preserve">When the party receiving a grievance fails to process the grievance within the time limits specified in Clause </w:t>
      </w:r>
      <w:r w:rsidR="00B338D6" w:rsidRPr="002B6E60">
        <w:rPr>
          <w:rFonts w:ascii="Palatino" w:hAnsi="Palatino"/>
          <w:strike/>
          <w:sz w:val="22"/>
        </w:rPr>
        <w:t>20</w:t>
      </w:r>
      <w:r w:rsidR="000A79A0">
        <w:rPr>
          <w:rFonts w:ascii="Palatino" w:hAnsi="Palatino"/>
          <w:strike/>
          <w:sz w:val="22"/>
        </w:rPr>
        <w:t>.14</w:t>
      </w:r>
      <w:r w:rsidR="000A79A0">
        <w:rPr>
          <w:rFonts w:ascii="Palatino" w:hAnsi="Palatino"/>
          <w:sz w:val="22"/>
        </w:rPr>
        <w:t xml:space="preserve"> </w:t>
      </w:r>
      <w:r w:rsidR="002B6E60">
        <w:rPr>
          <w:rFonts w:ascii="Palatino" w:hAnsi="Palatino"/>
          <w:b/>
          <w:sz w:val="22"/>
        </w:rPr>
        <w:t>22.</w:t>
      </w:r>
      <w:r w:rsidR="00B338D6" w:rsidRPr="000A79A0">
        <w:rPr>
          <w:rFonts w:ascii="Palatino" w:hAnsi="Palatino"/>
          <w:b/>
          <w:sz w:val="22"/>
        </w:rPr>
        <w:t>14</w:t>
      </w:r>
      <w:r w:rsidR="00B338D6" w:rsidRPr="003925D8">
        <w:rPr>
          <w:rFonts w:ascii="Palatino" w:hAnsi="Palatino"/>
          <w:sz w:val="22"/>
        </w:rPr>
        <w:t xml:space="preserve"> (c), the grievance may be submitted to the Arbitration Board in accordance with Clause </w:t>
      </w:r>
      <w:r w:rsidR="00B338D6" w:rsidRPr="002B6E60">
        <w:rPr>
          <w:rFonts w:ascii="Palatino" w:hAnsi="Palatino"/>
          <w:strike/>
          <w:sz w:val="22"/>
        </w:rPr>
        <w:t>20</w:t>
      </w:r>
      <w:r w:rsidR="000A79A0">
        <w:rPr>
          <w:rFonts w:ascii="Palatino" w:hAnsi="Palatino"/>
          <w:strike/>
          <w:sz w:val="22"/>
        </w:rPr>
        <w:t>.14</w:t>
      </w:r>
      <w:r w:rsidR="000A79A0" w:rsidRPr="000A79A0">
        <w:rPr>
          <w:rFonts w:ascii="Palatino" w:hAnsi="Palatino"/>
          <w:sz w:val="22"/>
        </w:rPr>
        <w:t xml:space="preserve"> </w:t>
      </w:r>
      <w:r w:rsidR="002B6E60">
        <w:rPr>
          <w:rFonts w:ascii="Palatino" w:hAnsi="Palatino"/>
          <w:b/>
          <w:sz w:val="22"/>
        </w:rPr>
        <w:t>22.</w:t>
      </w:r>
      <w:r w:rsidR="00B338D6" w:rsidRPr="000A79A0">
        <w:rPr>
          <w:rFonts w:ascii="Palatino" w:hAnsi="Palatino"/>
          <w:b/>
          <w:sz w:val="22"/>
        </w:rPr>
        <w:t>14</w:t>
      </w:r>
      <w:r w:rsidR="00B338D6" w:rsidRPr="003925D8">
        <w:rPr>
          <w:rFonts w:ascii="Palatino" w:hAnsi="Palatino"/>
          <w:sz w:val="22"/>
        </w:rPr>
        <w:t xml:space="preserve"> (d).</w:t>
      </w:r>
    </w:p>
    <w:p w14:paraId="046514D0" w14:textId="64FE4106" w:rsidR="00D521A8" w:rsidRPr="0026446F" w:rsidRDefault="00132779" w:rsidP="00B62BD5">
      <w:pPr>
        <w:pStyle w:val="BodyText"/>
        <w:tabs>
          <w:tab w:val="clear" w:pos="-1440"/>
          <w:tab w:val="clear" w:pos="-720"/>
          <w:tab w:val="clear" w:pos="1800"/>
          <w:tab w:val="clear" w:pos="2520"/>
          <w:tab w:val="clear" w:pos="3240"/>
          <w:tab w:val="clear" w:pos="3960"/>
        </w:tabs>
        <w:spacing w:after="240" w:line="240" w:lineRule="auto"/>
        <w:ind w:left="2160" w:hanging="2160"/>
        <w:jc w:val="both"/>
        <w:rPr>
          <w:rFonts w:ascii="Palatino" w:hAnsi="Palatino"/>
          <w:b/>
          <w:sz w:val="22"/>
        </w:rPr>
      </w:pPr>
      <w:r>
        <w:rPr>
          <w:rFonts w:ascii="Palatino" w:hAnsi="Palatino"/>
          <w:b/>
          <w:sz w:val="22"/>
        </w:rPr>
        <w:br w:type="page"/>
      </w:r>
      <w:r w:rsidR="00D521A8" w:rsidRPr="0026446F">
        <w:rPr>
          <w:rFonts w:ascii="Palatino" w:hAnsi="Palatino"/>
          <w:b/>
          <w:sz w:val="22"/>
        </w:rPr>
        <w:lastRenderedPageBreak/>
        <w:t>*NEW*</w:t>
      </w:r>
    </w:p>
    <w:p w14:paraId="136D8A5D" w14:textId="40086B98" w:rsidR="00D83E5E" w:rsidRDefault="00D83E5E" w:rsidP="00B316B0">
      <w:pPr>
        <w:pStyle w:val="Heading5"/>
        <w:keepNext w:val="0"/>
        <w:tabs>
          <w:tab w:val="clear" w:pos="-1440"/>
          <w:tab w:val="clear" w:pos="-720"/>
          <w:tab w:val="clear" w:pos="1080"/>
          <w:tab w:val="clear" w:pos="1800"/>
          <w:tab w:val="clear" w:pos="2520"/>
          <w:tab w:val="clear" w:pos="3240"/>
          <w:tab w:val="clear" w:pos="3960"/>
        </w:tabs>
        <w:spacing w:before="0" w:after="120" w:line="240" w:lineRule="auto"/>
        <w:rPr>
          <w:rFonts w:ascii="Palatino" w:hAnsi="Palatino"/>
          <w:sz w:val="22"/>
        </w:rPr>
      </w:pPr>
      <w:r>
        <w:rPr>
          <w:rFonts w:ascii="Palatino" w:hAnsi="Palatino"/>
          <w:sz w:val="22"/>
        </w:rPr>
        <w:t>ARTICLE 2</w:t>
      </w:r>
      <w:r w:rsidR="002B6E60">
        <w:rPr>
          <w:rFonts w:ascii="Palatino" w:hAnsi="Palatino"/>
          <w:sz w:val="22"/>
        </w:rPr>
        <w:t>3</w:t>
      </w:r>
    </w:p>
    <w:p w14:paraId="05C449F9" w14:textId="6F945782" w:rsidR="00D83E5E" w:rsidRDefault="00D83E5E" w:rsidP="00117CC4">
      <w:pPr>
        <w:spacing w:after="240"/>
        <w:jc w:val="center"/>
        <w:rPr>
          <w:rFonts w:ascii="Palatino Linotype" w:hAnsi="Palatino Linotype"/>
          <w:b/>
          <w:sz w:val="22"/>
          <w:szCs w:val="22"/>
        </w:rPr>
      </w:pPr>
      <w:r w:rsidRPr="004A1456">
        <w:rPr>
          <w:rFonts w:ascii="Palatino Linotype" w:hAnsi="Palatino Linotype"/>
          <w:b/>
          <w:sz w:val="22"/>
          <w:szCs w:val="22"/>
        </w:rPr>
        <w:t>CONTRACTING OUT AND CONTRACTING IN</w:t>
      </w:r>
    </w:p>
    <w:p w14:paraId="275AAFCA" w14:textId="516DCB45" w:rsidR="00E37C40" w:rsidRDefault="002B6E60" w:rsidP="00117CC4">
      <w:pPr>
        <w:autoSpaceDE w:val="0"/>
        <w:autoSpaceDN w:val="0"/>
        <w:adjustRightInd w:val="0"/>
        <w:spacing w:after="240"/>
        <w:ind w:left="1440" w:right="-291" w:hanging="1440"/>
        <w:jc w:val="both"/>
        <w:rPr>
          <w:rFonts w:ascii="Palatino" w:hAnsi="Palatino" w:cs="Helvetica-Bold"/>
          <w:b/>
          <w:sz w:val="22"/>
          <w:szCs w:val="18"/>
        </w:rPr>
      </w:pPr>
      <w:r>
        <w:rPr>
          <w:rFonts w:ascii="Palatino" w:hAnsi="Palatino" w:cs="Helvetica-Bold"/>
          <w:b/>
          <w:sz w:val="22"/>
          <w:szCs w:val="18"/>
        </w:rPr>
        <w:t>23</w:t>
      </w:r>
      <w:r w:rsidR="004A1456">
        <w:rPr>
          <w:rFonts w:ascii="Palatino" w:hAnsi="Palatino" w:cs="Helvetica-Bold"/>
          <w:b/>
          <w:sz w:val="22"/>
          <w:szCs w:val="18"/>
        </w:rPr>
        <w:t>.01</w:t>
      </w:r>
      <w:r w:rsidR="004A1456">
        <w:rPr>
          <w:rFonts w:ascii="Palatino" w:hAnsi="Palatino" w:cs="Helvetica-Bold"/>
          <w:b/>
          <w:sz w:val="22"/>
          <w:szCs w:val="18"/>
        </w:rPr>
        <w:tab/>
      </w:r>
      <w:r w:rsidR="00E37C40">
        <w:rPr>
          <w:rFonts w:ascii="Palatino Linotype" w:hAnsi="Palatino Linotype"/>
          <w:b/>
          <w:sz w:val="22"/>
          <w:szCs w:val="22"/>
          <w:u w:val="single"/>
        </w:rPr>
        <w:t>Contracting Out</w:t>
      </w:r>
    </w:p>
    <w:p w14:paraId="3568F236" w14:textId="5D16A735" w:rsidR="00D83E5E" w:rsidRDefault="00D83E5E" w:rsidP="00E37C40">
      <w:pPr>
        <w:autoSpaceDE w:val="0"/>
        <w:autoSpaceDN w:val="0"/>
        <w:adjustRightInd w:val="0"/>
        <w:spacing w:after="240"/>
        <w:ind w:left="1440" w:right="-291"/>
        <w:jc w:val="both"/>
        <w:rPr>
          <w:rFonts w:ascii="Palatino" w:hAnsi="Palatino" w:cs="Helvetica-Bold"/>
          <w:b/>
          <w:sz w:val="22"/>
          <w:szCs w:val="18"/>
        </w:rPr>
      </w:pPr>
      <w:r w:rsidRPr="00C4284E">
        <w:rPr>
          <w:rFonts w:ascii="Palatino" w:hAnsi="Palatino" w:cs="Helvetica-Bold"/>
          <w:b/>
          <w:sz w:val="22"/>
          <w:szCs w:val="18"/>
        </w:rPr>
        <w:t>In order to provide job security for current members of the bargaining unit, the Employer agrees it is not the intention to enter into any contracting out (subcontracting, tr</w:t>
      </w:r>
      <w:r>
        <w:rPr>
          <w:rFonts w:ascii="Palatino" w:hAnsi="Palatino" w:cs="Helvetica-Bold"/>
          <w:b/>
          <w:sz w:val="22"/>
          <w:szCs w:val="18"/>
        </w:rPr>
        <w:t>ansfers of work, privatization</w:t>
      </w:r>
      <w:r w:rsidRPr="00C4284E">
        <w:rPr>
          <w:rFonts w:ascii="Palatino" w:hAnsi="Palatino" w:cs="Helvetica-Bold"/>
          <w:b/>
          <w:sz w:val="22"/>
          <w:szCs w:val="18"/>
        </w:rPr>
        <w:t>) in whole or in part of work that directly result in the loss of any bargaining unit Employee's employment during the term of the Collective Agreement. However, if it becomes necessary to contract out, the following principles will apply:</w:t>
      </w:r>
    </w:p>
    <w:p w14:paraId="1620D444" w14:textId="7877A3D0" w:rsidR="00D83E5E" w:rsidRDefault="00D83E5E" w:rsidP="00117CC4">
      <w:pPr>
        <w:pStyle w:val="ListParagraph"/>
        <w:widowControl w:val="0"/>
        <w:numPr>
          <w:ilvl w:val="0"/>
          <w:numId w:val="48"/>
        </w:numPr>
        <w:autoSpaceDE w:val="0"/>
        <w:autoSpaceDN w:val="0"/>
        <w:adjustRightInd w:val="0"/>
        <w:spacing w:after="240" w:line="240" w:lineRule="auto"/>
        <w:ind w:left="2160" w:hanging="720"/>
        <w:contextualSpacing w:val="0"/>
        <w:jc w:val="both"/>
        <w:rPr>
          <w:rFonts w:ascii="Palatino" w:hAnsi="Palatino" w:cs="Helvetica-Bold"/>
          <w:b/>
          <w:szCs w:val="18"/>
        </w:rPr>
      </w:pPr>
      <w:proofErr w:type="gramStart"/>
      <w:r w:rsidRPr="00C4284E">
        <w:rPr>
          <w:rFonts w:ascii="Palatino" w:hAnsi="Palatino" w:cs="Helvetica-Bold"/>
          <w:b/>
          <w:szCs w:val="18"/>
        </w:rPr>
        <w:t>the</w:t>
      </w:r>
      <w:proofErr w:type="gramEnd"/>
      <w:r w:rsidRPr="00C4284E">
        <w:rPr>
          <w:rFonts w:ascii="Palatino" w:hAnsi="Palatino" w:cs="Helvetica-Bold"/>
          <w:b/>
          <w:szCs w:val="18"/>
        </w:rPr>
        <w:t xml:space="preserve"> Union will be provided with as much notice as possible and with a minimum of ninety (90) calendar days notice. The Union will be provided an opportunity to discuss any planned intent to contract out;</w:t>
      </w:r>
    </w:p>
    <w:p w14:paraId="2289873C" w14:textId="77777777" w:rsidR="00D83E5E" w:rsidRPr="00C4284E" w:rsidRDefault="00D83E5E" w:rsidP="00117CC4">
      <w:pPr>
        <w:pStyle w:val="ListParagraph"/>
        <w:widowControl w:val="0"/>
        <w:numPr>
          <w:ilvl w:val="0"/>
          <w:numId w:val="48"/>
        </w:numPr>
        <w:autoSpaceDE w:val="0"/>
        <w:autoSpaceDN w:val="0"/>
        <w:adjustRightInd w:val="0"/>
        <w:spacing w:after="240" w:line="240" w:lineRule="auto"/>
        <w:ind w:left="2160" w:hanging="720"/>
        <w:contextualSpacing w:val="0"/>
        <w:jc w:val="both"/>
        <w:rPr>
          <w:rFonts w:ascii="Palatino" w:hAnsi="Palatino" w:cs="Helvetica-Bold"/>
          <w:b/>
          <w:szCs w:val="18"/>
        </w:rPr>
      </w:pPr>
      <w:proofErr w:type="gramStart"/>
      <w:r w:rsidRPr="00C4284E">
        <w:rPr>
          <w:rFonts w:ascii="Palatino" w:hAnsi="Palatino" w:cs="Helvetica-Bold"/>
          <w:b/>
          <w:szCs w:val="18"/>
        </w:rPr>
        <w:t>in</w:t>
      </w:r>
      <w:proofErr w:type="gramEnd"/>
      <w:r w:rsidRPr="00C4284E">
        <w:rPr>
          <w:rFonts w:ascii="Palatino" w:hAnsi="Palatino" w:cs="Helvetica-Bold"/>
          <w:b/>
          <w:szCs w:val="18"/>
        </w:rPr>
        <w:t xml:space="preserve"> reviewing contracting out, where it may be feasible that the work can be performed by bargaining unit Employees, the parties agree to work together towards accomplishing this goal;</w:t>
      </w:r>
    </w:p>
    <w:p w14:paraId="0E42C8CC" w14:textId="77777777" w:rsidR="00D83E5E" w:rsidRPr="00C4284E" w:rsidRDefault="00D83E5E" w:rsidP="00117CC4">
      <w:pPr>
        <w:pStyle w:val="ListParagraph"/>
        <w:widowControl w:val="0"/>
        <w:numPr>
          <w:ilvl w:val="0"/>
          <w:numId w:val="48"/>
        </w:numPr>
        <w:autoSpaceDE w:val="0"/>
        <w:autoSpaceDN w:val="0"/>
        <w:adjustRightInd w:val="0"/>
        <w:spacing w:after="240" w:line="240" w:lineRule="auto"/>
        <w:ind w:left="2160" w:hanging="720"/>
        <w:contextualSpacing w:val="0"/>
        <w:jc w:val="both"/>
        <w:rPr>
          <w:rFonts w:ascii="Palatino" w:hAnsi="Palatino" w:cs="Helvetica-Bold"/>
          <w:b/>
          <w:szCs w:val="18"/>
        </w:rPr>
      </w:pPr>
      <w:proofErr w:type="gramStart"/>
      <w:r w:rsidRPr="00C4284E">
        <w:rPr>
          <w:rFonts w:ascii="Palatino" w:hAnsi="Palatino" w:cs="Helvetica-Bold"/>
          <w:b/>
          <w:szCs w:val="18"/>
        </w:rPr>
        <w:t>the</w:t>
      </w:r>
      <w:proofErr w:type="gramEnd"/>
      <w:r w:rsidRPr="00C4284E">
        <w:rPr>
          <w:rFonts w:ascii="Palatino" w:hAnsi="Palatino" w:cs="Helvetica-Bold"/>
          <w:b/>
          <w:szCs w:val="18"/>
        </w:rPr>
        <w:t xml:space="preserve"> Union is prepared to examine ways to deal with barriers that cause the Employer to contract out work due to a lack of flexibility. The parties will work together to keep this work within the bargaining unit;</w:t>
      </w:r>
    </w:p>
    <w:p w14:paraId="1F5877D9" w14:textId="57E91C47" w:rsidR="00D83E5E" w:rsidRDefault="00D83E5E" w:rsidP="00117CC4">
      <w:pPr>
        <w:pStyle w:val="ListParagraph"/>
        <w:widowControl w:val="0"/>
        <w:numPr>
          <w:ilvl w:val="0"/>
          <w:numId w:val="48"/>
        </w:numPr>
        <w:autoSpaceDE w:val="0"/>
        <w:autoSpaceDN w:val="0"/>
        <w:adjustRightInd w:val="0"/>
        <w:spacing w:after="240" w:line="240" w:lineRule="auto"/>
        <w:ind w:left="2160" w:hanging="720"/>
        <w:contextualSpacing w:val="0"/>
        <w:jc w:val="both"/>
        <w:rPr>
          <w:rFonts w:ascii="Palatino" w:hAnsi="Palatino" w:cs="Helvetica-Bold"/>
          <w:b/>
          <w:szCs w:val="18"/>
        </w:rPr>
      </w:pPr>
      <w:proofErr w:type="gramStart"/>
      <w:r w:rsidRPr="00C4284E">
        <w:rPr>
          <w:rFonts w:ascii="Palatino" w:hAnsi="Palatino" w:cs="Helvetica-Bold"/>
          <w:b/>
          <w:szCs w:val="18"/>
        </w:rPr>
        <w:t>the</w:t>
      </w:r>
      <w:proofErr w:type="gramEnd"/>
      <w:r w:rsidRPr="00C4284E">
        <w:rPr>
          <w:rFonts w:ascii="Palatino" w:hAnsi="Palatino" w:cs="Helvetica-Bold"/>
          <w:b/>
          <w:szCs w:val="18"/>
        </w:rPr>
        <w:t xml:space="preserve"> parties agree to examine training opportunities to avoid contracting out situations</w:t>
      </w:r>
      <w:r w:rsidR="00E37C40">
        <w:rPr>
          <w:rFonts w:ascii="Palatino" w:hAnsi="Palatino" w:cs="Helvetica-Bold"/>
          <w:b/>
          <w:szCs w:val="18"/>
        </w:rPr>
        <w:t>.</w:t>
      </w:r>
    </w:p>
    <w:p w14:paraId="6B3BF543" w14:textId="74BD4B9F" w:rsidR="00EE7593" w:rsidRDefault="002B6E60" w:rsidP="00117CC4">
      <w:pPr>
        <w:pStyle w:val="ListParagraph"/>
        <w:widowControl w:val="0"/>
        <w:autoSpaceDE w:val="0"/>
        <w:autoSpaceDN w:val="0"/>
        <w:adjustRightInd w:val="0"/>
        <w:spacing w:after="240" w:line="240" w:lineRule="auto"/>
        <w:ind w:left="1440" w:hanging="1440"/>
        <w:contextualSpacing w:val="0"/>
        <w:jc w:val="both"/>
        <w:rPr>
          <w:rFonts w:ascii="Palatino" w:hAnsi="Palatino" w:cs="Helvetica-Bold"/>
          <w:b/>
          <w:szCs w:val="18"/>
        </w:rPr>
      </w:pPr>
      <w:r>
        <w:rPr>
          <w:rFonts w:ascii="Palatino" w:hAnsi="Palatino" w:cs="Helvetica-Bold"/>
          <w:b/>
          <w:szCs w:val="18"/>
        </w:rPr>
        <w:t>23</w:t>
      </w:r>
      <w:r w:rsidR="004A1456">
        <w:rPr>
          <w:rFonts w:ascii="Palatino" w:hAnsi="Palatino" w:cs="Helvetica-Bold"/>
          <w:b/>
          <w:szCs w:val="18"/>
        </w:rPr>
        <w:t>.02</w:t>
      </w:r>
      <w:r w:rsidR="004A1456">
        <w:rPr>
          <w:rFonts w:ascii="Palatino" w:hAnsi="Palatino" w:cs="Helvetica-Bold"/>
          <w:b/>
          <w:szCs w:val="18"/>
        </w:rPr>
        <w:tab/>
      </w:r>
      <w:r w:rsidR="00EE7593">
        <w:rPr>
          <w:rFonts w:ascii="Palatino" w:hAnsi="Palatino" w:cs="Helvetica-Bold"/>
          <w:b/>
          <w:szCs w:val="18"/>
          <w:u w:val="single"/>
        </w:rPr>
        <w:t>Contracting In</w:t>
      </w:r>
    </w:p>
    <w:p w14:paraId="442304A2" w14:textId="763D0BB0" w:rsidR="004A1456" w:rsidRDefault="004A1456" w:rsidP="00EE7593">
      <w:pPr>
        <w:pStyle w:val="ListParagraph"/>
        <w:widowControl w:val="0"/>
        <w:autoSpaceDE w:val="0"/>
        <w:autoSpaceDN w:val="0"/>
        <w:adjustRightInd w:val="0"/>
        <w:spacing w:after="240" w:line="240" w:lineRule="auto"/>
        <w:ind w:left="1440"/>
        <w:contextualSpacing w:val="0"/>
        <w:jc w:val="both"/>
        <w:rPr>
          <w:rFonts w:ascii="Palatino" w:hAnsi="Palatino" w:cs="Helvetica-Bold"/>
          <w:b/>
          <w:szCs w:val="18"/>
        </w:rPr>
      </w:pPr>
      <w:r>
        <w:rPr>
          <w:rFonts w:ascii="Palatino" w:hAnsi="Palatino" w:cs="Helvetica-Bold"/>
          <w:b/>
          <w:szCs w:val="18"/>
        </w:rPr>
        <w:t>The Employer agrees that all work and services currently contracted out or otherwise performed by perso</w:t>
      </w:r>
      <w:r w:rsidR="00F562C9">
        <w:rPr>
          <w:rFonts w:ascii="Palatino" w:hAnsi="Palatino" w:cs="Helvetica-Bold"/>
          <w:b/>
          <w:szCs w:val="18"/>
        </w:rPr>
        <w:t xml:space="preserve">ns other than bargaining unit </w:t>
      </w:r>
      <w:r>
        <w:rPr>
          <w:rFonts w:ascii="Palatino" w:hAnsi="Palatino" w:cs="Helvetica-Bold"/>
          <w:b/>
          <w:szCs w:val="18"/>
        </w:rPr>
        <w:t>Employees will be subject to an ongoing joint review to determine which work and services can be performed by the bargaining unit. The Employer will disclose to the Union all information on currently contracted out work and services.</w:t>
      </w:r>
    </w:p>
    <w:p w14:paraId="508E21FA" w14:textId="0FAF52BA" w:rsidR="004A1456" w:rsidRPr="004A1456" w:rsidRDefault="002B6E60" w:rsidP="00117CC4">
      <w:pPr>
        <w:pStyle w:val="ListParagraph"/>
        <w:widowControl w:val="0"/>
        <w:autoSpaceDE w:val="0"/>
        <w:autoSpaceDN w:val="0"/>
        <w:adjustRightInd w:val="0"/>
        <w:spacing w:after="240" w:line="240" w:lineRule="auto"/>
        <w:ind w:left="1440" w:hanging="1440"/>
        <w:contextualSpacing w:val="0"/>
        <w:jc w:val="both"/>
        <w:rPr>
          <w:rFonts w:ascii="Palatino" w:hAnsi="Palatino" w:cs="Helvetica-Bold"/>
          <w:b/>
          <w:szCs w:val="18"/>
        </w:rPr>
      </w:pPr>
      <w:r>
        <w:rPr>
          <w:rFonts w:ascii="Palatino" w:hAnsi="Palatino" w:cs="Helvetica-Bold"/>
          <w:b/>
          <w:szCs w:val="18"/>
        </w:rPr>
        <w:t>23</w:t>
      </w:r>
      <w:r w:rsidR="004A1456">
        <w:rPr>
          <w:rFonts w:ascii="Palatino" w:hAnsi="Palatino" w:cs="Helvetica-Bold"/>
          <w:b/>
          <w:szCs w:val="18"/>
        </w:rPr>
        <w:t>.03</w:t>
      </w:r>
      <w:r w:rsidR="004A1456">
        <w:rPr>
          <w:rFonts w:ascii="Palatino" w:hAnsi="Palatino" w:cs="Helvetica-Bold"/>
          <w:b/>
          <w:szCs w:val="18"/>
        </w:rPr>
        <w:tab/>
        <w:t xml:space="preserve">The Parties will establish a joint committee to meet within </w:t>
      </w:r>
      <w:proofErr w:type="gramStart"/>
      <w:r w:rsidR="004A1456">
        <w:rPr>
          <w:rFonts w:ascii="Palatino" w:hAnsi="Palatino" w:cs="Helvetica-Bold"/>
          <w:b/>
          <w:szCs w:val="18"/>
        </w:rPr>
        <w:t>ninety (90) days</w:t>
      </w:r>
      <w:proofErr w:type="gramEnd"/>
      <w:r w:rsidR="004A1456">
        <w:rPr>
          <w:rFonts w:ascii="Palatino" w:hAnsi="Palatino" w:cs="Helvetica-Bold"/>
          <w:b/>
          <w:szCs w:val="18"/>
        </w:rPr>
        <w:t xml:space="preserve"> of ratification of the collective agreement to evaluate work and services currently being performed by contractors, which could result in increased efficiency and decreased cost to the Employer. The Parties will evaluate the potential for bargaining unit Employees to perform the work of these contracts and set targets for the amount of work that could be contracted in.</w:t>
      </w:r>
    </w:p>
    <w:p w14:paraId="1F98ED69" w14:textId="44F964B8" w:rsidR="00B338D6" w:rsidRPr="00F562C9" w:rsidRDefault="00117CC4" w:rsidP="00B316B0">
      <w:pPr>
        <w:pStyle w:val="Heading5"/>
        <w:keepNext w:val="0"/>
        <w:spacing w:before="0" w:after="120" w:line="240" w:lineRule="auto"/>
        <w:rPr>
          <w:rFonts w:ascii="Palatino" w:hAnsi="Palatino"/>
          <w:sz w:val="22"/>
        </w:rPr>
      </w:pPr>
      <w:r>
        <w:rPr>
          <w:rFonts w:ascii="Palatino" w:hAnsi="Palatino"/>
          <w:b w:val="0"/>
          <w:sz w:val="22"/>
        </w:rPr>
        <w:br w:type="page"/>
      </w:r>
      <w:r w:rsidR="00B338D6" w:rsidRPr="003925D8">
        <w:rPr>
          <w:rFonts w:ascii="Palatino" w:hAnsi="Palatino"/>
          <w:sz w:val="22"/>
        </w:rPr>
        <w:lastRenderedPageBreak/>
        <w:t xml:space="preserve">ARTICLE </w:t>
      </w:r>
      <w:proofErr w:type="gramStart"/>
      <w:r w:rsidR="00B338D6" w:rsidRPr="00F562C9">
        <w:rPr>
          <w:rFonts w:ascii="Palatino" w:hAnsi="Palatino"/>
          <w:strike/>
          <w:sz w:val="22"/>
        </w:rPr>
        <w:t>21</w:t>
      </w:r>
      <w:r w:rsidR="002B6E60">
        <w:rPr>
          <w:rFonts w:ascii="Palatino" w:hAnsi="Palatino"/>
          <w:sz w:val="22"/>
        </w:rPr>
        <w:t xml:space="preserve"> </w:t>
      </w:r>
      <w:r w:rsidR="000731AD">
        <w:rPr>
          <w:rFonts w:ascii="Palatino" w:hAnsi="Palatino"/>
          <w:sz w:val="22"/>
        </w:rPr>
        <w:t xml:space="preserve"> </w:t>
      </w:r>
      <w:r w:rsidR="002B6E60">
        <w:rPr>
          <w:rFonts w:ascii="Palatino" w:hAnsi="Palatino"/>
          <w:sz w:val="22"/>
        </w:rPr>
        <w:t>24</w:t>
      </w:r>
      <w:proofErr w:type="gramEnd"/>
    </w:p>
    <w:p w14:paraId="48D89E93" w14:textId="77777777" w:rsidR="00B338D6" w:rsidRPr="003925D8" w:rsidRDefault="00B338D6" w:rsidP="00F6756D">
      <w:pPr>
        <w:tabs>
          <w:tab w:val="left" w:pos="-1440"/>
          <w:tab w:val="left" w:pos="-720"/>
          <w:tab w:val="left" w:pos="1080"/>
          <w:tab w:val="left" w:pos="1800"/>
          <w:tab w:val="left" w:pos="2520"/>
          <w:tab w:val="left" w:pos="3240"/>
          <w:tab w:val="left" w:pos="3960"/>
        </w:tabs>
        <w:spacing w:after="240" w:line="360" w:lineRule="auto"/>
        <w:jc w:val="center"/>
        <w:rPr>
          <w:rFonts w:ascii="Palatino" w:hAnsi="Palatino"/>
          <w:sz w:val="22"/>
        </w:rPr>
      </w:pPr>
      <w:r w:rsidRPr="003925D8">
        <w:rPr>
          <w:rFonts w:ascii="Palatino" w:hAnsi="Palatino"/>
          <w:b/>
          <w:sz w:val="22"/>
        </w:rPr>
        <w:t>POSITION ABOLISHMENT</w:t>
      </w:r>
    </w:p>
    <w:p w14:paraId="3948478B" w14:textId="2891933F" w:rsidR="00B338D6" w:rsidRPr="003925D8" w:rsidRDefault="00F562C9"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Pr>
          <w:rFonts w:ascii="Palatino" w:hAnsi="Palatino"/>
          <w:b/>
          <w:sz w:val="22"/>
        </w:rPr>
        <w:t>2</w:t>
      </w:r>
      <w:r w:rsidR="002B6E60">
        <w:rPr>
          <w:rFonts w:ascii="Palatino" w:hAnsi="Palatino"/>
          <w:b/>
          <w:sz w:val="22"/>
        </w:rPr>
        <w:t>4</w:t>
      </w:r>
      <w:r w:rsidR="00B338D6" w:rsidRPr="003925D8">
        <w:rPr>
          <w:rFonts w:ascii="Palatino" w:hAnsi="Palatino"/>
          <w:sz w:val="22"/>
        </w:rPr>
        <w:t>.01</w:t>
      </w:r>
      <w:r w:rsidR="00B338D6" w:rsidRPr="003925D8">
        <w:rPr>
          <w:rFonts w:ascii="Palatino" w:hAnsi="Palatino"/>
          <w:sz w:val="22"/>
        </w:rPr>
        <w:tab/>
        <w:t>Position Abolishment occurs when the Employer eliminates a position, occupied by a salaried employee, that it does not intend to reestablish in the foreseeable future.</w:t>
      </w:r>
    </w:p>
    <w:p w14:paraId="24ED66AE" w14:textId="719C6AEC" w:rsidR="00B338D6" w:rsidRPr="003925D8" w:rsidRDefault="00F562C9"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Pr>
          <w:rFonts w:ascii="Palatino" w:hAnsi="Palatino"/>
          <w:b/>
          <w:sz w:val="22"/>
        </w:rPr>
        <w:t>2</w:t>
      </w:r>
      <w:r w:rsidR="002B6E60">
        <w:rPr>
          <w:rFonts w:ascii="Palatino" w:hAnsi="Palatino"/>
          <w:b/>
          <w:sz w:val="22"/>
        </w:rPr>
        <w:t>4</w:t>
      </w:r>
      <w:r w:rsidR="00B338D6" w:rsidRPr="003925D8">
        <w:rPr>
          <w:rFonts w:ascii="Palatino" w:hAnsi="Palatino"/>
          <w:sz w:val="22"/>
        </w:rPr>
        <w:t>.02</w:t>
      </w:r>
      <w:r w:rsidR="00B338D6" w:rsidRPr="003925D8">
        <w:rPr>
          <w:rFonts w:ascii="Palatino" w:hAnsi="Palatino"/>
          <w:sz w:val="22"/>
        </w:rPr>
        <w:tab/>
        <w:t>For purposes of this article, the following definitions shall apply:</w:t>
      </w:r>
    </w:p>
    <w:p w14:paraId="4288EA1E" w14:textId="1D0B0AE0"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(a)</w:t>
      </w:r>
      <w:r w:rsidRPr="003925D8">
        <w:rPr>
          <w:rFonts w:ascii="Palatino" w:hAnsi="Palatino"/>
          <w:sz w:val="22"/>
        </w:rPr>
        <w:tab/>
        <w:t>"</w:t>
      </w:r>
      <w:proofErr w:type="gramStart"/>
      <w:r w:rsidRPr="003925D8">
        <w:rPr>
          <w:rFonts w:ascii="Palatino" w:hAnsi="Palatino"/>
          <w:sz w:val="22"/>
        </w:rPr>
        <w:t>similar</w:t>
      </w:r>
      <w:proofErr w:type="gramEnd"/>
      <w:r w:rsidRPr="003925D8">
        <w:rPr>
          <w:rFonts w:ascii="Palatino" w:hAnsi="Palatino"/>
          <w:sz w:val="22"/>
        </w:rPr>
        <w:t xml:space="preserve"> Employees" - two or more Employees having a common status performing the same or similar functions within a classification, and in the same work unit. Following consultation with the Union, the Employer may combine, but may not subdivide, work units for the purpose of administering this article.</w:t>
      </w:r>
    </w:p>
    <w:p w14:paraId="198A50A0"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(b)</w:t>
      </w:r>
      <w:r w:rsidRPr="003925D8">
        <w:rPr>
          <w:rFonts w:ascii="Palatino" w:hAnsi="Palatino"/>
          <w:sz w:val="22"/>
        </w:rPr>
        <w:tab/>
        <w:t>"</w:t>
      </w:r>
      <w:proofErr w:type="gramStart"/>
      <w:r w:rsidRPr="003925D8">
        <w:rPr>
          <w:rFonts w:ascii="Palatino" w:hAnsi="Palatino"/>
          <w:sz w:val="22"/>
        </w:rPr>
        <w:t>permanent</w:t>
      </w:r>
      <w:proofErr w:type="gramEnd"/>
      <w:r w:rsidRPr="003925D8">
        <w:rPr>
          <w:rFonts w:ascii="Palatino" w:hAnsi="Palatino"/>
          <w:sz w:val="22"/>
        </w:rPr>
        <w:t xml:space="preserve"> Employee" - an Employee in the permanent service who has successfully completed his probationary period;</w:t>
      </w:r>
    </w:p>
    <w:p w14:paraId="6A43C7CA" w14:textId="31B44BF1"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(c)</w:t>
      </w:r>
      <w:r w:rsidRPr="003925D8">
        <w:rPr>
          <w:rFonts w:ascii="Palatino" w:hAnsi="Palatino"/>
          <w:sz w:val="22"/>
        </w:rPr>
        <w:tab/>
        <w:t>"</w:t>
      </w:r>
      <w:proofErr w:type="gramStart"/>
      <w:r w:rsidRPr="003925D8">
        <w:rPr>
          <w:rFonts w:ascii="Palatino" w:hAnsi="Palatino"/>
          <w:sz w:val="22"/>
        </w:rPr>
        <w:t>work</w:t>
      </w:r>
      <w:proofErr w:type="gramEnd"/>
      <w:r w:rsidRPr="003925D8">
        <w:rPr>
          <w:rFonts w:ascii="Palatino" w:hAnsi="Palatino"/>
          <w:sz w:val="22"/>
        </w:rPr>
        <w:t xml:space="preserve"> unit" - all of the employees in any part of NAIT that are under the control of one, but not more than one, Level I Designated Officer as defined in Article </w:t>
      </w:r>
      <w:r w:rsidRPr="002B6E60">
        <w:rPr>
          <w:rFonts w:ascii="Palatino" w:hAnsi="Palatino"/>
          <w:strike/>
          <w:sz w:val="22"/>
        </w:rPr>
        <w:t>20</w:t>
      </w:r>
      <w:r w:rsidRPr="003925D8">
        <w:rPr>
          <w:rFonts w:ascii="Palatino" w:hAnsi="Palatino"/>
          <w:sz w:val="22"/>
        </w:rPr>
        <w:t xml:space="preserve"> </w:t>
      </w:r>
      <w:r w:rsidR="002B6E60">
        <w:rPr>
          <w:rFonts w:ascii="Palatino" w:hAnsi="Palatino"/>
          <w:b/>
          <w:sz w:val="22"/>
        </w:rPr>
        <w:t>22</w:t>
      </w:r>
      <w:r w:rsidRPr="003925D8">
        <w:rPr>
          <w:rFonts w:ascii="Palatino" w:hAnsi="Palatino"/>
          <w:sz w:val="22"/>
        </w:rPr>
        <w:t>at the date of ratification.</w:t>
      </w:r>
    </w:p>
    <w:p w14:paraId="45547D07" w14:textId="08A91BFE" w:rsidR="00B338D6" w:rsidRPr="003925D8" w:rsidRDefault="00F562C9"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b/>
          <w:sz w:val="22"/>
          <w:u w:val="single"/>
        </w:rPr>
      </w:pPr>
      <w:r>
        <w:rPr>
          <w:rFonts w:ascii="Palatino" w:hAnsi="Palatino"/>
          <w:b/>
          <w:sz w:val="22"/>
        </w:rPr>
        <w:t>2</w:t>
      </w:r>
      <w:r w:rsidR="002B6E60">
        <w:rPr>
          <w:rFonts w:ascii="Palatino" w:hAnsi="Palatino"/>
          <w:b/>
          <w:sz w:val="22"/>
        </w:rPr>
        <w:t>4</w:t>
      </w:r>
      <w:r w:rsidR="00B338D6" w:rsidRPr="003925D8">
        <w:rPr>
          <w:rFonts w:ascii="Palatino" w:hAnsi="Palatino"/>
          <w:sz w:val="22"/>
        </w:rPr>
        <w:t>.03</w:t>
      </w:r>
      <w:r w:rsidR="00B338D6" w:rsidRPr="003925D8">
        <w:rPr>
          <w:rFonts w:ascii="Palatino" w:hAnsi="Palatino"/>
          <w:sz w:val="22"/>
        </w:rPr>
        <w:tab/>
      </w:r>
      <w:r w:rsidR="00B338D6" w:rsidRPr="003925D8">
        <w:rPr>
          <w:rFonts w:ascii="Palatino" w:hAnsi="Palatino"/>
          <w:b/>
          <w:sz w:val="22"/>
          <w:u w:val="single"/>
        </w:rPr>
        <w:t xml:space="preserve">Consultation Prior to Involuntary </w:t>
      </w:r>
      <w:r w:rsidR="00B338D6">
        <w:rPr>
          <w:rFonts w:ascii="Palatino" w:hAnsi="Palatino"/>
          <w:b/>
          <w:sz w:val="22"/>
          <w:u w:val="single"/>
        </w:rPr>
        <w:t xml:space="preserve">Position </w:t>
      </w:r>
      <w:r w:rsidR="00B338D6" w:rsidRPr="003925D8">
        <w:rPr>
          <w:rFonts w:ascii="Palatino" w:hAnsi="Palatino"/>
          <w:b/>
          <w:sz w:val="22"/>
          <w:u w:val="single"/>
        </w:rPr>
        <w:t>Abolishment</w:t>
      </w:r>
    </w:p>
    <w:p w14:paraId="554D5DEB" w14:textId="77777777" w:rsidR="00B338D6" w:rsidRPr="003925D8" w:rsidRDefault="00B338D6" w:rsidP="00132779">
      <w:pPr>
        <w:pStyle w:val="BodyText"/>
        <w:tabs>
          <w:tab w:val="clear" w:pos="-1440"/>
          <w:tab w:val="clear" w:pos="-720"/>
          <w:tab w:val="clear" w:pos="1800"/>
          <w:tab w:val="clear" w:pos="2520"/>
          <w:tab w:val="clear" w:pos="3240"/>
          <w:tab w:val="clear" w:pos="3960"/>
        </w:tabs>
        <w:spacing w:after="240"/>
        <w:ind w:left="1440" w:firstLine="0"/>
        <w:jc w:val="both"/>
        <w:rPr>
          <w:rFonts w:ascii="Palatino" w:hAnsi="Palatino"/>
          <w:sz w:val="22"/>
        </w:rPr>
      </w:pPr>
      <w:r w:rsidRPr="003925D8">
        <w:rPr>
          <w:rFonts w:ascii="Palatino" w:hAnsi="Palatino"/>
          <w:sz w:val="22"/>
        </w:rPr>
        <w:t>The Institute shall consult with the Union as soon as reasonabl</w:t>
      </w:r>
      <w:r>
        <w:rPr>
          <w:rFonts w:ascii="Palatino" w:hAnsi="Palatino"/>
          <w:sz w:val="22"/>
        </w:rPr>
        <w:t>y</w:t>
      </w:r>
      <w:r w:rsidRPr="003925D8">
        <w:rPr>
          <w:rFonts w:ascii="Palatino" w:hAnsi="Palatino"/>
          <w:sz w:val="22"/>
        </w:rPr>
        <w:t xml:space="preserve"> possible and, at a minimum, at least fourteen (14) days in advance when position abolishment is anticipated in an effort to explore alternatives to minimize the impact of the decision. The consultation will include the anticipated scope, impact, timing, and transitional arrangements relating to position reductions. The Union will respect the confidentiality of any information provided by the Employer, until the Employer has notified the affected Employee(s). </w:t>
      </w:r>
    </w:p>
    <w:p w14:paraId="1418DB30" w14:textId="696FE5EC" w:rsidR="00B338D6" w:rsidRPr="003925D8" w:rsidRDefault="00F562C9"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b/>
          <w:sz w:val="22"/>
          <w:u w:val="single"/>
        </w:rPr>
      </w:pPr>
      <w:r>
        <w:rPr>
          <w:rFonts w:ascii="Palatino" w:hAnsi="Palatino"/>
          <w:b/>
          <w:sz w:val="22"/>
        </w:rPr>
        <w:t>2</w:t>
      </w:r>
      <w:r w:rsidR="002B6E60">
        <w:rPr>
          <w:rFonts w:ascii="Palatino" w:hAnsi="Palatino"/>
          <w:b/>
          <w:sz w:val="22"/>
        </w:rPr>
        <w:t>4</w:t>
      </w:r>
      <w:r w:rsidR="00B338D6" w:rsidRPr="003925D8">
        <w:rPr>
          <w:rFonts w:ascii="Palatino" w:hAnsi="Palatino"/>
          <w:sz w:val="22"/>
        </w:rPr>
        <w:t>.04</w:t>
      </w:r>
      <w:r w:rsidR="00B338D6" w:rsidRPr="003925D8">
        <w:rPr>
          <w:rFonts w:ascii="Palatino" w:hAnsi="Palatino"/>
          <w:sz w:val="22"/>
        </w:rPr>
        <w:tab/>
      </w:r>
      <w:r w:rsidR="00B338D6" w:rsidRPr="003925D8">
        <w:rPr>
          <w:rFonts w:ascii="Palatino" w:hAnsi="Palatino"/>
          <w:b/>
          <w:sz w:val="22"/>
          <w:u w:val="single"/>
        </w:rPr>
        <w:t>Sequential Process to Achieve Necessary Reductions</w:t>
      </w:r>
    </w:p>
    <w:p w14:paraId="189D799C"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3925D8">
        <w:rPr>
          <w:rFonts w:ascii="Palatino" w:hAnsi="Palatino"/>
          <w:sz w:val="22"/>
        </w:rPr>
        <w:tab/>
        <w:t>In the event of anticipated position abolishment(s) the Parties agree to implement and utilize the following sequence to achieve the necessary position reductions:</w:t>
      </w:r>
    </w:p>
    <w:p w14:paraId="6C4F1FD9"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(a)</w:t>
      </w:r>
      <w:r w:rsidRPr="003925D8">
        <w:rPr>
          <w:rFonts w:ascii="Palatino" w:hAnsi="Palatino"/>
          <w:sz w:val="22"/>
        </w:rPr>
        <w:tab/>
        <w:t>Step I – release of casual, temporary, and/or probationary Employees</w:t>
      </w:r>
    </w:p>
    <w:p w14:paraId="3285C14B"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(b)</w:t>
      </w:r>
      <w:r w:rsidRPr="003925D8">
        <w:rPr>
          <w:rFonts w:ascii="Palatino" w:hAnsi="Palatino"/>
          <w:sz w:val="22"/>
        </w:rPr>
        <w:tab/>
        <w:t>Step II – voluntary separation of permanent Employees</w:t>
      </w:r>
    </w:p>
    <w:p w14:paraId="50551EA8"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(c)</w:t>
      </w:r>
      <w:r w:rsidRPr="003925D8">
        <w:rPr>
          <w:rFonts w:ascii="Palatino" w:hAnsi="Palatino"/>
          <w:sz w:val="22"/>
        </w:rPr>
        <w:tab/>
        <w:t>Step III – involuntary separation of permanent Employees</w:t>
      </w:r>
    </w:p>
    <w:p w14:paraId="6C85E6A6" w14:textId="77777777" w:rsidR="00B338D6" w:rsidRPr="003925D8" w:rsidRDefault="00B338D6" w:rsidP="00132779">
      <w:pPr>
        <w:pStyle w:val="BodyText"/>
        <w:tabs>
          <w:tab w:val="clear" w:pos="-1440"/>
          <w:tab w:val="clear" w:pos="-720"/>
          <w:tab w:val="clear" w:pos="1800"/>
          <w:tab w:val="clear" w:pos="2520"/>
          <w:tab w:val="clear" w:pos="3240"/>
          <w:tab w:val="clear" w:pos="3960"/>
        </w:tabs>
        <w:spacing w:after="240"/>
        <w:ind w:left="1440" w:firstLine="0"/>
        <w:jc w:val="both"/>
        <w:rPr>
          <w:rFonts w:ascii="Palatino" w:hAnsi="Palatino"/>
          <w:sz w:val="22"/>
        </w:rPr>
      </w:pPr>
      <w:r w:rsidRPr="003925D8">
        <w:rPr>
          <w:rFonts w:ascii="Palatino" w:hAnsi="Palatino"/>
          <w:sz w:val="22"/>
        </w:rPr>
        <w:t>Deviations from this sequence are possible with written agreement between the Employer and the Union.</w:t>
      </w:r>
    </w:p>
    <w:p w14:paraId="67EE636A" w14:textId="4BACED72" w:rsidR="00B338D6" w:rsidRPr="003925D8" w:rsidRDefault="00117CC4" w:rsidP="00EE7593">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b/>
          <w:sz w:val="22"/>
          <w:u w:val="single"/>
        </w:rPr>
      </w:pPr>
      <w:r>
        <w:rPr>
          <w:rFonts w:ascii="Palatino" w:hAnsi="Palatino"/>
          <w:b/>
          <w:sz w:val="22"/>
        </w:rPr>
        <w:br w:type="page"/>
      </w:r>
      <w:r w:rsidR="00F562C9">
        <w:rPr>
          <w:rFonts w:ascii="Palatino" w:hAnsi="Palatino"/>
          <w:b/>
          <w:sz w:val="22"/>
        </w:rPr>
        <w:lastRenderedPageBreak/>
        <w:t>2</w:t>
      </w:r>
      <w:r w:rsidR="002B6E60">
        <w:rPr>
          <w:rFonts w:ascii="Palatino" w:hAnsi="Palatino"/>
          <w:b/>
          <w:sz w:val="22"/>
        </w:rPr>
        <w:t>4</w:t>
      </w:r>
      <w:r w:rsidR="00B338D6" w:rsidRPr="003925D8">
        <w:rPr>
          <w:rFonts w:ascii="Palatino" w:hAnsi="Palatino"/>
          <w:sz w:val="22"/>
        </w:rPr>
        <w:t>.05</w:t>
      </w:r>
      <w:r w:rsidR="00B338D6" w:rsidRPr="003925D8">
        <w:rPr>
          <w:rFonts w:ascii="Palatino" w:hAnsi="Palatino"/>
          <w:sz w:val="22"/>
        </w:rPr>
        <w:tab/>
      </w:r>
      <w:r w:rsidR="00B338D6" w:rsidRPr="003925D8">
        <w:rPr>
          <w:rFonts w:ascii="Palatino" w:hAnsi="Palatino"/>
          <w:b/>
          <w:sz w:val="22"/>
          <w:u w:val="single"/>
        </w:rPr>
        <w:t>Step I – Release of Casual, Temporary and/or Probationary Employees</w:t>
      </w:r>
    </w:p>
    <w:p w14:paraId="3F68D61D" w14:textId="77777777" w:rsidR="00B338D6" w:rsidRPr="003925D8" w:rsidRDefault="00B338D6" w:rsidP="00132779">
      <w:pPr>
        <w:pStyle w:val="BodyText"/>
        <w:tabs>
          <w:tab w:val="clear" w:pos="-1440"/>
          <w:tab w:val="clear" w:pos="-720"/>
          <w:tab w:val="clear" w:pos="1800"/>
          <w:tab w:val="clear" w:pos="2520"/>
          <w:tab w:val="clear" w:pos="3240"/>
          <w:tab w:val="clear" w:pos="3960"/>
        </w:tabs>
        <w:spacing w:after="240"/>
        <w:ind w:left="1440" w:firstLine="0"/>
        <w:jc w:val="both"/>
        <w:rPr>
          <w:rFonts w:ascii="Palatino" w:hAnsi="Palatino"/>
          <w:sz w:val="22"/>
        </w:rPr>
      </w:pPr>
      <w:r w:rsidRPr="003925D8">
        <w:rPr>
          <w:rFonts w:ascii="Palatino" w:hAnsi="Palatino"/>
          <w:sz w:val="22"/>
        </w:rPr>
        <w:t>In the event of anticipated position abolishment(s) the Employer will release casual, temporary and/or probationary Employees in the affected work unit to achieve the necessary position reduction(s).</w:t>
      </w:r>
    </w:p>
    <w:p w14:paraId="33EAF2FF" w14:textId="77777777" w:rsidR="00B338D6" w:rsidRPr="003925D8" w:rsidRDefault="00B338D6" w:rsidP="00132779">
      <w:pPr>
        <w:pStyle w:val="BodyText"/>
        <w:tabs>
          <w:tab w:val="clear" w:pos="-1440"/>
          <w:tab w:val="clear" w:pos="-720"/>
          <w:tab w:val="clear" w:pos="1800"/>
          <w:tab w:val="clear" w:pos="2520"/>
          <w:tab w:val="clear" w:pos="3240"/>
          <w:tab w:val="clear" w:pos="3960"/>
        </w:tabs>
        <w:spacing w:after="240"/>
        <w:ind w:left="1440" w:firstLine="0"/>
        <w:jc w:val="both"/>
        <w:rPr>
          <w:rFonts w:ascii="Palatino" w:hAnsi="Palatino"/>
          <w:sz w:val="22"/>
        </w:rPr>
      </w:pPr>
      <w:r w:rsidRPr="003925D8">
        <w:rPr>
          <w:rFonts w:ascii="Palatino" w:hAnsi="Palatino"/>
          <w:sz w:val="22"/>
        </w:rPr>
        <w:t>Exceptions are possible with written agreement between the Employer and the Union.</w:t>
      </w:r>
    </w:p>
    <w:p w14:paraId="57790005" w14:textId="132C5224" w:rsidR="00B338D6" w:rsidRPr="003925D8" w:rsidRDefault="00F562C9"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b/>
          <w:sz w:val="22"/>
          <w:u w:val="single"/>
        </w:rPr>
      </w:pPr>
      <w:r>
        <w:rPr>
          <w:rFonts w:ascii="Palatino" w:hAnsi="Palatino"/>
          <w:b/>
          <w:sz w:val="22"/>
        </w:rPr>
        <w:t>2</w:t>
      </w:r>
      <w:r w:rsidR="002B6E60">
        <w:rPr>
          <w:rFonts w:ascii="Palatino" w:hAnsi="Palatino"/>
          <w:b/>
          <w:sz w:val="22"/>
        </w:rPr>
        <w:t>4</w:t>
      </w:r>
      <w:r w:rsidR="00B338D6" w:rsidRPr="003925D8">
        <w:rPr>
          <w:rFonts w:ascii="Palatino" w:hAnsi="Palatino"/>
          <w:sz w:val="22"/>
        </w:rPr>
        <w:t>.06</w:t>
      </w:r>
      <w:r w:rsidR="00B338D6" w:rsidRPr="003925D8">
        <w:rPr>
          <w:rFonts w:ascii="Palatino" w:hAnsi="Palatino"/>
          <w:sz w:val="22"/>
        </w:rPr>
        <w:tab/>
      </w:r>
      <w:r w:rsidR="00B338D6" w:rsidRPr="003925D8">
        <w:rPr>
          <w:rFonts w:ascii="Palatino" w:hAnsi="Palatino"/>
          <w:b/>
          <w:sz w:val="22"/>
          <w:u w:val="single"/>
        </w:rPr>
        <w:t>Step II – Voluntary Separation of a Permanent Employee</w:t>
      </w:r>
    </w:p>
    <w:p w14:paraId="5802A26C" w14:textId="0B48C498" w:rsidR="00B338D6" w:rsidRPr="003925D8" w:rsidRDefault="00B338D6" w:rsidP="00EE7593">
      <w:pPr>
        <w:pStyle w:val="BodyText"/>
        <w:tabs>
          <w:tab w:val="clear" w:pos="-1440"/>
          <w:tab w:val="clear" w:pos="-720"/>
          <w:tab w:val="clear" w:pos="1800"/>
          <w:tab w:val="clear" w:pos="2520"/>
          <w:tab w:val="clear" w:pos="3240"/>
          <w:tab w:val="clear" w:pos="3960"/>
        </w:tabs>
        <w:spacing w:after="240"/>
        <w:ind w:left="1440" w:firstLine="0"/>
        <w:jc w:val="both"/>
        <w:rPr>
          <w:rFonts w:ascii="Palatino" w:hAnsi="Palatino"/>
          <w:sz w:val="22"/>
        </w:rPr>
      </w:pPr>
      <w:r w:rsidRPr="003925D8">
        <w:rPr>
          <w:rFonts w:ascii="Palatino" w:hAnsi="Palatino"/>
          <w:sz w:val="22"/>
        </w:rPr>
        <w:t>If the necessary reductions in staffing are not achieved following the implementation of Step I, the Employer will implement a voluntary separation program for all eligible affected permanent Employees in the bargaining unit.</w:t>
      </w:r>
    </w:p>
    <w:p w14:paraId="781DE492" w14:textId="77777777" w:rsidR="00B338D6" w:rsidRDefault="00B338D6" w:rsidP="00132779">
      <w:pPr>
        <w:pStyle w:val="BodyText"/>
        <w:tabs>
          <w:tab w:val="clear" w:pos="-1440"/>
          <w:tab w:val="clear" w:pos="-720"/>
          <w:tab w:val="clear" w:pos="1800"/>
          <w:tab w:val="clear" w:pos="2520"/>
          <w:tab w:val="clear" w:pos="3240"/>
          <w:tab w:val="clear" w:pos="3960"/>
        </w:tabs>
        <w:spacing w:after="240"/>
        <w:ind w:left="1440" w:firstLine="0"/>
        <w:jc w:val="both"/>
        <w:rPr>
          <w:rFonts w:ascii="Palatino" w:hAnsi="Palatino"/>
          <w:sz w:val="22"/>
        </w:rPr>
      </w:pPr>
      <w:r w:rsidRPr="003925D8">
        <w:rPr>
          <w:rFonts w:ascii="Palatino" w:hAnsi="Palatino"/>
          <w:sz w:val="22"/>
        </w:rPr>
        <w:t>The Parties agree that the primary purpose of a Severance Program is to recognize the contribution of Employees, to allow Employees to leave the system with dignity, to minimize disruption, and to ensure the quality and continuity of services.</w:t>
      </w:r>
    </w:p>
    <w:p w14:paraId="2DD69EFD" w14:textId="77777777" w:rsidR="00B338D6" w:rsidRDefault="00B338D6" w:rsidP="00132779">
      <w:pPr>
        <w:pStyle w:val="BodyText"/>
        <w:tabs>
          <w:tab w:val="clear" w:pos="-1440"/>
          <w:tab w:val="clear" w:pos="-720"/>
          <w:tab w:val="clear" w:pos="1800"/>
          <w:tab w:val="clear" w:pos="2520"/>
          <w:tab w:val="clear" w:pos="3240"/>
          <w:tab w:val="clear" w:pos="3960"/>
        </w:tabs>
        <w:spacing w:after="240"/>
        <w:ind w:left="1440" w:firstLine="0"/>
        <w:jc w:val="both"/>
        <w:rPr>
          <w:rFonts w:ascii="Palatino" w:hAnsi="Palatino"/>
          <w:sz w:val="22"/>
        </w:rPr>
      </w:pPr>
      <w:r w:rsidRPr="003925D8">
        <w:rPr>
          <w:rFonts w:ascii="Palatino" w:hAnsi="Palatino"/>
          <w:sz w:val="22"/>
        </w:rPr>
        <w:t>The Employer may enter into agreement with one or more permanent Employees who volunteer their positions for abolishment. The Severance Program will be open to all eligible affected permanent Employees within the bargaining unit with the following provisions:</w:t>
      </w:r>
      <w:r>
        <w:rPr>
          <w:rFonts w:ascii="Palatino" w:hAnsi="Palatino"/>
          <w:sz w:val="22"/>
        </w:rPr>
        <w:t xml:space="preserve"> </w:t>
      </w:r>
    </w:p>
    <w:p w14:paraId="1D9E23C2"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(a)</w:t>
      </w:r>
      <w:r w:rsidRPr="003925D8">
        <w:rPr>
          <w:rFonts w:ascii="Palatino" w:hAnsi="Palatino"/>
          <w:sz w:val="22"/>
        </w:rPr>
        <w:tab/>
      </w:r>
      <w:proofErr w:type="gramStart"/>
      <w:r w:rsidRPr="003925D8">
        <w:rPr>
          <w:rFonts w:ascii="Palatino" w:hAnsi="Palatino"/>
          <w:sz w:val="22"/>
        </w:rPr>
        <w:t>subject</w:t>
      </w:r>
      <w:proofErr w:type="gramEnd"/>
      <w:r w:rsidRPr="003925D8">
        <w:rPr>
          <w:rFonts w:ascii="Palatino" w:hAnsi="Palatino"/>
          <w:sz w:val="22"/>
        </w:rPr>
        <w:t xml:space="preserve"> to operational requirements, if there are more Employees wishing to take severance than there are positions to be eliminated, severance shall be granted in order of seniority.</w:t>
      </w:r>
    </w:p>
    <w:p w14:paraId="56CE86C4"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(b)</w:t>
      </w:r>
      <w:r w:rsidRPr="003925D8">
        <w:rPr>
          <w:rFonts w:ascii="Palatino" w:hAnsi="Palatino"/>
          <w:sz w:val="22"/>
        </w:rPr>
        <w:tab/>
      </w:r>
      <w:proofErr w:type="gramStart"/>
      <w:r w:rsidRPr="003925D8">
        <w:rPr>
          <w:rFonts w:ascii="Palatino" w:hAnsi="Palatino"/>
          <w:sz w:val="22"/>
        </w:rPr>
        <w:t>immediately</w:t>
      </w:r>
      <w:proofErr w:type="gramEnd"/>
      <w:r w:rsidRPr="003925D8">
        <w:rPr>
          <w:rFonts w:ascii="Palatino" w:hAnsi="Palatino"/>
          <w:sz w:val="22"/>
        </w:rPr>
        <w:t xml:space="preserve"> following the granting of an Employee’s request for voluntary separation, the Employer will provide the Union written notice of the decision.</w:t>
      </w:r>
    </w:p>
    <w:p w14:paraId="4C14FD5F" w14:textId="19ECCB3B" w:rsidR="00B338D6" w:rsidRPr="003925D8" w:rsidRDefault="00117CC4" w:rsidP="00117CC4">
      <w:pPr>
        <w:pStyle w:val="BodyText"/>
        <w:tabs>
          <w:tab w:val="clear" w:pos="-1440"/>
          <w:tab w:val="clear" w:pos="-720"/>
          <w:tab w:val="clear" w:pos="1800"/>
          <w:tab w:val="clear" w:pos="2520"/>
          <w:tab w:val="clear" w:pos="3240"/>
          <w:tab w:val="clear" w:pos="3960"/>
          <w:tab w:val="left" w:pos="1440"/>
        </w:tabs>
        <w:spacing w:after="240"/>
        <w:ind w:left="2160" w:hanging="2880"/>
        <w:jc w:val="both"/>
        <w:rPr>
          <w:rFonts w:ascii="Palatino" w:hAnsi="Palatino"/>
          <w:sz w:val="22"/>
        </w:rPr>
      </w:pPr>
      <w:r w:rsidRPr="00117CC4">
        <w:rPr>
          <w:rFonts w:ascii="Palatino" w:hAnsi="Palatino"/>
          <w:b/>
          <w:sz w:val="22"/>
        </w:rPr>
        <w:t>AMD</w:t>
      </w:r>
      <w:r>
        <w:rPr>
          <w:rFonts w:ascii="Palatino" w:hAnsi="Palatino"/>
          <w:sz w:val="22"/>
        </w:rPr>
        <w:tab/>
      </w:r>
      <w:r w:rsidR="00B338D6" w:rsidRPr="003925D8">
        <w:rPr>
          <w:rFonts w:ascii="Palatino" w:hAnsi="Palatino"/>
          <w:sz w:val="22"/>
        </w:rPr>
        <w:t>(c)</w:t>
      </w:r>
      <w:r w:rsidR="00B338D6" w:rsidRPr="003925D8">
        <w:rPr>
          <w:rFonts w:ascii="Palatino" w:hAnsi="Palatino"/>
          <w:sz w:val="22"/>
        </w:rPr>
        <w:tab/>
        <w:t xml:space="preserve">the length of the notice period shall not exceed </w:t>
      </w:r>
      <w:r w:rsidR="00B338D6" w:rsidRPr="002B6E60">
        <w:rPr>
          <w:rFonts w:ascii="Palatino" w:hAnsi="Palatino"/>
          <w:strike/>
          <w:sz w:val="22"/>
        </w:rPr>
        <w:t>eleven (11)</w:t>
      </w:r>
      <w:r w:rsidR="00B338D6" w:rsidRPr="003925D8">
        <w:rPr>
          <w:rFonts w:ascii="Palatino" w:hAnsi="Palatino"/>
          <w:sz w:val="22"/>
        </w:rPr>
        <w:t xml:space="preserve"> </w:t>
      </w:r>
      <w:r w:rsidR="002B6E60">
        <w:rPr>
          <w:rFonts w:ascii="Palatino" w:hAnsi="Palatino"/>
          <w:b/>
          <w:sz w:val="22"/>
        </w:rPr>
        <w:t xml:space="preserve">twelve (12) </w:t>
      </w:r>
      <w:r w:rsidR="00B338D6" w:rsidRPr="003925D8">
        <w:rPr>
          <w:rFonts w:ascii="Palatino" w:hAnsi="Palatino"/>
          <w:sz w:val="22"/>
        </w:rPr>
        <w:t>weeks.</w:t>
      </w:r>
    </w:p>
    <w:p w14:paraId="5C48FC21" w14:textId="7777777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(d)</w:t>
      </w:r>
      <w:r w:rsidRPr="003925D8">
        <w:rPr>
          <w:rFonts w:ascii="Palatino" w:hAnsi="Palatino"/>
          <w:sz w:val="22"/>
        </w:rPr>
        <w:tab/>
      </w:r>
      <w:proofErr w:type="gramStart"/>
      <w:r w:rsidRPr="003925D8">
        <w:rPr>
          <w:rFonts w:ascii="Palatino" w:hAnsi="Palatino"/>
          <w:sz w:val="22"/>
        </w:rPr>
        <w:t>at</w:t>
      </w:r>
      <w:proofErr w:type="gramEnd"/>
      <w:r w:rsidRPr="003925D8">
        <w:rPr>
          <w:rFonts w:ascii="Palatino" w:hAnsi="Palatino"/>
          <w:sz w:val="22"/>
        </w:rPr>
        <w:t xml:space="preserve"> any time during the notice period, the Board may direct an Employee not to report for work.</w:t>
      </w:r>
    </w:p>
    <w:p w14:paraId="76FD56ED" w14:textId="0EC59444"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(e)</w:t>
      </w:r>
      <w:r w:rsidRPr="003925D8">
        <w:rPr>
          <w:rFonts w:ascii="Palatino" w:hAnsi="Palatino"/>
          <w:sz w:val="22"/>
        </w:rPr>
        <w:tab/>
      </w:r>
      <w:proofErr w:type="gramStart"/>
      <w:r w:rsidRPr="003925D8">
        <w:rPr>
          <w:rFonts w:ascii="Palatino" w:hAnsi="Palatino"/>
          <w:sz w:val="22"/>
        </w:rPr>
        <w:t>an</w:t>
      </w:r>
      <w:proofErr w:type="gramEnd"/>
      <w:r w:rsidRPr="003925D8">
        <w:rPr>
          <w:rFonts w:ascii="Palatino" w:hAnsi="Palatino"/>
          <w:sz w:val="22"/>
        </w:rPr>
        <w:t xml:space="preserve"> Employee who voluntarily enters into an agreement with the Institute will be deemed to have resigned and is eligible for the notice and severance provisions of Article </w:t>
      </w:r>
      <w:r w:rsidRPr="00EE7593">
        <w:rPr>
          <w:rFonts w:ascii="Palatino" w:hAnsi="Palatino"/>
          <w:strike/>
          <w:sz w:val="22"/>
        </w:rPr>
        <w:t>21.12</w:t>
      </w:r>
      <w:r w:rsidR="00EE7593">
        <w:rPr>
          <w:rFonts w:ascii="Palatino" w:hAnsi="Palatino"/>
          <w:sz w:val="22"/>
        </w:rPr>
        <w:t xml:space="preserve"> </w:t>
      </w:r>
      <w:r w:rsidR="00EE7593">
        <w:rPr>
          <w:rFonts w:ascii="Palatino" w:hAnsi="Palatino"/>
          <w:b/>
          <w:sz w:val="22"/>
        </w:rPr>
        <w:t>24.12</w:t>
      </w:r>
      <w:r w:rsidRPr="003925D8">
        <w:rPr>
          <w:rFonts w:ascii="Palatino" w:hAnsi="Palatino"/>
          <w:sz w:val="22"/>
        </w:rPr>
        <w:t>.</w:t>
      </w:r>
    </w:p>
    <w:p w14:paraId="6FFCB33D" w14:textId="3DA17E5E"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(f)</w:t>
      </w:r>
      <w:r w:rsidRPr="003925D8">
        <w:rPr>
          <w:rFonts w:ascii="Palatino" w:hAnsi="Palatino"/>
          <w:sz w:val="22"/>
        </w:rPr>
        <w:tab/>
      </w:r>
      <w:proofErr w:type="gramStart"/>
      <w:r w:rsidRPr="003925D8">
        <w:rPr>
          <w:rFonts w:ascii="Palatino" w:hAnsi="Palatino"/>
          <w:sz w:val="22"/>
        </w:rPr>
        <w:t>at</w:t>
      </w:r>
      <w:proofErr w:type="gramEnd"/>
      <w:r w:rsidRPr="003925D8">
        <w:rPr>
          <w:rFonts w:ascii="Palatino" w:hAnsi="Palatino"/>
          <w:sz w:val="22"/>
        </w:rPr>
        <w:t xml:space="preserve"> the end of the notice period, the Employee will receive severance pay in accordance with the provisions of Article </w:t>
      </w:r>
      <w:r w:rsidRPr="00EE7593">
        <w:rPr>
          <w:rFonts w:ascii="Palatino" w:hAnsi="Palatino"/>
          <w:strike/>
          <w:sz w:val="22"/>
        </w:rPr>
        <w:t>21.12</w:t>
      </w:r>
      <w:r w:rsidR="00EE7593">
        <w:rPr>
          <w:rFonts w:ascii="Palatino" w:hAnsi="Palatino"/>
          <w:sz w:val="22"/>
        </w:rPr>
        <w:t xml:space="preserve"> </w:t>
      </w:r>
      <w:r w:rsidR="00EE7593">
        <w:rPr>
          <w:rFonts w:ascii="Palatino" w:hAnsi="Palatino"/>
          <w:b/>
          <w:sz w:val="22"/>
        </w:rPr>
        <w:t>24.12</w:t>
      </w:r>
      <w:r w:rsidRPr="003925D8">
        <w:rPr>
          <w:rFonts w:ascii="Palatino" w:hAnsi="Palatino"/>
          <w:sz w:val="22"/>
        </w:rPr>
        <w:t>.</w:t>
      </w:r>
    </w:p>
    <w:p w14:paraId="41EB9020" w14:textId="29589DE2" w:rsidR="00B338D6" w:rsidRPr="003925D8" w:rsidRDefault="00117CC4" w:rsidP="00EE7593">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b/>
          <w:sz w:val="22"/>
          <w:u w:val="single"/>
        </w:rPr>
      </w:pPr>
      <w:r>
        <w:rPr>
          <w:rFonts w:ascii="Palatino" w:hAnsi="Palatino"/>
          <w:b/>
          <w:sz w:val="22"/>
        </w:rPr>
        <w:br w:type="page"/>
      </w:r>
      <w:r w:rsidR="00F562C9" w:rsidRPr="00EE7593">
        <w:rPr>
          <w:rFonts w:ascii="Palatino" w:hAnsi="Palatino"/>
          <w:b/>
          <w:sz w:val="22"/>
        </w:rPr>
        <w:lastRenderedPageBreak/>
        <w:t>2</w:t>
      </w:r>
      <w:r w:rsidR="002B6E60" w:rsidRPr="00EE7593">
        <w:rPr>
          <w:rFonts w:ascii="Palatino" w:hAnsi="Palatino"/>
          <w:b/>
          <w:sz w:val="22"/>
        </w:rPr>
        <w:t>4</w:t>
      </w:r>
      <w:r w:rsidR="00B338D6" w:rsidRPr="003925D8">
        <w:rPr>
          <w:rFonts w:ascii="Palatino" w:hAnsi="Palatino"/>
          <w:sz w:val="22"/>
        </w:rPr>
        <w:t>.07</w:t>
      </w:r>
      <w:r w:rsidR="00B338D6" w:rsidRPr="003925D8">
        <w:rPr>
          <w:rFonts w:ascii="Palatino" w:hAnsi="Palatino"/>
          <w:sz w:val="22"/>
        </w:rPr>
        <w:tab/>
      </w:r>
      <w:r w:rsidR="00B338D6" w:rsidRPr="003925D8">
        <w:rPr>
          <w:rFonts w:ascii="Palatino" w:hAnsi="Palatino"/>
          <w:b/>
          <w:sz w:val="22"/>
          <w:u w:val="single"/>
        </w:rPr>
        <w:t xml:space="preserve">Involuntary </w:t>
      </w:r>
      <w:r w:rsidR="00B338D6">
        <w:rPr>
          <w:rFonts w:ascii="Palatino" w:hAnsi="Palatino"/>
          <w:b/>
          <w:sz w:val="22"/>
          <w:u w:val="single"/>
        </w:rPr>
        <w:t>Separation</w:t>
      </w:r>
      <w:r w:rsidR="00B338D6" w:rsidRPr="003925D8">
        <w:rPr>
          <w:rFonts w:ascii="Palatino" w:hAnsi="Palatino"/>
          <w:b/>
          <w:sz w:val="22"/>
          <w:u w:val="single"/>
        </w:rPr>
        <w:t xml:space="preserve"> of a</w:t>
      </w:r>
      <w:r w:rsidR="00B338D6">
        <w:rPr>
          <w:rFonts w:ascii="Palatino" w:hAnsi="Palatino"/>
          <w:b/>
          <w:sz w:val="22"/>
          <w:u w:val="single"/>
        </w:rPr>
        <w:t xml:space="preserve"> Permanent</w:t>
      </w:r>
      <w:r w:rsidR="00B338D6" w:rsidRPr="003925D8">
        <w:rPr>
          <w:rFonts w:ascii="Palatino" w:hAnsi="Palatino"/>
          <w:b/>
          <w:sz w:val="22"/>
          <w:u w:val="single"/>
        </w:rPr>
        <w:t xml:space="preserve"> Employee</w:t>
      </w:r>
    </w:p>
    <w:p w14:paraId="0504EA01" w14:textId="77777777" w:rsidR="00B338D6" w:rsidRPr="003925D8" w:rsidRDefault="00B338D6" w:rsidP="00132779">
      <w:pPr>
        <w:pStyle w:val="BodyText"/>
        <w:tabs>
          <w:tab w:val="clear" w:pos="-1440"/>
          <w:tab w:val="clear" w:pos="-720"/>
          <w:tab w:val="clear" w:pos="1800"/>
          <w:tab w:val="clear" w:pos="2520"/>
          <w:tab w:val="clear" w:pos="3240"/>
          <w:tab w:val="clear" w:pos="3960"/>
        </w:tabs>
        <w:spacing w:after="240"/>
        <w:ind w:left="1440" w:firstLine="0"/>
        <w:jc w:val="both"/>
        <w:rPr>
          <w:rFonts w:ascii="Palatino" w:hAnsi="Palatino"/>
          <w:sz w:val="22"/>
        </w:rPr>
      </w:pPr>
      <w:r w:rsidRPr="003925D8">
        <w:rPr>
          <w:rFonts w:ascii="Palatino" w:hAnsi="Palatino"/>
          <w:sz w:val="22"/>
        </w:rPr>
        <w:t>If the necessary reductions in staffing have not been achieved following the release of casual, temporary, and probationary Employees, as well as the granting of voluntary separation requests from eligible Employees, the Employer will then implement an involuntary separation program for all eligible permanent Employees in the affected work unit.</w:t>
      </w:r>
    </w:p>
    <w:p w14:paraId="2891DBB1" w14:textId="47ADA631" w:rsidR="00B338D6" w:rsidRPr="003925D8" w:rsidRDefault="00EE7593" w:rsidP="00EE7593">
      <w:pPr>
        <w:pStyle w:val="BodyText"/>
        <w:tabs>
          <w:tab w:val="clear" w:pos="-1440"/>
          <w:tab w:val="clear" w:pos="-720"/>
          <w:tab w:val="clear" w:pos="1800"/>
          <w:tab w:val="clear" w:pos="2520"/>
          <w:tab w:val="clear" w:pos="3240"/>
          <w:tab w:val="clear" w:pos="3960"/>
        </w:tabs>
        <w:spacing w:after="240"/>
        <w:ind w:left="1440" w:hanging="2160"/>
        <w:jc w:val="both"/>
        <w:rPr>
          <w:rFonts w:ascii="Palatino" w:hAnsi="Palatino"/>
          <w:sz w:val="22"/>
        </w:rPr>
      </w:pPr>
      <w:r>
        <w:rPr>
          <w:rFonts w:ascii="Palatino" w:hAnsi="Palatino"/>
          <w:b/>
          <w:sz w:val="22"/>
        </w:rPr>
        <w:t>AMD</w:t>
      </w:r>
      <w:r>
        <w:rPr>
          <w:rFonts w:ascii="Palatino" w:hAnsi="Palatino"/>
          <w:b/>
          <w:sz w:val="22"/>
        </w:rPr>
        <w:tab/>
      </w:r>
      <w:r w:rsidR="00B338D6" w:rsidRPr="003925D8">
        <w:rPr>
          <w:rFonts w:ascii="Palatino" w:hAnsi="Palatino"/>
          <w:sz w:val="22"/>
        </w:rPr>
        <w:t xml:space="preserve">When the position of a permanent Employee is to be abolished, the Employer shall provide the Employee written notice of </w:t>
      </w:r>
      <w:r w:rsidR="00B338D6" w:rsidRPr="002B6E60">
        <w:rPr>
          <w:rFonts w:ascii="Palatino" w:hAnsi="Palatino"/>
          <w:strike/>
          <w:sz w:val="22"/>
        </w:rPr>
        <w:t>eleven (11)</w:t>
      </w:r>
      <w:r w:rsidR="00B338D6" w:rsidRPr="003925D8">
        <w:rPr>
          <w:rFonts w:ascii="Palatino" w:hAnsi="Palatino"/>
          <w:sz w:val="22"/>
        </w:rPr>
        <w:t xml:space="preserve"> </w:t>
      </w:r>
      <w:r w:rsidR="002B6E60">
        <w:rPr>
          <w:rFonts w:ascii="Palatino" w:hAnsi="Palatino"/>
          <w:b/>
          <w:sz w:val="22"/>
        </w:rPr>
        <w:t xml:space="preserve">twelve (12) </w:t>
      </w:r>
      <w:r w:rsidR="00B338D6" w:rsidRPr="003925D8">
        <w:rPr>
          <w:rFonts w:ascii="Palatino" w:hAnsi="Palatino"/>
          <w:sz w:val="22"/>
        </w:rPr>
        <w:t>weeks in advance of the date of position abolishment.</w:t>
      </w:r>
    </w:p>
    <w:p w14:paraId="7EA5D908" w14:textId="77777777" w:rsidR="00B338D6" w:rsidRPr="003925D8" w:rsidRDefault="00B338D6" w:rsidP="00132779">
      <w:pPr>
        <w:pStyle w:val="BodyText"/>
        <w:tabs>
          <w:tab w:val="clear" w:pos="-1440"/>
          <w:tab w:val="clear" w:pos="-720"/>
          <w:tab w:val="clear" w:pos="1800"/>
          <w:tab w:val="clear" w:pos="2520"/>
          <w:tab w:val="clear" w:pos="3240"/>
          <w:tab w:val="clear" w:pos="3960"/>
        </w:tabs>
        <w:spacing w:after="240"/>
        <w:ind w:left="1440" w:firstLine="0"/>
        <w:jc w:val="both"/>
        <w:rPr>
          <w:rFonts w:ascii="Palatino" w:hAnsi="Palatino"/>
          <w:sz w:val="22"/>
        </w:rPr>
      </w:pPr>
      <w:r w:rsidRPr="003925D8">
        <w:rPr>
          <w:rFonts w:ascii="Palatino" w:hAnsi="Palatino"/>
          <w:sz w:val="22"/>
        </w:rPr>
        <w:t>During the period of notice of position abolishment, the Employer will allow the affected Employee a reasonable amount of time off with pay to be interviewed by prospective Employers.</w:t>
      </w:r>
    </w:p>
    <w:p w14:paraId="3B840FE7" w14:textId="22997737" w:rsidR="00B338D6" w:rsidRPr="003925D8" w:rsidRDefault="00B338D6" w:rsidP="00132779">
      <w:pPr>
        <w:pStyle w:val="BodyText"/>
        <w:tabs>
          <w:tab w:val="clear" w:pos="-1440"/>
          <w:tab w:val="clear" w:pos="-720"/>
          <w:tab w:val="clear" w:pos="1800"/>
          <w:tab w:val="clear" w:pos="2520"/>
          <w:tab w:val="clear" w:pos="3240"/>
          <w:tab w:val="clear" w:pos="3960"/>
        </w:tabs>
        <w:spacing w:after="240"/>
        <w:ind w:left="1440" w:firstLine="0"/>
        <w:jc w:val="both"/>
        <w:rPr>
          <w:rFonts w:ascii="Palatino" w:hAnsi="Palatino"/>
          <w:sz w:val="22"/>
        </w:rPr>
      </w:pPr>
      <w:r w:rsidRPr="003925D8">
        <w:rPr>
          <w:rFonts w:ascii="Palatino" w:hAnsi="Palatino"/>
          <w:sz w:val="22"/>
        </w:rPr>
        <w:t>All Employees of the affected work unit shall be notified of the number of positions to be abolished. The positions of similar Employees in the affected department or program shall be abolished in reverse order of seniority where the qualifications, experience, and ability of the similar Employees are equal. Subject to Employee qualifications, prior to the end of the notice period, and in order of seniority the Employer shall:</w:t>
      </w:r>
    </w:p>
    <w:p w14:paraId="5462DE78" w14:textId="7E2373B8" w:rsidR="00B338D6" w:rsidRPr="003925D8" w:rsidRDefault="00EE7593" w:rsidP="00EE7593">
      <w:pPr>
        <w:pStyle w:val="BodyText"/>
        <w:tabs>
          <w:tab w:val="clear" w:pos="-1440"/>
          <w:tab w:val="clear" w:pos="-720"/>
          <w:tab w:val="clear" w:pos="1800"/>
          <w:tab w:val="clear" w:pos="2520"/>
          <w:tab w:val="clear" w:pos="3240"/>
          <w:tab w:val="clear" w:pos="3960"/>
          <w:tab w:val="left" w:pos="1440"/>
        </w:tabs>
        <w:spacing w:after="240"/>
        <w:ind w:left="2160" w:hanging="2880"/>
        <w:jc w:val="both"/>
        <w:rPr>
          <w:rFonts w:ascii="Palatino" w:hAnsi="Palatino"/>
          <w:sz w:val="22"/>
        </w:rPr>
      </w:pPr>
      <w:r>
        <w:rPr>
          <w:rFonts w:ascii="Palatino" w:hAnsi="Palatino"/>
          <w:b/>
          <w:sz w:val="22"/>
        </w:rPr>
        <w:t>AMD</w:t>
      </w:r>
      <w:r>
        <w:rPr>
          <w:rFonts w:ascii="Palatino" w:hAnsi="Palatino"/>
          <w:b/>
          <w:sz w:val="22"/>
        </w:rPr>
        <w:tab/>
      </w:r>
      <w:r w:rsidR="00B338D6" w:rsidRPr="003925D8">
        <w:rPr>
          <w:rFonts w:ascii="Palatino" w:hAnsi="Palatino"/>
          <w:sz w:val="22"/>
        </w:rPr>
        <w:t>(a)</w:t>
      </w:r>
      <w:r w:rsidR="00B338D6" w:rsidRPr="003925D8">
        <w:rPr>
          <w:rFonts w:ascii="Palatino" w:hAnsi="Palatino"/>
          <w:sz w:val="22"/>
        </w:rPr>
        <w:tab/>
        <w:t xml:space="preserve">offer affected Employees any vacant permanent positions at the same classification and pay level </w:t>
      </w:r>
      <w:proofErr w:type="gramStart"/>
      <w:r w:rsidR="00B338D6" w:rsidRPr="003925D8">
        <w:rPr>
          <w:rFonts w:ascii="Palatino" w:hAnsi="Palatino"/>
          <w:sz w:val="22"/>
        </w:rPr>
        <w:t>within  the</w:t>
      </w:r>
      <w:proofErr w:type="gramEnd"/>
      <w:r w:rsidR="00B338D6" w:rsidRPr="003925D8">
        <w:rPr>
          <w:rFonts w:ascii="Palatino" w:hAnsi="Palatino"/>
          <w:sz w:val="22"/>
        </w:rPr>
        <w:t xml:space="preserve"> bargaining unit. Such Employees who accept the offer shall have no further rights with respect to Article </w:t>
      </w:r>
      <w:r w:rsidR="00B338D6" w:rsidRPr="002B6E60">
        <w:rPr>
          <w:rFonts w:ascii="Palatino" w:hAnsi="Palatino"/>
          <w:strike/>
          <w:sz w:val="22"/>
        </w:rPr>
        <w:t xml:space="preserve">21 </w:t>
      </w:r>
      <w:r w:rsidR="002B6E60">
        <w:rPr>
          <w:rFonts w:ascii="Palatino" w:hAnsi="Palatino"/>
          <w:b/>
          <w:sz w:val="22"/>
        </w:rPr>
        <w:t xml:space="preserve">24 </w:t>
      </w:r>
      <w:r w:rsidR="00B338D6" w:rsidRPr="003925D8">
        <w:rPr>
          <w:rFonts w:ascii="Palatino" w:hAnsi="Palatino"/>
          <w:sz w:val="22"/>
        </w:rPr>
        <w:t>as it relates to his former position, or;</w:t>
      </w:r>
    </w:p>
    <w:p w14:paraId="6FFD7B5B" w14:textId="0267CCD6" w:rsidR="00B338D6" w:rsidRPr="003925D8" w:rsidRDefault="00EE7593" w:rsidP="00EE7593">
      <w:pPr>
        <w:pStyle w:val="BodyText"/>
        <w:tabs>
          <w:tab w:val="clear" w:pos="-1440"/>
          <w:tab w:val="clear" w:pos="-720"/>
          <w:tab w:val="clear" w:pos="1800"/>
          <w:tab w:val="clear" w:pos="2520"/>
          <w:tab w:val="clear" w:pos="3240"/>
          <w:tab w:val="clear" w:pos="3960"/>
          <w:tab w:val="left" w:pos="1440"/>
        </w:tabs>
        <w:spacing w:after="240"/>
        <w:ind w:left="2160" w:hanging="2880"/>
        <w:jc w:val="both"/>
        <w:rPr>
          <w:rFonts w:ascii="Palatino" w:hAnsi="Palatino"/>
          <w:sz w:val="22"/>
        </w:rPr>
      </w:pPr>
      <w:r>
        <w:rPr>
          <w:rFonts w:ascii="Palatino" w:hAnsi="Palatino"/>
          <w:b/>
          <w:sz w:val="22"/>
        </w:rPr>
        <w:t>AMD</w:t>
      </w:r>
      <w:r>
        <w:rPr>
          <w:rFonts w:ascii="Palatino" w:hAnsi="Palatino"/>
          <w:b/>
          <w:sz w:val="22"/>
        </w:rPr>
        <w:tab/>
      </w:r>
      <w:r w:rsidR="00B338D6" w:rsidRPr="003925D8">
        <w:rPr>
          <w:rFonts w:ascii="Palatino" w:hAnsi="Palatino"/>
          <w:sz w:val="22"/>
        </w:rPr>
        <w:t>(b)</w:t>
      </w:r>
      <w:r w:rsidR="00B338D6" w:rsidRPr="003925D8">
        <w:rPr>
          <w:rFonts w:ascii="Palatino" w:hAnsi="Palatino"/>
          <w:sz w:val="22"/>
        </w:rPr>
        <w:tab/>
        <w:t xml:space="preserve">offer affected Employees any vacant permanent positions at a lower classification and pay level at the rate of pay established for the lower level position within the bargaining unit. Such Employees who accept the offer shall have no further rights with respect to Article </w:t>
      </w:r>
      <w:r w:rsidR="00B338D6" w:rsidRPr="00EE7593">
        <w:rPr>
          <w:rFonts w:ascii="Palatino" w:hAnsi="Palatino"/>
          <w:strike/>
          <w:sz w:val="22"/>
        </w:rPr>
        <w:t>21</w:t>
      </w:r>
      <w:r>
        <w:rPr>
          <w:rFonts w:ascii="Palatino" w:hAnsi="Palatino"/>
          <w:b/>
          <w:sz w:val="22"/>
        </w:rPr>
        <w:t xml:space="preserve"> </w:t>
      </w:r>
      <w:r w:rsidR="002B6E60" w:rsidRPr="00EE7593">
        <w:rPr>
          <w:rFonts w:ascii="Palatino" w:hAnsi="Palatino"/>
          <w:b/>
          <w:sz w:val="22"/>
        </w:rPr>
        <w:t>24</w:t>
      </w:r>
      <w:r w:rsidR="002B6E60">
        <w:rPr>
          <w:rFonts w:ascii="Palatino" w:hAnsi="Palatino"/>
          <w:b/>
          <w:sz w:val="22"/>
        </w:rPr>
        <w:t xml:space="preserve"> </w:t>
      </w:r>
      <w:r w:rsidR="00B338D6" w:rsidRPr="002B6E60">
        <w:rPr>
          <w:rFonts w:ascii="Palatino" w:hAnsi="Palatino"/>
          <w:b/>
          <w:sz w:val="22"/>
        </w:rPr>
        <w:t>as</w:t>
      </w:r>
      <w:r w:rsidR="00B338D6" w:rsidRPr="003925D8">
        <w:rPr>
          <w:rFonts w:ascii="Palatino" w:hAnsi="Palatino"/>
          <w:sz w:val="22"/>
        </w:rPr>
        <w:t xml:space="preserve"> it relates to his former position, and the salary of such an Employee shall be maintained over range for the duration of the remaining, eligible notice and severance period. At the end of this period the salary will be set at the rate of pay established for the lower level position, or;</w:t>
      </w:r>
    </w:p>
    <w:p w14:paraId="6A724320" w14:textId="37B6A834" w:rsidR="00B338D6" w:rsidRPr="003925D8" w:rsidRDefault="00EE7593" w:rsidP="00EE7593">
      <w:pPr>
        <w:pStyle w:val="BodyText"/>
        <w:tabs>
          <w:tab w:val="clear" w:pos="-1440"/>
          <w:tab w:val="clear" w:pos="-720"/>
          <w:tab w:val="clear" w:pos="1800"/>
          <w:tab w:val="clear" w:pos="2520"/>
          <w:tab w:val="clear" w:pos="3240"/>
          <w:tab w:val="clear" w:pos="3960"/>
          <w:tab w:val="left" w:pos="1440"/>
        </w:tabs>
        <w:spacing w:after="240"/>
        <w:ind w:left="2160" w:hanging="2880"/>
        <w:jc w:val="both"/>
        <w:rPr>
          <w:rFonts w:ascii="Palatino" w:hAnsi="Palatino"/>
          <w:sz w:val="22"/>
        </w:rPr>
      </w:pPr>
      <w:r>
        <w:rPr>
          <w:rFonts w:ascii="Palatino" w:hAnsi="Palatino"/>
          <w:b/>
          <w:sz w:val="22"/>
        </w:rPr>
        <w:t>AMD</w:t>
      </w:r>
      <w:r>
        <w:rPr>
          <w:rFonts w:ascii="Palatino" w:hAnsi="Palatino"/>
          <w:b/>
          <w:sz w:val="22"/>
        </w:rPr>
        <w:tab/>
      </w:r>
      <w:r w:rsidR="00B338D6" w:rsidRPr="003925D8">
        <w:rPr>
          <w:rFonts w:ascii="Palatino" w:hAnsi="Palatino"/>
          <w:sz w:val="22"/>
        </w:rPr>
        <w:t>(c)</w:t>
      </w:r>
      <w:r w:rsidR="00B338D6" w:rsidRPr="003925D8">
        <w:rPr>
          <w:rFonts w:ascii="Palatino" w:hAnsi="Palatino"/>
          <w:sz w:val="22"/>
        </w:rPr>
        <w:tab/>
        <w:t xml:space="preserve">offer affected Employees any vacant temporary positions at the same classification and pay level within the bargaining unit. Such Employees who accept the offer shall be eligible for the severance provisions of Article </w:t>
      </w:r>
      <w:proofErr w:type="gramStart"/>
      <w:r w:rsidRPr="00EE7593">
        <w:rPr>
          <w:rFonts w:ascii="Palatino" w:hAnsi="Palatino"/>
          <w:strike/>
          <w:sz w:val="22"/>
        </w:rPr>
        <w:t>21.12</w:t>
      </w:r>
      <w:r>
        <w:rPr>
          <w:rFonts w:ascii="Palatino" w:hAnsi="Palatino"/>
          <w:sz w:val="22"/>
        </w:rPr>
        <w:t xml:space="preserve"> </w:t>
      </w:r>
      <w:r w:rsidR="00505612">
        <w:rPr>
          <w:rFonts w:ascii="Palatino" w:hAnsi="Palatino"/>
          <w:sz w:val="22"/>
        </w:rPr>
        <w:t xml:space="preserve"> </w:t>
      </w:r>
      <w:r>
        <w:rPr>
          <w:rFonts w:ascii="Palatino" w:hAnsi="Palatino"/>
          <w:b/>
          <w:sz w:val="22"/>
        </w:rPr>
        <w:t>24.12</w:t>
      </w:r>
      <w:proofErr w:type="gramEnd"/>
      <w:r>
        <w:rPr>
          <w:rFonts w:ascii="Palatino" w:hAnsi="Palatino"/>
          <w:b/>
          <w:sz w:val="22"/>
        </w:rPr>
        <w:t xml:space="preserve"> </w:t>
      </w:r>
      <w:r w:rsidR="00B338D6" w:rsidRPr="003925D8">
        <w:rPr>
          <w:rFonts w:ascii="Palatino" w:hAnsi="Palatino"/>
          <w:sz w:val="22"/>
        </w:rPr>
        <w:t>at the expiration of the temporary position, or;</w:t>
      </w:r>
    </w:p>
    <w:p w14:paraId="3C860036" w14:textId="755F9978" w:rsidR="00B338D6" w:rsidRPr="000E0F29" w:rsidRDefault="00EE7593" w:rsidP="00EE7593">
      <w:pPr>
        <w:pStyle w:val="BodyText"/>
        <w:tabs>
          <w:tab w:val="clear" w:pos="-1440"/>
          <w:tab w:val="clear" w:pos="-720"/>
          <w:tab w:val="clear" w:pos="1800"/>
          <w:tab w:val="clear" w:pos="2520"/>
          <w:tab w:val="clear" w:pos="3240"/>
          <w:tab w:val="clear" w:pos="3960"/>
          <w:tab w:val="left" w:pos="1440"/>
        </w:tabs>
        <w:spacing w:after="240"/>
        <w:ind w:left="2160" w:hanging="2880"/>
        <w:jc w:val="both"/>
        <w:rPr>
          <w:rFonts w:ascii="Palatino" w:hAnsi="Palatino"/>
          <w:sz w:val="22"/>
        </w:rPr>
      </w:pPr>
      <w:r>
        <w:rPr>
          <w:rFonts w:ascii="Palatino" w:hAnsi="Palatino"/>
          <w:b/>
          <w:sz w:val="22"/>
        </w:rPr>
        <w:t>AMD</w:t>
      </w:r>
      <w:r>
        <w:rPr>
          <w:rFonts w:ascii="Palatino" w:hAnsi="Palatino"/>
          <w:b/>
          <w:sz w:val="22"/>
        </w:rPr>
        <w:tab/>
      </w:r>
      <w:r w:rsidR="00B338D6" w:rsidRPr="000E0F29">
        <w:rPr>
          <w:rFonts w:ascii="Palatino" w:hAnsi="Palatino"/>
          <w:sz w:val="22"/>
        </w:rPr>
        <w:t>(d)</w:t>
      </w:r>
      <w:r w:rsidR="00B338D6" w:rsidRPr="000E0F29">
        <w:rPr>
          <w:rFonts w:ascii="Palatino" w:hAnsi="Palatino"/>
          <w:sz w:val="22"/>
        </w:rPr>
        <w:tab/>
        <w:t xml:space="preserve">offer affected Employees any vacant temporary positions at a lower classification and pay level at the rate of pay established for the lower level position within the bargaining unit. Such Employees who accept the offer shall be eligible for the severance provisions of Article </w:t>
      </w:r>
      <w:proofErr w:type="gramStart"/>
      <w:r w:rsidRPr="00EE7593">
        <w:rPr>
          <w:rFonts w:ascii="Palatino" w:hAnsi="Palatino"/>
          <w:strike/>
          <w:sz w:val="22"/>
        </w:rPr>
        <w:t>21.12</w:t>
      </w:r>
      <w:r>
        <w:rPr>
          <w:rFonts w:ascii="Palatino" w:hAnsi="Palatino"/>
          <w:sz w:val="22"/>
        </w:rPr>
        <w:t xml:space="preserve"> </w:t>
      </w:r>
      <w:r w:rsidR="00505612">
        <w:rPr>
          <w:rFonts w:ascii="Palatino" w:hAnsi="Palatino"/>
          <w:sz w:val="22"/>
        </w:rPr>
        <w:t xml:space="preserve"> </w:t>
      </w:r>
      <w:r>
        <w:rPr>
          <w:rFonts w:ascii="Palatino" w:hAnsi="Palatino"/>
          <w:b/>
          <w:sz w:val="22"/>
        </w:rPr>
        <w:t>24.12</w:t>
      </w:r>
      <w:proofErr w:type="gramEnd"/>
      <w:r>
        <w:rPr>
          <w:rFonts w:ascii="Palatino" w:hAnsi="Palatino"/>
          <w:b/>
          <w:sz w:val="22"/>
        </w:rPr>
        <w:t xml:space="preserve"> </w:t>
      </w:r>
      <w:r w:rsidR="00B338D6" w:rsidRPr="000E0F29">
        <w:rPr>
          <w:rFonts w:ascii="Palatino" w:hAnsi="Palatino"/>
          <w:sz w:val="22"/>
        </w:rPr>
        <w:t xml:space="preserve">at the expiration of the position. </w:t>
      </w:r>
    </w:p>
    <w:p w14:paraId="7BC2EC6F" w14:textId="3D5B9165" w:rsidR="00B338D6" w:rsidRPr="000E0F29" w:rsidRDefault="00EE7593" w:rsidP="00EE7593">
      <w:pPr>
        <w:pStyle w:val="BodyText"/>
        <w:tabs>
          <w:tab w:val="clear" w:pos="-1440"/>
          <w:tab w:val="clear" w:pos="-720"/>
          <w:tab w:val="clear" w:pos="1800"/>
          <w:tab w:val="clear" w:pos="2520"/>
          <w:tab w:val="clear" w:pos="3240"/>
          <w:tab w:val="clear" w:pos="3960"/>
          <w:tab w:val="left" w:pos="0"/>
        </w:tabs>
        <w:spacing w:after="240"/>
        <w:ind w:left="1440" w:hanging="2160"/>
        <w:jc w:val="both"/>
        <w:rPr>
          <w:rFonts w:ascii="Palatino" w:hAnsi="Palatino"/>
          <w:sz w:val="22"/>
        </w:rPr>
      </w:pPr>
      <w:r>
        <w:rPr>
          <w:rFonts w:ascii="Palatino" w:hAnsi="Palatino"/>
          <w:b/>
          <w:sz w:val="22"/>
        </w:rPr>
        <w:t>AMD</w:t>
      </w:r>
      <w:r>
        <w:rPr>
          <w:rFonts w:ascii="Palatino" w:hAnsi="Palatino"/>
          <w:b/>
          <w:sz w:val="22"/>
        </w:rPr>
        <w:tab/>
      </w:r>
      <w:r w:rsidR="00F562C9">
        <w:rPr>
          <w:rFonts w:ascii="Palatino" w:hAnsi="Palatino"/>
          <w:b/>
          <w:sz w:val="22"/>
        </w:rPr>
        <w:t>2</w:t>
      </w:r>
      <w:r w:rsidR="00117CC4">
        <w:rPr>
          <w:rFonts w:ascii="Palatino" w:hAnsi="Palatino"/>
          <w:b/>
          <w:sz w:val="22"/>
        </w:rPr>
        <w:t>4</w:t>
      </w:r>
      <w:r w:rsidR="00B338D6" w:rsidRPr="000E0F29">
        <w:rPr>
          <w:rFonts w:ascii="Palatino" w:hAnsi="Palatino"/>
          <w:sz w:val="22"/>
        </w:rPr>
        <w:t>.08</w:t>
      </w:r>
      <w:r w:rsidR="00B338D6" w:rsidRPr="000E0F29">
        <w:rPr>
          <w:rFonts w:ascii="Palatino" w:hAnsi="Palatino"/>
          <w:sz w:val="22"/>
        </w:rPr>
        <w:tab/>
        <w:t xml:space="preserve">An Employee eligible to be placed in accordance with Article </w:t>
      </w:r>
      <w:r w:rsidR="00B338D6" w:rsidRPr="002B6E60">
        <w:rPr>
          <w:rFonts w:ascii="Palatino" w:hAnsi="Palatino"/>
          <w:strike/>
          <w:sz w:val="22"/>
        </w:rPr>
        <w:t>21</w:t>
      </w:r>
      <w:r w:rsidR="00564CA3">
        <w:rPr>
          <w:rFonts w:ascii="Palatino" w:hAnsi="Palatino"/>
          <w:strike/>
          <w:sz w:val="22"/>
        </w:rPr>
        <w:t>.07</w:t>
      </w:r>
      <w:r w:rsidR="00564CA3">
        <w:rPr>
          <w:rFonts w:ascii="Palatino" w:hAnsi="Palatino"/>
          <w:sz w:val="22"/>
        </w:rPr>
        <w:t xml:space="preserve"> </w:t>
      </w:r>
      <w:r w:rsidR="002B6E60">
        <w:rPr>
          <w:rFonts w:ascii="Palatino" w:hAnsi="Palatino"/>
          <w:b/>
          <w:sz w:val="22"/>
        </w:rPr>
        <w:t>24.</w:t>
      </w:r>
      <w:r w:rsidR="00B338D6" w:rsidRPr="00564CA3">
        <w:rPr>
          <w:rFonts w:ascii="Palatino" w:hAnsi="Palatino"/>
          <w:b/>
          <w:sz w:val="22"/>
        </w:rPr>
        <w:t>07</w:t>
      </w:r>
      <w:r w:rsidR="00B338D6" w:rsidRPr="000E0F29">
        <w:rPr>
          <w:rFonts w:ascii="Palatino" w:hAnsi="Palatino"/>
          <w:sz w:val="22"/>
        </w:rPr>
        <w:t xml:space="preserve"> shall first participate in a consultation meeting between the affected Employee, the Employer, and the Union, at which time the Employer will advise the Employee of his retention options. Following the meeting, the Employee shall have </w:t>
      </w:r>
      <w:r w:rsidR="00B338D6" w:rsidRPr="000E0F29">
        <w:rPr>
          <w:rFonts w:ascii="Palatino" w:hAnsi="Palatino"/>
          <w:sz w:val="22"/>
        </w:rPr>
        <w:lastRenderedPageBreak/>
        <w:t>seventy-two (72) hours to advise the Employer of his decision to accept or reject the offer.</w:t>
      </w:r>
      <w:r w:rsidR="00B338D6">
        <w:rPr>
          <w:rFonts w:ascii="Palatino" w:hAnsi="Palatino"/>
          <w:sz w:val="22"/>
        </w:rPr>
        <w:t xml:space="preserve"> </w:t>
      </w:r>
    </w:p>
    <w:p w14:paraId="7FF54FD6" w14:textId="25D198B7" w:rsidR="00B338D6" w:rsidRPr="003925D8" w:rsidRDefault="00EE7593" w:rsidP="00EE7593">
      <w:pPr>
        <w:pStyle w:val="BodyText"/>
        <w:tabs>
          <w:tab w:val="clear" w:pos="-1440"/>
          <w:tab w:val="clear" w:pos="-720"/>
          <w:tab w:val="clear" w:pos="1800"/>
          <w:tab w:val="clear" w:pos="2520"/>
          <w:tab w:val="clear" w:pos="3240"/>
          <w:tab w:val="clear" w:pos="3960"/>
        </w:tabs>
        <w:spacing w:after="240"/>
        <w:ind w:left="1440" w:hanging="2160"/>
        <w:jc w:val="both"/>
        <w:rPr>
          <w:rFonts w:ascii="Palatino" w:hAnsi="Palatino"/>
          <w:sz w:val="22"/>
        </w:rPr>
      </w:pPr>
      <w:r>
        <w:rPr>
          <w:rFonts w:ascii="Palatino" w:hAnsi="Palatino"/>
          <w:b/>
          <w:sz w:val="22"/>
        </w:rPr>
        <w:t>AMD</w:t>
      </w:r>
      <w:r w:rsidR="00B338D6" w:rsidRPr="003925D8">
        <w:rPr>
          <w:rFonts w:ascii="Palatino" w:hAnsi="Palatino"/>
          <w:sz w:val="22"/>
        </w:rPr>
        <w:tab/>
        <w:t xml:space="preserve">Qualified Employees who decline offers of employment under Article </w:t>
      </w:r>
      <w:r w:rsidR="00B338D6" w:rsidRPr="002B6E60">
        <w:rPr>
          <w:rFonts w:ascii="Palatino" w:hAnsi="Palatino"/>
          <w:strike/>
          <w:sz w:val="22"/>
        </w:rPr>
        <w:t>21</w:t>
      </w:r>
      <w:r w:rsidR="00E40E35">
        <w:rPr>
          <w:rFonts w:ascii="Palatino" w:hAnsi="Palatino"/>
          <w:strike/>
          <w:sz w:val="22"/>
        </w:rPr>
        <w:t>.</w:t>
      </w:r>
      <w:r w:rsidR="00E40E35" w:rsidRPr="00E40E35">
        <w:rPr>
          <w:rFonts w:ascii="Palatino" w:hAnsi="Palatino"/>
          <w:strike/>
          <w:sz w:val="22"/>
        </w:rPr>
        <w:t>07(a)</w:t>
      </w:r>
      <w:r w:rsidR="00E40E35">
        <w:rPr>
          <w:rFonts w:ascii="Palatino" w:hAnsi="Palatino"/>
          <w:sz w:val="22"/>
        </w:rPr>
        <w:t xml:space="preserve"> </w:t>
      </w:r>
      <w:r w:rsidR="00086177" w:rsidRPr="00E40E35">
        <w:rPr>
          <w:rFonts w:ascii="Palatino" w:hAnsi="Palatino"/>
          <w:b/>
          <w:sz w:val="22"/>
        </w:rPr>
        <w:t>24</w:t>
      </w:r>
      <w:r w:rsidR="00086177">
        <w:rPr>
          <w:rFonts w:ascii="Palatino" w:hAnsi="Palatino"/>
          <w:b/>
          <w:sz w:val="22"/>
        </w:rPr>
        <w:t>.</w:t>
      </w:r>
      <w:r w:rsidR="00B338D6" w:rsidRPr="00E40E35">
        <w:rPr>
          <w:rFonts w:ascii="Palatino" w:hAnsi="Palatino"/>
          <w:b/>
          <w:sz w:val="22"/>
        </w:rPr>
        <w:t>07</w:t>
      </w:r>
      <w:r w:rsidR="00E40E35">
        <w:rPr>
          <w:rFonts w:ascii="Palatino" w:hAnsi="Palatino"/>
          <w:b/>
          <w:sz w:val="22"/>
        </w:rPr>
        <w:t xml:space="preserve"> Sub-Clause </w:t>
      </w:r>
      <w:r w:rsidR="00B338D6" w:rsidRPr="00E40E35">
        <w:rPr>
          <w:rFonts w:ascii="Palatino" w:hAnsi="Palatino"/>
          <w:b/>
          <w:sz w:val="22"/>
        </w:rPr>
        <w:t>(a)</w:t>
      </w:r>
      <w:r w:rsidR="00B338D6" w:rsidRPr="003925D8">
        <w:rPr>
          <w:rFonts w:ascii="Palatino" w:hAnsi="Palatino"/>
          <w:sz w:val="22"/>
        </w:rPr>
        <w:t xml:space="preserve"> are deemed to have resigned, shall forfeit all rights under Article </w:t>
      </w:r>
      <w:r w:rsidR="00B338D6" w:rsidRPr="00E40E35">
        <w:rPr>
          <w:rFonts w:ascii="Palatino" w:hAnsi="Palatino"/>
          <w:strike/>
          <w:sz w:val="22"/>
        </w:rPr>
        <w:t>21</w:t>
      </w:r>
      <w:r w:rsidR="00E40E35">
        <w:rPr>
          <w:rFonts w:ascii="Palatino" w:hAnsi="Palatino"/>
          <w:sz w:val="22"/>
        </w:rPr>
        <w:t xml:space="preserve"> </w:t>
      </w:r>
      <w:r w:rsidR="00086177" w:rsidRPr="00E40E35">
        <w:rPr>
          <w:rFonts w:ascii="Palatino" w:hAnsi="Palatino"/>
          <w:b/>
          <w:sz w:val="22"/>
        </w:rPr>
        <w:t>24</w:t>
      </w:r>
      <w:r w:rsidR="00B338D6" w:rsidRPr="003925D8">
        <w:rPr>
          <w:rFonts w:ascii="Palatino" w:hAnsi="Palatino"/>
          <w:sz w:val="22"/>
        </w:rPr>
        <w:t xml:space="preserve"> including severance pay and shall be released at the end of the notice period. Qualified Employees who decline offers of employment under </w:t>
      </w:r>
      <w:proofErr w:type="gramStart"/>
      <w:r w:rsidR="00B338D6" w:rsidRPr="002B6E60">
        <w:rPr>
          <w:rFonts w:ascii="Palatino" w:hAnsi="Palatino"/>
          <w:strike/>
          <w:sz w:val="22"/>
        </w:rPr>
        <w:t>21</w:t>
      </w:r>
      <w:r w:rsidR="00E40E35">
        <w:rPr>
          <w:rFonts w:ascii="Palatino" w:hAnsi="Palatino"/>
          <w:strike/>
          <w:sz w:val="22"/>
        </w:rPr>
        <w:t>.07</w:t>
      </w:r>
      <w:r w:rsidR="00E40E35" w:rsidRPr="00E40E35">
        <w:rPr>
          <w:rFonts w:ascii="Palatino" w:hAnsi="Palatino"/>
          <w:sz w:val="22"/>
        </w:rPr>
        <w:t xml:space="preserve">  </w:t>
      </w:r>
      <w:r w:rsidR="00086177">
        <w:rPr>
          <w:rFonts w:ascii="Palatino" w:hAnsi="Palatino"/>
          <w:b/>
          <w:sz w:val="22"/>
        </w:rPr>
        <w:t>24.</w:t>
      </w:r>
      <w:r w:rsidR="00B338D6" w:rsidRPr="00E40E35">
        <w:rPr>
          <w:rFonts w:ascii="Palatino" w:hAnsi="Palatino"/>
          <w:b/>
          <w:sz w:val="22"/>
        </w:rPr>
        <w:t>07</w:t>
      </w:r>
      <w:proofErr w:type="gramEnd"/>
      <w:r w:rsidR="00B338D6" w:rsidRPr="003925D8">
        <w:rPr>
          <w:rFonts w:ascii="Palatino" w:hAnsi="Palatino"/>
          <w:sz w:val="22"/>
        </w:rPr>
        <w:t xml:space="preserve"> </w:t>
      </w:r>
      <w:r w:rsidR="00086177">
        <w:rPr>
          <w:rFonts w:ascii="Palatino" w:hAnsi="Palatino"/>
          <w:b/>
          <w:sz w:val="22"/>
        </w:rPr>
        <w:t xml:space="preserve">Sub-Clause </w:t>
      </w:r>
      <w:r w:rsidR="00B338D6" w:rsidRPr="003925D8">
        <w:rPr>
          <w:rFonts w:ascii="Palatino" w:hAnsi="Palatino"/>
          <w:sz w:val="22"/>
        </w:rPr>
        <w:t xml:space="preserve">(b), (c) and (d) will remain eligible for the provisions of Article </w:t>
      </w:r>
      <w:r w:rsidR="00B338D6" w:rsidRPr="00086177">
        <w:rPr>
          <w:rFonts w:ascii="Palatino" w:hAnsi="Palatino"/>
          <w:strike/>
          <w:sz w:val="22"/>
        </w:rPr>
        <w:t>21</w:t>
      </w:r>
      <w:r w:rsidR="00B338D6" w:rsidRPr="00E40E35">
        <w:rPr>
          <w:rFonts w:ascii="Palatino" w:hAnsi="Palatino"/>
          <w:strike/>
          <w:sz w:val="22"/>
        </w:rPr>
        <w:t>.</w:t>
      </w:r>
      <w:r w:rsidR="00E40E35" w:rsidRPr="00E40E35">
        <w:rPr>
          <w:rFonts w:ascii="Palatino" w:hAnsi="Palatino"/>
          <w:strike/>
          <w:sz w:val="22"/>
        </w:rPr>
        <w:t>10</w:t>
      </w:r>
      <w:r w:rsidR="00E40E35">
        <w:rPr>
          <w:rFonts w:ascii="Palatino" w:hAnsi="Palatino"/>
          <w:sz w:val="22"/>
        </w:rPr>
        <w:t xml:space="preserve"> </w:t>
      </w:r>
      <w:r w:rsidR="00086177">
        <w:rPr>
          <w:rFonts w:ascii="Palatino" w:hAnsi="Palatino"/>
          <w:b/>
          <w:sz w:val="22"/>
        </w:rPr>
        <w:t>24</w:t>
      </w:r>
      <w:r w:rsidR="00086177" w:rsidRPr="00E40E35">
        <w:rPr>
          <w:rFonts w:ascii="Palatino" w:hAnsi="Palatino"/>
          <w:b/>
          <w:sz w:val="22"/>
        </w:rPr>
        <w:t>.</w:t>
      </w:r>
      <w:r w:rsidR="00B338D6" w:rsidRPr="00E40E35">
        <w:rPr>
          <w:rFonts w:ascii="Palatino" w:hAnsi="Palatino"/>
          <w:b/>
          <w:sz w:val="22"/>
        </w:rPr>
        <w:t>10</w:t>
      </w:r>
      <w:r w:rsidR="00B338D6" w:rsidRPr="003925D8">
        <w:rPr>
          <w:rFonts w:ascii="Palatino" w:hAnsi="Palatino"/>
          <w:sz w:val="22"/>
        </w:rPr>
        <w:t>.</w:t>
      </w:r>
    </w:p>
    <w:p w14:paraId="0104CC24" w14:textId="2BF12BD7" w:rsidR="00B338D6" w:rsidRPr="003925D8" w:rsidRDefault="00F562C9"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u w:val="single"/>
        </w:rPr>
      </w:pPr>
      <w:r>
        <w:rPr>
          <w:rFonts w:ascii="Palatino" w:hAnsi="Palatino"/>
          <w:b/>
          <w:sz w:val="22"/>
        </w:rPr>
        <w:t>2</w:t>
      </w:r>
      <w:r w:rsidR="00117CC4">
        <w:rPr>
          <w:rFonts w:ascii="Palatino" w:hAnsi="Palatino"/>
          <w:b/>
          <w:sz w:val="22"/>
        </w:rPr>
        <w:t>4</w:t>
      </w:r>
      <w:r w:rsidR="00B338D6" w:rsidRPr="003925D8">
        <w:rPr>
          <w:rFonts w:ascii="Palatino" w:hAnsi="Palatino"/>
          <w:sz w:val="22"/>
        </w:rPr>
        <w:t>.09</w:t>
      </w:r>
      <w:r w:rsidR="00B338D6" w:rsidRPr="003925D8">
        <w:rPr>
          <w:rFonts w:ascii="Palatino" w:hAnsi="Palatino"/>
          <w:sz w:val="22"/>
        </w:rPr>
        <w:tab/>
      </w:r>
      <w:r w:rsidR="00B338D6" w:rsidRPr="003925D8">
        <w:rPr>
          <w:rFonts w:ascii="Palatino" w:hAnsi="Palatino"/>
          <w:b/>
          <w:sz w:val="22"/>
          <w:u w:val="single"/>
        </w:rPr>
        <w:t>Severance Pay</w:t>
      </w:r>
    </w:p>
    <w:p w14:paraId="30183D3F" w14:textId="499944F4" w:rsidR="00B338D6" w:rsidRPr="003925D8" w:rsidRDefault="00EE7593" w:rsidP="00EE7593">
      <w:pPr>
        <w:pStyle w:val="BodyText"/>
        <w:tabs>
          <w:tab w:val="clear" w:pos="-1440"/>
          <w:tab w:val="clear" w:pos="-720"/>
          <w:tab w:val="clear" w:pos="1800"/>
          <w:tab w:val="clear" w:pos="2520"/>
          <w:tab w:val="clear" w:pos="3240"/>
          <w:tab w:val="clear" w:pos="3960"/>
        </w:tabs>
        <w:spacing w:after="240"/>
        <w:ind w:left="1440" w:hanging="2160"/>
        <w:jc w:val="both"/>
        <w:rPr>
          <w:rFonts w:ascii="Palatino" w:hAnsi="Palatino"/>
          <w:sz w:val="22"/>
        </w:rPr>
      </w:pPr>
      <w:r>
        <w:rPr>
          <w:rFonts w:ascii="Palatino" w:hAnsi="Palatino"/>
          <w:b/>
          <w:sz w:val="22"/>
        </w:rPr>
        <w:t>AMD</w:t>
      </w:r>
      <w:r w:rsidR="00B338D6" w:rsidRPr="003925D8">
        <w:rPr>
          <w:rFonts w:ascii="Palatino" w:hAnsi="Palatino"/>
          <w:sz w:val="22"/>
        </w:rPr>
        <w:tab/>
        <w:t xml:space="preserve">An Employee who has not been offered a position in accordance with </w:t>
      </w:r>
      <w:r w:rsidR="00B338D6" w:rsidRPr="00086177">
        <w:rPr>
          <w:rFonts w:ascii="Palatino" w:hAnsi="Palatino"/>
          <w:strike/>
          <w:sz w:val="22"/>
        </w:rPr>
        <w:t>21</w:t>
      </w:r>
      <w:r w:rsidR="00E40E35">
        <w:rPr>
          <w:rFonts w:ascii="Palatino" w:hAnsi="Palatino"/>
          <w:strike/>
          <w:sz w:val="22"/>
        </w:rPr>
        <w:t>.07</w:t>
      </w:r>
      <w:r w:rsidR="00E40E35" w:rsidRPr="00E40E35">
        <w:rPr>
          <w:rFonts w:ascii="Palatino" w:hAnsi="Palatino"/>
          <w:sz w:val="22"/>
        </w:rPr>
        <w:t xml:space="preserve"> </w:t>
      </w:r>
      <w:r w:rsidR="00086177">
        <w:rPr>
          <w:rFonts w:ascii="Palatino" w:hAnsi="Palatino"/>
          <w:b/>
          <w:sz w:val="22"/>
        </w:rPr>
        <w:t>24.</w:t>
      </w:r>
      <w:r w:rsidR="00B338D6" w:rsidRPr="00E40E35">
        <w:rPr>
          <w:rFonts w:ascii="Palatino" w:hAnsi="Palatino"/>
          <w:b/>
          <w:sz w:val="22"/>
        </w:rPr>
        <w:t>07</w:t>
      </w:r>
      <w:r w:rsidR="00B338D6" w:rsidRPr="003925D8">
        <w:rPr>
          <w:rFonts w:ascii="Palatino" w:hAnsi="Palatino"/>
          <w:sz w:val="22"/>
        </w:rPr>
        <w:t xml:space="preserve">, or who declines an offer of employment per Article </w:t>
      </w:r>
      <w:r w:rsidR="00B338D6" w:rsidRPr="00086177">
        <w:rPr>
          <w:rFonts w:ascii="Palatino" w:hAnsi="Palatino"/>
          <w:strike/>
          <w:sz w:val="22"/>
        </w:rPr>
        <w:t>21</w:t>
      </w:r>
      <w:r w:rsidR="00E40E35">
        <w:rPr>
          <w:rFonts w:ascii="Palatino" w:hAnsi="Palatino"/>
          <w:strike/>
          <w:sz w:val="22"/>
        </w:rPr>
        <w:t>.08</w:t>
      </w:r>
      <w:r w:rsidR="00E40E35" w:rsidRPr="00E40E35">
        <w:rPr>
          <w:rFonts w:ascii="Palatino" w:hAnsi="Palatino"/>
          <w:sz w:val="22"/>
        </w:rPr>
        <w:t xml:space="preserve"> </w:t>
      </w:r>
      <w:r w:rsidR="00086177">
        <w:rPr>
          <w:rFonts w:ascii="Palatino" w:hAnsi="Palatino"/>
          <w:b/>
          <w:sz w:val="22"/>
        </w:rPr>
        <w:t>24.</w:t>
      </w:r>
      <w:r w:rsidR="00B338D6" w:rsidRPr="00E40E35">
        <w:rPr>
          <w:rFonts w:ascii="Palatino" w:hAnsi="Palatino"/>
          <w:b/>
          <w:sz w:val="22"/>
        </w:rPr>
        <w:t>08</w:t>
      </w:r>
      <w:r w:rsidR="00B338D6" w:rsidRPr="003925D8">
        <w:rPr>
          <w:rFonts w:ascii="Palatino" w:hAnsi="Palatino"/>
          <w:sz w:val="22"/>
        </w:rPr>
        <w:t>, shall be released from employment at the end of the notice period.</w:t>
      </w:r>
    </w:p>
    <w:p w14:paraId="2CF26E42" w14:textId="653D1792" w:rsidR="00B338D6" w:rsidRPr="003925D8" w:rsidRDefault="00EE7593" w:rsidP="00EE7593">
      <w:pPr>
        <w:pStyle w:val="BodyText"/>
        <w:tabs>
          <w:tab w:val="clear" w:pos="-1440"/>
          <w:tab w:val="clear" w:pos="-720"/>
          <w:tab w:val="clear" w:pos="1800"/>
          <w:tab w:val="clear" w:pos="2520"/>
          <w:tab w:val="clear" w:pos="3240"/>
          <w:tab w:val="clear" w:pos="3960"/>
          <w:tab w:val="left" w:pos="0"/>
        </w:tabs>
        <w:spacing w:after="240"/>
        <w:ind w:left="1440" w:hanging="2160"/>
        <w:jc w:val="both"/>
        <w:rPr>
          <w:rFonts w:ascii="Palatino" w:hAnsi="Palatino"/>
          <w:sz w:val="22"/>
        </w:rPr>
      </w:pPr>
      <w:r>
        <w:rPr>
          <w:rFonts w:ascii="Palatino" w:hAnsi="Palatino"/>
          <w:b/>
          <w:sz w:val="22"/>
        </w:rPr>
        <w:t>AMD</w:t>
      </w:r>
      <w:r>
        <w:rPr>
          <w:rFonts w:ascii="Palatino" w:hAnsi="Palatino"/>
          <w:b/>
          <w:sz w:val="22"/>
        </w:rPr>
        <w:tab/>
      </w:r>
      <w:r w:rsidR="00B338D6" w:rsidRPr="00117CC4">
        <w:rPr>
          <w:rFonts w:ascii="Palatino" w:hAnsi="Palatino"/>
          <w:b/>
          <w:sz w:val="22"/>
        </w:rPr>
        <w:t>2</w:t>
      </w:r>
      <w:r w:rsidR="00117CC4" w:rsidRPr="00117CC4">
        <w:rPr>
          <w:rFonts w:ascii="Palatino" w:hAnsi="Palatino"/>
          <w:b/>
          <w:sz w:val="22"/>
        </w:rPr>
        <w:t>4</w:t>
      </w:r>
      <w:r w:rsidR="00B338D6" w:rsidRPr="003925D8">
        <w:rPr>
          <w:rFonts w:ascii="Palatino" w:hAnsi="Palatino"/>
          <w:sz w:val="22"/>
        </w:rPr>
        <w:t>.10</w:t>
      </w:r>
      <w:r w:rsidR="00B338D6" w:rsidRPr="003925D8">
        <w:rPr>
          <w:rFonts w:ascii="Palatino" w:hAnsi="Palatino"/>
          <w:sz w:val="22"/>
        </w:rPr>
        <w:tab/>
        <w:t xml:space="preserve">Where a permanent Employee is released pursuant to Article </w:t>
      </w:r>
      <w:r w:rsidR="00B338D6" w:rsidRPr="00086177">
        <w:rPr>
          <w:rFonts w:ascii="Palatino" w:hAnsi="Palatino"/>
          <w:strike/>
          <w:sz w:val="22"/>
        </w:rPr>
        <w:t>21</w:t>
      </w:r>
      <w:r w:rsidR="0080400A">
        <w:rPr>
          <w:rFonts w:ascii="Palatino" w:hAnsi="Palatino"/>
          <w:strike/>
          <w:sz w:val="22"/>
        </w:rPr>
        <w:t>.08</w:t>
      </w:r>
      <w:r w:rsidR="0080400A">
        <w:rPr>
          <w:rFonts w:ascii="Palatino" w:hAnsi="Palatino"/>
          <w:sz w:val="22"/>
        </w:rPr>
        <w:t xml:space="preserve"> </w:t>
      </w:r>
      <w:r w:rsidR="00086177">
        <w:rPr>
          <w:rFonts w:ascii="Palatino" w:hAnsi="Palatino"/>
          <w:b/>
          <w:sz w:val="22"/>
        </w:rPr>
        <w:t>24.</w:t>
      </w:r>
      <w:r w:rsidR="00B338D6" w:rsidRPr="0080400A">
        <w:rPr>
          <w:rFonts w:ascii="Palatino" w:hAnsi="Palatino"/>
          <w:b/>
          <w:sz w:val="22"/>
        </w:rPr>
        <w:t>08</w:t>
      </w:r>
      <w:r w:rsidR="00B338D6" w:rsidRPr="003925D8">
        <w:rPr>
          <w:rFonts w:ascii="Palatino" w:hAnsi="Palatino"/>
          <w:sz w:val="22"/>
        </w:rPr>
        <w:t xml:space="preserve">, or where a permanent Employee accepts a position under Article </w:t>
      </w:r>
      <w:r w:rsidR="00B338D6" w:rsidRPr="00086177">
        <w:rPr>
          <w:rFonts w:ascii="Palatino" w:hAnsi="Palatino"/>
          <w:strike/>
          <w:sz w:val="22"/>
        </w:rPr>
        <w:t>21</w:t>
      </w:r>
      <w:r w:rsidR="007578B6">
        <w:rPr>
          <w:rFonts w:ascii="Palatino" w:hAnsi="Palatino"/>
          <w:strike/>
          <w:sz w:val="22"/>
        </w:rPr>
        <w:t>.07</w:t>
      </w:r>
      <w:r w:rsidR="007578B6">
        <w:rPr>
          <w:rFonts w:ascii="Palatino" w:hAnsi="Palatino"/>
          <w:sz w:val="22"/>
        </w:rPr>
        <w:t xml:space="preserve"> </w:t>
      </w:r>
      <w:r w:rsidR="00086177">
        <w:rPr>
          <w:rFonts w:ascii="Palatino" w:hAnsi="Palatino"/>
          <w:b/>
          <w:sz w:val="22"/>
        </w:rPr>
        <w:t>24.</w:t>
      </w:r>
      <w:r w:rsidR="00B338D6" w:rsidRPr="007578B6">
        <w:rPr>
          <w:rFonts w:ascii="Palatino" w:hAnsi="Palatino"/>
          <w:b/>
          <w:sz w:val="22"/>
        </w:rPr>
        <w:t>07</w:t>
      </w:r>
      <w:r w:rsidR="00B338D6" w:rsidRPr="003925D8">
        <w:rPr>
          <w:rFonts w:ascii="Palatino" w:hAnsi="Palatino"/>
          <w:sz w:val="22"/>
        </w:rPr>
        <w:t xml:space="preserve"> </w:t>
      </w:r>
      <w:r w:rsidR="00086177">
        <w:rPr>
          <w:rFonts w:ascii="Palatino" w:hAnsi="Palatino"/>
          <w:b/>
          <w:sz w:val="22"/>
        </w:rPr>
        <w:t xml:space="preserve">Sub-Clause </w:t>
      </w:r>
      <w:r w:rsidR="00B338D6" w:rsidRPr="003925D8">
        <w:rPr>
          <w:rFonts w:ascii="Palatino" w:hAnsi="Palatino"/>
          <w:sz w:val="22"/>
        </w:rPr>
        <w:t xml:space="preserve">(c) or (d): </w:t>
      </w:r>
    </w:p>
    <w:p w14:paraId="6B7CAD2F" w14:textId="43DB9D52"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(a)</w:t>
      </w:r>
      <w:r w:rsidRPr="003925D8">
        <w:rPr>
          <w:rFonts w:ascii="Palatino" w:hAnsi="Palatino"/>
          <w:sz w:val="22"/>
        </w:rPr>
        <w:tab/>
      </w:r>
      <w:proofErr w:type="gramStart"/>
      <w:r w:rsidRPr="003925D8">
        <w:rPr>
          <w:rFonts w:ascii="Palatino" w:hAnsi="Palatino"/>
          <w:sz w:val="22"/>
        </w:rPr>
        <w:t>the</w:t>
      </w:r>
      <w:proofErr w:type="gramEnd"/>
      <w:r w:rsidRPr="003925D8">
        <w:rPr>
          <w:rFonts w:ascii="Palatino" w:hAnsi="Palatino"/>
          <w:sz w:val="22"/>
        </w:rPr>
        <w:t xml:space="preserve"> Employee shall receive severance pay in accordance with the table in </w:t>
      </w:r>
      <w:r w:rsidRPr="00086177">
        <w:rPr>
          <w:rFonts w:ascii="Palatino" w:hAnsi="Palatino"/>
          <w:strike/>
          <w:sz w:val="22"/>
        </w:rPr>
        <w:t>21</w:t>
      </w:r>
      <w:r w:rsidR="007578B6">
        <w:rPr>
          <w:rFonts w:ascii="Palatino" w:hAnsi="Palatino"/>
          <w:strike/>
          <w:sz w:val="22"/>
        </w:rPr>
        <w:t>.12</w:t>
      </w:r>
      <w:r w:rsidR="007578B6">
        <w:rPr>
          <w:rFonts w:ascii="Palatino" w:hAnsi="Palatino"/>
          <w:sz w:val="22"/>
        </w:rPr>
        <w:t xml:space="preserve"> </w:t>
      </w:r>
      <w:r w:rsidR="00086177">
        <w:rPr>
          <w:rFonts w:ascii="Palatino" w:hAnsi="Palatino"/>
          <w:b/>
          <w:sz w:val="22"/>
        </w:rPr>
        <w:t>24.</w:t>
      </w:r>
      <w:r w:rsidRPr="007578B6">
        <w:rPr>
          <w:rFonts w:ascii="Palatino" w:hAnsi="Palatino"/>
          <w:b/>
          <w:sz w:val="22"/>
        </w:rPr>
        <w:t>12,</w:t>
      </w:r>
      <w:r w:rsidRPr="003925D8">
        <w:rPr>
          <w:rFonts w:ascii="Palatino" w:hAnsi="Palatino"/>
          <w:sz w:val="22"/>
        </w:rPr>
        <w:t xml:space="preserve"> or any limitations specified under Article </w:t>
      </w:r>
      <w:r w:rsidRPr="00086177">
        <w:rPr>
          <w:rFonts w:ascii="Palatino" w:hAnsi="Palatino"/>
          <w:strike/>
          <w:sz w:val="22"/>
        </w:rPr>
        <w:t>21</w:t>
      </w:r>
      <w:r w:rsidR="00E40E35">
        <w:rPr>
          <w:rFonts w:ascii="Palatino" w:hAnsi="Palatino"/>
          <w:strike/>
          <w:sz w:val="22"/>
        </w:rPr>
        <w:t>.07</w:t>
      </w:r>
      <w:r w:rsidR="00E40E35" w:rsidRPr="00E40E35">
        <w:rPr>
          <w:rFonts w:ascii="Palatino" w:hAnsi="Palatino"/>
          <w:sz w:val="22"/>
        </w:rPr>
        <w:t xml:space="preserve"> </w:t>
      </w:r>
      <w:r w:rsidR="00086177" w:rsidRPr="00E40E35">
        <w:rPr>
          <w:rFonts w:ascii="Palatino" w:hAnsi="Palatino"/>
          <w:b/>
          <w:sz w:val="22"/>
        </w:rPr>
        <w:t>24</w:t>
      </w:r>
      <w:r w:rsidRPr="00E40E35">
        <w:rPr>
          <w:rFonts w:ascii="Palatino" w:hAnsi="Palatino"/>
          <w:b/>
          <w:sz w:val="22"/>
        </w:rPr>
        <w:t>.07</w:t>
      </w:r>
      <w:r w:rsidRPr="003925D8">
        <w:rPr>
          <w:rFonts w:ascii="Palatino" w:hAnsi="Palatino"/>
          <w:sz w:val="22"/>
        </w:rPr>
        <w:t xml:space="preserve"> </w:t>
      </w:r>
      <w:r w:rsidR="00086177">
        <w:rPr>
          <w:rFonts w:ascii="Palatino" w:hAnsi="Palatino"/>
          <w:b/>
          <w:sz w:val="22"/>
        </w:rPr>
        <w:t>Sub-Clause</w:t>
      </w:r>
      <w:r w:rsidR="00E40E35">
        <w:rPr>
          <w:rFonts w:ascii="Palatino" w:hAnsi="Palatino"/>
          <w:b/>
          <w:sz w:val="22"/>
        </w:rPr>
        <w:t xml:space="preserve"> </w:t>
      </w:r>
      <w:r w:rsidRPr="003925D8">
        <w:rPr>
          <w:rFonts w:ascii="Palatino" w:hAnsi="Palatino"/>
          <w:sz w:val="22"/>
        </w:rPr>
        <w:t>(c) or (d) at the rate of pay in effect at the date of abolishment notification, and</w:t>
      </w:r>
    </w:p>
    <w:p w14:paraId="290CC60B" w14:textId="5B2F2B5A"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(b)</w:t>
      </w:r>
      <w:r w:rsidRPr="003925D8">
        <w:rPr>
          <w:rFonts w:ascii="Palatino" w:hAnsi="Palatino"/>
          <w:sz w:val="22"/>
        </w:rPr>
        <w:tab/>
      </w:r>
      <w:proofErr w:type="gramStart"/>
      <w:r w:rsidRPr="003925D8">
        <w:rPr>
          <w:rFonts w:ascii="Palatino" w:hAnsi="Palatino"/>
          <w:sz w:val="22"/>
        </w:rPr>
        <w:t>the</w:t>
      </w:r>
      <w:proofErr w:type="gramEnd"/>
      <w:r w:rsidRPr="003925D8">
        <w:rPr>
          <w:rFonts w:ascii="Palatino" w:hAnsi="Palatino"/>
          <w:sz w:val="22"/>
        </w:rPr>
        <w:t xml:space="preserve"> Employee shall be eligible to access NAIT courses in accordance with Article </w:t>
      </w:r>
      <w:r w:rsidRPr="007578B6">
        <w:rPr>
          <w:rFonts w:ascii="Palatino" w:hAnsi="Palatino"/>
          <w:strike/>
          <w:sz w:val="22"/>
        </w:rPr>
        <w:t>40</w:t>
      </w:r>
      <w:r w:rsidR="007578B6">
        <w:rPr>
          <w:rFonts w:ascii="Palatino" w:hAnsi="Palatino"/>
          <w:sz w:val="22"/>
        </w:rPr>
        <w:t xml:space="preserve"> </w:t>
      </w:r>
      <w:r w:rsidR="00086177" w:rsidRPr="007578B6">
        <w:rPr>
          <w:rFonts w:ascii="Palatino" w:hAnsi="Palatino"/>
          <w:b/>
          <w:sz w:val="22"/>
        </w:rPr>
        <w:t>43</w:t>
      </w:r>
      <w:r w:rsidRPr="003925D8">
        <w:rPr>
          <w:rFonts w:ascii="Palatino" w:hAnsi="Palatino"/>
          <w:sz w:val="22"/>
        </w:rPr>
        <w:t xml:space="preserve"> Tuition for a period of twelve (12) months from the date notice position abolishment is served, and</w:t>
      </w:r>
    </w:p>
    <w:p w14:paraId="6A166DAF" w14:textId="6F8F94D7"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(c)</w:t>
      </w:r>
      <w:r w:rsidRPr="003925D8">
        <w:rPr>
          <w:rFonts w:ascii="Palatino" w:hAnsi="Palatino"/>
          <w:sz w:val="22"/>
        </w:rPr>
        <w:tab/>
      </w:r>
      <w:proofErr w:type="gramStart"/>
      <w:r w:rsidRPr="003925D8">
        <w:rPr>
          <w:rFonts w:ascii="Palatino" w:hAnsi="Palatino"/>
          <w:sz w:val="22"/>
        </w:rPr>
        <w:t>the</w:t>
      </w:r>
      <w:proofErr w:type="gramEnd"/>
      <w:r w:rsidRPr="003925D8">
        <w:rPr>
          <w:rFonts w:ascii="Palatino" w:hAnsi="Palatino"/>
          <w:sz w:val="22"/>
        </w:rPr>
        <w:t xml:space="preserve"> Employee shall be eligible for reimbursement to a maximum of five hundred dollars ($500) for expenses incurred for retraining, career </w:t>
      </w:r>
      <w:proofErr w:type="spellStart"/>
      <w:r w:rsidRPr="003925D8">
        <w:rPr>
          <w:rFonts w:ascii="Palatino" w:hAnsi="Palatino"/>
          <w:sz w:val="22"/>
        </w:rPr>
        <w:t>counselling</w:t>
      </w:r>
      <w:proofErr w:type="spellEnd"/>
      <w:r w:rsidRPr="003925D8">
        <w:rPr>
          <w:rFonts w:ascii="Palatino" w:hAnsi="Palatino"/>
          <w:sz w:val="22"/>
        </w:rPr>
        <w:t>, and/or job search assistance. This assistance shall be in addition to any payment entitlement for which the Employee may be eligible under Article</w:t>
      </w:r>
      <w:r w:rsidR="007578B6">
        <w:rPr>
          <w:rFonts w:ascii="Palatino" w:hAnsi="Palatino"/>
          <w:sz w:val="22"/>
        </w:rPr>
        <w:t xml:space="preserve"> </w:t>
      </w:r>
      <w:proofErr w:type="gramStart"/>
      <w:r w:rsidR="007578B6">
        <w:rPr>
          <w:rFonts w:ascii="Palatino" w:hAnsi="Palatino"/>
          <w:strike/>
          <w:sz w:val="22"/>
        </w:rPr>
        <w:t>21.12</w:t>
      </w:r>
      <w:r w:rsidRPr="003925D8">
        <w:rPr>
          <w:rFonts w:ascii="Palatino" w:hAnsi="Palatino"/>
          <w:sz w:val="22"/>
        </w:rPr>
        <w:t xml:space="preserve"> </w:t>
      </w:r>
      <w:r w:rsidR="00505612">
        <w:rPr>
          <w:rFonts w:ascii="Palatino" w:hAnsi="Palatino"/>
          <w:sz w:val="22"/>
        </w:rPr>
        <w:t xml:space="preserve"> </w:t>
      </w:r>
      <w:r w:rsidR="00F562C9">
        <w:rPr>
          <w:rFonts w:ascii="Palatino" w:hAnsi="Palatino"/>
          <w:b/>
          <w:sz w:val="22"/>
        </w:rPr>
        <w:t>2</w:t>
      </w:r>
      <w:r w:rsidR="00086177">
        <w:rPr>
          <w:rFonts w:ascii="Palatino" w:hAnsi="Palatino"/>
          <w:b/>
          <w:sz w:val="22"/>
        </w:rPr>
        <w:t>4</w:t>
      </w:r>
      <w:r w:rsidRPr="003925D8">
        <w:rPr>
          <w:rFonts w:ascii="Palatino" w:hAnsi="Palatino"/>
          <w:sz w:val="22"/>
        </w:rPr>
        <w:t>.</w:t>
      </w:r>
      <w:r w:rsidRPr="007578B6">
        <w:rPr>
          <w:rFonts w:ascii="Palatino" w:hAnsi="Palatino"/>
          <w:b/>
          <w:sz w:val="22"/>
        </w:rPr>
        <w:t>12</w:t>
      </w:r>
      <w:proofErr w:type="gramEnd"/>
      <w:r w:rsidRPr="003925D8">
        <w:rPr>
          <w:rFonts w:ascii="Palatino" w:hAnsi="Palatino"/>
          <w:sz w:val="22"/>
        </w:rPr>
        <w:t>, and</w:t>
      </w:r>
    </w:p>
    <w:p w14:paraId="797ABCAB" w14:textId="6DCB0EC8" w:rsidR="00B338D6" w:rsidRPr="003925D8"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3925D8">
        <w:rPr>
          <w:rFonts w:ascii="Palatino" w:hAnsi="Palatino"/>
          <w:sz w:val="22"/>
        </w:rPr>
        <w:t>(d)</w:t>
      </w:r>
      <w:r w:rsidRPr="003925D8">
        <w:rPr>
          <w:rFonts w:ascii="Palatino" w:hAnsi="Palatino"/>
          <w:sz w:val="22"/>
        </w:rPr>
        <w:tab/>
      </w:r>
      <w:proofErr w:type="gramStart"/>
      <w:r w:rsidRPr="003925D8">
        <w:rPr>
          <w:rFonts w:ascii="Palatino" w:hAnsi="Palatino"/>
          <w:sz w:val="22"/>
        </w:rPr>
        <w:t>the</w:t>
      </w:r>
      <w:proofErr w:type="gramEnd"/>
      <w:r w:rsidRPr="003925D8">
        <w:rPr>
          <w:rFonts w:ascii="Palatino" w:hAnsi="Palatino"/>
          <w:sz w:val="22"/>
        </w:rPr>
        <w:t xml:space="preserve"> Employer and the Union shall jointly explore other sources of assistance such as special federal funding for retraining and job search.</w:t>
      </w:r>
    </w:p>
    <w:p w14:paraId="74A4F41D" w14:textId="1F72BD1B" w:rsidR="00B338D6" w:rsidRPr="003925D8" w:rsidRDefault="00117CC4"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b/>
          <w:sz w:val="22"/>
          <w:u w:val="single"/>
        </w:rPr>
      </w:pPr>
      <w:r>
        <w:rPr>
          <w:rFonts w:ascii="Palatino" w:hAnsi="Palatino"/>
          <w:b/>
          <w:sz w:val="22"/>
        </w:rPr>
        <w:br w:type="page"/>
      </w:r>
      <w:r w:rsidR="00F562C9">
        <w:rPr>
          <w:rFonts w:ascii="Palatino" w:hAnsi="Palatino"/>
          <w:b/>
          <w:sz w:val="22"/>
        </w:rPr>
        <w:lastRenderedPageBreak/>
        <w:t>2</w:t>
      </w:r>
      <w:r>
        <w:rPr>
          <w:rFonts w:ascii="Palatino" w:hAnsi="Palatino"/>
          <w:b/>
          <w:sz w:val="22"/>
        </w:rPr>
        <w:t>4</w:t>
      </w:r>
      <w:r w:rsidR="00B338D6" w:rsidRPr="003925D8">
        <w:rPr>
          <w:rFonts w:ascii="Palatino" w:hAnsi="Palatino"/>
          <w:sz w:val="22"/>
        </w:rPr>
        <w:t>.11</w:t>
      </w:r>
      <w:r w:rsidR="00B338D6" w:rsidRPr="003925D8">
        <w:rPr>
          <w:rFonts w:ascii="Palatino" w:hAnsi="Palatino"/>
          <w:sz w:val="22"/>
        </w:rPr>
        <w:tab/>
      </w:r>
      <w:r w:rsidR="00B338D6" w:rsidRPr="003925D8">
        <w:rPr>
          <w:rFonts w:ascii="Palatino" w:hAnsi="Palatino"/>
          <w:b/>
          <w:sz w:val="22"/>
          <w:u w:val="single"/>
        </w:rPr>
        <w:t>Re-employment</w:t>
      </w:r>
    </w:p>
    <w:p w14:paraId="7735F072" w14:textId="2290C9E3" w:rsidR="00B338D6" w:rsidRPr="003925D8" w:rsidRDefault="00B338D6" w:rsidP="000A79A0">
      <w:pPr>
        <w:pStyle w:val="BodyText"/>
        <w:tabs>
          <w:tab w:val="clear" w:pos="-1440"/>
          <w:tab w:val="clear" w:pos="-720"/>
          <w:tab w:val="clear" w:pos="1800"/>
          <w:tab w:val="clear" w:pos="2520"/>
          <w:tab w:val="clear" w:pos="3240"/>
          <w:tab w:val="clear" w:pos="3960"/>
        </w:tabs>
        <w:spacing w:after="240"/>
        <w:ind w:left="1440" w:firstLine="0"/>
        <w:jc w:val="both"/>
        <w:rPr>
          <w:rFonts w:ascii="Palatino" w:hAnsi="Palatino"/>
          <w:sz w:val="22"/>
        </w:rPr>
      </w:pPr>
      <w:r w:rsidRPr="003925D8">
        <w:rPr>
          <w:rFonts w:ascii="Palatino" w:hAnsi="Palatino"/>
          <w:sz w:val="22"/>
        </w:rPr>
        <w:t>If an Employee is released pursuant to Article</w:t>
      </w:r>
      <w:r w:rsidR="007578B6">
        <w:rPr>
          <w:rFonts w:ascii="Palatino" w:hAnsi="Palatino"/>
          <w:sz w:val="22"/>
        </w:rPr>
        <w:t xml:space="preserve"> </w:t>
      </w:r>
      <w:r w:rsidR="007578B6">
        <w:rPr>
          <w:rFonts w:ascii="Palatino" w:hAnsi="Palatino"/>
          <w:strike/>
          <w:sz w:val="22"/>
        </w:rPr>
        <w:t>21.09</w:t>
      </w:r>
      <w:r w:rsidRPr="003925D8">
        <w:rPr>
          <w:rFonts w:ascii="Palatino" w:hAnsi="Palatino"/>
          <w:sz w:val="22"/>
        </w:rPr>
        <w:t xml:space="preserve"> </w:t>
      </w:r>
      <w:r w:rsidR="00F562C9">
        <w:rPr>
          <w:rFonts w:ascii="Palatino" w:hAnsi="Palatino"/>
          <w:b/>
          <w:sz w:val="22"/>
        </w:rPr>
        <w:t>2</w:t>
      </w:r>
      <w:r w:rsidR="00086177">
        <w:rPr>
          <w:rFonts w:ascii="Palatino" w:hAnsi="Palatino"/>
          <w:b/>
          <w:sz w:val="22"/>
        </w:rPr>
        <w:t>4</w:t>
      </w:r>
      <w:r w:rsidRPr="003925D8">
        <w:rPr>
          <w:rFonts w:ascii="Palatino" w:hAnsi="Palatino"/>
          <w:sz w:val="22"/>
        </w:rPr>
        <w:t>.</w:t>
      </w:r>
      <w:r w:rsidRPr="007578B6">
        <w:rPr>
          <w:rFonts w:ascii="Palatino" w:hAnsi="Palatino"/>
          <w:b/>
          <w:sz w:val="22"/>
        </w:rPr>
        <w:t>09</w:t>
      </w:r>
      <w:r w:rsidRPr="003925D8">
        <w:rPr>
          <w:rFonts w:ascii="Palatino" w:hAnsi="Palatino"/>
          <w:sz w:val="22"/>
        </w:rPr>
        <w:t xml:space="preserve"> and is subsequently rehired by the Board, that Employee shall, as a condition of re-employment, repay to the Board the total amount (if any) by which the amount paid to him under </w:t>
      </w:r>
      <w:r w:rsidRPr="00086177">
        <w:rPr>
          <w:rFonts w:ascii="Palatino" w:hAnsi="Palatino"/>
          <w:strike/>
          <w:sz w:val="22"/>
        </w:rPr>
        <w:t>21</w:t>
      </w:r>
      <w:r w:rsidR="007578B6">
        <w:rPr>
          <w:rFonts w:ascii="Palatino" w:hAnsi="Palatino"/>
          <w:strike/>
          <w:sz w:val="22"/>
        </w:rPr>
        <w:t>.12</w:t>
      </w:r>
      <w:r w:rsidR="007578B6">
        <w:rPr>
          <w:rFonts w:ascii="Palatino" w:hAnsi="Palatino"/>
          <w:sz w:val="22"/>
        </w:rPr>
        <w:t xml:space="preserve"> </w:t>
      </w:r>
      <w:r w:rsidR="00086177">
        <w:rPr>
          <w:rFonts w:ascii="Palatino" w:hAnsi="Palatino"/>
          <w:b/>
          <w:sz w:val="22"/>
        </w:rPr>
        <w:t>24.</w:t>
      </w:r>
      <w:r w:rsidRPr="007578B6">
        <w:rPr>
          <w:rFonts w:ascii="Palatino" w:hAnsi="Palatino"/>
          <w:b/>
          <w:sz w:val="22"/>
        </w:rPr>
        <w:t>12</w:t>
      </w:r>
      <w:r w:rsidRPr="003925D8">
        <w:rPr>
          <w:rFonts w:ascii="Palatino" w:hAnsi="Palatino"/>
          <w:sz w:val="22"/>
        </w:rPr>
        <w:t xml:space="preserve"> exceeds the product of his regular biweekly rate of pay and the number of pay periods between the dates of his release and his re-employment. An Employee rehired under this Article shall be considered to have been on leave without pay and to have maintained continuity of service. </w:t>
      </w:r>
    </w:p>
    <w:p w14:paraId="1325E753" w14:textId="75840C5C" w:rsidR="007578B6" w:rsidRPr="007578B6" w:rsidRDefault="007578B6" w:rsidP="007578B6">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b/>
          <w:sz w:val="22"/>
          <w:u w:val="single"/>
        </w:rPr>
      </w:pPr>
      <w:proofErr w:type="gramStart"/>
      <w:r>
        <w:rPr>
          <w:rFonts w:ascii="Palatino" w:hAnsi="Palatino"/>
          <w:b/>
          <w:sz w:val="22"/>
        </w:rPr>
        <w:t>24</w:t>
      </w:r>
      <w:r>
        <w:rPr>
          <w:rFonts w:ascii="Palatino" w:hAnsi="Palatino"/>
          <w:sz w:val="22"/>
        </w:rPr>
        <w:t>.12</w:t>
      </w:r>
      <w:r>
        <w:rPr>
          <w:rFonts w:ascii="Palatino" w:hAnsi="Palatino"/>
          <w:sz w:val="22"/>
        </w:rPr>
        <w:tab/>
      </w:r>
      <w:r>
        <w:rPr>
          <w:rFonts w:ascii="Palatino" w:hAnsi="Palatino"/>
          <w:b/>
          <w:sz w:val="22"/>
          <w:u w:val="single"/>
        </w:rPr>
        <w:t>Notice</w:t>
      </w:r>
      <w:proofErr w:type="gramEnd"/>
      <w:r>
        <w:rPr>
          <w:rFonts w:ascii="Palatino" w:hAnsi="Palatino"/>
          <w:b/>
          <w:sz w:val="22"/>
          <w:u w:val="single"/>
        </w:rPr>
        <w:t xml:space="preserve"> and Severance Pay</w:t>
      </w:r>
    </w:p>
    <w:p w14:paraId="67B99025" w14:textId="302824CF" w:rsidR="00B338D6" w:rsidRPr="009D509E" w:rsidRDefault="00B338D6" w:rsidP="00132779">
      <w:pPr>
        <w:rPr>
          <w:rFonts w:ascii="Palatino" w:hAnsi="Palatino"/>
          <w:sz w:val="22"/>
        </w:rPr>
      </w:pPr>
      <w:r w:rsidRPr="009D509E">
        <w:rPr>
          <w:rFonts w:ascii="Palatino" w:hAnsi="Palatino"/>
          <w:sz w:val="22"/>
        </w:rPr>
        <w:tab/>
      </w:r>
      <w:r w:rsidR="00132779">
        <w:rPr>
          <w:rFonts w:ascii="Palatino" w:hAnsi="Palatino"/>
          <w:sz w:val="22"/>
        </w:rPr>
        <w:tab/>
      </w:r>
      <w:r w:rsidRPr="009D509E">
        <w:rPr>
          <w:rFonts w:ascii="Palatino" w:hAnsi="Palatino"/>
          <w:sz w:val="22"/>
          <w:u w:val="single"/>
        </w:rPr>
        <w:t>Years of</w:t>
      </w:r>
    </w:p>
    <w:p w14:paraId="002B9BDB" w14:textId="162D1003" w:rsidR="00132779" w:rsidRPr="00132779" w:rsidRDefault="00132779" w:rsidP="00132779">
      <w:pPr>
        <w:pStyle w:val="Header"/>
        <w:tabs>
          <w:tab w:val="clear" w:pos="4320"/>
          <w:tab w:val="clear" w:pos="8640"/>
        </w:tabs>
        <w:ind w:firstLine="720"/>
        <w:rPr>
          <w:rFonts w:ascii="Palatino" w:hAnsi="Palatino"/>
          <w:sz w:val="22"/>
          <w:u w:val="single"/>
        </w:rPr>
      </w:pPr>
      <w:r>
        <w:rPr>
          <w:rFonts w:ascii="Palatino" w:hAnsi="Palatino"/>
          <w:sz w:val="22"/>
        </w:rPr>
        <w:tab/>
      </w:r>
      <w:r w:rsidRPr="00132779">
        <w:rPr>
          <w:rFonts w:ascii="Palatino" w:hAnsi="Palatino"/>
          <w:sz w:val="22"/>
          <w:u w:val="single"/>
        </w:rPr>
        <w:t>Continuous Service</w:t>
      </w:r>
      <w:r w:rsidR="001C36F3" w:rsidRPr="001C36F3">
        <w:rPr>
          <w:rFonts w:ascii="Palatino" w:hAnsi="Palatino"/>
          <w:sz w:val="22"/>
        </w:rPr>
        <w:tab/>
      </w:r>
      <w:r w:rsidR="001C36F3">
        <w:rPr>
          <w:rFonts w:ascii="Palatino" w:hAnsi="Palatino"/>
          <w:sz w:val="22"/>
          <w:u w:val="single"/>
        </w:rPr>
        <w:t>Notice (Weeks)</w:t>
      </w:r>
      <w:r w:rsidR="001C36F3" w:rsidRPr="001C36F3">
        <w:rPr>
          <w:rFonts w:ascii="Palatino" w:hAnsi="Palatino"/>
          <w:sz w:val="22"/>
        </w:rPr>
        <w:tab/>
      </w:r>
      <w:r w:rsidR="001C36F3">
        <w:rPr>
          <w:rFonts w:ascii="Palatino" w:hAnsi="Palatino"/>
          <w:sz w:val="22"/>
          <w:u w:val="single"/>
        </w:rPr>
        <w:t>Severance (Weeks)</w:t>
      </w:r>
      <w:r w:rsidR="001C36F3" w:rsidRPr="001C36F3">
        <w:rPr>
          <w:rFonts w:ascii="Palatino" w:hAnsi="Palatino"/>
          <w:sz w:val="22"/>
        </w:rPr>
        <w:tab/>
      </w:r>
      <w:r w:rsidR="001C36F3">
        <w:rPr>
          <w:rFonts w:ascii="Palatino" w:hAnsi="Palatino"/>
          <w:sz w:val="22"/>
          <w:u w:val="single"/>
        </w:rPr>
        <w:t>Total (Weeks)</w:t>
      </w:r>
    </w:p>
    <w:p w14:paraId="54DBBBE0" w14:textId="2609A3F3" w:rsidR="00B338D6" w:rsidRPr="00165446" w:rsidRDefault="00B338D6" w:rsidP="00132779">
      <w:pPr>
        <w:pStyle w:val="Header"/>
        <w:tabs>
          <w:tab w:val="clear" w:pos="4320"/>
          <w:tab w:val="clear" w:pos="8640"/>
        </w:tabs>
        <w:rPr>
          <w:rFonts w:ascii="Palatino" w:hAnsi="Palatino"/>
          <w:b/>
          <w:sz w:val="22"/>
        </w:rPr>
      </w:pPr>
      <w:r w:rsidRPr="009D509E">
        <w:rPr>
          <w:rFonts w:ascii="Palatino" w:hAnsi="Palatino"/>
          <w:sz w:val="22"/>
        </w:rPr>
        <w:tab/>
      </w:r>
      <w:r w:rsidR="00132779">
        <w:rPr>
          <w:rFonts w:ascii="Palatino" w:hAnsi="Palatino"/>
          <w:sz w:val="22"/>
        </w:rPr>
        <w:tab/>
      </w:r>
      <w:r w:rsidR="00132779">
        <w:rPr>
          <w:rFonts w:ascii="Palatino" w:hAnsi="Palatino"/>
          <w:sz w:val="22"/>
        </w:rPr>
        <w:tab/>
      </w:r>
      <w:r w:rsidRPr="009D509E">
        <w:rPr>
          <w:rFonts w:ascii="Palatino" w:hAnsi="Palatino"/>
          <w:sz w:val="22"/>
        </w:rPr>
        <w:t>1</w:t>
      </w:r>
      <w:r w:rsidRPr="009D509E">
        <w:rPr>
          <w:rFonts w:ascii="Palatino" w:hAnsi="Palatino"/>
          <w:sz w:val="22"/>
        </w:rPr>
        <w:tab/>
      </w:r>
      <w:r w:rsidR="00132779">
        <w:rPr>
          <w:rFonts w:ascii="Palatino" w:hAnsi="Palatino"/>
          <w:sz w:val="22"/>
        </w:rPr>
        <w:tab/>
      </w:r>
      <w:r w:rsidR="00132779">
        <w:rPr>
          <w:rFonts w:ascii="Palatino" w:hAnsi="Palatino"/>
          <w:sz w:val="22"/>
        </w:rPr>
        <w:tab/>
      </w:r>
      <w:r w:rsidRPr="00F562C9">
        <w:rPr>
          <w:rFonts w:ascii="Palatino" w:hAnsi="Palatino"/>
          <w:strike/>
          <w:sz w:val="22"/>
        </w:rPr>
        <w:t>11</w:t>
      </w:r>
      <w:r w:rsidR="00165446">
        <w:rPr>
          <w:rFonts w:ascii="Palatino" w:hAnsi="Palatino"/>
          <w:sz w:val="22"/>
        </w:rPr>
        <w:t xml:space="preserve"> </w:t>
      </w:r>
      <w:r w:rsidR="00165446">
        <w:rPr>
          <w:rFonts w:ascii="Palatino" w:hAnsi="Palatino"/>
          <w:b/>
          <w:sz w:val="22"/>
        </w:rPr>
        <w:t>12</w:t>
      </w:r>
      <w:r w:rsidRPr="009D509E">
        <w:rPr>
          <w:rFonts w:ascii="Palatino" w:hAnsi="Palatino"/>
          <w:sz w:val="22"/>
        </w:rPr>
        <w:tab/>
      </w:r>
      <w:r w:rsidR="00132779">
        <w:rPr>
          <w:rFonts w:ascii="Palatino" w:hAnsi="Palatino"/>
          <w:sz w:val="22"/>
        </w:rPr>
        <w:tab/>
      </w:r>
      <w:r w:rsidR="00132779">
        <w:rPr>
          <w:rFonts w:ascii="Palatino" w:hAnsi="Palatino"/>
          <w:sz w:val="22"/>
        </w:rPr>
        <w:tab/>
      </w:r>
      <w:r w:rsidRPr="009D509E">
        <w:rPr>
          <w:rFonts w:ascii="Palatino" w:hAnsi="Palatino"/>
          <w:sz w:val="22"/>
        </w:rPr>
        <w:t>0</w:t>
      </w:r>
      <w:r w:rsidRPr="009D509E">
        <w:rPr>
          <w:rFonts w:ascii="Palatino" w:hAnsi="Palatino"/>
          <w:sz w:val="22"/>
        </w:rPr>
        <w:tab/>
      </w:r>
      <w:r w:rsidR="00132779">
        <w:rPr>
          <w:rFonts w:ascii="Palatino" w:hAnsi="Palatino"/>
          <w:sz w:val="22"/>
        </w:rPr>
        <w:tab/>
      </w:r>
      <w:r w:rsidR="00132779">
        <w:rPr>
          <w:rFonts w:ascii="Palatino" w:hAnsi="Palatino"/>
          <w:sz w:val="22"/>
        </w:rPr>
        <w:tab/>
      </w:r>
      <w:r w:rsidRPr="00165446">
        <w:rPr>
          <w:rFonts w:ascii="Palatino" w:hAnsi="Palatino"/>
          <w:strike/>
          <w:sz w:val="22"/>
        </w:rPr>
        <w:t>11</w:t>
      </w:r>
      <w:r w:rsidR="00165446">
        <w:rPr>
          <w:rFonts w:ascii="Palatino" w:hAnsi="Palatino"/>
          <w:strike/>
          <w:sz w:val="22"/>
        </w:rPr>
        <w:t xml:space="preserve"> </w:t>
      </w:r>
      <w:r w:rsidR="00165446">
        <w:rPr>
          <w:rFonts w:ascii="Palatino" w:hAnsi="Palatino"/>
          <w:b/>
          <w:sz w:val="22"/>
        </w:rPr>
        <w:t>12</w:t>
      </w:r>
    </w:p>
    <w:p w14:paraId="0CC35173" w14:textId="3760BFC9" w:rsidR="00B338D6" w:rsidRPr="00165446" w:rsidRDefault="00B338D6" w:rsidP="00132779">
      <w:pPr>
        <w:pStyle w:val="Header"/>
        <w:tabs>
          <w:tab w:val="clear" w:pos="4320"/>
          <w:tab w:val="clear" w:pos="8640"/>
        </w:tabs>
        <w:ind w:left="720" w:firstLine="720"/>
        <w:rPr>
          <w:rFonts w:ascii="Palatino" w:hAnsi="Palatino"/>
          <w:b/>
          <w:sz w:val="22"/>
        </w:rPr>
      </w:pPr>
      <w:r w:rsidRPr="009D509E">
        <w:rPr>
          <w:rFonts w:ascii="Palatino" w:hAnsi="Palatino"/>
          <w:sz w:val="22"/>
        </w:rPr>
        <w:tab/>
        <w:t>2</w:t>
      </w:r>
      <w:r w:rsidRPr="009D509E">
        <w:rPr>
          <w:rFonts w:ascii="Palatino" w:hAnsi="Palatino"/>
          <w:sz w:val="22"/>
        </w:rPr>
        <w:tab/>
      </w:r>
      <w:r w:rsidR="00132779">
        <w:rPr>
          <w:rFonts w:ascii="Palatino" w:hAnsi="Palatino"/>
          <w:sz w:val="22"/>
        </w:rPr>
        <w:tab/>
      </w:r>
      <w:r w:rsidR="00132779">
        <w:rPr>
          <w:rFonts w:ascii="Palatino" w:hAnsi="Palatino"/>
          <w:sz w:val="22"/>
        </w:rPr>
        <w:tab/>
      </w:r>
      <w:r w:rsidRPr="00F562C9">
        <w:rPr>
          <w:rFonts w:ascii="Palatino" w:hAnsi="Palatino"/>
          <w:strike/>
          <w:sz w:val="22"/>
        </w:rPr>
        <w:t>11</w:t>
      </w:r>
      <w:r w:rsidR="00165446">
        <w:rPr>
          <w:rFonts w:ascii="Palatino" w:hAnsi="Palatino"/>
          <w:strike/>
          <w:sz w:val="22"/>
        </w:rPr>
        <w:t xml:space="preserve"> </w:t>
      </w:r>
      <w:r w:rsidR="00165446">
        <w:rPr>
          <w:rFonts w:ascii="Palatino" w:hAnsi="Palatino"/>
          <w:b/>
          <w:sz w:val="22"/>
        </w:rPr>
        <w:t>12</w:t>
      </w:r>
      <w:r w:rsidRPr="009D509E">
        <w:rPr>
          <w:rFonts w:ascii="Palatino" w:hAnsi="Palatino"/>
          <w:sz w:val="22"/>
        </w:rPr>
        <w:tab/>
      </w:r>
      <w:r w:rsidR="001C36F3">
        <w:rPr>
          <w:rFonts w:ascii="Palatino" w:hAnsi="Palatino"/>
          <w:sz w:val="22"/>
        </w:rPr>
        <w:tab/>
      </w:r>
      <w:r w:rsidR="001C36F3">
        <w:rPr>
          <w:rFonts w:ascii="Palatino" w:hAnsi="Palatino"/>
          <w:sz w:val="22"/>
        </w:rPr>
        <w:tab/>
      </w:r>
      <w:r w:rsidRPr="009D509E">
        <w:rPr>
          <w:rFonts w:ascii="Palatino" w:hAnsi="Palatino"/>
          <w:sz w:val="22"/>
        </w:rPr>
        <w:t>0</w:t>
      </w:r>
      <w:r w:rsidRPr="009D509E">
        <w:rPr>
          <w:rFonts w:ascii="Palatino" w:hAnsi="Palatino"/>
          <w:sz w:val="22"/>
        </w:rPr>
        <w:tab/>
      </w:r>
      <w:r w:rsidR="001C36F3">
        <w:rPr>
          <w:rFonts w:ascii="Palatino" w:hAnsi="Palatino"/>
          <w:sz w:val="22"/>
        </w:rPr>
        <w:tab/>
      </w:r>
      <w:r w:rsidR="001C36F3">
        <w:rPr>
          <w:rFonts w:ascii="Palatino" w:hAnsi="Palatino"/>
          <w:sz w:val="22"/>
        </w:rPr>
        <w:tab/>
      </w:r>
      <w:r w:rsidRPr="00165446">
        <w:rPr>
          <w:rFonts w:ascii="Palatino" w:hAnsi="Palatino"/>
          <w:strike/>
          <w:sz w:val="22"/>
        </w:rPr>
        <w:t>11</w:t>
      </w:r>
      <w:r w:rsidR="00165446">
        <w:rPr>
          <w:rFonts w:ascii="Palatino" w:hAnsi="Palatino"/>
          <w:strike/>
          <w:sz w:val="22"/>
        </w:rPr>
        <w:t xml:space="preserve"> </w:t>
      </w:r>
      <w:r w:rsidR="00165446">
        <w:rPr>
          <w:rFonts w:ascii="Palatino" w:hAnsi="Palatino"/>
          <w:b/>
          <w:sz w:val="22"/>
        </w:rPr>
        <w:t>12</w:t>
      </w:r>
    </w:p>
    <w:p w14:paraId="3C1870C9" w14:textId="484F7933" w:rsidR="00B338D6" w:rsidRPr="00165446" w:rsidRDefault="00B338D6" w:rsidP="00132779">
      <w:pPr>
        <w:pStyle w:val="Header"/>
        <w:tabs>
          <w:tab w:val="clear" w:pos="4320"/>
          <w:tab w:val="clear" w:pos="8640"/>
        </w:tabs>
        <w:ind w:left="720" w:firstLine="720"/>
        <w:rPr>
          <w:rFonts w:ascii="Palatino" w:hAnsi="Palatino"/>
          <w:b/>
          <w:sz w:val="22"/>
        </w:rPr>
      </w:pPr>
      <w:r w:rsidRPr="009D509E">
        <w:rPr>
          <w:rFonts w:ascii="Palatino" w:hAnsi="Palatino"/>
          <w:sz w:val="22"/>
        </w:rPr>
        <w:tab/>
        <w:t>3</w:t>
      </w:r>
      <w:r w:rsidRPr="009D509E">
        <w:rPr>
          <w:rFonts w:ascii="Palatino" w:hAnsi="Palatino"/>
          <w:sz w:val="22"/>
        </w:rPr>
        <w:tab/>
      </w:r>
      <w:r w:rsidR="00132779">
        <w:rPr>
          <w:rFonts w:ascii="Palatino" w:hAnsi="Palatino"/>
          <w:sz w:val="22"/>
        </w:rPr>
        <w:tab/>
      </w:r>
      <w:r w:rsidR="00132779">
        <w:rPr>
          <w:rFonts w:ascii="Palatino" w:hAnsi="Palatino"/>
          <w:sz w:val="22"/>
        </w:rPr>
        <w:tab/>
      </w:r>
      <w:r w:rsidRPr="00F562C9">
        <w:rPr>
          <w:rFonts w:ascii="Palatino" w:hAnsi="Palatino"/>
          <w:strike/>
          <w:sz w:val="22"/>
        </w:rPr>
        <w:t>11</w:t>
      </w:r>
      <w:r w:rsidR="00165446">
        <w:rPr>
          <w:rFonts w:ascii="Palatino" w:hAnsi="Palatino"/>
          <w:strike/>
          <w:sz w:val="22"/>
        </w:rPr>
        <w:t xml:space="preserve"> </w:t>
      </w:r>
      <w:r w:rsidR="00165446">
        <w:rPr>
          <w:rFonts w:ascii="Palatino" w:hAnsi="Palatino"/>
          <w:b/>
          <w:sz w:val="22"/>
        </w:rPr>
        <w:t>12</w:t>
      </w:r>
      <w:r w:rsidRPr="009D509E">
        <w:rPr>
          <w:rFonts w:ascii="Palatino" w:hAnsi="Palatino"/>
          <w:sz w:val="22"/>
        </w:rPr>
        <w:tab/>
      </w:r>
      <w:r w:rsidR="001C36F3">
        <w:rPr>
          <w:rFonts w:ascii="Palatino" w:hAnsi="Palatino"/>
          <w:sz w:val="22"/>
        </w:rPr>
        <w:tab/>
      </w:r>
      <w:r w:rsidR="001C36F3">
        <w:rPr>
          <w:rFonts w:ascii="Palatino" w:hAnsi="Palatino"/>
          <w:sz w:val="22"/>
        </w:rPr>
        <w:tab/>
      </w:r>
      <w:r w:rsidRPr="00165446">
        <w:rPr>
          <w:rFonts w:ascii="Palatino" w:hAnsi="Palatino"/>
          <w:strike/>
          <w:sz w:val="22"/>
        </w:rPr>
        <w:t>0</w:t>
      </w:r>
      <w:r w:rsidR="00165446">
        <w:rPr>
          <w:rFonts w:ascii="Palatino" w:hAnsi="Palatino"/>
          <w:sz w:val="22"/>
        </w:rPr>
        <w:t xml:space="preserve"> </w:t>
      </w:r>
      <w:r w:rsidR="00165446">
        <w:rPr>
          <w:rFonts w:ascii="Palatino" w:hAnsi="Palatino"/>
          <w:b/>
          <w:sz w:val="22"/>
        </w:rPr>
        <w:t>2</w:t>
      </w:r>
      <w:r w:rsidRPr="009D509E">
        <w:rPr>
          <w:rFonts w:ascii="Palatino" w:hAnsi="Palatino"/>
          <w:sz w:val="22"/>
        </w:rPr>
        <w:tab/>
      </w:r>
      <w:r w:rsidR="001C36F3">
        <w:rPr>
          <w:rFonts w:ascii="Palatino" w:hAnsi="Palatino"/>
          <w:sz w:val="22"/>
        </w:rPr>
        <w:tab/>
      </w:r>
      <w:r w:rsidR="001C36F3">
        <w:rPr>
          <w:rFonts w:ascii="Palatino" w:hAnsi="Palatino"/>
          <w:sz w:val="22"/>
        </w:rPr>
        <w:tab/>
      </w:r>
      <w:r w:rsidRPr="00165446">
        <w:rPr>
          <w:rFonts w:ascii="Palatino" w:hAnsi="Palatino"/>
          <w:strike/>
          <w:sz w:val="22"/>
        </w:rPr>
        <w:t>11</w:t>
      </w:r>
      <w:r w:rsidR="00165446">
        <w:rPr>
          <w:rFonts w:ascii="Palatino" w:hAnsi="Palatino"/>
          <w:strike/>
          <w:sz w:val="22"/>
        </w:rPr>
        <w:t xml:space="preserve"> </w:t>
      </w:r>
      <w:r w:rsidR="00165446">
        <w:rPr>
          <w:rFonts w:ascii="Palatino" w:hAnsi="Palatino"/>
          <w:b/>
          <w:strike/>
          <w:sz w:val="22"/>
        </w:rPr>
        <w:t>14</w:t>
      </w:r>
    </w:p>
    <w:p w14:paraId="10AB97DA" w14:textId="21211849" w:rsidR="00B338D6" w:rsidRPr="00165446" w:rsidRDefault="00B338D6" w:rsidP="00132779">
      <w:pPr>
        <w:pStyle w:val="Header"/>
        <w:tabs>
          <w:tab w:val="clear" w:pos="4320"/>
          <w:tab w:val="clear" w:pos="8640"/>
        </w:tabs>
        <w:ind w:left="720" w:firstLine="720"/>
        <w:rPr>
          <w:rFonts w:ascii="Palatino" w:hAnsi="Palatino"/>
          <w:b/>
          <w:sz w:val="22"/>
        </w:rPr>
      </w:pPr>
      <w:r w:rsidRPr="009D509E">
        <w:rPr>
          <w:rFonts w:ascii="Palatino" w:hAnsi="Palatino"/>
          <w:sz w:val="22"/>
        </w:rPr>
        <w:tab/>
        <w:t>4</w:t>
      </w:r>
      <w:r w:rsidR="00132779">
        <w:rPr>
          <w:rFonts w:ascii="Palatino" w:hAnsi="Palatino"/>
          <w:sz w:val="22"/>
        </w:rPr>
        <w:tab/>
      </w:r>
      <w:r w:rsidR="00132779">
        <w:rPr>
          <w:rFonts w:ascii="Palatino" w:hAnsi="Palatino"/>
          <w:sz w:val="22"/>
        </w:rPr>
        <w:tab/>
      </w:r>
      <w:r w:rsidRPr="009D509E">
        <w:rPr>
          <w:rFonts w:ascii="Palatino" w:hAnsi="Palatino"/>
          <w:sz w:val="22"/>
        </w:rPr>
        <w:tab/>
      </w:r>
      <w:r w:rsidRPr="00F562C9">
        <w:rPr>
          <w:rFonts w:ascii="Palatino" w:hAnsi="Palatino"/>
          <w:strike/>
          <w:sz w:val="22"/>
        </w:rPr>
        <w:t>11</w:t>
      </w:r>
      <w:r w:rsidR="00165446">
        <w:rPr>
          <w:rFonts w:ascii="Palatino" w:hAnsi="Palatino"/>
          <w:sz w:val="22"/>
        </w:rPr>
        <w:t xml:space="preserve"> </w:t>
      </w:r>
      <w:r w:rsidR="00165446">
        <w:rPr>
          <w:rFonts w:ascii="Palatino" w:hAnsi="Palatino"/>
          <w:b/>
          <w:sz w:val="22"/>
        </w:rPr>
        <w:t>12</w:t>
      </w:r>
      <w:r w:rsidRPr="009D509E">
        <w:rPr>
          <w:rFonts w:ascii="Palatino" w:hAnsi="Palatino"/>
          <w:sz w:val="22"/>
        </w:rPr>
        <w:tab/>
      </w:r>
      <w:r w:rsidR="001C36F3">
        <w:rPr>
          <w:rFonts w:ascii="Palatino" w:hAnsi="Palatino"/>
          <w:sz w:val="22"/>
        </w:rPr>
        <w:tab/>
      </w:r>
      <w:r w:rsidR="001C36F3">
        <w:rPr>
          <w:rFonts w:ascii="Palatino" w:hAnsi="Palatino"/>
          <w:sz w:val="22"/>
        </w:rPr>
        <w:tab/>
      </w:r>
      <w:r w:rsidRPr="00165446">
        <w:rPr>
          <w:rFonts w:ascii="Palatino" w:hAnsi="Palatino"/>
          <w:strike/>
          <w:sz w:val="22"/>
        </w:rPr>
        <w:t>2</w:t>
      </w:r>
      <w:r w:rsidR="00165446">
        <w:rPr>
          <w:rFonts w:ascii="Palatino" w:hAnsi="Palatino"/>
          <w:strike/>
          <w:sz w:val="22"/>
        </w:rPr>
        <w:t xml:space="preserve"> </w:t>
      </w:r>
      <w:r w:rsidR="00165446">
        <w:rPr>
          <w:rFonts w:ascii="Palatino" w:hAnsi="Palatino"/>
          <w:b/>
          <w:sz w:val="22"/>
        </w:rPr>
        <w:t>4</w:t>
      </w:r>
      <w:r w:rsidRPr="009D509E">
        <w:rPr>
          <w:rFonts w:ascii="Palatino" w:hAnsi="Palatino"/>
          <w:sz w:val="22"/>
        </w:rPr>
        <w:tab/>
      </w:r>
      <w:r w:rsidR="001C36F3">
        <w:rPr>
          <w:rFonts w:ascii="Palatino" w:hAnsi="Palatino"/>
          <w:sz w:val="22"/>
        </w:rPr>
        <w:tab/>
      </w:r>
      <w:r w:rsidR="001C36F3">
        <w:rPr>
          <w:rFonts w:ascii="Palatino" w:hAnsi="Palatino"/>
          <w:sz w:val="22"/>
        </w:rPr>
        <w:tab/>
      </w:r>
      <w:r w:rsidRPr="00165446">
        <w:rPr>
          <w:rFonts w:ascii="Palatino" w:hAnsi="Palatino"/>
          <w:strike/>
          <w:sz w:val="22"/>
        </w:rPr>
        <w:t>13</w:t>
      </w:r>
      <w:r w:rsidR="00165446">
        <w:rPr>
          <w:rFonts w:ascii="Palatino" w:hAnsi="Palatino"/>
          <w:strike/>
          <w:sz w:val="22"/>
        </w:rPr>
        <w:t xml:space="preserve"> </w:t>
      </w:r>
      <w:r w:rsidR="00165446">
        <w:rPr>
          <w:rFonts w:ascii="Palatino" w:hAnsi="Palatino"/>
          <w:b/>
          <w:sz w:val="22"/>
        </w:rPr>
        <w:t>16</w:t>
      </w:r>
    </w:p>
    <w:p w14:paraId="21ED4EF4" w14:textId="2F4EF58C" w:rsidR="00B338D6" w:rsidRPr="00165446" w:rsidRDefault="00B338D6" w:rsidP="00132779">
      <w:pPr>
        <w:pStyle w:val="Header"/>
        <w:tabs>
          <w:tab w:val="clear" w:pos="4320"/>
          <w:tab w:val="clear" w:pos="8640"/>
        </w:tabs>
        <w:ind w:left="720" w:firstLine="720"/>
        <w:rPr>
          <w:rFonts w:ascii="Palatino" w:hAnsi="Palatino"/>
          <w:b/>
          <w:sz w:val="22"/>
        </w:rPr>
      </w:pPr>
      <w:r w:rsidRPr="009D509E">
        <w:rPr>
          <w:rFonts w:ascii="Palatino" w:hAnsi="Palatino"/>
          <w:sz w:val="22"/>
        </w:rPr>
        <w:tab/>
        <w:t>5</w:t>
      </w:r>
      <w:r w:rsidR="00132779">
        <w:rPr>
          <w:rFonts w:ascii="Palatino" w:hAnsi="Palatino"/>
          <w:sz w:val="22"/>
        </w:rPr>
        <w:tab/>
      </w:r>
      <w:r w:rsidR="00132779">
        <w:rPr>
          <w:rFonts w:ascii="Palatino" w:hAnsi="Palatino"/>
          <w:sz w:val="22"/>
        </w:rPr>
        <w:tab/>
      </w:r>
      <w:r w:rsidRPr="009D509E">
        <w:rPr>
          <w:rFonts w:ascii="Palatino" w:hAnsi="Palatino"/>
          <w:sz w:val="22"/>
        </w:rPr>
        <w:tab/>
      </w:r>
      <w:r w:rsidRPr="00F562C9">
        <w:rPr>
          <w:rFonts w:ascii="Palatino" w:hAnsi="Palatino"/>
          <w:strike/>
          <w:sz w:val="22"/>
        </w:rPr>
        <w:t>11</w:t>
      </w:r>
      <w:r w:rsidR="00165446">
        <w:rPr>
          <w:rFonts w:ascii="Palatino" w:hAnsi="Palatino"/>
          <w:strike/>
          <w:sz w:val="22"/>
        </w:rPr>
        <w:t xml:space="preserve"> </w:t>
      </w:r>
      <w:r w:rsidR="00165446">
        <w:rPr>
          <w:rFonts w:ascii="Palatino" w:hAnsi="Palatino"/>
          <w:b/>
          <w:sz w:val="22"/>
        </w:rPr>
        <w:t>12</w:t>
      </w:r>
      <w:r w:rsidRPr="009D509E">
        <w:rPr>
          <w:rFonts w:ascii="Palatino" w:hAnsi="Palatino"/>
          <w:sz w:val="22"/>
        </w:rPr>
        <w:tab/>
      </w:r>
      <w:r w:rsidR="001C36F3">
        <w:rPr>
          <w:rFonts w:ascii="Palatino" w:hAnsi="Palatino"/>
          <w:sz w:val="22"/>
        </w:rPr>
        <w:tab/>
      </w:r>
      <w:r w:rsidR="001C36F3">
        <w:rPr>
          <w:rFonts w:ascii="Palatino" w:hAnsi="Palatino"/>
          <w:sz w:val="22"/>
        </w:rPr>
        <w:tab/>
      </w:r>
      <w:r w:rsidRPr="009D509E">
        <w:rPr>
          <w:rFonts w:ascii="Palatino" w:hAnsi="Palatino"/>
          <w:sz w:val="22"/>
        </w:rPr>
        <w:t>7</w:t>
      </w:r>
      <w:r w:rsidRPr="009D509E">
        <w:rPr>
          <w:rFonts w:ascii="Palatino" w:hAnsi="Palatino"/>
          <w:sz w:val="22"/>
        </w:rPr>
        <w:tab/>
      </w:r>
      <w:r w:rsidR="001C36F3">
        <w:rPr>
          <w:rFonts w:ascii="Palatino" w:hAnsi="Palatino"/>
          <w:sz w:val="22"/>
        </w:rPr>
        <w:tab/>
      </w:r>
      <w:r w:rsidR="001C36F3">
        <w:rPr>
          <w:rFonts w:ascii="Palatino" w:hAnsi="Palatino"/>
          <w:sz w:val="22"/>
        </w:rPr>
        <w:tab/>
      </w:r>
      <w:r w:rsidRPr="00165446">
        <w:rPr>
          <w:rFonts w:ascii="Palatino" w:hAnsi="Palatino"/>
          <w:strike/>
          <w:sz w:val="22"/>
        </w:rPr>
        <w:t>18</w:t>
      </w:r>
      <w:r w:rsidR="00165446">
        <w:rPr>
          <w:rFonts w:ascii="Palatino" w:hAnsi="Palatino"/>
          <w:strike/>
          <w:sz w:val="22"/>
        </w:rPr>
        <w:t xml:space="preserve"> </w:t>
      </w:r>
      <w:r w:rsidR="00165446">
        <w:rPr>
          <w:rFonts w:ascii="Palatino" w:hAnsi="Palatino"/>
          <w:b/>
          <w:sz w:val="22"/>
        </w:rPr>
        <w:t>19</w:t>
      </w:r>
    </w:p>
    <w:p w14:paraId="27FAA86E" w14:textId="2092E3CB" w:rsidR="00B338D6" w:rsidRPr="00165446" w:rsidRDefault="00B338D6" w:rsidP="00132779">
      <w:pPr>
        <w:pStyle w:val="Header"/>
        <w:tabs>
          <w:tab w:val="clear" w:pos="4320"/>
          <w:tab w:val="clear" w:pos="8640"/>
        </w:tabs>
        <w:ind w:left="720" w:firstLine="720"/>
        <w:rPr>
          <w:rFonts w:ascii="Palatino" w:hAnsi="Palatino"/>
          <w:b/>
          <w:sz w:val="22"/>
        </w:rPr>
      </w:pPr>
      <w:r w:rsidRPr="009D509E">
        <w:rPr>
          <w:rFonts w:ascii="Palatino" w:hAnsi="Palatino"/>
          <w:sz w:val="22"/>
        </w:rPr>
        <w:tab/>
        <w:t>6</w:t>
      </w:r>
      <w:r w:rsidR="00132779">
        <w:rPr>
          <w:rFonts w:ascii="Palatino" w:hAnsi="Palatino"/>
          <w:sz w:val="22"/>
        </w:rPr>
        <w:tab/>
      </w:r>
      <w:r w:rsidR="00132779">
        <w:rPr>
          <w:rFonts w:ascii="Palatino" w:hAnsi="Palatino"/>
          <w:sz w:val="22"/>
        </w:rPr>
        <w:tab/>
      </w:r>
      <w:r w:rsidRPr="009D509E">
        <w:rPr>
          <w:rFonts w:ascii="Palatino" w:hAnsi="Palatino"/>
          <w:sz w:val="22"/>
        </w:rPr>
        <w:tab/>
      </w:r>
      <w:r w:rsidRPr="00165446">
        <w:rPr>
          <w:rFonts w:ascii="Palatino" w:hAnsi="Palatino"/>
          <w:strike/>
          <w:sz w:val="22"/>
        </w:rPr>
        <w:t>11</w:t>
      </w:r>
      <w:r w:rsidR="00165446">
        <w:rPr>
          <w:rFonts w:ascii="Palatino" w:hAnsi="Palatino"/>
          <w:strike/>
          <w:sz w:val="22"/>
        </w:rPr>
        <w:t xml:space="preserve"> </w:t>
      </w:r>
      <w:r w:rsidR="00165446">
        <w:rPr>
          <w:rFonts w:ascii="Palatino" w:hAnsi="Palatino"/>
          <w:b/>
          <w:sz w:val="22"/>
        </w:rPr>
        <w:t>12</w:t>
      </w:r>
      <w:r w:rsidRPr="009D509E">
        <w:rPr>
          <w:rFonts w:ascii="Palatino" w:hAnsi="Palatino"/>
          <w:sz w:val="22"/>
        </w:rPr>
        <w:tab/>
      </w:r>
      <w:r w:rsidR="001C36F3">
        <w:rPr>
          <w:rFonts w:ascii="Palatino" w:hAnsi="Palatino"/>
          <w:sz w:val="22"/>
        </w:rPr>
        <w:tab/>
      </w:r>
      <w:r w:rsidR="001C36F3">
        <w:rPr>
          <w:rFonts w:ascii="Palatino" w:hAnsi="Palatino"/>
          <w:sz w:val="22"/>
        </w:rPr>
        <w:tab/>
      </w:r>
      <w:r w:rsidRPr="009D509E">
        <w:rPr>
          <w:rFonts w:ascii="Palatino" w:hAnsi="Palatino"/>
          <w:sz w:val="22"/>
        </w:rPr>
        <w:t>10</w:t>
      </w:r>
      <w:r w:rsidRPr="009D509E">
        <w:rPr>
          <w:rFonts w:ascii="Palatino" w:hAnsi="Palatino"/>
          <w:sz w:val="22"/>
        </w:rPr>
        <w:tab/>
      </w:r>
      <w:r w:rsidR="001C36F3">
        <w:rPr>
          <w:rFonts w:ascii="Palatino" w:hAnsi="Palatino"/>
          <w:sz w:val="22"/>
        </w:rPr>
        <w:tab/>
      </w:r>
      <w:r w:rsidR="001C36F3">
        <w:rPr>
          <w:rFonts w:ascii="Palatino" w:hAnsi="Palatino"/>
          <w:sz w:val="22"/>
        </w:rPr>
        <w:tab/>
      </w:r>
      <w:r w:rsidRPr="00165446">
        <w:rPr>
          <w:rFonts w:ascii="Palatino" w:hAnsi="Palatino"/>
          <w:strike/>
          <w:sz w:val="22"/>
        </w:rPr>
        <w:t>21</w:t>
      </w:r>
      <w:r w:rsidR="00165446">
        <w:rPr>
          <w:rFonts w:ascii="Palatino" w:hAnsi="Palatino"/>
          <w:strike/>
          <w:sz w:val="22"/>
        </w:rPr>
        <w:t xml:space="preserve"> </w:t>
      </w:r>
      <w:r w:rsidR="00165446">
        <w:rPr>
          <w:rFonts w:ascii="Palatino" w:hAnsi="Palatino"/>
          <w:b/>
          <w:sz w:val="22"/>
        </w:rPr>
        <w:t>22</w:t>
      </w:r>
    </w:p>
    <w:p w14:paraId="561C49DE" w14:textId="3EF753D5" w:rsidR="00B338D6" w:rsidRPr="00165446" w:rsidRDefault="00B338D6" w:rsidP="00132779">
      <w:pPr>
        <w:pStyle w:val="Header"/>
        <w:tabs>
          <w:tab w:val="clear" w:pos="4320"/>
          <w:tab w:val="clear" w:pos="8640"/>
        </w:tabs>
        <w:ind w:left="720" w:firstLine="720"/>
        <w:rPr>
          <w:rFonts w:ascii="Palatino" w:hAnsi="Palatino"/>
          <w:b/>
          <w:sz w:val="22"/>
        </w:rPr>
      </w:pPr>
      <w:r w:rsidRPr="009D509E">
        <w:rPr>
          <w:rFonts w:ascii="Palatino" w:hAnsi="Palatino"/>
          <w:sz w:val="22"/>
        </w:rPr>
        <w:tab/>
        <w:t>7</w:t>
      </w:r>
      <w:r w:rsidRPr="009D509E">
        <w:rPr>
          <w:rFonts w:ascii="Palatino" w:hAnsi="Palatino"/>
          <w:sz w:val="22"/>
        </w:rPr>
        <w:tab/>
      </w:r>
      <w:r w:rsidR="00132779">
        <w:rPr>
          <w:rFonts w:ascii="Palatino" w:hAnsi="Palatino"/>
          <w:sz w:val="22"/>
        </w:rPr>
        <w:tab/>
      </w:r>
      <w:r w:rsidR="00132779">
        <w:rPr>
          <w:rFonts w:ascii="Palatino" w:hAnsi="Palatino"/>
          <w:sz w:val="22"/>
        </w:rPr>
        <w:tab/>
      </w:r>
      <w:r w:rsidRPr="00165446">
        <w:rPr>
          <w:rFonts w:ascii="Palatino" w:hAnsi="Palatino"/>
          <w:strike/>
          <w:sz w:val="22"/>
        </w:rPr>
        <w:t>11</w:t>
      </w:r>
      <w:r w:rsidR="00165446">
        <w:rPr>
          <w:rFonts w:ascii="Palatino" w:hAnsi="Palatino"/>
          <w:strike/>
          <w:sz w:val="22"/>
        </w:rPr>
        <w:t xml:space="preserve"> </w:t>
      </w:r>
      <w:r w:rsidR="00165446">
        <w:rPr>
          <w:rFonts w:ascii="Palatino" w:hAnsi="Palatino"/>
          <w:b/>
          <w:sz w:val="22"/>
        </w:rPr>
        <w:t>12</w:t>
      </w:r>
      <w:r w:rsidRPr="009D509E">
        <w:rPr>
          <w:rFonts w:ascii="Palatino" w:hAnsi="Palatino"/>
          <w:sz w:val="22"/>
        </w:rPr>
        <w:tab/>
      </w:r>
      <w:r w:rsidR="001C36F3">
        <w:rPr>
          <w:rFonts w:ascii="Palatino" w:hAnsi="Palatino"/>
          <w:sz w:val="22"/>
        </w:rPr>
        <w:tab/>
      </w:r>
      <w:r w:rsidR="001C36F3">
        <w:rPr>
          <w:rFonts w:ascii="Palatino" w:hAnsi="Palatino"/>
          <w:sz w:val="22"/>
        </w:rPr>
        <w:tab/>
      </w:r>
      <w:r w:rsidRPr="009D509E">
        <w:rPr>
          <w:rFonts w:ascii="Palatino" w:hAnsi="Palatino"/>
          <w:sz w:val="22"/>
        </w:rPr>
        <w:t>13</w:t>
      </w:r>
      <w:r w:rsidRPr="009D509E">
        <w:rPr>
          <w:rFonts w:ascii="Palatino" w:hAnsi="Palatino"/>
          <w:sz w:val="22"/>
        </w:rPr>
        <w:tab/>
      </w:r>
      <w:r w:rsidR="001C36F3">
        <w:rPr>
          <w:rFonts w:ascii="Palatino" w:hAnsi="Palatino"/>
          <w:sz w:val="22"/>
        </w:rPr>
        <w:tab/>
      </w:r>
      <w:r w:rsidR="001C36F3">
        <w:rPr>
          <w:rFonts w:ascii="Palatino" w:hAnsi="Palatino"/>
          <w:sz w:val="22"/>
        </w:rPr>
        <w:tab/>
      </w:r>
      <w:r w:rsidRPr="00165446">
        <w:rPr>
          <w:rFonts w:ascii="Palatino" w:hAnsi="Palatino"/>
          <w:strike/>
          <w:sz w:val="22"/>
        </w:rPr>
        <w:t>24</w:t>
      </w:r>
      <w:r w:rsidR="00165446">
        <w:rPr>
          <w:rFonts w:ascii="Palatino" w:hAnsi="Palatino"/>
          <w:strike/>
          <w:sz w:val="22"/>
        </w:rPr>
        <w:t xml:space="preserve"> </w:t>
      </w:r>
      <w:r w:rsidR="00165446">
        <w:rPr>
          <w:rFonts w:ascii="Palatino" w:hAnsi="Palatino"/>
          <w:b/>
          <w:sz w:val="22"/>
        </w:rPr>
        <w:t>25</w:t>
      </w:r>
    </w:p>
    <w:p w14:paraId="164AB58C" w14:textId="1CA485EA" w:rsidR="00B338D6" w:rsidRPr="00165446" w:rsidRDefault="00B338D6" w:rsidP="00132779">
      <w:pPr>
        <w:pStyle w:val="Header"/>
        <w:tabs>
          <w:tab w:val="clear" w:pos="4320"/>
          <w:tab w:val="clear" w:pos="8640"/>
        </w:tabs>
        <w:ind w:left="720" w:firstLine="720"/>
        <w:rPr>
          <w:rFonts w:ascii="Palatino" w:hAnsi="Palatino"/>
          <w:b/>
          <w:sz w:val="22"/>
        </w:rPr>
      </w:pPr>
      <w:r w:rsidRPr="009D509E">
        <w:rPr>
          <w:rFonts w:ascii="Palatino" w:hAnsi="Palatino"/>
          <w:sz w:val="22"/>
        </w:rPr>
        <w:tab/>
        <w:t>8</w:t>
      </w:r>
      <w:r w:rsidRPr="009D509E">
        <w:rPr>
          <w:rFonts w:ascii="Palatino" w:hAnsi="Palatino"/>
          <w:sz w:val="22"/>
        </w:rPr>
        <w:tab/>
      </w:r>
      <w:r w:rsidR="00132779">
        <w:rPr>
          <w:rFonts w:ascii="Palatino" w:hAnsi="Palatino"/>
          <w:sz w:val="22"/>
        </w:rPr>
        <w:tab/>
      </w:r>
      <w:r w:rsidR="00132779">
        <w:rPr>
          <w:rFonts w:ascii="Palatino" w:hAnsi="Palatino"/>
          <w:sz w:val="22"/>
        </w:rPr>
        <w:tab/>
      </w:r>
      <w:r w:rsidRPr="00165446">
        <w:rPr>
          <w:rFonts w:ascii="Palatino" w:hAnsi="Palatino"/>
          <w:strike/>
          <w:sz w:val="22"/>
        </w:rPr>
        <w:t>11</w:t>
      </w:r>
      <w:r w:rsidR="00165446">
        <w:rPr>
          <w:rFonts w:ascii="Palatino" w:hAnsi="Palatino"/>
          <w:strike/>
          <w:sz w:val="22"/>
        </w:rPr>
        <w:t xml:space="preserve"> </w:t>
      </w:r>
      <w:r w:rsidR="00165446">
        <w:rPr>
          <w:rFonts w:ascii="Palatino" w:hAnsi="Palatino"/>
          <w:b/>
          <w:sz w:val="22"/>
        </w:rPr>
        <w:t>12</w:t>
      </w:r>
      <w:r w:rsidRPr="009D509E">
        <w:rPr>
          <w:rFonts w:ascii="Palatino" w:hAnsi="Palatino"/>
          <w:sz w:val="22"/>
        </w:rPr>
        <w:tab/>
      </w:r>
      <w:r w:rsidR="001C36F3">
        <w:rPr>
          <w:rFonts w:ascii="Palatino" w:hAnsi="Palatino"/>
          <w:sz w:val="22"/>
        </w:rPr>
        <w:tab/>
      </w:r>
      <w:r w:rsidRPr="009D509E">
        <w:rPr>
          <w:rFonts w:ascii="Palatino" w:hAnsi="Palatino"/>
          <w:sz w:val="22"/>
        </w:rPr>
        <w:tab/>
        <w:t>16</w:t>
      </w:r>
      <w:r w:rsidRPr="009D509E">
        <w:rPr>
          <w:rFonts w:ascii="Palatino" w:hAnsi="Palatino"/>
          <w:sz w:val="22"/>
        </w:rPr>
        <w:tab/>
      </w:r>
      <w:r w:rsidR="001C36F3">
        <w:rPr>
          <w:rFonts w:ascii="Palatino" w:hAnsi="Palatino"/>
          <w:sz w:val="22"/>
        </w:rPr>
        <w:tab/>
      </w:r>
      <w:r w:rsidR="001C36F3">
        <w:rPr>
          <w:rFonts w:ascii="Palatino" w:hAnsi="Palatino"/>
          <w:sz w:val="22"/>
        </w:rPr>
        <w:tab/>
      </w:r>
      <w:r w:rsidRPr="00165446">
        <w:rPr>
          <w:rFonts w:ascii="Palatino" w:hAnsi="Palatino"/>
          <w:strike/>
          <w:sz w:val="22"/>
        </w:rPr>
        <w:t>27</w:t>
      </w:r>
      <w:r w:rsidR="00165446">
        <w:rPr>
          <w:rFonts w:ascii="Palatino" w:hAnsi="Palatino"/>
          <w:strike/>
          <w:sz w:val="22"/>
        </w:rPr>
        <w:t xml:space="preserve"> </w:t>
      </w:r>
      <w:r w:rsidR="00165446" w:rsidRPr="00165446">
        <w:rPr>
          <w:rFonts w:ascii="Palatino" w:hAnsi="Palatino"/>
          <w:b/>
          <w:sz w:val="22"/>
        </w:rPr>
        <w:t>28</w:t>
      </w:r>
    </w:p>
    <w:p w14:paraId="4B2384EA" w14:textId="4634A2F6" w:rsidR="00B338D6" w:rsidRPr="00165446" w:rsidRDefault="00B338D6" w:rsidP="00132779">
      <w:pPr>
        <w:pStyle w:val="Header"/>
        <w:tabs>
          <w:tab w:val="clear" w:pos="4320"/>
          <w:tab w:val="clear" w:pos="8640"/>
        </w:tabs>
        <w:ind w:left="720" w:firstLine="720"/>
        <w:rPr>
          <w:rFonts w:ascii="Palatino" w:hAnsi="Palatino"/>
          <w:b/>
          <w:sz w:val="22"/>
        </w:rPr>
      </w:pPr>
      <w:r w:rsidRPr="009D509E">
        <w:rPr>
          <w:rFonts w:ascii="Palatino" w:hAnsi="Palatino"/>
          <w:sz w:val="22"/>
        </w:rPr>
        <w:tab/>
        <w:t>9</w:t>
      </w:r>
      <w:r w:rsidRPr="009D509E">
        <w:rPr>
          <w:rFonts w:ascii="Palatino" w:hAnsi="Palatino"/>
          <w:sz w:val="22"/>
        </w:rPr>
        <w:tab/>
      </w:r>
      <w:r w:rsidR="00132779">
        <w:rPr>
          <w:rFonts w:ascii="Palatino" w:hAnsi="Palatino"/>
          <w:sz w:val="22"/>
        </w:rPr>
        <w:tab/>
      </w:r>
      <w:r w:rsidR="00132779">
        <w:rPr>
          <w:rFonts w:ascii="Palatino" w:hAnsi="Palatino"/>
          <w:sz w:val="22"/>
        </w:rPr>
        <w:tab/>
      </w:r>
      <w:r w:rsidRPr="00165446">
        <w:rPr>
          <w:rFonts w:ascii="Palatino" w:hAnsi="Palatino"/>
          <w:strike/>
          <w:sz w:val="22"/>
        </w:rPr>
        <w:t>11</w:t>
      </w:r>
      <w:r w:rsidR="00165446">
        <w:rPr>
          <w:rFonts w:ascii="Palatino" w:hAnsi="Palatino"/>
          <w:strike/>
          <w:sz w:val="22"/>
        </w:rPr>
        <w:t xml:space="preserve"> </w:t>
      </w:r>
      <w:r w:rsidR="00165446">
        <w:rPr>
          <w:rFonts w:ascii="Palatino" w:hAnsi="Palatino"/>
          <w:b/>
          <w:sz w:val="22"/>
        </w:rPr>
        <w:t>12</w:t>
      </w:r>
      <w:r w:rsidRPr="009D509E">
        <w:rPr>
          <w:rFonts w:ascii="Palatino" w:hAnsi="Palatino"/>
          <w:sz w:val="22"/>
        </w:rPr>
        <w:tab/>
      </w:r>
      <w:r w:rsidR="001C36F3">
        <w:rPr>
          <w:rFonts w:ascii="Palatino" w:hAnsi="Palatino"/>
          <w:sz w:val="22"/>
        </w:rPr>
        <w:tab/>
      </w:r>
      <w:r w:rsidRPr="009D509E">
        <w:rPr>
          <w:rFonts w:ascii="Palatino" w:hAnsi="Palatino"/>
          <w:sz w:val="22"/>
        </w:rPr>
        <w:tab/>
        <w:t>19</w:t>
      </w:r>
      <w:r w:rsidRPr="009D509E">
        <w:rPr>
          <w:rFonts w:ascii="Palatino" w:hAnsi="Palatino"/>
          <w:sz w:val="22"/>
        </w:rPr>
        <w:tab/>
      </w:r>
      <w:r w:rsidR="001C36F3">
        <w:rPr>
          <w:rFonts w:ascii="Palatino" w:hAnsi="Palatino"/>
          <w:sz w:val="22"/>
        </w:rPr>
        <w:tab/>
      </w:r>
      <w:r w:rsidR="001C36F3">
        <w:rPr>
          <w:rFonts w:ascii="Palatino" w:hAnsi="Palatino"/>
          <w:sz w:val="22"/>
        </w:rPr>
        <w:tab/>
      </w:r>
      <w:r w:rsidRPr="00165446">
        <w:rPr>
          <w:rFonts w:ascii="Palatino" w:hAnsi="Palatino"/>
          <w:strike/>
          <w:sz w:val="22"/>
        </w:rPr>
        <w:t>30</w:t>
      </w:r>
      <w:r w:rsidR="00165446">
        <w:rPr>
          <w:rFonts w:ascii="Palatino" w:hAnsi="Palatino"/>
          <w:strike/>
          <w:sz w:val="22"/>
        </w:rPr>
        <w:t xml:space="preserve"> </w:t>
      </w:r>
      <w:r w:rsidR="00165446">
        <w:rPr>
          <w:rFonts w:ascii="Palatino" w:hAnsi="Palatino"/>
          <w:b/>
          <w:sz w:val="22"/>
        </w:rPr>
        <w:t>31</w:t>
      </w:r>
    </w:p>
    <w:p w14:paraId="2CAEE2AB" w14:textId="3447A12F" w:rsidR="00B338D6" w:rsidRPr="00165446" w:rsidRDefault="00B338D6" w:rsidP="00132779">
      <w:pPr>
        <w:pStyle w:val="Header"/>
        <w:tabs>
          <w:tab w:val="clear" w:pos="4320"/>
          <w:tab w:val="clear" w:pos="8640"/>
        </w:tabs>
        <w:ind w:left="720" w:firstLine="720"/>
        <w:rPr>
          <w:rFonts w:ascii="Palatino" w:hAnsi="Palatino"/>
          <w:b/>
          <w:sz w:val="22"/>
        </w:rPr>
      </w:pPr>
      <w:r w:rsidRPr="009D509E">
        <w:rPr>
          <w:rFonts w:ascii="Palatino" w:hAnsi="Palatino"/>
          <w:sz w:val="22"/>
        </w:rPr>
        <w:tab/>
        <w:t>10</w:t>
      </w:r>
      <w:r w:rsidRPr="009D509E">
        <w:rPr>
          <w:rFonts w:ascii="Palatino" w:hAnsi="Palatino"/>
          <w:sz w:val="22"/>
        </w:rPr>
        <w:tab/>
      </w:r>
      <w:r w:rsidR="00132779">
        <w:rPr>
          <w:rFonts w:ascii="Palatino" w:hAnsi="Palatino"/>
          <w:sz w:val="22"/>
        </w:rPr>
        <w:tab/>
      </w:r>
      <w:r w:rsidR="00132779">
        <w:rPr>
          <w:rFonts w:ascii="Palatino" w:hAnsi="Palatino"/>
          <w:sz w:val="22"/>
        </w:rPr>
        <w:tab/>
      </w:r>
      <w:r w:rsidRPr="00165446">
        <w:rPr>
          <w:rFonts w:ascii="Palatino" w:hAnsi="Palatino"/>
          <w:strike/>
          <w:sz w:val="22"/>
        </w:rPr>
        <w:t>11</w:t>
      </w:r>
      <w:r w:rsidR="00165446">
        <w:rPr>
          <w:rFonts w:ascii="Palatino" w:hAnsi="Palatino"/>
          <w:strike/>
          <w:sz w:val="22"/>
        </w:rPr>
        <w:t xml:space="preserve"> </w:t>
      </w:r>
      <w:r w:rsidR="00165446">
        <w:rPr>
          <w:rFonts w:ascii="Palatino" w:hAnsi="Palatino"/>
          <w:b/>
          <w:sz w:val="22"/>
        </w:rPr>
        <w:t>12</w:t>
      </w:r>
      <w:r w:rsidRPr="009D509E">
        <w:rPr>
          <w:rFonts w:ascii="Palatino" w:hAnsi="Palatino"/>
          <w:sz w:val="22"/>
        </w:rPr>
        <w:tab/>
      </w:r>
      <w:r w:rsidR="001C36F3">
        <w:rPr>
          <w:rFonts w:ascii="Palatino" w:hAnsi="Palatino"/>
          <w:sz w:val="22"/>
        </w:rPr>
        <w:tab/>
      </w:r>
      <w:r w:rsidRPr="009D509E">
        <w:rPr>
          <w:rFonts w:ascii="Palatino" w:hAnsi="Palatino"/>
          <w:sz w:val="22"/>
        </w:rPr>
        <w:tab/>
        <w:t>22</w:t>
      </w:r>
      <w:r w:rsidRPr="009D509E">
        <w:rPr>
          <w:rFonts w:ascii="Palatino" w:hAnsi="Palatino"/>
          <w:sz w:val="22"/>
        </w:rPr>
        <w:tab/>
      </w:r>
      <w:r w:rsidR="001C36F3">
        <w:rPr>
          <w:rFonts w:ascii="Palatino" w:hAnsi="Palatino"/>
          <w:sz w:val="22"/>
        </w:rPr>
        <w:tab/>
      </w:r>
      <w:r w:rsidR="001C36F3">
        <w:rPr>
          <w:rFonts w:ascii="Palatino" w:hAnsi="Palatino"/>
          <w:sz w:val="22"/>
        </w:rPr>
        <w:tab/>
      </w:r>
      <w:r w:rsidRPr="00165446">
        <w:rPr>
          <w:rFonts w:ascii="Palatino" w:hAnsi="Palatino"/>
          <w:strike/>
          <w:sz w:val="22"/>
        </w:rPr>
        <w:t>33</w:t>
      </w:r>
      <w:r w:rsidR="00165446">
        <w:rPr>
          <w:rFonts w:ascii="Palatino" w:hAnsi="Palatino"/>
          <w:strike/>
          <w:sz w:val="22"/>
        </w:rPr>
        <w:t xml:space="preserve"> </w:t>
      </w:r>
      <w:r w:rsidR="00165446">
        <w:rPr>
          <w:rFonts w:ascii="Palatino" w:hAnsi="Palatino"/>
          <w:b/>
          <w:sz w:val="22"/>
        </w:rPr>
        <w:t>34</w:t>
      </w:r>
    </w:p>
    <w:p w14:paraId="4C3A95E8" w14:textId="6F2C4C21" w:rsidR="00B338D6" w:rsidRPr="00165446" w:rsidRDefault="00B338D6" w:rsidP="00132779">
      <w:pPr>
        <w:pStyle w:val="Header"/>
        <w:tabs>
          <w:tab w:val="clear" w:pos="4320"/>
          <w:tab w:val="clear" w:pos="8640"/>
        </w:tabs>
        <w:ind w:left="720" w:firstLine="720"/>
        <w:rPr>
          <w:rFonts w:ascii="Palatino" w:hAnsi="Palatino"/>
          <w:b/>
          <w:sz w:val="22"/>
        </w:rPr>
      </w:pPr>
      <w:r w:rsidRPr="009D509E">
        <w:rPr>
          <w:rFonts w:ascii="Palatino" w:hAnsi="Palatino"/>
          <w:sz w:val="22"/>
        </w:rPr>
        <w:tab/>
        <w:t>11</w:t>
      </w:r>
      <w:r w:rsidRPr="009D509E">
        <w:rPr>
          <w:rFonts w:ascii="Palatino" w:hAnsi="Palatino"/>
          <w:sz w:val="22"/>
        </w:rPr>
        <w:tab/>
      </w:r>
      <w:r w:rsidR="00132779">
        <w:rPr>
          <w:rFonts w:ascii="Palatino" w:hAnsi="Palatino"/>
          <w:sz w:val="22"/>
        </w:rPr>
        <w:tab/>
      </w:r>
      <w:r w:rsidR="00132779">
        <w:rPr>
          <w:rFonts w:ascii="Palatino" w:hAnsi="Palatino"/>
          <w:sz w:val="22"/>
        </w:rPr>
        <w:tab/>
      </w:r>
      <w:r w:rsidRPr="00165446">
        <w:rPr>
          <w:rFonts w:ascii="Palatino" w:hAnsi="Palatino"/>
          <w:strike/>
          <w:sz w:val="22"/>
        </w:rPr>
        <w:t>11</w:t>
      </w:r>
      <w:r w:rsidR="00165446">
        <w:rPr>
          <w:rFonts w:ascii="Palatino" w:hAnsi="Palatino"/>
          <w:strike/>
          <w:sz w:val="22"/>
        </w:rPr>
        <w:t xml:space="preserve"> </w:t>
      </w:r>
      <w:r w:rsidR="00165446">
        <w:rPr>
          <w:rFonts w:ascii="Palatino" w:hAnsi="Palatino"/>
          <w:b/>
          <w:sz w:val="22"/>
        </w:rPr>
        <w:t>12</w:t>
      </w:r>
      <w:r w:rsidRPr="009D509E">
        <w:rPr>
          <w:rFonts w:ascii="Palatino" w:hAnsi="Palatino"/>
          <w:sz w:val="22"/>
        </w:rPr>
        <w:tab/>
      </w:r>
      <w:r w:rsidR="001C36F3">
        <w:rPr>
          <w:rFonts w:ascii="Palatino" w:hAnsi="Palatino"/>
          <w:sz w:val="22"/>
        </w:rPr>
        <w:tab/>
      </w:r>
      <w:r w:rsidRPr="009D509E">
        <w:rPr>
          <w:rFonts w:ascii="Palatino" w:hAnsi="Palatino"/>
          <w:sz w:val="22"/>
        </w:rPr>
        <w:tab/>
        <w:t>25</w:t>
      </w:r>
      <w:r w:rsidRPr="009D509E">
        <w:rPr>
          <w:rFonts w:ascii="Palatino" w:hAnsi="Palatino"/>
          <w:sz w:val="22"/>
        </w:rPr>
        <w:tab/>
      </w:r>
      <w:r w:rsidR="001C36F3">
        <w:rPr>
          <w:rFonts w:ascii="Palatino" w:hAnsi="Palatino"/>
          <w:sz w:val="22"/>
        </w:rPr>
        <w:tab/>
      </w:r>
      <w:r w:rsidR="001C36F3">
        <w:rPr>
          <w:rFonts w:ascii="Palatino" w:hAnsi="Palatino"/>
          <w:sz w:val="22"/>
        </w:rPr>
        <w:tab/>
      </w:r>
      <w:r w:rsidRPr="00165446">
        <w:rPr>
          <w:rFonts w:ascii="Palatino" w:hAnsi="Palatino"/>
          <w:strike/>
          <w:sz w:val="22"/>
        </w:rPr>
        <w:t>36</w:t>
      </w:r>
      <w:r w:rsidR="00165446">
        <w:rPr>
          <w:rFonts w:ascii="Palatino" w:hAnsi="Palatino"/>
          <w:strike/>
          <w:sz w:val="22"/>
        </w:rPr>
        <w:t xml:space="preserve"> </w:t>
      </w:r>
      <w:r w:rsidR="00165446">
        <w:rPr>
          <w:rFonts w:ascii="Palatino" w:hAnsi="Palatino"/>
          <w:b/>
          <w:sz w:val="22"/>
        </w:rPr>
        <w:t>37</w:t>
      </w:r>
    </w:p>
    <w:p w14:paraId="7E95D2AC" w14:textId="39249C61" w:rsidR="00B338D6" w:rsidRPr="00165446" w:rsidRDefault="00B338D6" w:rsidP="00132779">
      <w:pPr>
        <w:pStyle w:val="Header"/>
        <w:tabs>
          <w:tab w:val="clear" w:pos="4320"/>
          <w:tab w:val="clear" w:pos="8640"/>
        </w:tabs>
        <w:ind w:left="720" w:firstLine="720"/>
        <w:rPr>
          <w:rFonts w:ascii="Palatino" w:hAnsi="Palatino"/>
          <w:b/>
          <w:sz w:val="22"/>
        </w:rPr>
      </w:pPr>
      <w:r w:rsidRPr="009D509E">
        <w:rPr>
          <w:rFonts w:ascii="Palatino" w:hAnsi="Palatino"/>
          <w:sz w:val="22"/>
        </w:rPr>
        <w:tab/>
        <w:t>12</w:t>
      </w:r>
      <w:r w:rsidRPr="009D509E">
        <w:rPr>
          <w:rFonts w:ascii="Palatino" w:hAnsi="Palatino"/>
          <w:sz w:val="22"/>
        </w:rPr>
        <w:tab/>
      </w:r>
      <w:r w:rsidR="00132779">
        <w:rPr>
          <w:rFonts w:ascii="Palatino" w:hAnsi="Palatino"/>
          <w:sz w:val="22"/>
        </w:rPr>
        <w:tab/>
      </w:r>
      <w:r w:rsidR="00132779">
        <w:rPr>
          <w:rFonts w:ascii="Palatino" w:hAnsi="Palatino"/>
          <w:sz w:val="22"/>
        </w:rPr>
        <w:tab/>
      </w:r>
      <w:r w:rsidRPr="00165446">
        <w:rPr>
          <w:rFonts w:ascii="Palatino" w:hAnsi="Palatino"/>
          <w:strike/>
          <w:sz w:val="22"/>
        </w:rPr>
        <w:t>11</w:t>
      </w:r>
      <w:r w:rsidR="00165446">
        <w:rPr>
          <w:rFonts w:ascii="Palatino" w:hAnsi="Palatino"/>
          <w:strike/>
          <w:sz w:val="22"/>
        </w:rPr>
        <w:t xml:space="preserve"> </w:t>
      </w:r>
      <w:r w:rsidR="00165446">
        <w:rPr>
          <w:rFonts w:ascii="Palatino" w:hAnsi="Palatino"/>
          <w:b/>
          <w:sz w:val="22"/>
        </w:rPr>
        <w:t>12</w:t>
      </w:r>
      <w:r w:rsidRPr="009D509E">
        <w:rPr>
          <w:rFonts w:ascii="Palatino" w:hAnsi="Palatino"/>
          <w:sz w:val="22"/>
        </w:rPr>
        <w:tab/>
      </w:r>
      <w:r w:rsidR="001C36F3">
        <w:rPr>
          <w:rFonts w:ascii="Palatino" w:hAnsi="Palatino"/>
          <w:sz w:val="22"/>
        </w:rPr>
        <w:tab/>
      </w:r>
      <w:r w:rsidRPr="009D509E">
        <w:rPr>
          <w:rFonts w:ascii="Palatino" w:hAnsi="Palatino"/>
          <w:sz w:val="22"/>
        </w:rPr>
        <w:tab/>
        <w:t>28</w:t>
      </w:r>
      <w:r w:rsidRPr="009D509E">
        <w:rPr>
          <w:rFonts w:ascii="Palatino" w:hAnsi="Palatino"/>
          <w:sz w:val="22"/>
        </w:rPr>
        <w:tab/>
      </w:r>
      <w:r w:rsidR="001C36F3">
        <w:rPr>
          <w:rFonts w:ascii="Palatino" w:hAnsi="Palatino"/>
          <w:sz w:val="22"/>
        </w:rPr>
        <w:tab/>
      </w:r>
      <w:r w:rsidR="001C36F3">
        <w:rPr>
          <w:rFonts w:ascii="Palatino" w:hAnsi="Palatino"/>
          <w:sz w:val="22"/>
        </w:rPr>
        <w:tab/>
      </w:r>
      <w:r w:rsidRPr="00165446">
        <w:rPr>
          <w:rFonts w:ascii="Palatino" w:hAnsi="Palatino"/>
          <w:strike/>
          <w:sz w:val="22"/>
        </w:rPr>
        <w:t>39</w:t>
      </w:r>
      <w:r w:rsidR="00165446">
        <w:rPr>
          <w:rFonts w:ascii="Palatino" w:hAnsi="Palatino"/>
          <w:strike/>
          <w:sz w:val="22"/>
        </w:rPr>
        <w:t xml:space="preserve"> </w:t>
      </w:r>
      <w:r w:rsidR="00165446">
        <w:rPr>
          <w:rFonts w:ascii="Palatino" w:hAnsi="Palatino"/>
          <w:b/>
          <w:sz w:val="22"/>
        </w:rPr>
        <w:t>40</w:t>
      </w:r>
    </w:p>
    <w:p w14:paraId="54C0182E" w14:textId="3ED9F093" w:rsidR="00B338D6" w:rsidRPr="00165446" w:rsidRDefault="00B338D6" w:rsidP="00132779">
      <w:pPr>
        <w:pStyle w:val="Header"/>
        <w:tabs>
          <w:tab w:val="clear" w:pos="4320"/>
          <w:tab w:val="clear" w:pos="8640"/>
        </w:tabs>
        <w:ind w:left="720" w:firstLine="720"/>
        <w:rPr>
          <w:rFonts w:ascii="Palatino" w:hAnsi="Palatino"/>
          <w:b/>
          <w:sz w:val="22"/>
        </w:rPr>
      </w:pPr>
      <w:r w:rsidRPr="009D509E">
        <w:rPr>
          <w:rFonts w:ascii="Palatino" w:hAnsi="Palatino"/>
          <w:sz w:val="22"/>
        </w:rPr>
        <w:tab/>
        <w:t xml:space="preserve">13 </w:t>
      </w:r>
      <w:r w:rsidRPr="009D509E">
        <w:rPr>
          <w:rFonts w:ascii="Palatino" w:hAnsi="Palatino"/>
          <w:sz w:val="22"/>
        </w:rPr>
        <w:tab/>
      </w:r>
      <w:r w:rsidR="00132779">
        <w:rPr>
          <w:rFonts w:ascii="Palatino" w:hAnsi="Palatino"/>
          <w:sz w:val="22"/>
        </w:rPr>
        <w:tab/>
      </w:r>
      <w:r w:rsidR="00132779">
        <w:rPr>
          <w:rFonts w:ascii="Palatino" w:hAnsi="Palatino"/>
          <w:sz w:val="22"/>
        </w:rPr>
        <w:tab/>
      </w:r>
      <w:r w:rsidRPr="00165446">
        <w:rPr>
          <w:rFonts w:ascii="Palatino" w:hAnsi="Palatino"/>
          <w:strike/>
          <w:sz w:val="22"/>
        </w:rPr>
        <w:t>11</w:t>
      </w:r>
      <w:r w:rsidR="00165446">
        <w:rPr>
          <w:rFonts w:ascii="Palatino" w:hAnsi="Palatino"/>
          <w:strike/>
          <w:sz w:val="22"/>
        </w:rPr>
        <w:t xml:space="preserve"> </w:t>
      </w:r>
      <w:r w:rsidR="00165446">
        <w:rPr>
          <w:rFonts w:ascii="Palatino" w:hAnsi="Palatino"/>
          <w:b/>
          <w:sz w:val="22"/>
        </w:rPr>
        <w:t>12</w:t>
      </w:r>
      <w:r w:rsidRPr="009D509E">
        <w:rPr>
          <w:rFonts w:ascii="Palatino" w:hAnsi="Palatino"/>
          <w:sz w:val="22"/>
        </w:rPr>
        <w:tab/>
      </w:r>
      <w:r w:rsidR="001C36F3">
        <w:rPr>
          <w:rFonts w:ascii="Palatino" w:hAnsi="Palatino"/>
          <w:sz w:val="22"/>
        </w:rPr>
        <w:tab/>
      </w:r>
      <w:r w:rsidRPr="009D509E">
        <w:rPr>
          <w:rFonts w:ascii="Palatino" w:hAnsi="Palatino"/>
          <w:sz w:val="22"/>
        </w:rPr>
        <w:tab/>
        <w:t>31</w:t>
      </w:r>
      <w:r w:rsidRPr="009D509E">
        <w:rPr>
          <w:rFonts w:ascii="Palatino" w:hAnsi="Palatino"/>
          <w:sz w:val="22"/>
        </w:rPr>
        <w:tab/>
      </w:r>
      <w:r w:rsidR="001C36F3">
        <w:rPr>
          <w:rFonts w:ascii="Palatino" w:hAnsi="Palatino"/>
          <w:sz w:val="22"/>
        </w:rPr>
        <w:tab/>
      </w:r>
      <w:r w:rsidR="001C36F3">
        <w:rPr>
          <w:rFonts w:ascii="Palatino" w:hAnsi="Palatino"/>
          <w:sz w:val="22"/>
        </w:rPr>
        <w:tab/>
      </w:r>
      <w:r w:rsidRPr="00165446">
        <w:rPr>
          <w:rFonts w:ascii="Palatino" w:hAnsi="Palatino"/>
          <w:strike/>
          <w:sz w:val="22"/>
        </w:rPr>
        <w:t>42</w:t>
      </w:r>
      <w:r w:rsidR="00165446">
        <w:rPr>
          <w:rFonts w:ascii="Palatino" w:hAnsi="Palatino"/>
          <w:strike/>
          <w:sz w:val="22"/>
        </w:rPr>
        <w:t xml:space="preserve"> </w:t>
      </w:r>
      <w:r w:rsidR="00165446">
        <w:rPr>
          <w:rFonts w:ascii="Palatino" w:hAnsi="Palatino"/>
          <w:b/>
          <w:sz w:val="22"/>
        </w:rPr>
        <w:t>43</w:t>
      </w:r>
    </w:p>
    <w:p w14:paraId="686C74C0" w14:textId="56AB81EC" w:rsidR="00B338D6" w:rsidRPr="00165446" w:rsidRDefault="00B338D6" w:rsidP="00132779">
      <w:pPr>
        <w:pStyle w:val="Header"/>
        <w:tabs>
          <w:tab w:val="clear" w:pos="4320"/>
          <w:tab w:val="clear" w:pos="8640"/>
        </w:tabs>
        <w:ind w:left="720" w:firstLine="720"/>
        <w:rPr>
          <w:rFonts w:ascii="Palatino" w:hAnsi="Palatino"/>
          <w:b/>
          <w:sz w:val="22"/>
        </w:rPr>
      </w:pPr>
      <w:r w:rsidRPr="009D509E">
        <w:rPr>
          <w:rFonts w:ascii="Palatino" w:hAnsi="Palatino"/>
          <w:sz w:val="22"/>
        </w:rPr>
        <w:tab/>
        <w:t>14</w:t>
      </w:r>
      <w:r w:rsidRPr="009D509E">
        <w:rPr>
          <w:rFonts w:ascii="Palatino" w:hAnsi="Palatino"/>
          <w:sz w:val="22"/>
        </w:rPr>
        <w:tab/>
      </w:r>
      <w:r w:rsidR="00132779">
        <w:rPr>
          <w:rFonts w:ascii="Palatino" w:hAnsi="Palatino"/>
          <w:sz w:val="22"/>
        </w:rPr>
        <w:tab/>
      </w:r>
      <w:r w:rsidR="00132779">
        <w:rPr>
          <w:rFonts w:ascii="Palatino" w:hAnsi="Palatino"/>
          <w:sz w:val="22"/>
        </w:rPr>
        <w:tab/>
      </w:r>
      <w:r w:rsidRPr="00165446">
        <w:rPr>
          <w:rFonts w:ascii="Palatino" w:hAnsi="Palatino"/>
          <w:strike/>
          <w:sz w:val="22"/>
        </w:rPr>
        <w:t>11</w:t>
      </w:r>
      <w:r w:rsidR="00165446">
        <w:rPr>
          <w:rFonts w:ascii="Palatino" w:hAnsi="Palatino"/>
          <w:strike/>
          <w:sz w:val="22"/>
        </w:rPr>
        <w:t xml:space="preserve"> </w:t>
      </w:r>
      <w:r w:rsidR="00165446">
        <w:rPr>
          <w:rFonts w:ascii="Palatino" w:hAnsi="Palatino"/>
          <w:b/>
          <w:sz w:val="22"/>
        </w:rPr>
        <w:t>12</w:t>
      </w:r>
      <w:r w:rsidRPr="009D509E">
        <w:rPr>
          <w:rFonts w:ascii="Palatino" w:hAnsi="Palatino"/>
          <w:sz w:val="22"/>
        </w:rPr>
        <w:tab/>
      </w:r>
      <w:r w:rsidR="001C36F3">
        <w:rPr>
          <w:rFonts w:ascii="Palatino" w:hAnsi="Palatino"/>
          <w:sz w:val="22"/>
        </w:rPr>
        <w:tab/>
      </w:r>
      <w:r w:rsidRPr="009D509E">
        <w:rPr>
          <w:rFonts w:ascii="Palatino" w:hAnsi="Palatino"/>
          <w:sz w:val="22"/>
        </w:rPr>
        <w:tab/>
        <w:t>34</w:t>
      </w:r>
      <w:r w:rsidRPr="009D509E">
        <w:rPr>
          <w:rFonts w:ascii="Palatino" w:hAnsi="Palatino"/>
          <w:sz w:val="22"/>
        </w:rPr>
        <w:tab/>
      </w:r>
      <w:r w:rsidR="001C36F3">
        <w:rPr>
          <w:rFonts w:ascii="Palatino" w:hAnsi="Palatino"/>
          <w:sz w:val="22"/>
        </w:rPr>
        <w:tab/>
      </w:r>
      <w:r w:rsidR="001C36F3">
        <w:rPr>
          <w:rFonts w:ascii="Palatino" w:hAnsi="Palatino"/>
          <w:sz w:val="22"/>
        </w:rPr>
        <w:tab/>
      </w:r>
      <w:r w:rsidRPr="00165446">
        <w:rPr>
          <w:rFonts w:ascii="Palatino" w:hAnsi="Palatino"/>
          <w:strike/>
          <w:sz w:val="22"/>
        </w:rPr>
        <w:t>45</w:t>
      </w:r>
      <w:r w:rsidR="00165446">
        <w:rPr>
          <w:rFonts w:ascii="Palatino" w:hAnsi="Palatino"/>
          <w:strike/>
          <w:sz w:val="22"/>
        </w:rPr>
        <w:t xml:space="preserve"> </w:t>
      </w:r>
      <w:r w:rsidR="00165446">
        <w:rPr>
          <w:rFonts w:ascii="Palatino" w:hAnsi="Palatino"/>
          <w:b/>
          <w:sz w:val="22"/>
        </w:rPr>
        <w:t>46</w:t>
      </w:r>
    </w:p>
    <w:p w14:paraId="23C7D400" w14:textId="7E0131AA" w:rsidR="00B338D6" w:rsidRPr="00165446" w:rsidRDefault="00B338D6" w:rsidP="00132779">
      <w:pPr>
        <w:pStyle w:val="Header"/>
        <w:tabs>
          <w:tab w:val="clear" w:pos="4320"/>
          <w:tab w:val="clear" w:pos="8640"/>
        </w:tabs>
        <w:ind w:left="720" w:firstLine="720"/>
        <w:rPr>
          <w:rFonts w:ascii="Palatino" w:hAnsi="Palatino"/>
          <w:b/>
          <w:sz w:val="22"/>
        </w:rPr>
      </w:pPr>
      <w:r w:rsidRPr="009D509E">
        <w:rPr>
          <w:rFonts w:ascii="Palatino" w:hAnsi="Palatino"/>
          <w:sz w:val="22"/>
        </w:rPr>
        <w:tab/>
        <w:t>15 or more</w:t>
      </w:r>
      <w:r w:rsidRPr="009D509E">
        <w:rPr>
          <w:rFonts w:ascii="Palatino" w:hAnsi="Palatino"/>
          <w:sz w:val="22"/>
        </w:rPr>
        <w:tab/>
      </w:r>
      <w:r w:rsidR="00132779">
        <w:rPr>
          <w:rFonts w:ascii="Palatino" w:hAnsi="Palatino"/>
          <w:sz w:val="22"/>
        </w:rPr>
        <w:tab/>
      </w:r>
      <w:r w:rsidRPr="009D509E">
        <w:rPr>
          <w:rFonts w:ascii="Palatino" w:hAnsi="Palatino"/>
          <w:sz w:val="22"/>
        </w:rPr>
        <w:t>11</w:t>
      </w:r>
      <w:r w:rsidR="00165446">
        <w:rPr>
          <w:rFonts w:ascii="Palatino" w:hAnsi="Palatino"/>
          <w:sz w:val="22"/>
        </w:rPr>
        <w:t xml:space="preserve"> </w:t>
      </w:r>
      <w:r w:rsidR="00165446">
        <w:rPr>
          <w:rFonts w:ascii="Palatino" w:hAnsi="Palatino"/>
          <w:b/>
          <w:sz w:val="22"/>
        </w:rPr>
        <w:t>12</w:t>
      </w:r>
      <w:r w:rsidRPr="009D509E">
        <w:rPr>
          <w:rFonts w:ascii="Palatino" w:hAnsi="Palatino"/>
          <w:sz w:val="22"/>
        </w:rPr>
        <w:tab/>
      </w:r>
      <w:r w:rsidR="001C36F3">
        <w:rPr>
          <w:rFonts w:ascii="Palatino" w:hAnsi="Palatino"/>
          <w:sz w:val="22"/>
        </w:rPr>
        <w:tab/>
      </w:r>
      <w:r w:rsidR="00165446">
        <w:rPr>
          <w:rFonts w:ascii="Palatino" w:hAnsi="Palatino"/>
          <w:sz w:val="22"/>
        </w:rPr>
        <w:tab/>
      </w:r>
      <w:r w:rsidR="00165446" w:rsidRPr="00165446">
        <w:rPr>
          <w:rFonts w:ascii="Palatino" w:hAnsi="Palatino"/>
          <w:strike/>
          <w:sz w:val="22"/>
        </w:rPr>
        <w:t>37</w:t>
      </w:r>
      <w:r w:rsidR="007211B0">
        <w:rPr>
          <w:rFonts w:ascii="Palatino" w:hAnsi="Palatino"/>
          <w:b/>
          <w:sz w:val="22"/>
        </w:rPr>
        <w:t>40</w:t>
      </w:r>
      <w:r w:rsidRPr="009D509E">
        <w:rPr>
          <w:rFonts w:ascii="Palatino" w:hAnsi="Palatino"/>
          <w:sz w:val="22"/>
        </w:rPr>
        <w:tab/>
      </w:r>
      <w:r w:rsidR="001C36F3">
        <w:rPr>
          <w:rFonts w:ascii="Palatino" w:hAnsi="Palatino"/>
          <w:sz w:val="22"/>
        </w:rPr>
        <w:tab/>
      </w:r>
      <w:r w:rsidR="001C36F3">
        <w:rPr>
          <w:rFonts w:ascii="Palatino" w:hAnsi="Palatino"/>
          <w:sz w:val="22"/>
        </w:rPr>
        <w:tab/>
      </w:r>
      <w:r w:rsidRPr="00165446">
        <w:rPr>
          <w:rFonts w:ascii="Palatino" w:hAnsi="Palatino"/>
          <w:strike/>
          <w:sz w:val="22"/>
        </w:rPr>
        <w:t>48</w:t>
      </w:r>
      <w:r w:rsidR="00165446">
        <w:rPr>
          <w:rFonts w:ascii="Palatino" w:hAnsi="Palatino"/>
          <w:strike/>
          <w:sz w:val="22"/>
        </w:rPr>
        <w:t xml:space="preserve"> </w:t>
      </w:r>
      <w:r w:rsidR="007211B0">
        <w:rPr>
          <w:rFonts w:ascii="Palatino" w:hAnsi="Palatino"/>
          <w:b/>
          <w:sz w:val="22"/>
        </w:rPr>
        <w:t>52</w:t>
      </w:r>
    </w:p>
    <w:p w14:paraId="6D19A5A8" w14:textId="77777777" w:rsidR="007578B6" w:rsidRDefault="007578B6" w:rsidP="007578B6">
      <w:pPr>
        <w:tabs>
          <w:tab w:val="left" w:pos="-1440"/>
          <w:tab w:val="left" w:pos="-720"/>
          <w:tab w:val="left" w:pos="1080"/>
          <w:tab w:val="left" w:pos="1800"/>
          <w:tab w:val="left" w:pos="2520"/>
          <w:tab w:val="left" w:pos="3240"/>
          <w:tab w:val="left" w:pos="3960"/>
        </w:tabs>
        <w:spacing w:after="120"/>
        <w:jc w:val="both"/>
        <w:outlineLvl w:val="4"/>
        <w:rPr>
          <w:rFonts w:ascii="Palatino" w:hAnsi="Palatino"/>
          <w:b/>
          <w:sz w:val="22"/>
        </w:rPr>
      </w:pPr>
    </w:p>
    <w:p w14:paraId="441CCD34" w14:textId="2E99BD9D" w:rsidR="00B338D6" w:rsidRPr="00086177" w:rsidRDefault="006D57FB" w:rsidP="007578B6">
      <w:pPr>
        <w:tabs>
          <w:tab w:val="left" w:pos="-1440"/>
          <w:tab w:val="left" w:pos="-720"/>
          <w:tab w:val="left" w:pos="1080"/>
          <w:tab w:val="left" w:pos="1800"/>
          <w:tab w:val="left" w:pos="2520"/>
          <w:tab w:val="left" w:pos="3240"/>
          <w:tab w:val="left" w:pos="3960"/>
        </w:tabs>
        <w:spacing w:after="120"/>
        <w:jc w:val="center"/>
        <w:outlineLvl w:val="4"/>
        <w:rPr>
          <w:rFonts w:ascii="Palatino" w:hAnsi="Palatino"/>
          <w:b/>
          <w:sz w:val="22"/>
        </w:rPr>
      </w:pPr>
      <w:r>
        <w:rPr>
          <w:rFonts w:ascii="Palatino" w:hAnsi="Palatino"/>
          <w:b/>
          <w:sz w:val="22"/>
        </w:rPr>
        <w:br w:type="page"/>
      </w:r>
      <w:r w:rsidR="00B338D6" w:rsidRPr="009D509E">
        <w:rPr>
          <w:rFonts w:ascii="Palatino" w:hAnsi="Palatino"/>
          <w:b/>
          <w:sz w:val="22"/>
        </w:rPr>
        <w:lastRenderedPageBreak/>
        <w:t xml:space="preserve">ARTICLE </w:t>
      </w:r>
      <w:proofErr w:type="gramStart"/>
      <w:r w:rsidR="00B338D6" w:rsidRPr="00086177">
        <w:rPr>
          <w:rFonts w:ascii="Palatino" w:hAnsi="Palatino"/>
          <w:b/>
          <w:strike/>
          <w:sz w:val="22"/>
        </w:rPr>
        <w:t>22</w:t>
      </w:r>
      <w:r w:rsidR="000731AD" w:rsidRPr="000731AD">
        <w:rPr>
          <w:rFonts w:ascii="Palatino" w:hAnsi="Palatino"/>
          <w:b/>
          <w:sz w:val="22"/>
        </w:rPr>
        <w:t xml:space="preserve">  </w:t>
      </w:r>
      <w:r w:rsidR="00086177">
        <w:rPr>
          <w:rFonts w:ascii="Palatino" w:hAnsi="Palatino"/>
          <w:b/>
          <w:sz w:val="22"/>
        </w:rPr>
        <w:t>25</w:t>
      </w:r>
      <w:proofErr w:type="gramEnd"/>
    </w:p>
    <w:p w14:paraId="1FF92F7D" w14:textId="77777777" w:rsidR="00B338D6" w:rsidRPr="009D509E" w:rsidRDefault="00B338D6" w:rsidP="00516C08">
      <w:pPr>
        <w:tabs>
          <w:tab w:val="left" w:pos="-1440"/>
          <w:tab w:val="left" w:pos="-720"/>
          <w:tab w:val="left" w:pos="1080"/>
          <w:tab w:val="left" w:pos="1800"/>
          <w:tab w:val="left" w:pos="2520"/>
          <w:tab w:val="left" w:pos="3240"/>
          <w:tab w:val="left" w:pos="3960"/>
        </w:tabs>
        <w:spacing w:after="240"/>
        <w:jc w:val="center"/>
        <w:rPr>
          <w:rFonts w:ascii="Palatino" w:hAnsi="Palatino"/>
          <w:sz w:val="22"/>
        </w:rPr>
      </w:pPr>
      <w:r w:rsidRPr="009D509E">
        <w:rPr>
          <w:rFonts w:ascii="Palatino" w:hAnsi="Palatino"/>
          <w:b/>
          <w:sz w:val="22"/>
        </w:rPr>
        <w:t>LAY-OFF AND RECALL</w:t>
      </w:r>
    </w:p>
    <w:p w14:paraId="359FA1F5" w14:textId="1F9ABEC8" w:rsidR="00B338D6" w:rsidRPr="009D509E" w:rsidRDefault="00086177" w:rsidP="00516C08">
      <w:pPr>
        <w:pStyle w:val="BodyText"/>
        <w:tabs>
          <w:tab w:val="clear" w:pos="-1440"/>
          <w:tab w:val="clear" w:pos="-720"/>
          <w:tab w:val="clear" w:pos="1800"/>
          <w:tab w:val="clear" w:pos="2520"/>
          <w:tab w:val="clear" w:pos="3240"/>
          <w:tab w:val="clear" w:pos="3960"/>
        </w:tabs>
        <w:spacing w:after="240" w:line="240" w:lineRule="auto"/>
        <w:ind w:left="1440" w:hanging="1440"/>
        <w:jc w:val="both"/>
        <w:rPr>
          <w:rFonts w:ascii="Palatino" w:hAnsi="Palatino"/>
          <w:sz w:val="22"/>
        </w:rPr>
      </w:pPr>
      <w:r>
        <w:rPr>
          <w:rFonts w:ascii="Palatino" w:hAnsi="Palatino"/>
          <w:b/>
          <w:sz w:val="22"/>
        </w:rPr>
        <w:t>25</w:t>
      </w:r>
      <w:r w:rsidR="00B338D6" w:rsidRPr="009D509E">
        <w:rPr>
          <w:rFonts w:ascii="Palatino" w:hAnsi="Palatino"/>
          <w:sz w:val="22"/>
        </w:rPr>
        <w:t>.01</w:t>
      </w:r>
      <w:r w:rsidR="00B338D6" w:rsidRPr="009D509E">
        <w:rPr>
          <w:rFonts w:ascii="Palatino" w:hAnsi="Palatino"/>
          <w:sz w:val="22"/>
        </w:rPr>
        <w:tab/>
        <w:t>This article does not apply to the layoff of casual Employees nor can the provisions of this article be used for the purpose of budget reduction strategies such as the implementation of involuntary furlough days for permanent and temporary Employees.</w:t>
      </w:r>
    </w:p>
    <w:p w14:paraId="4814FBC9" w14:textId="56C782F3"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117CC4">
        <w:rPr>
          <w:rFonts w:ascii="Palatino" w:hAnsi="Palatino"/>
          <w:b/>
          <w:sz w:val="22"/>
        </w:rPr>
        <w:t>2</w:t>
      </w:r>
      <w:r w:rsidR="00117CC4" w:rsidRPr="00117CC4">
        <w:rPr>
          <w:rFonts w:ascii="Palatino" w:hAnsi="Palatino"/>
          <w:b/>
          <w:sz w:val="22"/>
        </w:rPr>
        <w:t>5</w:t>
      </w:r>
      <w:r w:rsidRPr="009D509E">
        <w:rPr>
          <w:rFonts w:ascii="Palatino" w:hAnsi="Palatino"/>
          <w:sz w:val="22"/>
        </w:rPr>
        <w:t>.02</w:t>
      </w:r>
      <w:r w:rsidRPr="009D509E">
        <w:rPr>
          <w:rFonts w:ascii="Palatino" w:hAnsi="Palatino"/>
          <w:sz w:val="22"/>
        </w:rPr>
        <w:tab/>
        <w:t>Employees may be laid off in accordance with the provisions of this Article. Layoff is defined as a temporary separation from employment with anticipated future recall. The article does not apply to permanent recurring positions.</w:t>
      </w:r>
    </w:p>
    <w:p w14:paraId="680C284E" w14:textId="3785D862"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117CC4">
        <w:rPr>
          <w:rFonts w:ascii="Palatino" w:hAnsi="Palatino"/>
          <w:b/>
          <w:sz w:val="22"/>
        </w:rPr>
        <w:t>2</w:t>
      </w:r>
      <w:r w:rsidR="00117CC4" w:rsidRPr="00117CC4">
        <w:rPr>
          <w:rFonts w:ascii="Palatino" w:hAnsi="Palatino"/>
          <w:b/>
          <w:sz w:val="22"/>
        </w:rPr>
        <w:t>5</w:t>
      </w:r>
      <w:r w:rsidRPr="009D509E">
        <w:rPr>
          <w:rFonts w:ascii="Palatino" w:hAnsi="Palatino"/>
          <w:sz w:val="22"/>
        </w:rPr>
        <w:t>.03</w:t>
      </w:r>
      <w:r w:rsidRPr="009D509E">
        <w:rPr>
          <w:rFonts w:ascii="Palatino" w:hAnsi="Palatino"/>
          <w:sz w:val="22"/>
        </w:rPr>
        <w:tab/>
        <w:t>For purposes of this article the following definitions shall apply:</w:t>
      </w:r>
    </w:p>
    <w:p w14:paraId="357333D2" w14:textId="69B3F012"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9D509E">
        <w:rPr>
          <w:rFonts w:ascii="Palatino" w:hAnsi="Palatino"/>
          <w:sz w:val="22"/>
        </w:rPr>
        <w:t>(a)</w:t>
      </w:r>
      <w:r w:rsidRPr="009D509E">
        <w:rPr>
          <w:rFonts w:ascii="Palatino" w:hAnsi="Palatino"/>
          <w:sz w:val="22"/>
        </w:rPr>
        <w:tab/>
        <w:t>"</w:t>
      </w:r>
      <w:proofErr w:type="gramStart"/>
      <w:r w:rsidRPr="009D509E">
        <w:rPr>
          <w:rFonts w:ascii="Palatino" w:hAnsi="Palatino"/>
          <w:sz w:val="22"/>
        </w:rPr>
        <w:t>similar</w:t>
      </w:r>
      <w:proofErr w:type="gramEnd"/>
      <w:r w:rsidRPr="009D509E">
        <w:rPr>
          <w:rFonts w:ascii="Palatino" w:hAnsi="Palatino"/>
          <w:sz w:val="22"/>
        </w:rPr>
        <w:t xml:space="preserve"> Employees" - two or more Employees having a common status and hours of work performing the same or similar functions within a classification, and in the same work unit. At its discretion, and following consultation with the Union, the Employer may combine, but may not subdivide, work units for the purpose of administering this article.</w:t>
      </w:r>
    </w:p>
    <w:p w14:paraId="1F97BFF4" w14:textId="77777777"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9D509E">
        <w:rPr>
          <w:rFonts w:ascii="Palatino" w:hAnsi="Palatino"/>
          <w:sz w:val="22"/>
        </w:rPr>
        <w:t>(b)</w:t>
      </w:r>
      <w:r w:rsidRPr="009D509E">
        <w:rPr>
          <w:rFonts w:ascii="Palatino" w:hAnsi="Palatino"/>
          <w:sz w:val="22"/>
        </w:rPr>
        <w:tab/>
        <w:t>"</w:t>
      </w:r>
      <w:proofErr w:type="gramStart"/>
      <w:r w:rsidRPr="009D509E">
        <w:rPr>
          <w:rFonts w:ascii="Palatino" w:hAnsi="Palatino"/>
          <w:sz w:val="22"/>
        </w:rPr>
        <w:t>permanent</w:t>
      </w:r>
      <w:proofErr w:type="gramEnd"/>
      <w:r w:rsidRPr="009D509E">
        <w:rPr>
          <w:rFonts w:ascii="Palatino" w:hAnsi="Palatino"/>
          <w:sz w:val="22"/>
        </w:rPr>
        <w:t xml:space="preserve"> status" - status given to Employees occupying a permanent position.</w:t>
      </w:r>
    </w:p>
    <w:p w14:paraId="1BABC41E" w14:textId="77777777"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9D509E">
        <w:rPr>
          <w:rFonts w:ascii="Palatino" w:hAnsi="Palatino"/>
          <w:sz w:val="22"/>
        </w:rPr>
        <w:t>(c)</w:t>
      </w:r>
      <w:r w:rsidRPr="009D509E">
        <w:rPr>
          <w:rFonts w:ascii="Palatino" w:hAnsi="Palatino"/>
          <w:sz w:val="22"/>
        </w:rPr>
        <w:tab/>
        <w:t>"</w:t>
      </w:r>
      <w:proofErr w:type="gramStart"/>
      <w:r w:rsidRPr="009D509E">
        <w:rPr>
          <w:rFonts w:ascii="Palatino" w:hAnsi="Palatino"/>
          <w:sz w:val="22"/>
        </w:rPr>
        <w:t>temporary</w:t>
      </w:r>
      <w:proofErr w:type="gramEnd"/>
      <w:r w:rsidRPr="009D509E">
        <w:rPr>
          <w:rFonts w:ascii="Palatino" w:hAnsi="Palatino"/>
          <w:sz w:val="22"/>
        </w:rPr>
        <w:t xml:space="preserve"> status" - status given to Employees occupying a temporary position.</w:t>
      </w:r>
    </w:p>
    <w:p w14:paraId="278F6986" w14:textId="77777777"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9D509E">
        <w:rPr>
          <w:rFonts w:ascii="Palatino" w:hAnsi="Palatino"/>
          <w:sz w:val="22"/>
        </w:rPr>
        <w:t>(d)</w:t>
      </w:r>
      <w:r w:rsidRPr="009D509E">
        <w:rPr>
          <w:rFonts w:ascii="Palatino" w:hAnsi="Palatino"/>
          <w:sz w:val="22"/>
        </w:rPr>
        <w:tab/>
        <w:t>"</w:t>
      </w:r>
      <w:proofErr w:type="gramStart"/>
      <w:r w:rsidRPr="009D509E">
        <w:rPr>
          <w:rFonts w:ascii="Palatino" w:hAnsi="Palatino"/>
          <w:sz w:val="22"/>
        </w:rPr>
        <w:t>permanent</w:t>
      </w:r>
      <w:proofErr w:type="gramEnd"/>
      <w:r w:rsidRPr="009D509E">
        <w:rPr>
          <w:rFonts w:ascii="Palatino" w:hAnsi="Palatino"/>
          <w:sz w:val="22"/>
        </w:rPr>
        <w:t xml:space="preserve"> Employee" - a permanent status Employee who has successfully completed his probationary period.</w:t>
      </w:r>
    </w:p>
    <w:p w14:paraId="43CFFD1E" w14:textId="2920D16C" w:rsidR="00B338D6" w:rsidRPr="00086177"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b/>
          <w:sz w:val="22"/>
        </w:rPr>
      </w:pPr>
      <w:r w:rsidRPr="009D509E">
        <w:rPr>
          <w:rFonts w:ascii="Palatino" w:hAnsi="Palatino"/>
          <w:sz w:val="22"/>
        </w:rPr>
        <w:t>(e)</w:t>
      </w:r>
      <w:r w:rsidRPr="009D509E">
        <w:rPr>
          <w:rFonts w:ascii="Palatino" w:hAnsi="Palatino"/>
          <w:sz w:val="22"/>
        </w:rPr>
        <w:tab/>
        <w:t>"</w:t>
      </w:r>
      <w:proofErr w:type="gramStart"/>
      <w:r w:rsidRPr="009D509E">
        <w:rPr>
          <w:rFonts w:ascii="Palatino" w:hAnsi="Palatino"/>
          <w:sz w:val="22"/>
        </w:rPr>
        <w:t>work</w:t>
      </w:r>
      <w:proofErr w:type="gramEnd"/>
      <w:r w:rsidRPr="009D509E">
        <w:rPr>
          <w:rFonts w:ascii="Palatino" w:hAnsi="Palatino"/>
          <w:sz w:val="22"/>
        </w:rPr>
        <w:t xml:space="preserve"> unit" - in the academic schools, the program; - in other parts of NAIT, all of the Employees in any part of NAIT that is under the control of one, but not more than one, Level I Designated Officer as referred to in Article </w:t>
      </w:r>
      <w:r w:rsidR="00086177" w:rsidRPr="00086177">
        <w:rPr>
          <w:rFonts w:ascii="Palatino" w:hAnsi="Palatino"/>
          <w:strike/>
          <w:sz w:val="22"/>
        </w:rPr>
        <w:t>20</w:t>
      </w:r>
      <w:r w:rsidR="007578B6">
        <w:rPr>
          <w:rFonts w:ascii="Palatino" w:hAnsi="Palatino"/>
          <w:sz w:val="22"/>
        </w:rPr>
        <w:t xml:space="preserve"> </w:t>
      </w:r>
      <w:r w:rsidR="00086177">
        <w:rPr>
          <w:rFonts w:ascii="Palatino" w:hAnsi="Palatino"/>
          <w:b/>
          <w:sz w:val="22"/>
        </w:rPr>
        <w:t>22</w:t>
      </w:r>
      <w:r w:rsidR="007578B6">
        <w:rPr>
          <w:rFonts w:ascii="Palatino" w:hAnsi="Palatino"/>
          <w:b/>
          <w:sz w:val="22"/>
        </w:rPr>
        <w:t>.</w:t>
      </w:r>
    </w:p>
    <w:p w14:paraId="1D2E2DA9" w14:textId="1DA251D5"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117CC4">
        <w:rPr>
          <w:rFonts w:ascii="Palatino" w:hAnsi="Palatino"/>
          <w:b/>
          <w:sz w:val="22"/>
        </w:rPr>
        <w:t>2</w:t>
      </w:r>
      <w:r w:rsidR="00117CC4" w:rsidRPr="00117CC4">
        <w:rPr>
          <w:rFonts w:ascii="Palatino" w:hAnsi="Palatino"/>
          <w:b/>
          <w:sz w:val="22"/>
        </w:rPr>
        <w:t>5</w:t>
      </w:r>
      <w:r w:rsidRPr="009D509E">
        <w:rPr>
          <w:rFonts w:ascii="Palatino" w:hAnsi="Palatino"/>
          <w:sz w:val="22"/>
        </w:rPr>
        <w:t>.04</w:t>
      </w:r>
      <w:r w:rsidRPr="009D509E">
        <w:rPr>
          <w:rFonts w:ascii="Palatino" w:hAnsi="Palatino"/>
          <w:sz w:val="22"/>
        </w:rPr>
        <w:tab/>
        <w:t xml:space="preserve">Except in circumstances beyond the reasonable control of the Employer, and subject to </w:t>
      </w:r>
      <w:r w:rsidRPr="00086177">
        <w:rPr>
          <w:rFonts w:ascii="Palatino" w:hAnsi="Palatino"/>
          <w:strike/>
          <w:sz w:val="22"/>
        </w:rPr>
        <w:t>22</w:t>
      </w:r>
      <w:r w:rsidR="007578B6">
        <w:rPr>
          <w:rFonts w:ascii="Palatino" w:hAnsi="Palatino"/>
          <w:strike/>
          <w:sz w:val="22"/>
        </w:rPr>
        <w:t>.12</w:t>
      </w:r>
      <w:r w:rsidR="007578B6" w:rsidRPr="007578B6">
        <w:rPr>
          <w:rFonts w:ascii="Palatino" w:hAnsi="Palatino"/>
          <w:sz w:val="22"/>
        </w:rPr>
        <w:t xml:space="preserve"> </w:t>
      </w:r>
      <w:r w:rsidR="00086177">
        <w:rPr>
          <w:rFonts w:ascii="Palatino" w:hAnsi="Palatino"/>
          <w:b/>
          <w:sz w:val="22"/>
        </w:rPr>
        <w:t>25</w:t>
      </w:r>
      <w:r w:rsidR="007578B6">
        <w:rPr>
          <w:rFonts w:ascii="Palatino" w:hAnsi="Palatino"/>
          <w:b/>
          <w:sz w:val="22"/>
        </w:rPr>
        <w:t>.12</w:t>
      </w:r>
      <w:r w:rsidRPr="009D509E">
        <w:rPr>
          <w:rFonts w:ascii="Palatino" w:hAnsi="Palatino"/>
          <w:sz w:val="22"/>
        </w:rPr>
        <w:t>, Employees shall be given not less than the following written</w:t>
      </w:r>
      <w:r w:rsidRPr="009D509E">
        <w:rPr>
          <w:rFonts w:ascii="Palatino" w:hAnsi="Palatino"/>
          <w:b/>
          <w:sz w:val="22"/>
        </w:rPr>
        <w:t xml:space="preserve"> </w:t>
      </w:r>
      <w:r w:rsidRPr="009D509E">
        <w:rPr>
          <w:rFonts w:ascii="Palatino" w:hAnsi="Palatino"/>
          <w:sz w:val="22"/>
        </w:rPr>
        <w:t>notice of layoff or, at the discretion of the Employer, be paid at their regular rate in lieu of part or all of the required notice period:</w:t>
      </w:r>
    </w:p>
    <w:p w14:paraId="0F9A63FF" w14:textId="289526FD" w:rsidR="00B338D6" w:rsidRPr="009D509E" w:rsidRDefault="00C7364F"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Pr>
          <w:rFonts w:ascii="Palatino" w:hAnsi="Palatino"/>
          <w:sz w:val="22"/>
        </w:rPr>
        <w:t>(a)</w:t>
      </w:r>
      <w:r>
        <w:rPr>
          <w:rFonts w:ascii="Palatino" w:hAnsi="Palatino"/>
          <w:sz w:val="22"/>
        </w:rPr>
        <w:tab/>
      </w:r>
      <w:r w:rsidR="00B338D6" w:rsidRPr="009D509E">
        <w:rPr>
          <w:rFonts w:ascii="Palatino" w:hAnsi="Palatino"/>
          <w:sz w:val="22"/>
        </w:rPr>
        <w:t>Four (4) weeks for Employees having permanent status;</w:t>
      </w:r>
    </w:p>
    <w:p w14:paraId="30FAD892" w14:textId="77777777"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9D509E">
        <w:rPr>
          <w:rFonts w:ascii="Palatino" w:hAnsi="Palatino"/>
          <w:sz w:val="22"/>
        </w:rPr>
        <w:t>(b)</w:t>
      </w:r>
      <w:r w:rsidRPr="009D509E">
        <w:rPr>
          <w:rFonts w:ascii="Palatino" w:hAnsi="Palatino"/>
          <w:sz w:val="22"/>
        </w:rPr>
        <w:tab/>
        <w:t>Two (2) weeks for Employees having temporary status.</w:t>
      </w:r>
    </w:p>
    <w:p w14:paraId="225335F4" w14:textId="77777777"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1440" w:firstLine="0"/>
        <w:jc w:val="both"/>
        <w:rPr>
          <w:rFonts w:ascii="Palatino" w:hAnsi="Palatino"/>
          <w:sz w:val="22"/>
        </w:rPr>
      </w:pPr>
      <w:r w:rsidRPr="009D509E">
        <w:rPr>
          <w:rFonts w:ascii="Palatino" w:hAnsi="Palatino"/>
          <w:sz w:val="22"/>
        </w:rPr>
        <w:t>Once notice of layoff has been provided, the Employer and an Employee may, in writing, agree to defer the effective date of layoff without any further notice period.</w:t>
      </w:r>
    </w:p>
    <w:p w14:paraId="6D498E1B" w14:textId="49E61616" w:rsidR="00B338D6" w:rsidRPr="009D509E" w:rsidRDefault="0092062C"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Pr>
          <w:rFonts w:ascii="Palatino" w:hAnsi="Palatino"/>
          <w:sz w:val="22"/>
        </w:rPr>
        <w:br w:type="page"/>
      </w:r>
      <w:r w:rsidR="00B338D6" w:rsidRPr="00117CC4">
        <w:rPr>
          <w:rFonts w:ascii="Palatino" w:hAnsi="Palatino"/>
          <w:b/>
          <w:sz w:val="22"/>
        </w:rPr>
        <w:lastRenderedPageBreak/>
        <w:t>2</w:t>
      </w:r>
      <w:r w:rsidR="00117CC4" w:rsidRPr="00117CC4">
        <w:rPr>
          <w:rFonts w:ascii="Palatino" w:hAnsi="Palatino"/>
          <w:b/>
          <w:sz w:val="22"/>
        </w:rPr>
        <w:t>5</w:t>
      </w:r>
      <w:r w:rsidR="00B338D6" w:rsidRPr="009D509E">
        <w:rPr>
          <w:rFonts w:ascii="Palatino" w:hAnsi="Palatino"/>
          <w:sz w:val="22"/>
        </w:rPr>
        <w:t>.05</w:t>
      </w:r>
      <w:r w:rsidR="00B338D6" w:rsidRPr="009D509E">
        <w:rPr>
          <w:rFonts w:ascii="Palatino" w:hAnsi="Palatino"/>
          <w:sz w:val="22"/>
        </w:rPr>
        <w:tab/>
        <w:t>Normally, based on standard practice, among Employees performing the same or similar functions and having the same or similar hours of work in the same classification within a work unit, Casual Employees shall be released before Employees with temporary status, who shall in turn be laid off prior to the layoff of any Employees having permanent status. In determining which of similar Employees are to be laid off, the Employer shall take into account each Employee's record of service, including seniority. The application of this clause is subject to the qualifications, experience and ability of those to be retained to perform the work remaining to be done. Where the qualifications, experience and ability of those retained are relatively equal, seniority shall be the dominant factor.</w:t>
      </w:r>
    </w:p>
    <w:p w14:paraId="39DD920D" w14:textId="264D52F2"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117CC4">
        <w:rPr>
          <w:rFonts w:ascii="Palatino" w:hAnsi="Palatino"/>
          <w:b/>
          <w:sz w:val="22"/>
        </w:rPr>
        <w:t>2</w:t>
      </w:r>
      <w:r w:rsidR="00117CC4" w:rsidRPr="00117CC4">
        <w:rPr>
          <w:rFonts w:ascii="Palatino" w:hAnsi="Palatino"/>
          <w:b/>
          <w:sz w:val="22"/>
        </w:rPr>
        <w:t>5</w:t>
      </w:r>
      <w:r w:rsidRPr="009D509E">
        <w:rPr>
          <w:rFonts w:ascii="Palatino" w:hAnsi="Palatino"/>
          <w:sz w:val="22"/>
        </w:rPr>
        <w:t>.06</w:t>
      </w:r>
      <w:r w:rsidRPr="009D509E">
        <w:rPr>
          <w:rFonts w:ascii="Palatino" w:hAnsi="Palatino"/>
          <w:sz w:val="22"/>
        </w:rPr>
        <w:tab/>
        <w:t>Any portion of the probationary period that has not been served at the time of layoff shall be served subsequent to recall.</w:t>
      </w:r>
    </w:p>
    <w:p w14:paraId="0438DA76" w14:textId="61EFE465"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117CC4">
        <w:rPr>
          <w:rFonts w:ascii="Palatino" w:hAnsi="Palatino"/>
          <w:b/>
          <w:sz w:val="22"/>
        </w:rPr>
        <w:t>2</w:t>
      </w:r>
      <w:r w:rsidR="00117CC4" w:rsidRPr="00117CC4">
        <w:rPr>
          <w:rFonts w:ascii="Palatino" w:hAnsi="Palatino"/>
          <w:b/>
          <w:sz w:val="22"/>
        </w:rPr>
        <w:t>5</w:t>
      </w:r>
      <w:r w:rsidRPr="009D509E">
        <w:rPr>
          <w:rFonts w:ascii="Palatino" w:hAnsi="Palatino"/>
          <w:sz w:val="22"/>
        </w:rPr>
        <w:t>.07</w:t>
      </w:r>
      <w:r w:rsidRPr="009D509E">
        <w:rPr>
          <w:rFonts w:ascii="Palatino" w:hAnsi="Palatino"/>
          <w:sz w:val="22"/>
        </w:rPr>
        <w:tab/>
        <w:t xml:space="preserve">Subject to </w:t>
      </w:r>
      <w:r w:rsidRPr="00086177">
        <w:rPr>
          <w:rFonts w:ascii="Palatino" w:hAnsi="Palatino"/>
          <w:strike/>
          <w:sz w:val="22"/>
        </w:rPr>
        <w:t>22</w:t>
      </w:r>
      <w:r w:rsidR="00F75926">
        <w:rPr>
          <w:rFonts w:ascii="Palatino" w:hAnsi="Palatino"/>
          <w:strike/>
          <w:sz w:val="22"/>
        </w:rPr>
        <w:t>.12</w:t>
      </w:r>
      <w:r w:rsidR="00F75926">
        <w:rPr>
          <w:rFonts w:ascii="Palatino" w:hAnsi="Palatino"/>
          <w:sz w:val="22"/>
        </w:rPr>
        <w:t xml:space="preserve"> </w:t>
      </w:r>
      <w:r w:rsidR="00086177">
        <w:rPr>
          <w:rFonts w:ascii="Palatino" w:hAnsi="Palatino"/>
          <w:b/>
          <w:sz w:val="22"/>
        </w:rPr>
        <w:t>25.</w:t>
      </w:r>
      <w:r w:rsidRPr="00F75926">
        <w:rPr>
          <w:rFonts w:ascii="Palatino" w:hAnsi="Palatino"/>
          <w:b/>
          <w:sz w:val="22"/>
        </w:rPr>
        <w:t>12</w:t>
      </w:r>
      <w:r w:rsidRPr="009D509E">
        <w:rPr>
          <w:rFonts w:ascii="Palatino" w:hAnsi="Palatino"/>
          <w:sz w:val="22"/>
        </w:rPr>
        <w:t>, in determining which of similar Employees are to be recalled to positions within a classification and work unit, the order of recall of such similar Employees shall be the reverse of the order of layoff, provided the Employee recalled is qualified and able to perform the work that is available.</w:t>
      </w:r>
    </w:p>
    <w:p w14:paraId="14219D43" w14:textId="6760C531"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117CC4">
        <w:rPr>
          <w:rFonts w:ascii="Palatino" w:hAnsi="Palatino"/>
          <w:b/>
          <w:sz w:val="22"/>
        </w:rPr>
        <w:t>2</w:t>
      </w:r>
      <w:r w:rsidR="00117CC4" w:rsidRPr="00117CC4">
        <w:rPr>
          <w:rFonts w:ascii="Palatino" w:hAnsi="Palatino"/>
          <w:b/>
          <w:sz w:val="22"/>
        </w:rPr>
        <w:t>5</w:t>
      </w:r>
      <w:r w:rsidRPr="009D509E">
        <w:rPr>
          <w:rFonts w:ascii="Palatino" w:hAnsi="Palatino"/>
          <w:sz w:val="22"/>
        </w:rPr>
        <w:t>.08</w:t>
      </w:r>
      <w:r w:rsidRPr="009D509E">
        <w:rPr>
          <w:rFonts w:ascii="Palatino" w:hAnsi="Palatino"/>
          <w:sz w:val="22"/>
        </w:rPr>
        <w:tab/>
        <w:t>An Employee shall be responsible for providing the Employer with his current address for recall purposes.</w:t>
      </w:r>
    </w:p>
    <w:p w14:paraId="689AD640" w14:textId="0A6BC563"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117CC4">
        <w:rPr>
          <w:rFonts w:ascii="Palatino" w:hAnsi="Palatino"/>
          <w:b/>
          <w:sz w:val="22"/>
        </w:rPr>
        <w:t>2</w:t>
      </w:r>
      <w:r w:rsidR="00117CC4" w:rsidRPr="00117CC4">
        <w:rPr>
          <w:rFonts w:ascii="Palatino" w:hAnsi="Palatino"/>
          <w:b/>
          <w:sz w:val="22"/>
        </w:rPr>
        <w:t>5</w:t>
      </w:r>
      <w:r w:rsidRPr="009D509E">
        <w:rPr>
          <w:rFonts w:ascii="Palatino" w:hAnsi="Palatino"/>
          <w:sz w:val="22"/>
        </w:rPr>
        <w:t>.09</w:t>
      </w:r>
      <w:r w:rsidRPr="009D509E">
        <w:rPr>
          <w:rFonts w:ascii="Palatino" w:hAnsi="Palatino"/>
          <w:sz w:val="22"/>
        </w:rPr>
        <w:tab/>
        <w:t>Seniority is lost, all rights are forfeited, and the Employer shall not be obliged to recall an Employee:</w:t>
      </w:r>
    </w:p>
    <w:p w14:paraId="171A36F6" w14:textId="77777777"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9D509E">
        <w:rPr>
          <w:rFonts w:ascii="Palatino" w:hAnsi="Palatino"/>
          <w:sz w:val="22"/>
        </w:rPr>
        <w:t>(a)</w:t>
      </w:r>
      <w:r w:rsidRPr="009D509E">
        <w:rPr>
          <w:rFonts w:ascii="Palatino" w:hAnsi="Palatino"/>
          <w:sz w:val="22"/>
        </w:rPr>
        <w:tab/>
      </w:r>
      <w:proofErr w:type="gramStart"/>
      <w:r w:rsidRPr="009D509E">
        <w:rPr>
          <w:rFonts w:ascii="Palatino" w:hAnsi="Palatino"/>
          <w:sz w:val="22"/>
        </w:rPr>
        <w:t>when</w:t>
      </w:r>
      <w:proofErr w:type="gramEnd"/>
      <w:r w:rsidRPr="009D509E">
        <w:rPr>
          <w:rFonts w:ascii="Palatino" w:hAnsi="Palatino"/>
          <w:sz w:val="22"/>
        </w:rPr>
        <w:t xml:space="preserve"> the Employee resigns or employment is properly terminated; or</w:t>
      </w:r>
    </w:p>
    <w:p w14:paraId="63BB2972" w14:textId="77777777"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9D509E">
        <w:rPr>
          <w:rFonts w:ascii="Palatino" w:hAnsi="Palatino"/>
          <w:sz w:val="22"/>
        </w:rPr>
        <w:t>(b)</w:t>
      </w:r>
      <w:r w:rsidRPr="009D509E">
        <w:rPr>
          <w:rFonts w:ascii="Palatino" w:hAnsi="Palatino"/>
          <w:sz w:val="22"/>
        </w:rPr>
        <w:tab/>
      </w:r>
      <w:proofErr w:type="gramStart"/>
      <w:r w:rsidRPr="009D509E">
        <w:rPr>
          <w:rFonts w:ascii="Palatino" w:hAnsi="Palatino"/>
          <w:sz w:val="22"/>
        </w:rPr>
        <w:t>when</w:t>
      </w:r>
      <w:proofErr w:type="gramEnd"/>
      <w:r w:rsidRPr="009D509E">
        <w:rPr>
          <w:rFonts w:ascii="Palatino" w:hAnsi="Palatino"/>
          <w:sz w:val="22"/>
        </w:rPr>
        <w:t xml:space="preserve"> the Employee does not return to work on recall within three (3) work days of the stated reporting date, in accordance with notice by registered mail or receipted courier service, unless circumstances beyond his control prevent his return to work; or</w:t>
      </w:r>
    </w:p>
    <w:p w14:paraId="1E31EF74" w14:textId="77777777"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9D509E">
        <w:rPr>
          <w:rFonts w:ascii="Palatino" w:hAnsi="Palatino"/>
          <w:sz w:val="22"/>
        </w:rPr>
        <w:t>(c)</w:t>
      </w:r>
      <w:r w:rsidRPr="009D509E">
        <w:rPr>
          <w:rFonts w:ascii="Palatino" w:hAnsi="Palatino"/>
          <w:sz w:val="22"/>
        </w:rPr>
        <w:tab/>
      </w:r>
      <w:proofErr w:type="gramStart"/>
      <w:r w:rsidRPr="009D509E">
        <w:rPr>
          <w:rFonts w:ascii="Palatino" w:hAnsi="Palatino"/>
          <w:sz w:val="22"/>
        </w:rPr>
        <w:t>upon</w:t>
      </w:r>
      <w:proofErr w:type="gramEnd"/>
      <w:r w:rsidRPr="009D509E">
        <w:rPr>
          <w:rFonts w:ascii="Palatino" w:hAnsi="Palatino"/>
          <w:sz w:val="22"/>
        </w:rPr>
        <w:t xml:space="preserve"> the expiry of one hundred and eighty (180) calendar days following layoff during which time the Employee has not been recalled to work.</w:t>
      </w:r>
    </w:p>
    <w:p w14:paraId="7CBC0456" w14:textId="57B871E0"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117CC4">
        <w:rPr>
          <w:rFonts w:ascii="Palatino" w:hAnsi="Palatino"/>
          <w:b/>
          <w:sz w:val="22"/>
        </w:rPr>
        <w:t>2</w:t>
      </w:r>
      <w:r w:rsidR="00117CC4" w:rsidRPr="00117CC4">
        <w:rPr>
          <w:rFonts w:ascii="Palatino" w:hAnsi="Palatino"/>
          <w:b/>
          <w:sz w:val="22"/>
        </w:rPr>
        <w:t>5</w:t>
      </w:r>
      <w:r w:rsidRPr="009D509E">
        <w:rPr>
          <w:rFonts w:ascii="Palatino" w:hAnsi="Palatino"/>
          <w:sz w:val="22"/>
        </w:rPr>
        <w:t>.10</w:t>
      </w:r>
      <w:r w:rsidRPr="009D509E">
        <w:rPr>
          <w:rFonts w:ascii="Palatino" w:hAnsi="Palatino"/>
          <w:sz w:val="22"/>
        </w:rPr>
        <w:tab/>
        <w:t xml:space="preserve">If a permanent Employee has not been recalled within one hundred and eighty (180) calendar days from the date of layoff, he shall be entitled to severance pay in the amount set out in Article </w:t>
      </w:r>
      <w:r w:rsidRPr="00086177">
        <w:rPr>
          <w:rFonts w:ascii="Palatino" w:hAnsi="Palatino"/>
          <w:strike/>
          <w:sz w:val="22"/>
        </w:rPr>
        <w:t>21</w:t>
      </w:r>
      <w:r w:rsidR="00F75926">
        <w:rPr>
          <w:rFonts w:ascii="Palatino" w:hAnsi="Palatino"/>
          <w:sz w:val="22"/>
        </w:rPr>
        <w:t xml:space="preserve"> </w:t>
      </w:r>
      <w:r w:rsidR="00086177">
        <w:rPr>
          <w:rFonts w:ascii="Palatino" w:hAnsi="Palatino"/>
          <w:b/>
          <w:sz w:val="22"/>
        </w:rPr>
        <w:t>24</w:t>
      </w:r>
      <w:r w:rsidR="00F75926">
        <w:rPr>
          <w:rFonts w:ascii="Palatino" w:hAnsi="Palatino"/>
          <w:b/>
          <w:sz w:val="22"/>
        </w:rPr>
        <w:t>.</w:t>
      </w:r>
      <w:r w:rsidRPr="009D509E">
        <w:rPr>
          <w:rFonts w:ascii="Palatino" w:hAnsi="Palatino"/>
          <w:sz w:val="22"/>
        </w:rPr>
        <w:t xml:space="preserve"> Severance pay shall not be paid under this Article</w:t>
      </w:r>
      <w:r w:rsidRPr="009D509E">
        <w:rPr>
          <w:rFonts w:ascii="Palatino" w:hAnsi="Palatino"/>
          <w:b/>
          <w:sz w:val="22"/>
        </w:rPr>
        <w:t xml:space="preserve"> </w:t>
      </w:r>
      <w:r w:rsidRPr="009D509E">
        <w:rPr>
          <w:rFonts w:ascii="Palatino" w:hAnsi="Palatino"/>
          <w:sz w:val="22"/>
        </w:rPr>
        <w:t>to an Employee who resigned, retired, failed to return to work when recalled, or whose employment was terminated for just cause.</w:t>
      </w:r>
    </w:p>
    <w:p w14:paraId="53FF5738" w14:textId="7F15EF9A" w:rsidR="00B338D6" w:rsidRPr="00086177"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b/>
          <w:sz w:val="22"/>
        </w:rPr>
      </w:pPr>
      <w:r w:rsidRPr="00117CC4">
        <w:rPr>
          <w:rFonts w:ascii="Palatino" w:hAnsi="Palatino"/>
          <w:b/>
          <w:sz w:val="22"/>
        </w:rPr>
        <w:t>2</w:t>
      </w:r>
      <w:r w:rsidR="00117CC4" w:rsidRPr="00117CC4">
        <w:rPr>
          <w:rFonts w:ascii="Palatino" w:hAnsi="Palatino"/>
          <w:b/>
          <w:sz w:val="22"/>
        </w:rPr>
        <w:t>5</w:t>
      </w:r>
      <w:r w:rsidRPr="009D509E">
        <w:rPr>
          <w:rFonts w:ascii="Palatino" w:hAnsi="Palatino"/>
          <w:sz w:val="22"/>
        </w:rPr>
        <w:t>.11</w:t>
      </w:r>
      <w:r w:rsidRPr="009D509E">
        <w:rPr>
          <w:rFonts w:ascii="Palatino" w:hAnsi="Palatino"/>
          <w:sz w:val="22"/>
        </w:rPr>
        <w:tab/>
        <w:t xml:space="preserve">A permanent Employee whose position is abolished while he is on layoff is entitled to the rights and options provided in Article </w:t>
      </w:r>
      <w:r w:rsidRPr="00086177">
        <w:rPr>
          <w:rFonts w:ascii="Palatino" w:hAnsi="Palatino"/>
          <w:strike/>
          <w:sz w:val="22"/>
        </w:rPr>
        <w:t>21</w:t>
      </w:r>
      <w:r w:rsidR="00F75926">
        <w:rPr>
          <w:rFonts w:ascii="Palatino" w:hAnsi="Palatino"/>
          <w:sz w:val="22"/>
        </w:rPr>
        <w:t xml:space="preserve"> </w:t>
      </w:r>
      <w:r w:rsidR="00086177">
        <w:rPr>
          <w:rFonts w:ascii="Palatino" w:hAnsi="Palatino"/>
          <w:b/>
          <w:sz w:val="22"/>
        </w:rPr>
        <w:t>24</w:t>
      </w:r>
      <w:r w:rsidR="00F75926">
        <w:rPr>
          <w:rFonts w:ascii="Palatino" w:hAnsi="Palatino"/>
          <w:b/>
          <w:sz w:val="22"/>
        </w:rPr>
        <w:t>.</w:t>
      </w:r>
    </w:p>
    <w:p w14:paraId="05C1E27A" w14:textId="34661907"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117CC4">
        <w:rPr>
          <w:rFonts w:ascii="Palatino" w:hAnsi="Palatino"/>
          <w:b/>
          <w:sz w:val="22"/>
        </w:rPr>
        <w:t>2</w:t>
      </w:r>
      <w:r w:rsidR="00117CC4" w:rsidRPr="00117CC4">
        <w:rPr>
          <w:rFonts w:ascii="Palatino" w:hAnsi="Palatino"/>
          <w:b/>
          <w:sz w:val="22"/>
        </w:rPr>
        <w:t>5</w:t>
      </w:r>
      <w:r w:rsidRPr="009D509E">
        <w:rPr>
          <w:rFonts w:ascii="Palatino" w:hAnsi="Palatino"/>
          <w:sz w:val="22"/>
        </w:rPr>
        <w:t>.12</w:t>
      </w:r>
      <w:r w:rsidRPr="009D509E">
        <w:rPr>
          <w:rFonts w:ascii="Palatino" w:hAnsi="Palatino"/>
          <w:sz w:val="22"/>
        </w:rPr>
        <w:tab/>
        <w:t xml:space="preserve">The filling of a vacancy on a temporary basis for a term shorter than the notice period stated in </w:t>
      </w:r>
      <w:r w:rsidRPr="00086177">
        <w:rPr>
          <w:rFonts w:ascii="Palatino" w:hAnsi="Palatino"/>
          <w:strike/>
          <w:sz w:val="22"/>
        </w:rPr>
        <w:t>22</w:t>
      </w:r>
      <w:r w:rsidR="00F75926">
        <w:rPr>
          <w:rFonts w:ascii="Palatino" w:hAnsi="Palatino"/>
          <w:strike/>
          <w:sz w:val="22"/>
        </w:rPr>
        <w:t>.04</w:t>
      </w:r>
      <w:r w:rsidR="00F75926">
        <w:rPr>
          <w:rFonts w:ascii="Palatino" w:hAnsi="Palatino"/>
          <w:sz w:val="22"/>
        </w:rPr>
        <w:t xml:space="preserve"> </w:t>
      </w:r>
      <w:r w:rsidR="00086177">
        <w:rPr>
          <w:rFonts w:ascii="Palatino" w:hAnsi="Palatino"/>
          <w:b/>
          <w:sz w:val="22"/>
        </w:rPr>
        <w:t>25.</w:t>
      </w:r>
      <w:r w:rsidRPr="00F75926">
        <w:rPr>
          <w:rFonts w:ascii="Palatino" w:hAnsi="Palatino"/>
          <w:b/>
          <w:sz w:val="22"/>
        </w:rPr>
        <w:t>04</w:t>
      </w:r>
      <w:r w:rsidR="00086177">
        <w:rPr>
          <w:rFonts w:ascii="Palatino" w:hAnsi="Palatino"/>
          <w:sz w:val="22"/>
        </w:rPr>
        <w:t xml:space="preserve"> </w:t>
      </w:r>
      <w:r w:rsidR="00086177">
        <w:rPr>
          <w:rFonts w:ascii="Palatino" w:hAnsi="Palatino"/>
          <w:b/>
          <w:sz w:val="22"/>
        </w:rPr>
        <w:t>Sub-Clause</w:t>
      </w:r>
      <w:r w:rsidR="00086177">
        <w:rPr>
          <w:rFonts w:ascii="Palatino" w:hAnsi="Palatino"/>
          <w:sz w:val="22"/>
        </w:rPr>
        <w:t xml:space="preserve"> </w:t>
      </w:r>
      <w:r w:rsidRPr="009D509E">
        <w:rPr>
          <w:rFonts w:ascii="Palatino" w:hAnsi="Palatino"/>
          <w:sz w:val="22"/>
        </w:rPr>
        <w:t xml:space="preserve">(a) shall be exempted from the provisions of this article. </w:t>
      </w:r>
    </w:p>
    <w:p w14:paraId="7A1A21B5" w14:textId="5C737E86"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117CC4">
        <w:rPr>
          <w:rFonts w:ascii="Palatino" w:hAnsi="Palatino"/>
          <w:b/>
          <w:sz w:val="22"/>
        </w:rPr>
        <w:t>2</w:t>
      </w:r>
      <w:r w:rsidR="00117CC4" w:rsidRPr="00117CC4">
        <w:rPr>
          <w:rFonts w:ascii="Palatino" w:hAnsi="Palatino"/>
          <w:b/>
          <w:sz w:val="22"/>
        </w:rPr>
        <w:t>5</w:t>
      </w:r>
      <w:r w:rsidRPr="009D509E">
        <w:rPr>
          <w:rFonts w:ascii="Palatino" w:hAnsi="Palatino"/>
          <w:sz w:val="22"/>
        </w:rPr>
        <w:t>.13</w:t>
      </w:r>
      <w:r w:rsidRPr="009D509E">
        <w:rPr>
          <w:rFonts w:ascii="Palatino" w:hAnsi="Palatino"/>
          <w:sz w:val="22"/>
        </w:rPr>
        <w:tab/>
        <w:t xml:space="preserve">This Article shall supersede the provisions of </w:t>
      </w:r>
      <w:r w:rsidRPr="00086177">
        <w:rPr>
          <w:rFonts w:ascii="Palatino" w:hAnsi="Palatino"/>
          <w:strike/>
          <w:sz w:val="22"/>
        </w:rPr>
        <w:t>Article</w:t>
      </w:r>
      <w:r w:rsidRPr="009D509E">
        <w:rPr>
          <w:rFonts w:ascii="Palatino" w:hAnsi="Palatino"/>
          <w:sz w:val="22"/>
        </w:rPr>
        <w:t xml:space="preserve"> </w:t>
      </w:r>
      <w:r w:rsidR="00086177">
        <w:rPr>
          <w:rFonts w:ascii="Palatino" w:hAnsi="Palatino"/>
          <w:b/>
          <w:sz w:val="22"/>
        </w:rPr>
        <w:t xml:space="preserve">Clause </w:t>
      </w:r>
      <w:r w:rsidRPr="00086177">
        <w:rPr>
          <w:rFonts w:ascii="Palatino" w:hAnsi="Palatino"/>
          <w:strike/>
          <w:sz w:val="22"/>
        </w:rPr>
        <w:t>10</w:t>
      </w:r>
      <w:r w:rsidR="00F75926">
        <w:rPr>
          <w:rFonts w:ascii="Palatino" w:hAnsi="Palatino"/>
          <w:strike/>
          <w:sz w:val="22"/>
        </w:rPr>
        <w:t>.04</w:t>
      </w:r>
      <w:r w:rsidR="00F75926">
        <w:rPr>
          <w:rFonts w:ascii="Palatino" w:hAnsi="Palatino"/>
          <w:sz w:val="22"/>
        </w:rPr>
        <w:t xml:space="preserve"> </w:t>
      </w:r>
      <w:r w:rsidR="00086177">
        <w:rPr>
          <w:rFonts w:ascii="Palatino" w:hAnsi="Palatino"/>
          <w:b/>
          <w:sz w:val="22"/>
        </w:rPr>
        <w:t>11.</w:t>
      </w:r>
      <w:r w:rsidRPr="00F75926">
        <w:rPr>
          <w:rFonts w:ascii="Palatino" w:hAnsi="Palatino"/>
          <w:b/>
          <w:sz w:val="22"/>
        </w:rPr>
        <w:t>04.</w:t>
      </w:r>
    </w:p>
    <w:p w14:paraId="578C1038" w14:textId="177D6883"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117CC4">
        <w:rPr>
          <w:rFonts w:ascii="Palatino" w:hAnsi="Palatino"/>
          <w:b/>
          <w:sz w:val="22"/>
        </w:rPr>
        <w:t>2</w:t>
      </w:r>
      <w:r w:rsidR="00117CC4" w:rsidRPr="00117CC4">
        <w:rPr>
          <w:rFonts w:ascii="Palatino" w:hAnsi="Palatino"/>
          <w:b/>
          <w:sz w:val="22"/>
        </w:rPr>
        <w:t>5</w:t>
      </w:r>
      <w:r w:rsidRPr="009D509E">
        <w:rPr>
          <w:rFonts w:ascii="Palatino" w:hAnsi="Palatino"/>
          <w:sz w:val="22"/>
        </w:rPr>
        <w:t>.14</w:t>
      </w:r>
      <w:r w:rsidRPr="009D509E">
        <w:rPr>
          <w:rFonts w:ascii="Palatino" w:hAnsi="Palatino"/>
          <w:sz w:val="22"/>
        </w:rPr>
        <w:tab/>
        <w:t xml:space="preserve">The Employer shall develop and maintain seniority lists of Employees with temporary and permanent status, showing the Employee's name, status, and </w:t>
      </w:r>
      <w:r w:rsidRPr="009D509E">
        <w:rPr>
          <w:rFonts w:ascii="Palatino" w:hAnsi="Palatino"/>
          <w:sz w:val="22"/>
        </w:rPr>
        <w:lastRenderedPageBreak/>
        <w:t>length of service. Such lists shall be provided to the Local 038 Chairperson semi-annually, or more frequently where operations require.</w:t>
      </w:r>
    </w:p>
    <w:p w14:paraId="33570ABD" w14:textId="5B0BF08C" w:rsidR="00B338D6" w:rsidRPr="00086177" w:rsidRDefault="00693327" w:rsidP="00F75926">
      <w:pPr>
        <w:pStyle w:val="BodyText"/>
        <w:spacing w:line="240" w:lineRule="auto"/>
        <w:jc w:val="center"/>
        <w:rPr>
          <w:rFonts w:ascii="Palatino" w:hAnsi="Palatino"/>
          <w:b/>
          <w:sz w:val="22"/>
        </w:rPr>
      </w:pPr>
      <w:r>
        <w:rPr>
          <w:rFonts w:ascii="Palatino" w:hAnsi="Palatino"/>
          <w:b/>
          <w:sz w:val="22"/>
        </w:rPr>
        <w:br w:type="page"/>
      </w:r>
      <w:r w:rsidR="00B338D6" w:rsidRPr="009D509E">
        <w:rPr>
          <w:rFonts w:ascii="Palatino" w:hAnsi="Palatino"/>
          <w:b/>
          <w:sz w:val="22"/>
        </w:rPr>
        <w:lastRenderedPageBreak/>
        <w:t xml:space="preserve">ARTICLE </w:t>
      </w:r>
      <w:proofErr w:type="gramStart"/>
      <w:r w:rsidR="00B338D6" w:rsidRPr="00086177">
        <w:rPr>
          <w:rFonts w:ascii="Palatino" w:hAnsi="Palatino"/>
          <w:b/>
          <w:strike/>
          <w:sz w:val="22"/>
        </w:rPr>
        <w:t>23</w:t>
      </w:r>
      <w:r w:rsidR="000731AD" w:rsidRPr="000731AD">
        <w:rPr>
          <w:rFonts w:ascii="Palatino" w:hAnsi="Palatino"/>
          <w:b/>
          <w:sz w:val="22"/>
        </w:rPr>
        <w:t xml:space="preserve">  </w:t>
      </w:r>
      <w:r w:rsidR="00086177">
        <w:rPr>
          <w:rFonts w:ascii="Palatino" w:hAnsi="Palatino"/>
          <w:b/>
          <w:sz w:val="22"/>
        </w:rPr>
        <w:t>26</w:t>
      </w:r>
      <w:proofErr w:type="gramEnd"/>
    </w:p>
    <w:p w14:paraId="2D43B8B2" w14:textId="77777777" w:rsidR="00B338D6" w:rsidRPr="009D509E" w:rsidRDefault="00B338D6" w:rsidP="00117CC4">
      <w:pPr>
        <w:tabs>
          <w:tab w:val="left" w:pos="-1440"/>
          <w:tab w:val="left" w:pos="-720"/>
          <w:tab w:val="left" w:pos="1080"/>
          <w:tab w:val="left" w:pos="1800"/>
          <w:tab w:val="left" w:pos="2520"/>
          <w:tab w:val="left" w:pos="3240"/>
          <w:tab w:val="left" w:pos="3960"/>
        </w:tabs>
        <w:spacing w:after="240" w:line="360" w:lineRule="auto"/>
        <w:jc w:val="center"/>
        <w:rPr>
          <w:rFonts w:ascii="Palatino" w:hAnsi="Palatino"/>
          <w:b/>
          <w:color w:val="000000"/>
          <w:sz w:val="22"/>
        </w:rPr>
      </w:pPr>
      <w:r w:rsidRPr="009D509E">
        <w:rPr>
          <w:rFonts w:ascii="Palatino" w:hAnsi="Palatino"/>
          <w:b/>
          <w:color w:val="000000"/>
          <w:sz w:val="22"/>
        </w:rPr>
        <w:t>ILLNESS AND DISABILITY IN THE WORKPLACE</w:t>
      </w:r>
    </w:p>
    <w:p w14:paraId="279DDE96" w14:textId="54754D27" w:rsidR="000A79A0" w:rsidRDefault="00086177"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lang w:val="en-CA"/>
        </w:rPr>
      </w:pPr>
      <w:r>
        <w:rPr>
          <w:rFonts w:ascii="Palatino" w:hAnsi="Palatino"/>
          <w:b/>
          <w:sz w:val="22"/>
          <w:lang w:val="en-CA"/>
        </w:rPr>
        <w:t>26.</w:t>
      </w:r>
      <w:r w:rsidR="00B338D6" w:rsidRPr="009D509E">
        <w:rPr>
          <w:rFonts w:ascii="Palatino" w:hAnsi="Palatino"/>
          <w:sz w:val="22"/>
          <w:lang w:val="en-CA"/>
        </w:rPr>
        <w:t>01</w:t>
      </w:r>
      <w:r w:rsidR="000A79A0">
        <w:rPr>
          <w:rFonts w:ascii="Palatino" w:hAnsi="Palatino"/>
          <w:sz w:val="22"/>
          <w:lang w:val="en-CA"/>
        </w:rPr>
        <w:tab/>
      </w:r>
      <w:r w:rsidR="000A79A0" w:rsidRPr="009D509E">
        <w:rPr>
          <w:rFonts w:ascii="Palatino" w:hAnsi="Palatino"/>
          <w:b/>
          <w:sz w:val="22"/>
        </w:rPr>
        <w:t>General</w:t>
      </w:r>
    </w:p>
    <w:p w14:paraId="26FBD131" w14:textId="18997073" w:rsidR="00B338D6" w:rsidRPr="009D509E" w:rsidRDefault="00B338D6" w:rsidP="000A79A0">
      <w:pPr>
        <w:pStyle w:val="BodyText"/>
        <w:tabs>
          <w:tab w:val="clear" w:pos="-1440"/>
          <w:tab w:val="clear" w:pos="-720"/>
          <w:tab w:val="clear" w:pos="1800"/>
          <w:tab w:val="clear" w:pos="2520"/>
          <w:tab w:val="clear" w:pos="3240"/>
          <w:tab w:val="clear" w:pos="3960"/>
        </w:tabs>
        <w:spacing w:after="240"/>
        <w:ind w:left="1440" w:firstLine="0"/>
        <w:jc w:val="both"/>
        <w:rPr>
          <w:rFonts w:ascii="Palatino" w:hAnsi="Palatino"/>
          <w:sz w:val="22"/>
          <w:lang w:val="en-CA"/>
        </w:rPr>
      </w:pPr>
      <w:r w:rsidRPr="009D509E">
        <w:rPr>
          <w:rFonts w:ascii="Palatino" w:hAnsi="Palatino"/>
          <w:sz w:val="22"/>
          <w:lang w:val="en-CA"/>
        </w:rPr>
        <w:t>The Employer, the Union and the Employee recognize the value of employees maintaining their overall wellness to ensure that they can attend work on a regular and meaningful basis. Further, the employee is responsible for providing appropriate medical documentation as required.</w:t>
      </w:r>
    </w:p>
    <w:p w14:paraId="25951919" w14:textId="68E3FBB6" w:rsidR="00B338D6" w:rsidRPr="009D509E" w:rsidRDefault="00117CC4"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u w:val="single"/>
        </w:rPr>
      </w:pPr>
      <w:r w:rsidRPr="00033BED">
        <w:rPr>
          <w:rFonts w:ascii="Palatino" w:hAnsi="Palatino"/>
          <w:b/>
          <w:sz w:val="22"/>
        </w:rPr>
        <w:t>26</w:t>
      </w:r>
      <w:r w:rsidR="00B338D6" w:rsidRPr="009D509E">
        <w:rPr>
          <w:rFonts w:ascii="Palatino" w:hAnsi="Palatino"/>
          <w:sz w:val="22"/>
        </w:rPr>
        <w:t>.02</w:t>
      </w:r>
      <w:r w:rsidR="00B338D6" w:rsidRPr="009D509E">
        <w:rPr>
          <w:rFonts w:ascii="Palatino" w:hAnsi="Palatino"/>
          <w:sz w:val="22"/>
        </w:rPr>
        <w:tab/>
        <w:t xml:space="preserve">The Employer, Union and Employee are jointly committed and will work together to safely accommodate and re-integrate an employee who has suffered an illness, a disability or a work related injury or illness accepted by the Worker’s Compensation Board, in their return to full or modified or restricted work assignments </w:t>
      </w:r>
      <w:r w:rsidR="00B338D6" w:rsidRPr="009D509E">
        <w:rPr>
          <w:rFonts w:ascii="Palatino" w:hAnsi="Palatino"/>
          <w:color w:val="000000"/>
          <w:sz w:val="22"/>
        </w:rPr>
        <w:t>(i.e. hours of work or job tasks)</w:t>
      </w:r>
      <w:r w:rsidR="00B338D6" w:rsidRPr="009D509E">
        <w:rPr>
          <w:rFonts w:ascii="Palatino" w:hAnsi="Palatino"/>
          <w:sz w:val="22"/>
        </w:rPr>
        <w:t>.</w:t>
      </w:r>
    </w:p>
    <w:p w14:paraId="517B9A02" w14:textId="4E21F8DC" w:rsidR="000A79A0" w:rsidRDefault="00117CC4" w:rsidP="00F6756D">
      <w:pPr>
        <w:pStyle w:val="BodyText"/>
        <w:tabs>
          <w:tab w:val="clear" w:pos="-1440"/>
          <w:tab w:val="clear" w:pos="-720"/>
          <w:tab w:val="clear" w:pos="1800"/>
          <w:tab w:val="clear" w:pos="2520"/>
          <w:tab w:val="clear" w:pos="3240"/>
          <w:tab w:val="clear" w:pos="3960"/>
          <w:tab w:val="left" w:pos="1440"/>
        </w:tabs>
        <w:spacing w:after="240"/>
        <w:ind w:left="2160" w:hanging="2160"/>
        <w:jc w:val="both"/>
        <w:rPr>
          <w:rFonts w:ascii="Palatino" w:hAnsi="Palatino"/>
          <w:color w:val="000000"/>
          <w:sz w:val="22"/>
        </w:rPr>
      </w:pPr>
      <w:r w:rsidRPr="00033BED">
        <w:rPr>
          <w:rFonts w:ascii="Palatino" w:hAnsi="Palatino"/>
          <w:b/>
          <w:color w:val="000000"/>
          <w:sz w:val="22"/>
        </w:rPr>
        <w:t>26</w:t>
      </w:r>
      <w:r w:rsidR="00B338D6" w:rsidRPr="00033BED">
        <w:rPr>
          <w:rFonts w:ascii="Palatino" w:hAnsi="Palatino"/>
          <w:b/>
          <w:color w:val="000000"/>
          <w:sz w:val="22"/>
        </w:rPr>
        <w:t>.</w:t>
      </w:r>
      <w:r w:rsidR="00B338D6" w:rsidRPr="009D509E">
        <w:rPr>
          <w:rFonts w:ascii="Palatino" w:hAnsi="Palatino"/>
          <w:color w:val="000000"/>
          <w:sz w:val="22"/>
        </w:rPr>
        <w:t>03</w:t>
      </w:r>
      <w:r w:rsidR="000A79A0">
        <w:rPr>
          <w:rFonts w:ascii="Palatino" w:hAnsi="Palatino"/>
          <w:color w:val="000000"/>
          <w:sz w:val="22"/>
        </w:rPr>
        <w:tab/>
      </w:r>
      <w:r w:rsidR="000A79A0" w:rsidRPr="009D509E">
        <w:rPr>
          <w:rFonts w:ascii="Palatino" w:hAnsi="Palatino"/>
          <w:b/>
          <w:sz w:val="22"/>
          <w:u w:val="single"/>
        </w:rPr>
        <w:t>Proof of Medical Condition</w:t>
      </w:r>
    </w:p>
    <w:p w14:paraId="1F8A13BC" w14:textId="0854F24E" w:rsidR="00B338D6" w:rsidRPr="009D509E" w:rsidRDefault="00B338D6" w:rsidP="000A79A0">
      <w:pPr>
        <w:pStyle w:val="BodyText"/>
        <w:tabs>
          <w:tab w:val="clear" w:pos="-1440"/>
          <w:tab w:val="clear" w:pos="-720"/>
          <w:tab w:val="clear" w:pos="1800"/>
          <w:tab w:val="clear" w:pos="2520"/>
          <w:tab w:val="clear" w:pos="3240"/>
          <w:tab w:val="clear" w:pos="3960"/>
          <w:tab w:val="left" w:pos="1440"/>
        </w:tabs>
        <w:spacing w:after="240"/>
        <w:ind w:left="2160"/>
        <w:jc w:val="both"/>
        <w:rPr>
          <w:rFonts w:ascii="Palatino" w:hAnsi="Palatino"/>
          <w:color w:val="000000"/>
          <w:sz w:val="22"/>
        </w:rPr>
      </w:pPr>
      <w:r w:rsidRPr="009D509E">
        <w:rPr>
          <w:rFonts w:ascii="Palatino" w:hAnsi="Palatino"/>
          <w:color w:val="000000"/>
          <w:sz w:val="22"/>
        </w:rPr>
        <w:t>(a)</w:t>
      </w:r>
      <w:r w:rsidRPr="009D509E">
        <w:rPr>
          <w:rFonts w:ascii="Palatino" w:hAnsi="Palatino"/>
          <w:color w:val="000000"/>
          <w:sz w:val="22"/>
        </w:rPr>
        <w:tab/>
        <w:t xml:space="preserve">Employees may be required to submit satisfactory proof to the Employer of any illness, non-occupations accident or quarantine when circumstances make it reasonable to do so. Where the Employee may pay a fee for such proof, the </w:t>
      </w:r>
      <w:proofErr w:type="gramStart"/>
      <w:r w:rsidRPr="009D509E">
        <w:rPr>
          <w:rFonts w:ascii="Palatino" w:hAnsi="Palatino"/>
          <w:color w:val="000000"/>
          <w:sz w:val="22"/>
        </w:rPr>
        <w:t>fee will be paid by the Employer</w:t>
      </w:r>
      <w:proofErr w:type="gramEnd"/>
      <w:r w:rsidRPr="009D509E">
        <w:rPr>
          <w:rFonts w:ascii="Palatino" w:hAnsi="Palatino"/>
          <w:color w:val="000000"/>
          <w:sz w:val="22"/>
        </w:rPr>
        <w:t>.</w:t>
      </w:r>
    </w:p>
    <w:p w14:paraId="6A680D48" w14:textId="39176AEC"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color w:val="000000"/>
          <w:sz w:val="22"/>
        </w:rPr>
      </w:pPr>
      <w:r w:rsidRPr="009D509E">
        <w:rPr>
          <w:rFonts w:ascii="Palatino" w:hAnsi="Palatino"/>
          <w:color w:val="000000"/>
          <w:sz w:val="22"/>
        </w:rPr>
        <w:t>(b)</w:t>
      </w:r>
      <w:r w:rsidRPr="009D509E">
        <w:rPr>
          <w:rFonts w:ascii="Palatino" w:hAnsi="Palatino"/>
          <w:color w:val="000000"/>
          <w:sz w:val="22"/>
        </w:rPr>
        <w:tab/>
        <w:t>The Employee may be required to provide proof of medical treatment upon return to work where reasonable doubt exists in respect to the purpose of an absence claim due to illness. An Employee shall be advised of the requirement to provide a medical certificate prior to his return to work.</w:t>
      </w:r>
    </w:p>
    <w:p w14:paraId="34D26BC2" w14:textId="333E34DB"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color w:val="000000"/>
          <w:sz w:val="22"/>
          <w:lang w:val="en-CA"/>
        </w:rPr>
      </w:pPr>
      <w:r w:rsidRPr="00F75926">
        <w:rPr>
          <w:rFonts w:ascii="Palatino" w:hAnsi="Palatino"/>
          <w:strike/>
          <w:sz w:val="22"/>
        </w:rPr>
        <w:t>(b)</w:t>
      </w:r>
      <w:r w:rsidR="00F75926">
        <w:rPr>
          <w:rFonts w:ascii="Palatino" w:hAnsi="Palatino"/>
          <w:sz w:val="22"/>
        </w:rPr>
        <w:t xml:space="preserve"> </w:t>
      </w:r>
      <w:r w:rsidR="00F75926">
        <w:rPr>
          <w:rFonts w:ascii="Palatino" w:hAnsi="Palatino"/>
          <w:b/>
          <w:sz w:val="22"/>
        </w:rPr>
        <w:t>(</w:t>
      </w:r>
      <w:proofErr w:type="gramStart"/>
      <w:r w:rsidR="00F75926">
        <w:rPr>
          <w:rFonts w:ascii="Palatino" w:hAnsi="Palatino"/>
          <w:b/>
          <w:sz w:val="22"/>
        </w:rPr>
        <w:t>c</w:t>
      </w:r>
      <w:proofErr w:type="gramEnd"/>
      <w:r w:rsidR="00F75926">
        <w:rPr>
          <w:rFonts w:ascii="Palatino" w:hAnsi="Palatino"/>
          <w:b/>
          <w:sz w:val="22"/>
        </w:rPr>
        <w:t>)</w:t>
      </w:r>
      <w:r w:rsidRPr="009D509E">
        <w:rPr>
          <w:rFonts w:ascii="Palatino" w:hAnsi="Palatino"/>
          <w:sz w:val="22"/>
        </w:rPr>
        <w:tab/>
      </w:r>
      <w:r w:rsidRPr="009D509E">
        <w:rPr>
          <w:rFonts w:ascii="Palatino" w:hAnsi="Palatino"/>
          <w:color w:val="000000"/>
          <w:sz w:val="22"/>
        </w:rPr>
        <w:t>The Employer may require the Employee to submit proof of attendance at a medical, dental, physiotherapy, or optical appointment when time off from work is granted to attend such appointments.</w:t>
      </w:r>
      <w:r w:rsidRPr="009D509E">
        <w:rPr>
          <w:rFonts w:ascii="Palatino" w:hAnsi="Palatino"/>
          <w:color w:val="000000"/>
          <w:sz w:val="22"/>
          <w:lang w:val="en-CA"/>
        </w:rPr>
        <w:t xml:space="preserve"> Time off to attend medical, dental, </w:t>
      </w:r>
      <w:r w:rsidRPr="00C7364F">
        <w:rPr>
          <w:rFonts w:ascii="Palatino" w:hAnsi="Palatino"/>
          <w:sz w:val="22"/>
        </w:rPr>
        <w:t>physiotherapy</w:t>
      </w:r>
      <w:r w:rsidRPr="009D509E">
        <w:rPr>
          <w:rFonts w:ascii="Palatino" w:hAnsi="Palatino"/>
          <w:color w:val="000000"/>
          <w:sz w:val="22"/>
          <w:lang w:val="en-CA"/>
        </w:rPr>
        <w:t xml:space="preserve"> or </w:t>
      </w:r>
      <w:proofErr w:type="gramStart"/>
      <w:r w:rsidRPr="009D509E">
        <w:rPr>
          <w:rFonts w:ascii="Palatino" w:hAnsi="Palatino"/>
          <w:color w:val="000000"/>
          <w:sz w:val="22"/>
          <w:lang w:val="en-CA"/>
        </w:rPr>
        <w:t>optical appointments requires</w:t>
      </w:r>
      <w:proofErr w:type="gramEnd"/>
      <w:r w:rsidRPr="009D509E">
        <w:rPr>
          <w:rFonts w:ascii="Palatino" w:hAnsi="Palatino"/>
          <w:color w:val="000000"/>
          <w:sz w:val="22"/>
          <w:lang w:val="en-CA"/>
        </w:rPr>
        <w:t xml:space="preserve"> prior authorization from the Employer and will be scheduled by the Employee in an attempt to least interfere with the Employer’s operations. Time off also includes any travel time. The above-mentioned authorization shall not be unreasonably denied.</w:t>
      </w:r>
    </w:p>
    <w:p w14:paraId="077CBAD6" w14:textId="62BB7901" w:rsidR="00B338D6" w:rsidRPr="009D509E" w:rsidRDefault="00117CC4"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033BED">
        <w:rPr>
          <w:rFonts w:ascii="Palatino" w:hAnsi="Palatino"/>
          <w:b/>
          <w:sz w:val="22"/>
        </w:rPr>
        <w:t>26</w:t>
      </w:r>
      <w:r w:rsidR="002D5090">
        <w:rPr>
          <w:rFonts w:ascii="Palatino" w:hAnsi="Palatino"/>
          <w:sz w:val="22"/>
        </w:rPr>
        <w:t>.04</w:t>
      </w:r>
      <w:r w:rsidR="002D5090">
        <w:rPr>
          <w:rFonts w:ascii="Palatino" w:hAnsi="Palatino"/>
          <w:sz w:val="22"/>
        </w:rPr>
        <w:tab/>
      </w:r>
      <w:r w:rsidR="00B338D6" w:rsidRPr="009D509E">
        <w:rPr>
          <w:rFonts w:ascii="Palatino" w:hAnsi="Palatino"/>
          <w:sz w:val="22"/>
        </w:rPr>
        <w:t xml:space="preserve">The Employee shall </w:t>
      </w:r>
      <w:r w:rsidR="00B338D6" w:rsidRPr="002D5090">
        <w:rPr>
          <w:rFonts w:ascii="Palatino" w:hAnsi="Palatino"/>
          <w:color w:val="000000"/>
          <w:sz w:val="22"/>
        </w:rPr>
        <w:t>provide</w:t>
      </w:r>
      <w:r w:rsidR="00B338D6" w:rsidRPr="009D509E">
        <w:rPr>
          <w:rFonts w:ascii="Palatino" w:hAnsi="Palatino"/>
          <w:sz w:val="22"/>
        </w:rPr>
        <w:t xml:space="preserve"> a medical certificate for any absence under General Illness. The medical certificate will indicate the name of the Physician, the expected duration of the illness or injury and that the illness or injury prevents the individual from performing full or modified or restricted duties.</w:t>
      </w:r>
    </w:p>
    <w:p w14:paraId="5718508C" w14:textId="6E157204" w:rsidR="00B338D6" w:rsidRPr="009D509E" w:rsidRDefault="00117CC4"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033BED">
        <w:rPr>
          <w:rFonts w:ascii="Palatino" w:hAnsi="Palatino"/>
          <w:b/>
          <w:sz w:val="22"/>
        </w:rPr>
        <w:t>26</w:t>
      </w:r>
      <w:r w:rsidR="00B338D6" w:rsidRPr="009D509E">
        <w:rPr>
          <w:rFonts w:ascii="Palatino" w:hAnsi="Palatino"/>
          <w:sz w:val="22"/>
        </w:rPr>
        <w:t>.05</w:t>
      </w:r>
      <w:r w:rsidR="00B338D6" w:rsidRPr="009D509E">
        <w:rPr>
          <w:rFonts w:ascii="Palatino" w:hAnsi="Palatino"/>
          <w:sz w:val="22"/>
        </w:rPr>
        <w:tab/>
        <w:t xml:space="preserve">For General Illness </w:t>
      </w:r>
      <w:r w:rsidR="00B338D6" w:rsidRPr="002D5090">
        <w:rPr>
          <w:rFonts w:ascii="Palatino" w:hAnsi="Palatino"/>
          <w:sz w:val="22"/>
          <w:lang w:val="en-CA"/>
        </w:rPr>
        <w:t>claims</w:t>
      </w:r>
      <w:r w:rsidR="00B338D6" w:rsidRPr="009D509E">
        <w:rPr>
          <w:rFonts w:ascii="Palatino" w:hAnsi="Palatino"/>
          <w:sz w:val="22"/>
        </w:rPr>
        <w:t xml:space="preserve"> greater than ten (10) days, the Employer may require the Employee to have his physician submit medical evidence on the Medical Fitness For Work Certificate Form (agreed to by the Union) indicating that the Employee is disabled from full or modified or restricted duties. </w:t>
      </w:r>
      <w:proofErr w:type="gramStart"/>
      <w:r w:rsidR="00B338D6" w:rsidRPr="009D509E">
        <w:rPr>
          <w:rFonts w:ascii="Palatino" w:hAnsi="Palatino"/>
          <w:sz w:val="22"/>
        </w:rPr>
        <w:t>Expenses for the completion of this Form will be paid by the Employer</w:t>
      </w:r>
      <w:proofErr w:type="gramEnd"/>
      <w:r w:rsidR="00B338D6" w:rsidRPr="009D509E">
        <w:rPr>
          <w:rFonts w:ascii="Palatino" w:hAnsi="Palatino"/>
          <w:sz w:val="22"/>
        </w:rPr>
        <w:t xml:space="preserve">. </w:t>
      </w:r>
    </w:p>
    <w:p w14:paraId="5AD6FC86" w14:textId="6DD8774A" w:rsidR="00B338D6" w:rsidRPr="009D509E" w:rsidRDefault="00117CC4"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033BED">
        <w:rPr>
          <w:rFonts w:ascii="Palatino" w:hAnsi="Palatino"/>
          <w:b/>
          <w:sz w:val="22"/>
        </w:rPr>
        <w:t>26</w:t>
      </w:r>
      <w:r w:rsidR="00B338D6" w:rsidRPr="009D509E">
        <w:rPr>
          <w:rFonts w:ascii="Palatino" w:hAnsi="Palatino"/>
          <w:sz w:val="22"/>
        </w:rPr>
        <w:t>.06</w:t>
      </w:r>
      <w:r w:rsidR="00B338D6" w:rsidRPr="009D509E">
        <w:rPr>
          <w:rFonts w:ascii="Palatino" w:hAnsi="Palatino"/>
          <w:sz w:val="22"/>
        </w:rPr>
        <w:tab/>
        <w:t xml:space="preserve">An Employee who </w:t>
      </w:r>
      <w:r w:rsidR="00B338D6" w:rsidRPr="002D5090">
        <w:rPr>
          <w:rFonts w:ascii="Palatino" w:hAnsi="Palatino"/>
          <w:sz w:val="22"/>
          <w:lang w:val="en-CA"/>
        </w:rPr>
        <w:t>is</w:t>
      </w:r>
      <w:r w:rsidR="00B338D6" w:rsidRPr="009D509E">
        <w:rPr>
          <w:rFonts w:ascii="Palatino" w:hAnsi="Palatino"/>
          <w:sz w:val="22"/>
        </w:rPr>
        <w:t xml:space="preserve"> to be absent for surgery or other similar prearranged medical attention shall provide the Employer with as much advance written </w:t>
      </w:r>
      <w:r w:rsidR="00B338D6" w:rsidRPr="009D509E">
        <w:rPr>
          <w:rFonts w:ascii="Palatino" w:hAnsi="Palatino"/>
          <w:sz w:val="22"/>
        </w:rPr>
        <w:lastRenderedPageBreak/>
        <w:t>notice as possible as to the expected dates of departure from work and return to work associated with such medical attention.</w:t>
      </w:r>
    </w:p>
    <w:p w14:paraId="12B75DDF" w14:textId="2A80D6F6" w:rsidR="000A79A0" w:rsidRDefault="00117CC4" w:rsidP="00F6756D">
      <w:pPr>
        <w:pStyle w:val="BodyText"/>
        <w:tabs>
          <w:tab w:val="clear" w:pos="-1440"/>
          <w:tab w:val="clear" w:pos="-720"/>
          <w:tab w:val="clear" w:pos="1800"/>
          <w:tab w:val="clear" w:pos="2520"/>
          <w:tab w:val="clear" w:pos="3240"/>
          <w:tab w:val="clear" w:pos="3960"/>
          <w:tab w:val="left" w:pos="1440"/>
        </w:tabs>
        <w:spacing w:after="240"/>
        <w:ind w:left="2160" w:hanging="2160"/>
        <w:jc w:val="both"/>
        <w:rPr>
          <w:rFonts w:ascii="Palatino" w:hAnsi="Palatino"/>
          <w:sz w:val="22"/>
        </w:rPr>
      </w:pPr>
      <w:r w:rsidRPr="00033BED">
        <w:rPr>
          <w:rFonts w:ascii="Palatino" w:hAnsi="Palatino"/>
          <w:b/>
          <w:sz w:val="22"/>
        </w:rPr>
        <w:t>26</w:t>
      </w:r>
      <w:r w:rsidR="00B338D6" w:rsidRPr="009D509E">
        <w:rPr>
          <w:rFonts w:ascii="Palatino" w:hAnsi="Palatino"/>
          <w:sz w:val="22"/>
        </w:rPr>
        <w:t>.07</w:t>
      </w:r>
      <w:r w:rsidR="000A79A0">
        <w:rPr>
          <w:rFonts w:ascii="Palatino" w:hAnsi="Palatino"/>
          <w:sz w:val="22"/>
        </w:rPr>
        <w:tab/>
      </w:r>
      <w:r w:rsidR="000A79A0" w:rsidRPr="009D509E">
        <w:rPr>
          <w:rFonts w:ascii="Palatino" w:hAnsi="Palatino"/>
          <w:b/>
          <w:sz w:val="22"/>
        </w:rPr>
        <w:t>Confidentiality of Medical Information</w:t>
      </w:r>
    </w:p>
    <w:p w14:paraId="6B6ACDA5" w14:textId="468588A3" w:rsidR="00B338D6" w:rsidRPr="009D509E" w:rsidRDefault="00B338D6" w:rsidP="000A79A0">
      <w:pPr>
        <w:pStyle w:val="BodyText"/>
        <w:tabs>
          <w:tab w:val="clear" w:pos="-1440"/>
          <w:tab w:val="clear" w:pos="-720"/>
          <w:tab w:val="clear" w:pos="1800"/>
          <w:tab w:val="clear" w:pos="2520"/>
          <w:tab w:val="clear" w:pos="3240"/>
          <w:tab w:val="clear" w:pos="3960"/>
          <w:tab w:val="left" w:pos="1440"/>
        </w:tabs>
        <w:spacing w:after="240"/>
        <w:ind w:left="2160"/>
        <w:jc w:val="both"/>
        <w:rPr>
          <w:rFonts w:ascii="Palatino" w:hAnsi="Palatino"/>
          <w:color w:val="000000"/>
          <w:sz w:val="22"/>
        </w:rPr>
      </w:pPr>
      <w:r w:rsidRPr="009D509E">
        <w:rPr>
          <w:rFonts w:ascii="Palatino" w:hAnsi="Palatino"/>
          <w:sz w:val="22"/>
        </w:rPr>
        <w:t>(a)</w:t>
      </w:r>
      <w:r w:rsidRPr="009D509E">
        <w:rPr>
          <w:rFonts w:ascii="Palatino" w:hAnsi="Palatino"/>
          <w:sz w:val="22"/>
        </w:rPr>
        <w:tab/>
        <w:t xml:space="preserve">The confidentiality of health and </w:t>
      </w:r>
      <w:r w:rsidRPr="002D5090">
        <w:rPr>
          <w:rFonts w:ascii="Palatino" w:hAnsi="Palatino"/>
          <w:sz w:val="22"/>
          <w:lang w:val="en-CA"/>
        </w:rPr>
        <w:t>medical</w:t>
      </w:r>
      <w:r w:rsidRPr="009D509E">
        <w:rPr>
          <w:rFonts w:ascii="Palatino" w:hAnsi="Palatino"/>
          <w:sz w:val="22"/>
        </w:rPr>
        <w:t xml:space="preserve"> information of employees is recognized by the Employer and the Union. Therefore, the parties who have access to this information shall ensure its confidentiality.</w:t>
      </w:r>
    </w:p>
    <w:p w14:paraId="7B602B93" w14:textId="77777777"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color w:val="000000"/>
          <w:sz w:val="22"/>
          <w:lang w:val="en-CA"/>
        </w:rPr>
      </w:pPr>
      <w:r w:rsidRPr="009D509E">
        <w:rPr>
          <w:rFonts w:ascii="Palatino" w:hAnsi="Palatino"/>
          <w:sz w:val="22"/>
        </w:rPr>
        <w:t>(b)</w:t>
      </w:r>
      <w:r w:rsidRPr="009D509E">
        <w:rPr>
          <w:rFonts w:ascii="Palatino" w:hAnsi="Palatino"/>
          <w:sz w:val="22"/>
        </w:rPr>
        <w:tab/>
      </w:r>
      <w:r w:rsidRPr="009D509E">
        <w:rPr>
          <w:rFonts w:ascii="Palatino" w:hAnsi="Palatino"/>
          <w:color w:val="000000"/>
          <w:sz w:val="22"/>
        </w:rPr>
        <w:t xml:space="preserve">The </w:t>
      </w:r>
      <w:r w:rsidRPr="00C7364F">
        <w:rPr>
          <w:rFonts w:ascii="Palatino" w:hAnsi="Palatino"/>
          <w:sz w:val="22"/>
        </w:rPr>
        <w:t>Employer</w:t>
      </w:r>
      <w:r w:rsidRPr="009D509E">
        <w:rPr>
          <w:rFonts w:ascii="Palatino" w:hAnsi="Palatino"/>
          <w:color w:val="000000"/>
          <w:sz w:val="22"/>
        </w:rPr>
        <w:t xml:space="preserve"> and the Union also agree</w:t>
      </w:r>
      <w:r w:rsidRPr="009D509E">
        <w:rPr>
          <w:rFonts w:ascii="Palatino" w:hAnsi="Palatino"/>
          <w:strike/>
          <w:color w:val="000000"/>
          <w:sz w:val="22"/>
        </w:rPr>
        <w:t>s</w:t>
      </w:r>
      <w:r w:rsidRPr="009D509E">
        <w:rPr>
          <w:rFonts w:ascii="Palatino" w:hAnsi="Palatino"/>
          <w:color w:val="000000"/>
          <w:sz w:val="22"/>
        </w:rPr>
        <w:t xml:space="preserve"> that medical information of an employee shall not be divulged to a third party without the consent of the employee or as otherwise required by law.</w:t>
      </w:r>
    </w:p>
    <w:p w14:paraId="33749153" w14:textId="4FDD900A" w:rsidR="00B338D6" w:rsidRPr="009D509E" w:rsidRDefault="00117CC4"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color w:val="000000"/>
          <w:sz w:val="22"/>
          <w:u w:val="single"/>
        </w:rPr>
      </w:pPr>
      <w:r w:rsidRPr="00B53275">
        <w:rPr>
          <w:rFonts w:ascii="Palatino" w:hAnsi="Palatino"/>
          <w:b/>
          <w:sz w:val="22"/>
        </w:rPr>
        <w:t>26</w:t>
      </w:r>
      <w:r w:rsidR="00B338D6" w:rsidRPr="009D509E">
        <w:rPr>
          <w:rFonts w:ascii="Palatino" w:hAnsi="Palatino"/>
          <w:sz w:val="22"/>
        </w:rPr>
        <w:t>.08</w:t>
      </w:r>
      <w:r w:rsidR="00B338D6" w:rsidRPr="009D509E">
        <w:rPr>
          <w:rFonts w:ascii="Palatino" w:hAnsi="Palatino"/>
          <w:sz w:val="22"/>
        </w:rPr>
        <w:tab/>
      </w:r>
      <w:r w:rsidR="00B338D6" w:rsidRPr="009D509E">
        <w:rPr>
          <w:rFonts w:ascii="Palatino" w:hAnsi="Palatino"/>
          <w:color w:val="000000"/>
          <w:sz w:val="22"/>
        </w:rPr>
        <w:t>The Employer agrees that the storage of employee health information shall be separate from Human Resources files and that access shall be given only to persons authorized to access the information.</w:t>
      </w:r>
    </w:p>
    <w:p w14:paraId="48EC0816" w14:textId="1457CF85" w:rsidR="000A79A0" w:rsidRDefault="00117CC4" w:rsidP="00F6756D">
      <w:pPr>
        <w:pStyle w:val="BodyText"/>
        <w:tabs>
          <w:tab w:val="clear" w:pos="-1440"/>
          <w:tab w:val="clear" w:pos="-720"/>
          <w:tab w:val="clear" w:pos="1800"/>
          <w:tab w:val="clear" w:pos="2520"/>
          <w:tab w:val="clear" w:pos="3240"/>
          <w:tab w:val="clear" w:pos="3960"/>
          <w:tab w:val="left" w:pos="1440"/>
        </w:tabs>
        <w:spacing w:after="240"/>
        <w:ind w:left="2160" w:hanging="2160"/>
        <w:jc w:val="both"/>
        <w:rPr>
          <w:rFonts w:ascii="Palatino" w:hAnsi="Palatino"/>
          <w:sz w:val="22"/>
        </w:rPr>
      </w:pPr>
      <w:r w:rsidRPr="00B53275">
        <w:rPr>
          <w:rFonts w:ascii="Palatino" w:hAnsi="Palatino"/>
          <w:b/>
          <w:sz w:val="22"/>
        </w:rPr>
        <w:t>26</w:t>
      </w:r>
      <w:r w:rsidR="00B338D6" w:rsidRPr="009D509E">
        <w:rPr>
          <w:rFonts w:ascii="Palatino" w:hAnsi="Palatino"/>
          <w:sz w:val="22"/>
        </w:rPr>
        <w:t>.09</w:t>
      </w:r>
      <w:r w:rsidR="000A79A0">
        <w:rPr>
          <w:rFonts w:ascii="Palatino" w:hAnsi="Palatino"/>
          <w:sz w:val="22"/>
        </w:rPr>
        <w:tab/>
      </w:r>
      <w:r w:rsidR="000A79A0" w:rsidRPr="009D509E">
        <w:rPr>
          <w:rFonts w:ascii="Palatino" w:hAnsi="Palatino"/>
          <w:b/>
          <w:sz w:val="22"/>
        </w:rPr>
        <w:t>Fitness To Return To Work</w:t>
      </w:r>
    </w:p>
    <w:p w14:paraId="59F6327E" w14:textId="4FBFC1B0" w:rsidR="00B338D6" w:rsidRPr="009D509E" w:rsidRDefault="00B338D6" w:rsidP="000A79A0">
      <w:pPr>
        <w:pStyle w:val="BodyText"/>
        <w:tabs>
          <w:tab w:val="clear" w:pos="-1440"/>
          <w:tab w:val="clear" w:pos="-720"/>
          <w:tab w:val="clear" w:pos="1800"/>
          <w:tab w:val="clear" w:pos="2520"/>
          <w:tab w:val="clear" w:pos="3240"/>
          <w:tab w:val="clear" w:pos="3960"/>
          <w:tab w:val="left" w:pos="1440"/>
        </w:tabs>
        <w:spacing w:after="240"/>
        <w:ind w:left="2160"/>
        <w:jc w:val="both"/>
        <w:rPr>
          <w:rFonts w:ascii="Palatino" w:hAnsi="Palatino"/>
          <w:sz w:val="22"/>
        </w:rPr>
      </w:pPr>
      <w:r w:rsidRPr="009D509E">
        <w:rPr>
          <w:rFonts w:ascii="Palatino" w:hAnsi="Palatino"/>
          <w:sz w:val="22"/>
        </w:rPr>
        <w:t>(a)</w:t>
      </w:r>
      <w:r w:rsidRPr="009D509E">
        <w:rPr>
          <w:rFonts w:ascii="Palatino" w:hAnsi="Palatino"/>
          <w:sz w:val="22"/>
        </w:rPr>
        <w:tab/>
      </w:r>
      <w:r w:rsidRPr="009D509E">
        <w:rPr>
          <w:rFonts w:ascii="Palatino" w:hAnsi="Palatino"/>
          <w:color w:val="000000"/>
          <w:sz w:val="22"/>
        </w:rPr>
        <w:t>When an employee has been on illness or disability leave and upon return to work from prolonged absences, the Employer may require him to provide medical evidence from his physician stating that he is fit to perform full or restricted or modified duties.</w:t>
      </w:r>
    </w:p>
    <w:p w14:paraId="54FC04EE" w14:textId="17226C71"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9D509E">
        <w:rPr>
          <w:rFonts w:ascii="Palatino" w:hAnsi="Palatino"/>
          <w:sz w:val="22"/>
        </w:rPr>
        <w:t>(b)</w:t>
      </w:r>
      <w:r w:rsidRPr="009D509E">
        <w:rPr>
          <w:rFonts w:ascii="Palatino" w:hAnsi="Palatino"/>
          <w:sz w:val="22"/>
        </w:rPr>
        <w:tab/>
        <w:t xml:space="preserve">In accordance with </w:t>
      </w:r>
      <w:r w:rsidRPr="00F81E32">
        <w:rPr>
          <w:rFonts w:ascii="Palatino" w:hAnsi="Palatino"/>
          <w:strike/>
          <w:sz w:val="22"/>
        </w:rPr>
        <w:t>23.</w:t>
      </w:r>
      <w:r w:rsidR="00F81E32">
        <w:rPr>
          <w:rFonts w:ascii="Palatino" w:hAnsi="Palatino"/>
          <w:b/>
          <w:sz w:val="22"/>
        </w:rPr>
        <w:t>26.</w:t>
      </w:r>
      <w:r w:rsidRPr="009D509E">
        <w:rPr>
          <w:rFonts w:ascii="Palatino" w:hAnsi="Palatino"/>
          <w:sz w:val="22"/>
        </w:rPr>
        <w:t>02, the Employer, the Union and the Employee will work together within the Disability Management Process in returning Employees to modified or flexible duties as required. The parties will ensure appropriate Case Management meetings are held, documented and supported by the Employee’s physician. Ongoing documentation of progress or setbacks will be maintained.</w:t>
      </w:r>
    </w:p>
    <w:p w14:paraId="07C0E6DB" w14:textId="66381BA6" w:rsidR="000A79A0" w:rsidRDefault="00117CC4"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lang w:val="en-CA"/>
        </w:rPr>
      </w:pPr>
      <w:r w:rsidRPr="00B53275">
        <w:rPr>
          <w:rFonts w:ascii="Palatino" w:hAnsi="Palatino"/>
          <w:b/>
          <w:sz w:val="22"/>
          <w:lang w:val="en-CA"/>
        </w:rPr>
        <w:t>26</w:t>
      </w:r>
      <w:r w:rsidR="00B338D6" w:rsidRPr="009D509E">
        <w:rPr>
          <w:rFonts w:ascii="Palatino" w:hAnsi="Palatino"/>
          <w:sz w:val="22"/>
          <w:lang w:val="en-CA"/>
        </w:rPr>
        <w:t>.10</w:t>
      </w:r>
      <w:r w:rsidR="000A79A0">
        <w:rPr>
          <w:rFonts w:ascii="Palatino" w:hAnsi="Palatino"/>
          <w:sz w:val="22"/>
          <w:lang w:val="en-CA"/>
        </w:rPr>
        <w:tab/>
      </w:r>
      <w:r w:rsidR="000A79A0" w:rsidRPr="009D509E">
        <w:rPr>
          <w:rFonts w:ascii="Palatino" w:hAnsi="Palatino"/>
          <w:b/>
          <w:sz w:val="22"/>
        </w:rPr>
        <w:t>Independent Medical Examinations</w:t>
      </w:r>
    </w:p>
    <w:p w14:paraId="783CA470" w14:textId="54142EE9" w:rsidR="00B338D6" w:rsidRPr="009D509E" w:rsidRDefault="00B338D6" w:rsidP="000A79A0">
      <w:pPr>
        <w:pStyle w:val="BodyText"/>
        <w:tabs>
          <w:tab w:val="clear" w:pos="-1440"/>
          <w:tab w:val="clear" w:pos="-720"/>
          <w:tab w:val="clear" w:pos="1800"/>
          <w:tab w:val="clear" w:pos="2520"/>
          <w:tab w:val="clear" w:pos="3240"/>
          <w:tab w:val="clear" w:pos="3960"/>
        </w:tabs>
        <w:spacing w:after="240"/>
        <w:ind w:left="1440" w:firstLine="0"/>
        <w:jc w:val="both"/>
        <w:rPr>
          <w:rFonts w:ascii="Palatino" w:hAnsi="Palatino"/>
          <w:color w:val="000000"/>
          <w:sz w:val="22"/>
          <w:lang w:val="en-CA"/>
        </w:rPr>
      </w:pPr>
      <w:r w:rsidRPr="009D509E">
        <w:rPr>
          <w:rFonts w:ascii="Palatino" w:hAnsi="Palatino"/>
          <w:color w:val="000000"/>
          <w:sz w:val="22"/>
          <w:lang w:val="en-CA"/>
        </w:rPr>
        <w:t xml:space="preserve">In a case of prolonged absence due </w:t>
      </w:r>
      <w:r w:rsidRPr="002D5090">
        <w:rPr>
          <w:rFonts w:ascii="Palatino" w:hAnsi="Palatino"/>
          <w:sz w:val="22"/>
          <w:lang w:val="en-CA"/>
        </w:rPr>
        <w:t>to</w:t>
      </w:r>
      <w:r w:rsidRPr="009D509E">
        <w:rPr>
          <w:rFonts w:ascii="Palatino" w:hAnsi="Palatino"/>
          <w:color w:val="000000"/>
          <w:sz w:val="22"/>
          <w:lang w:val="en-CA"/>
        </w:rPr>
        <w:t xml:space="preserve"> frequent illness or disability where it is believed to be adversely affecting an employee’s work; or when it is considered that an employee is unable to satisfactorily perform his duties due to an illness or disability, the Employer (coordinated by the Occupational Health and Safety Manager) may require that the employee undergo an Independent Medical Examination (IME).</w:t>
      </w:r>
    </w:p>
    <w:p w14:paraId="497D546C" w14:textId="2FFA64FB" w:rsidR="00B338D6" w:rsidRPr="009D509E" w:rsidRDefault="00033BED" w:rsidP="00B5051E">
      <w:pPr>
        <w:pStyle w:val="BodyText"/>
        <w:tabs>
          <w:tab w:val="clear" w:pos="-1440"/>
          <w:tab w:val="clear" w:pos="-720"/>
          <w:tab w:val="clear" w:pos="1800"/>
          <w:tab w:val="clear" w:pos="2520"/>
          <w:tab w:val="clear" w:pos="3240"/>
          <w:tab w:val="clear" w:pos="3960"/>
        </w:tabs>
        <w:spacing w:after="240"/>
        <w:ind w:left="1530" w:hanging="1530"/>
        <w:jc w:val="both"/>
        <w:rPr>
          <w:rFonts w:ascii="Palatino" w:hAnsi="Palatino"/>
          <w:strike/>
          <w:sz w:val="22"/>
          <w:lang w:val="en-CA"/>
        </w:rPr>
      </w:pPr>
      <w:r>
        <w:rPr>
          <w:rFonts w:ascii="Palatino" w:hAnsi="Palatino"/>
          <w:b/>
          <w:sz w:val="22"/>
          <w:lang w:val="en-CA"/>
        </w:rPr>
        <w:br w:type="page"/>
      </w:r>
      <w:r w:rsidR="00117CC4" w:rsidRPr="00B53275">
        <w:rPr>
          <w:rFonts w:ascii="Palatino" w:hAnsi="Palatino"/>
          <w:b/>
          <w:sz w:val="22"/>
          <w:lang w:val="en-CA"/>
        </w:rPr>
        <w:lastRenderedPageBreak/>
        <w:t>26</w:t>
      </w:r>
      <w:r w:rsidR="00B338D6" w:rsidRPr="009D509E">
        <w:rPr>
          <w:rFonts w:ascii="Palatino" w:hAnsi="Palatino"/>
          <w:sz w:val="22"/>
          <w:lang w:val="en-CA"/>
        </w:rPr>
        <w:t>.11</w:t>
      </w:r>
      <w:r w:rsidR="00B338D6" w:rsidRPr="009D509E">
        <w:rPr>
          <w:rFonts w:ascii="Palatino" w:hAnsi="Palatino"/>
          <w:sz w:val="22"/>
          <w:lang w:val="en-CA"/>
        </w:rPr>
        <w:tab/>
        <w:t xml:space="preserve">The IME physician will submit a medical report to the Occupational Health and Safety Manager as to the condition of the employee, the amount of time considered necessary for his/her complete recovery, an opinion on the employee’s ability to perform the duties of his position with or without modification, treatment recommendations, and whether or not his/her condition can be improved through treatment. </w:t>
      </w:r>
      <w:r w:rsidR="00B338D6" w:rsidRPr="009D509E">
        <w:rPr>
          <w:rFonts w:ascii="Palatino" w:hAnsi="Palatino"/>
          <w:sz w:val="22"/>
        </w:rPr>
        <w:t xml:space="preserve">The Employee shall be entitled to have their personal physician or a physician of their choice provide relevant documentation to the physician appointed by the Institute, when undergoing a medical examination. With the consent of the Employee </w:t>
      </w:r>
      <w:proofErr w:type="gramStart"/>
      <w:r w:rsidR="00B338D6" w:rsidRPr="009D509E">
        <w:rPr>
          <w:rFonts w:ascii="Palatino" w:hAnsi="Palatino"/>
          <w:sz w:val="22"/>
        </w:rPr>
        <w:t>a copy of the report of the physician conducting the medical examination shall be sent by the Institute</w:t>
      </w:r>
      <w:proofErr w:type="gramEnd"/>
      <w:r w:rsidR="00B338D6" w:rsidRPr="009D509E">
        <w:rPr>
          <w:rFonts w:ascii="Palatino" w:hAnsi="Palatino"/>
          <w:sz w:val="22"/>
        </w:rPr>
        <w:t xml:space="preserve"> to the Employee’s physician.</w:t>
      </w:r>
    </w:p>
    <w:p w14:paraId="681C9743" w14:textId="0E17C4E9" w:rsidR="00B338D6" w:rsidRPr="009D509E" w:rsidRDefault="00117CC4"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trike/>
          <w:sz w:val="22"/>
        </w:rPr>
      </w:pPr>
      <w:r w:rsidRPr="00B53275">
        <w:rPr>
          <w:rFonts w:ascii="Palatino" w:hAnsi="Palatino"/>
          <w:b/>
          <w:sz w:val="22"/>
        </w:rPr>
        <w:t>26</w:t>
      </w:r>
      <w:r w:rsidR="00B338D6" w:rsidRPr="009D509E">
        <w:rPr>
          <w:rFonts w:ascii="Palatino" w:hAnsi="Palatino"/>
          <w:sz w:val="22"/>
        </w:rPr>
        <w:t>.12</w:t>
      </w:r>
      <w:r w:rsidR="00B338D6" w:rsidRPr="009D509E">
        <w:rPr>
          <w:rFonts w:ascii="Palatino" w:hAnsi="Palatino"/>
          <w:sz w:val="22"/>
        </w:rPr>
        <w:tab/>
        <w:t xml:space="preserve">Should the opinions </w:t>
      </w:r>
      <w:r w:rsidR="00B338D6" w:rsidRPr="002D5090">
        <w:rPr>
          <w:rFonts w:ascii="Palatino" w:hAnsi="Palatino"/>
          <w:sz w:val="22"/>
          <w:lang w:val="en-CA"/>
        </w:rPr>
        <w:t>of</w:t>
      </w:r>
      <w:r w:rsidR="00B338D6" w:rsidRPr="009D509E">
        <w:rPr>
          <w:rFonts w:ascii="Palatino" w:hAnsi="Palatino"/>
          <w:sz w:val="22"/>
        </w:rPr>
        <w:t xml:space="preserve"> the treating physician and the physician performing the IME differ regarding the status of the employee’s health, the dispute will be settled by a third physician. This physician will be selected by mutual agreement of the two physicians, from a list of physicians provided by the Employer and the Union.</w:t>
      </w:r>
    </w:p>
    <w:p w14:paraId="1AB4222A" w14:textId="354434F2" w:rsidR="000A79A0" w:rsidRDefault="00117CC4"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B53275">
        <w:rPr>
          <w:rFonts w:ascii="Palatino" w:hAnsi="Palatino"/>
          <w:b/>
          <w:sz w:val="22"/>
        </w:rPr>
        <w:t>26</w:t>
      </w:r>
      <w:r w:rsidR="00B338D6" w:rsidRPr="009D509E">
        <w:rPr>
          <w:rFonts w:ascii="Palatino" w:hAnsi="Palatino"/>
          <w:sz w:val="22"/>
        </w:rPr>
        <w:t>.13</w:t>
      </w:r>
      <w:r w:rsidR="000A79A0">
        <w:rPr>
          <w:rFonts w:ascii="Palatino" w:hAnsi="Palatino"/>
          <w:sz w:val="22"/>
        </w:rPr>
        <w:tab/>
      </w:r>
      <w:r w:rsidR="000A79A0" w:rsidRPr="009D509E">
        <w:rPr>
          <w:rFonts w:ascii="Palatino" w:hAnsi="Palatino"/>
          <w:b/>
          <w:sz w:val="22"/>
        </w:rPr>
        <w:t>Casual Illness</w:t>
      </w:r>
    </w:p>
    <w:p w14:paraId="5DFB98EC" w14:textId="15857363" w:rsidR="00B338D6" w:rsidRPr="009D509E" w:rsidRDefault="00B338D6" w:rsidP="000A79A0">
      <w:pPr>
        <w:pStyle w:val="BodyText"/>
        <w:tabs>
          <w:tab w:val="clear" w:pos="-1440"/>
          <w:tab w:val="clear" w:pos="-720"/>
          <w:tab w:val="clear" w:pos="1800"/>
          <w:tab w:val="clear" w:pos="2520"/>
          <w:tab w:val="clear" w:pos="3240"/>
          <w:tab w:val="clear" w:pos="3960"/>
        </w:tabs>
        <w:spacing w:after="240"/>
        <w:ind w:left="1440" w:firstLine="0"/>
        <w:jc w:val="both"/>
        <w:rPr>
          <w:rFonts w:ascii="Palatino" w:hAnsi="Palatino"/>
          <w:sz w:val="22"/>
        </w:rPr>
      </w:pPr>
      <w:r w:rsidRPr="009D509E">
        <w:rPr>
          <w:rFonts w:ascii="Palatino" w:hAnsi="Palatino"/>
          <w:sz w:val="22"/>
        </w:rPr>
        <w:t xml:space="preserve">“Casual Illness” means a health related </w:t>
      </w:r>
      <w:proofErr w:type="gramStart"/>
      <w:r w:rsidRPr="009D509E">
        <w:rPr>
          <w:rFonts w:ascii="Palatino" w:hAnsi="Palatino"/>
          <w:sz w:val="22"/>
        </w:rPr>
        <w:t>absence which</w:t>
      </w:r>
      <w:proofErr w:type="gramEnd"/>
      <w:r w:rsidRPr="009D509E">
        <w:rPr>
          <w:rFonts w:ascii="Palatino" w:hAnsi="Palatino"/>
          <w:sz w:val="22"/>
        </w:rPr>
        <w:t xml:space="preserve"> causes an Employee to be absent from duty for a period of three (3) consecutive work days or less. The Parties agree that Casual Illness benefits as provided in this collective agreement are intended only for the purpose of protecting an Employee from loss of income when the Employee is ill or disabled.</w:t>
      </w:r>
    </w:p>
    <w:p w14:paraId="1826708D" w14:textId="3A9B3414" w:rsidR="00B338D6" w:rsidRPr="009D509E" w:rsidRDefault="00117CC4"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color w:val="000000"/>
          <w:sz w:val="22"/>
        </w:rPr>
      </w:pPr>
      <w:r w:rsidRPr="00B53275">
        <w:rPr>
          <w:rFonts w:ascii="Palatino" w:hAnsi="Palatino"/>
          <w:b/>
          <w:sz w:val="22"/>
        </w:rPr>
        <w:t>26</w:t>
      </w:r>
      <w:r w:rsidR="00B338D6" w:rsidRPr="009D509E">
        <w:rPr>
          <w:rFonts w:ascii="Palatino" w:hAnsi="Palatino"/>
          <w:sz w:val="22"/>
        </w:rPr>
        <w:t>.14</w:t>
      </w:r>
      <w:r w:rsidR="00B338D6" w:rsidRPr="009D509E">
        <w:rPr>
          <w:rFonts w:ascii="Palatino" w:hAnsi="Palatino"/>
          <w:sz w:val="22"/>
        </w:rPr>
        <w:tab/>
        <w:t xml:space="preserve">If an Employee is ill at work or requires time off for the purposes of attending a dental, physiotherapy, optical or medical appointment, provided he has been given prior authorization by the Employer and he works one (1) hour in a half (1/2) day that he is absent for those purposes, such absence shall neither be charged against his casual illness entitlement, nor shall a deduction in pay be made for the time lost in the half day in which he became ill or attended the appointment. For purposes of this Article a </w:t>
      </w:r>
      <w:proofErr w:type="gramStart"/>
      <w:r w:rsidR="00B338D6" w:rsidRPr="009D509E">
        <w:rPr>
          <w:rFonts w:ascii="Palatino" w:hAnsi="Palatino"/>
          <w:sz w:val="22"/>
        </w:rPr>
        <w:t>half day</w:t>
      </w:r>
      <w:proofErr w:type="gramEnd"/>
      <w:r w:rsidR="00B338D6" w:rsidRPr="009D509E">
        <w:rPr>
          <w:rFonts w:ascii="Palatino" w:hAnsi="Palatino"/>
          <w:sz w:val="22"/>
        </w:rPr>
        <w:t xml:space="preserve"> is that period between the start of the scheduled work period and the start of the lunch break or between the end of the lunch break and the end of the scheduled work period. The above-mentioned authorization shall not be unreasonably denied.</w:t>
      </w:r>
    </w:p>
    <w:p w14:paraId="15B88A65" w14:textId="76B57ABA" w:rsidR="00B338D6" w:rsidRPr="009D509E" w:rsidRDefault="00117CC4"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B53275">
        <w:rPr>
          <w:rFonts w:ascii="Palatino" w:hAnsi="Palatino"/>
          <w:b/>
          <w:sz w:val="22"/>
        </w:rPr>
        <w:t>26</w:t>
      </w:r>
      <w:r w:rsidR="00B338D6" w:rsidRPr="009D509E">
        <w:rPr>
          <w:rFonts w:ascii="Palatino" w:hAnsi="Palatino"/>
          <w:sz w:val="22"/>
        </w:rPr>
        <w:t>.15</w:t>
      </w:r>
      <w:r w:rsidR="00B338D6" w:rsidRPr="009D509E">
        <w:rPr>
          <w:rFonts w:ascii="Palatino" w:hAnsi="Palatino"/>
          <w:sz w:val="22"/>
        </w:rPr>
        <w:tab/>
        <w:t xml:space="preserve">An Employee in </w:t>
      </w:r>
      <w:r w:rsidR="00B338D6" w:rsidRPr="002D5090">
        <w:rPr>
          <w:rFonts w:ascii="Palatino" w:hAnsi="Palatino"/>
          <w:sz w:val="22"/>
          <w:lang w:val="en-CA"/>
        </w:rPr>
        <w:t>his</w:t>
      </w:r>
      <w:r w:rsidR="00B338D6" w:rsidRPr="009D509E">
        <w:rPr>
          <w:rFonts w:ascii="Palatino" w:hAnsi="Palatino"/>
          <w:sz w:val="22"/>
        </w:rPr>
        <w:t xml:space="preserve"> first and in each subsequent year of employment shall be eligible for a maximum of ten (10) work days of casual illness leave with pay. Each day or portion of a day of casual illness used within a calendar year shall be deducted from the remaining casual leave entitlement for that calendar year.</w:t>
      </w:r>
    </w:p>
    <w:p w14:paraId="286AA828" w14:textId="22C310F8" w:rsidR="000A79A0" w:rsidRPr="000A79A0" w:rsidRDefault="00033BED" w:rsidP="000A79A0">
      <w:pPr>
        <w:pStyle w:val="Heading2"/>
        <w:keepNext w:val="0"/>
        <w:tabs>
          <w:tab w:val="clear" w:pos="3240"/>
          <w:tab w:val="left" w:pos="0"/>
        </w:tabs>
        <w:spacing w:after="240"/>
        <w:ind w:left="1440" w:hanging="2160"/>
        <w:jc w:val="both"/>
        <w:rPr>
          <w:rFonts w:ascii="Palatino" w:hAnsi="Palatino"/>
          <w:b/>
          <w:sz w:val="22"/>
          <w:u w:val="none"/>
        </w:rPr>
      </w:pPr>
      <w:r>
        <w:rPr>
          <w:rFonts w:ascii="Palatino" w:hAnsi="Palatino"/>
          <w:b/>
          <w:sz w:val="22"/>
        </w:rPr>
        <w:br w:type="page"/>
      </w:r>
      <w:r w:rsidR="00B5051E" w:rsidRPr="000A79A0">
        <w:rPr>
          <w:rFonts w:ascii="Palatino" w:hAnsi="Palatino"/>
          <w:b/>
          <w:sz w:val="22"/>
          <w:szCs w:val="22"/>
          <w:u w:val="none"/>
        </w:rPr>
        <w:lastRenderedPageBreak/>
        <w:t>AMD</w:t>
      </w:r>
      <w:r w:rsidR="00B53275" w:rsidRPr="000A79A0">
        <w:rPr>
          <w:rFonts w:ascii="Palatino" w:hAnsi="Palatino"/>
          <w:b/>
          <w:sz w:val="22"/>
          <w:szCs w:val="22"/>
          <w:u w:val="none"/>
        </w:rPr>
        <w:tab/>
      </w:r>
      <w:r w:rsidR="00B338D6" w:rsidRPr="000A79A0">
        <w:rPr>
          <w:rFonts w:ascii="Palatino" w:hAnsi="Palatino"/>
          <w:b/>
          <w:sz w:val="22"/>
          <w:szCs w:val="22"/>
          <w:u w:val="none"/>
        </w:rPr>
        <w:t>2</w:t>
      </w:r>
      <w:r w:rsidR="00117CC4" w:rsidRPr="000A79A0">
        <w:rPr>
          <w:rFonts w:ascii="Palatino" w:hAnsi="Palatino"/>
          <w:b/>
          <w:sz w:val="22"/>
          <w:szCs w:val="22"/>
          <w:u w:val="none"/>
        </w:rPr>
        <w:t>6</w:t>
      </w:r>
      <w:r w:rsidR="00B338D6" w:rsidRPr="000A79A0">
        <w:rPr>
          <w:rFonts w:ascii="Palatino" w:hAnsi="Palatino"/>
          <w:sz w:val="22"/>
          <w:szCs w:val="22"/>
          <w:u w:val="none"/>
        </w:rPr>
        <w:t>.16</w:t>
      </w:r>
      <w:r w:rsidR="000A79A0" w:rsidRPr="000A79A0">
        <w:rPr>
          <w:rFonts w:ascii="Palatino" w:hAnsi="Palatino"/>
          <w:sz w:val="22"/>
          <w:szCs w:val="22"/>
          <w:u w:val="none"/>
        </w:rPr>
        <w:tab/>
      </w:r>
      <w:r w:rsidR="000A79A0" w:rsidRPr="000A79A0">
        <w:rPr>
          <w:rFonts w:ascii="Palatino" w:hAnsi="Palatino"/>
          <w:b/>
          <w:sz w:val="22"/>
          <w:u w:val="none"/>
        </w:rPr>
        <w:t>General Illness</w:t>
      </w:r>
    </w:p>
    <w:p w14:paraId="5B21541B" w14:textId="0ACCFC19" w:rsidR="00B338D6" w:rsidRPr="0092062C" w:rsidRDefault="00B338D6" w:rsidP="000A79A0">
      <w:pPr>
        <w:pStyle w:val="BodyText"/>
        <w:tabs>
          <w:tab w:val="clear" w:pos="-1440"/>
          <w:tab w:val="clear" w:pos="-720"/>
          <w:tab w:val="clear" w:pos="1800"/>
          <w:tab w:val="clear" w:pos="2520"/>
          <w:tab w:val="clear" w:pos="3240"/>
          <w:tab w:val="clear" w:pos="3960"/>
        </w:tabs>
        <w:spacing w:after="240"/>
        <w:ind w:left="1440" w:firstLine="0"/>
        <w:jc w:val="both"/>
        <w:rPr>
          <w:rFonts w:ascii="Palatino" w:hAnsi="Palatino"/>
          <w:sz w:val="22"/>
          <w:szCs w:val="22"/>
        </w:rPr>
      </w:pPr>
      <w:r w:rsidRPr="0092062C">
        <w:rPr>
          <w:rFonts w:ascii="Palatino" w:hAnsi="Palatino"/>
          <w:sz w:val="22"/>
          <w:szCs w:val="22"/>
        </w:rPr>
        <w:t xml:space="preserve">"General Illness" </w:t>
      </w:r>
      <w:r w:rsidRPr="0092062C">
        <w:rPr>
          <w:rFonts w:ascii="Palatino" w:hAnsi="Palatino"/>
          <w:sz w:val="22"/>
          <w:szCs w:val="22"/>
          <w:lang w:val="en-CA"/>
        </w:rPr>
        <w:t>means</w:t>
      </w:r>
      <w:r w:rsidRPr="0092062C">
        <w:rPr>
          <w:rFonts w:ascii="Palatino" w:hAnsi="Palatino"/>
          <w:sz w:val="22"/>
          <w:szCs w:val="22"/>
        </w:rPr>
        <w:t xml:space="preserve"> a health related absence which causes an Employee to be absent from duty for a period of more than three (3) consecutive </w:t>
      </w:r>
      <w:proofErr w:type="gramStart"/>
      <w:r w:rsidRPr="0092062C">
        <w:rPr>
          <w:rFonts w:ascii="Palatino" w:hAnsi="Palatino"/>
          <w:sz w:val="22"/>
          <w:szCs w:val="22"/>
        </w:rPr>
        <w:t>work days</w:t>
      </w:r>
      <w:proofErr w:type="gramEnd"/>
      <w:r w:rsidRPr="0092062C">
        <w:rPr>
          <w:rFonts w:ascii="Palatino" w:hAnsi="Palatino"/>
          <w:sz w:val="22"/>
          <w:szCs w:val="22"/>
        </w:rPr>
        <w:t xml:space="preserve"> but shall not exceed </w:t>
      </w:r>
      <w:r w:rsidRPr="003A1D44">
        <w:rPr>
          <w:rFonts w:ascii="Palatino" w:hAnsi="Palatino"/>
          <w:strike/>
          <w:sz w:val="22"/>
          <w:szCs w:val="22"/>
        </w:rPr>
        <w:t>eighty (80)</w:t>
      </w:r>
      <w:r w:rsidRPr="0092062C">
        <w:rPr>
          <w:rFonts w:ascii="Palatino" w:hAnsi="Palatino"/>
          <w:sz w:val="22"/>
          <w:szCs w:val="22"/>
        </w:rPr>
        <w:t xml:space="preserve"> </w:t>
      </w:r>
      <w:r w:rsidR="003A1D44">
        <w:rPr>
          <w:rFonts w:ascii="Palatino" w:hAnsi="Palatino"/>
          <w:b/>
          <w:sz w:val="22"/>
          <w:szCs w:val="22"/>
        </w:rPr>
        <w:t xml:space="preserve">ninety (90) </w:t>
      </w:r>
      <w:r w:rsidRPr="0092062C">
        <w:rPr>
          <w:rFonts w:ascii="Palatino" w:hAnsi="Palatino"/>
          <w:sz w:val="22"/>
          <w:szCs w:val="22"/>
        </w:rPr>
        <w:t>consecutive work days. General Illness Leave shall be in addition to any Casual Illness Leave entitlements specified in this collective agreement. The Parties agree that General Illness benefits as provided in this collective agreement are intended only for the purpose of protecting an Employee from loss of income when the Employee is ill or disabled.</w:t>
      </w:r>
    </w:p>
    <w:p w14:paraId="28A47A82" w14:textId="0B3A6AC0" w:rsidR="00B338D6" w:rsidRPr="009D509E" w:rsidRDefault="00B5051E" w:rsidP="00B53275">
      <w:pPr>
        <w:pStyle w:val="BodyText"/>
        <w:tabs>
          <w:tab w:val="clear" w:pos="-1440"/>
          <w:tab w:val="clear" w:pos="-720"/>
          <w:tab w:val="clear" w:pos="1800"/>
          <w:tab w:val="clear" w:pos="2520"/>
          <w:tab w:val="clear" w:pos="3240"/>
          <w:tab w:val="clear" w:pos="3960"/>
          <w:tab w:val="left" w:pos="0"/>
          <w:tab w:val="left" w:pos="1440"/>
        </w:tabs>
        <w:spacing w:after="240"/>
        <w:ind w:left="2160" w:hanging="2880"/>
        <w:jc w:val="both"/>
        <w:rPr>
          <w:rFonts w:ascii="Palatino" w:hAnsi="Palatino"/>
          <w:sz w:val="22"/>
        </w:rPr>
      </w:pPr>
      <w:r>
        <w:rPr>
          <w:rFonts w:ascii="Palatino" w:hAnsi="Palatino"/>
          <w:b/>
          <w:sz w:val="22"/>
        </w:rPr>
        <w:t>AMD</w:t>
      </w:r>
      <w:r w:rsidR="00B53275">
        <w:rPr>
          <w:rFonts w:ascii="Palatino" w:hAnsi="Palatino"/>
          <w:b/>
          <w:sz w:val="22"/>
        </w:rPr>
        <w:tab/>
      </w:r>
      <w:r w:rsidR="00B338D6" w:rsidRPr="00B53275">
        <w:rPr>
          <w:rFonts w:ascii="Palatino" w:hAnsi="Palatino"/>
          <w:b/>
          <w:sz w:val="22"/>
        </w:rPr>
        <w:t>2</w:t>
      </w:r>
      <w:r w:rsidR="00117CC4" w:rsidRPr="00B53275">
        <w:rPr>
          <w:rFonts w:ascii="Palatino" w:hAnsi="Palatino"/>
          <w:b/>
          <w:sz w:val="22"/>
        </w:rPr>
        <w:t>6</w:t>
      </w:r>
      <w:r w:rsidR="00B338D6" w:rsidRPr="009D509E">
        <w:rPr>
          <w:rFonts w:ascii="Palatino" w:hAnsi="Palatino"/>
          <w:sz w:val="22"/>
        </w:rPr>
        <w:t>.17</w:t>
      </w:r>
      <w:r w:rsidR="00B338D6" w:rsidRPr="009D509E">
        <w:rPr>
          <w:rFonts w:ascii="Palatino" w:hAnsi="Palatino"/>
          <w:sz w:val="22"/>
        </w:rPr>
        <w:tab/>
        <w:t>(a)</w:t>
      </w:r>
      <w:r w:rsidR="00B338D6" w:rsidRPr="009D509E">
        <w:rPr>
          <w:rFonts w:ascii="Palatino" w:hAnsi="Palatino"/>
          <w:sz w:val="22"/>
        </w:rPr>
        <w:tab/>
        <w:t>For purposes of this article, "employment" includes all categories of employment, provided that there is no break in Employer service.</w:t>
      </w:r>
    </w:p>
    <w:p w14:paraId="48FC99E1" w14:textId="77777777"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9D509E">
        <w:rPr>
          <w:rFonts w:ascii="Palatino" w:hAnsi="Palatino"/>
          <w:sz w:val="22"/>
        </w:rPr>
        <w:t>(b)</w:t>
      </w:r>
      <w:r w:rsidRPr="009D509E">
        <w:rPr>
          <w:rFonts w:ascii="Palatino" w:hAnsi="Palatino"/>
          <w:sz w:val="22"/>
        </w:rPr>
        <w:tab/>
        <w:t>An Employee at the commencement of each calendar year of employment shall be entitled to General Illness Leave at the specified rates of pay in accordance with the following schedule, and the application of such General Illness Leave shall be as set out in accordance with this collective agreement:</w:t>
      </w:r>
    </w:p>
    <w:p w14:paraId="1DA81F9D" w14:textId="2E21E87A" w:rsidR="00B338D6" w:rsidRPr="009D509E" w:rsidRDefault="00B338D6" w:rsidP="000A79A0">
      <w:pPr>
        <w:pStyle w:val="Iindex"/>
        <w:keepLines/>
        <w:ind w:left="1440"/>
        <w:jc w:val="both"/>
        <w:rPr>
          <w:rFonts w:ascii="Palatino" w:hAnsi="Palatino"/>
          <w:color w:val="000000"/>
          <w:sz w:val="22"/>
        </w:rPr>
      </w:pPr>
      <w:r w:rsidRPr="009D509E">
        <w:rPr>
          <w:rFonts w:ascii="Palatino" w:hAnsi="Palatino"/>
          <w:color w:val="000000"/>
          <w:sz w:val="22"/>
        </w:rPr>
        <w:t>Completed calendar</w:t>
      </w:r>
      <w:r w:rsidRPr="009D509E">
        <w:rPr>
          <w:rFonts w:ascii="Palatino" w:hAnsi="Palatino"/>
          <w:color w:val="000000"/>
          <w:sz w:val="22"/>
        </w:rPr>
        <w:tab/>
      </w:r>
      <w:r w:rsidRPr="009D509E">
        <w:rPr>
          <w:rFonts w:ascii="Palatino" w:hAnsi="Palatino"/>
          <w:color w:val="000000"/>
          <w:sz w:val="22"/>
        </w:rPr>
        <w:tab/>
        <w:t>General illness leave</w:t>
      </w:r>
      <w:r w:rsidRPr="009D509E">
        <w:rPr>
          <w:rFonts w:ascii="Palatino" w:hAnsi="Palatino"/>
          <w:color w:val="000000"/>
          <w:sz w:val="22"/>
        </w:rPr>
        <w:tab/>
      </w:r>
      <w:r w:rsidRPr="009D509E">
        <w:rPr>
          <w:rFonts w:ascii="Palatino" w:hAnsi="Palatino"/>
          <w:color w:val="000000"/>
          <w:sz w:val="22"/>
        </w:rPr>
        <w:tab/>
        <w:t>General illness leave</w:t>
      </w:r>
    </w:p>
    <w:p w14:paraId="55D17977" w14:textId="4FB6AC9B" w:rsidR="00B338D6" w:rsidRPr="009D509E" w:rsidRDefault="00B338D6" w:rsidP="000A79A0">
      <w:pPr>
        <w:pStyle w:val="Iindex"/>
        <w:keepLines/>
        <w:spacing w:after="240"/>
        <w:ind w:left="1440"/>
        <w:jc w:val="both"/>
        <w:rPr>
          <w:rFonts w:ascii="Palatino" w:hAnsi="Palatino"/>
          <w:color w:val="000000"/>
          <w:sz w:val="22"/>
        </w:rPr>
      </w:pPr>
      <w:proofErr w:type="gramStart"/>
      <w:r w:rsidRPr="009D509E">
        <w:rPr>
          <w:rFonts w:ascii="Palatino" w:hAnsi="Palatino"/>
          <w:color w:val="000000"/>
          <w:sz w:val="22"/>
        </w:rPr>
        <w:t>years</w:t>
      </w:r>
      <w:proofErr w:type="gramEnd"/>
      <w:r w:rsidRPr="009D509E">
        <w:rPr>
          <w:rFonts w:ascii="Palatino" w:hAnsi="Palatino"/>
          <w:color w:val="000000"/>
          <w:sz w:val="22"/>
        </w:rPr>
        <w:t xml:space="preserve"> of service</w:t>
      </w:r>
      <w:r w:rsidRPr="009D509E">
        <w:rPr>
          <w:rFonts w:ascii="Palatino" w:hAnsi="Palatino"/>
          <w:color w:val="000000"/>
          <w:sz w:val="22"/>
        </w:rPr>
        <w:tab/>
      </w:r>
      <w:r w:rsidRPr="009D509E">
        <w:rPr>
          <w:rFonts w:ascii="Palatino" w:hAnsi="Palatino"/>
          <w:color w:val="000000"/>
          <w:sz w:val="22"/>
        </w:rPr>
        <w:tab/>
        <w:t xml:space="preserve">at 100% normal salary </w:t>
      </w:r>
      <w:r w:rsidRPr="009D509E">
        <w:rPr>
          <w:rFonts w:ascii="Palatino" w:hAnsi="Palatino"/>
          <w:color w:val="000000"/>
          <w:sz w:val="22"/>
        </w:rPr>
        <w:tab/>
        <w:t>at 70% normal salary</w:t>
      </w:r>
    </w:p>
    <w:p w14:paraId="602DA33E" w14:textId="4E57B40D" w:rsidR="00B338D6" w:rsidRPr="009D509E" w:rsidRDefault="00B338D6" w:rsidP="0092062C">
      <w:pPr>
        <w:pStyle w:val="BodyTextIndent"/>
        <w:spacing w:line="240" w:lineRule="auto"/>
        <w:ind w:firstLine="0"/>
        <w:jc w:val="both"/>
        <w:rPr>
          <w:rFonts w:ascii="Palatino" w:hAnsi="Palatino"/>
          <w:color w:val="000000"/>
          <w:sz w:val="22"/>
        </w:rPr>
      </w:pPr>
      <w:r w:rsidRPr="009D509E">
        <w:rPr>
          <w:rFonts w:ascii="Palatino" w:hAnsi="Palatino"/>
          <w:color w:val="000000"/>
          <w:sz w:val="22"/>
        </w:rPr>
        <w:t>1</w:t>
      </w:r>
      <w:r w:rsidRPr="009D509E">
        <w:rPr>
          <w:rFonts w:ascii="Palatino" w:hAnsi="Palatino"/>
          <w:color w:val="000000"/>
          <w:sz w:val="22"/>
          <w:vertAlign w:val="superscript"/>
        </w:rPr>
        <w:t>st</w:t>
      </w:r>
      <w:r w:rsidRPr="009D509E">
        <w:rPr>
          <w:rFonts w:ascii="Palatino" w:hAnsi="Palatino"/>
          <w:color w:val="000000"/>
          <w:sz w:val="22"/>
        </w:rPr>
        <w:t xml:space="preserve"> month</w:t>
      </w:r>
      <w:r w:rsidRPr="009D509E">
        <w:rPr>
          <w:rFonts w:ascii="Palatino" w:hAnsi="Palatino"/>
          <w:color w:val="000000"/>
          <w:sz w:val="22"/>
        </w:rPr>
        <w:tab/>
      </w:r>
      <w:r w:rsidRPr="009D509E">
        <w:rPr>
          <w:rFonts w:ascii="Palatino" w:hAnsi="Palatino"/>
          <w:color w:val="000000"/>
          <w:sz w:val="22"/>
        </w:rPr>
        <w:tab/>
      </w:r>
      <w:r w:rsidRPr="009D509E">
        <w:rPr>
          <w:rFonts w:ascii="Palatino" w:hAnsi="Palatino"/>
          <w:color w:val="000000"/>
          <w:sz w:val="22"/>
        </w:rPr>
        <w:tab/>
      </w:r>
      <w:r w:rsidR="006D57FB">
        <w:rPr>
          <w:rFonts w:ascii="Palatino" w:hAnsi="Palatino"/>
          <w:color w:val="000000"/>
          <w:sz w:val="22"/>
        </w:rPr>
        <w:tab/>
      </w:r>
      <w:r w:rsidRPr="009D509E">
        <w:rPr>
          <w:rFonts w:ascii="Palatino" w:hAnsi="Palatino"/>
          <w:color w:val="000000"/>
          <w:sz w:val="22"/>
        </w:rPr>
        <w:tab/>
        <w:t xml:space="preserve"> 0 days</w:t>
      </w:r>
      <w:r w:rsidRPr="009D509E">
        <w:rPr>
          <w:rFonts w:ascii="Palatino" w:hAnsi="Palatino"/>
          <w:color w:val="000000"/>
          <w:sz w:val="22"/>
        </w:rPr>
        <w:tab/>
      </w:r>
      <w:r w:rsidRPr="009D509E">
        <w:rPr>
          <w:rFonts w:ascii="Palatino" w:hAnsi="Palatino"/>
          <w:color w:val="000000"/>
          <w:sz w:val="22"/>
        </w:rPr>
        <w:tab/>
      </w:r>
      <w:r w:rsidRPr="009D509E">
        <w:rPr>
          <w:rFonts w:ascii="Palatino" w:hAnsi="Palatino"/>
          <w:color w:val="000000"/>
          <w:sz w:val="22"/>
        </w:rPr>
        <w:tab/>
      </w:r>
      <w:r w:rsidRPr="009D509E">
        <w:rPr>
          <w:rFonts w:ascii="Palatino" w:hAnsi="Palatino"/>
          <w:color w:val="000000"/>
          <w:sz w:val="22"/>
        </w:rPr>
        <w:tab/>
      </w:r>
      <w:r w:rsidRPr="00B5051E">
        <w:rPr>
          <w:rFonts w:ascii="Palatino" w:hAnsi="Palatino"/>
          <w:strike/>
          <w:color w:val="000000"/>
          <w:sz w:val="22"/>
        </w:rPr>
        <w:t>70</w:t>
      </w:r>
      <w:r w:rsidRPr="009D509E">
        <w:rPr>
          <w:rFonts w:ascii="Palatino" w:hAnsi="Palatino"/>
          <w:color w:val="000000"/>
          <w:sz w:val="22"/>
        </w:rPr>
        <w:t xml:space="preserve"> </w:t>
      </w:r>
      <w:r w:rsidR="00B5051E">
        <w:rPr>
          <w:rFonts w:ascii="Palatino" w:hAnsi="Palatino"/>
          <w:b/>
          <w:color w:val="000000"/>
          <w:sz w:val="22"/>
        </w:rPr>
        <w:t xml:space="preserve">80 </w:t>
      </w:r>
      <w:r w:rsidRPr="009D509E">
        <w:rPr>
          <w:rFonts w:ascii="Palatino" w:hAnsi="Palatino"/>
          <w:color w:val="000000"/>
          <w:sz w:val="22"/>
        </w:rPr>
        <w:t>days</w:t>
      </w:r>
    </w:p>
    <w:p w14:paraId="51DC79A2" w14:textId="633A9F31" w:rsidR="00B338D6" w:rsidRPr="009D509E" w:rsidRDefault="00B338D6" w:rsidP="0092062C">
      <w:pPr>
        <w:pStyle w:val="BodyTextIndent"/>
        <w:spacing w:line="240" w:lineRule="auto"/>
        <w:ind w:firstLine="0"/>
        <w:jc w:val="both"/>
        <w:rPr>
          <w:rFonts w:ascii="Palatino" w:hAnsi="Palatino"/>
          <w:color w:val="000000"/>
          <w:sz w:val="22"/>
        </w:rPr>
      </w:pPr>
      <w:r w:rsidRPr="009D509E">
        <w:rPr>
          <w:rFonts w:ascii="Palatino" w:hAnsi="Palatino"/>
          <w:color w:val="000000"/>
          <w:sz w:val="22"/>
        </w:rPr>
        <w:t>Less than 1 year</w:t>
      </w:r>
      <w:r w:rsidRPr="009D509E">
        <w:rPr>
          <w:rFonts w:ascii="Palatino" w:hAnsi="Palatino"/>
          <w:color w:val="000000"/>
          <w:sz w:val="22"/>
        </w:rPr>
        <w:tab/>
      </w:r>
      <w:r w:rsidRPr="009D509E">
        <w:rPr>
          <w:rFonts w:ascii="Palatino" w:hAnsi="Palatino"/>
          <w:color w:val="000000"/>
          <w:sz w:val="22"/>
        </w:rPr>
        <w:tab/>
      </w:r>
      <w:r w:rsidR="006D57FB">
        <w:rPr>
          <w:rFonts w:ascii="Palatino" w:hAnsi="Palatino"/>
          <w:color w:val="000000"/>
          <w:sz w:val="22"/>
        </w:rPr>
        <w:tab/>
      </w:r>
      <w:r w:rsidRPr="009D509E">
        <w:rPr>
          <w:rFonts w:ascii="Palatino" w:hAnsi="Palatino"/>
          <w:color w:val="000000"/>
          <w:sz w:val="22"/>
        </w:rPr>
        <w:tab/>
      </w:r>
      <w:r w:rsidRPr="00B5051E">
        <w:rPr>
          <w:rFonts w:ascii="Palatino" w:hAnsi="Palatino"/>
          <w:strike/>
          <w:color w:val="000000"/>
          <w:sz w:val="22"/>
        </w:rPr>
        <w:t>10</w:t>
      </w:r>
      <w:r w:rsidRPr="009D509E">
        <w:rPr>
          <w:rFonts w:ascii="Palatino" w:hAnsi="Palatino"/>
          <w:color w:val="000000"/>
          <w:sz w:val="22"/>
        </w:rPr>
        <w:t xml:space="preserve"> </w:t>
      </w:r>
      <w:r w:rsidR="00B5051E">
        <w:rPr>
          <w:rFonts w:ascii="Palatino" w:hAnsi="Palatino"/>
          <w:b/>
          <w:color w:val="000000"/>
          <w:sz w:val="22"/>
        </w:rPr>
        <w:t xml:space="preserve">15 </w:t>
      </w:r>
      <w:r w:rsidRPr="009D509E">
        <w:rPr>
          <w:rFonts w:ascii="Palatino" w:hAnsi="Palatino"/>
          <w:color w:val="000000"/>
          <w:sz w:val="22"/>
        </w:rPr>
        <w:t>days</w:t>
      </w:r>
      <w:r w:rsidRPr="009D509E">
        <w:rPr>
          <w:rFonts w:ascii="Palatino" w:hAnsi="Palatino"/>
          <w:color w:val="000000"/>
          <w:sz w:val="22"/>
        </w:rPr>
        <w:tab/>
      </w:r>
      <w:r w:rsidRPr="009D509E">
        <w:rPr>
          <w:rFonts w:ascii="Palatino" w:hAnsi="Palatino"/>
          <w:color w:val="000000"/>
          <w:sz w:val="22"/>
        </w:rPr>
        <w:tab/>
      </w:r>
      <w:r w:rsidRPr="009D509E">
        <w:rPr>
          <w:rFonts w:ascii="Palatino" w:hAnsi="Palatino"/>
          <w:color w:val="000000"/>
          <w:sz w:val="22"/>
        </w:rPr>
        <w:tab/>
      </w:r>
      <w:proofErr w:type="gramStart"/>
      <w:r w:rsidRPr="00B5051E">
        <w:rPr>
          <w:rFonts w:ascii="Palatino" w:hAnsi="Palatino"/>
          <w:strike/>
          <w:color w:val="000000"/>
          <w:sz w:val="22"/>
        </w:rPr>
        <w:t xml:space="preserve">70 </w:t>
      </w:r>
      <w:r w:rsidR="00B5051E">
        <w:rPr>
          <w:rFonts w:ascii="Palatino" w:hAnsi="Palatino"/>
          <w:color w:val="000000"/>
          <w:sz w:val="22"/>
        </w:rPr>
        <w:t xml:space="preserve"> </w:t>
      </w:r>
      <w:r w:rsidR="00B5051E">
        <w:rPr>
          <w:rFonts w:ascii="Palatino" w:hAnsi="Palatino"/>
          <w:b/>
          <w:color w:val="000000"/>
          <w:sz w:val="22"/>
        </w:rPr>
        <w:t>75</w:t>
      </w:r>
      <w:proofErr w:type="gramEnd"/>
      <w:r w:rsidR="00AA6F4B">
        <w:rPr>
          <w:rFonts w:ascii="Palatino" w:hAnsi="Palatino"/>
          <w:b/>
          <w:color w:val="000000"/>
          <w:sz w:val="22"/>
        </w:rPr>
        <w:t xml:space="preserve"> </w:t>
      </w:r>
      <w:r w:rsidRPr="009D509E">
        <w:rPr>
          <w:rFonts w:ascii="Palatino" w:hAnsi="Palatino"/>
          <w:color w:val="000000"/>
          <w:sz w:val="22"/>
        </w:rPr>
        <w:t>days</w:t>
      </w:r>
    </w:p>
    <w:p w14:paraId="12331C36" w14:textId="5AF9FAEF" w:rsidR="00B338D6" w:rsidRPr="009D509E" w:rsidRDefault="00B338D6" w:rsidP="0092062C">
      <w:pPr>
        <w:pStyle w:val="BodyTextIndent"/>
        <w:spacing w:line="240" w:lineRule="auto"/>
        <w:ind w:firstLine="0"/>
        <w:jc w:val="both"/>
        <w:rPr>
          <w:rFonts w:ascii="Palatino" w:hAnsi="Palatino"/>
          <w:color w:val="000000"/>
          <w:sz w:val="22"/>
        </w:rPr>
      </w:pPr>
      <w:r w:rsidRPr="009D509E">
        <w:rPr>
          <w:rFonts w:ascii="Palatino" w:hAnsi="Palatino"/>
          <w:color w:val="000000"/>
          <w:sz w:val="22"/>
        </w:rPr>
        <w:t>1 year</w:t>
      </w:r>
      <w:r w:rsidRPr="009D509E">
        <w:rPr>
          <w:rFonts w:ascii="Palatino" w:hAnsi="Palatino"/>
          <w:color w:val="000000"/>
          <w:sz w:val="22"/>
        </w:rPr>
        <w:tab/>
      </w:r>
      <w:r w:rsidRPr="009D509E">
        <w:rPr>
          <w:rFonts w:ascii="Palatino" w:hAnsi="Palatino"/>
          <w:color w:val="000000"/>
          <w:sz w:val="22"/>
        </w:rPr>
        <w:tab/>
      </w:r>
      <w:r w:rsidRPr="009D509E">
        <w:rPr>
          <w:rFonts w:ascii="Palatino" w:hAnsi="Palatino"/>
          <w:color w:val="000000"/>
          <w:sz w:val="22"/>
        </w:rPr>
        <w:tab/>
      </w:r>
      <w:r w:rsidR="006D57FB">
        <w:rPr>
          <w:rFonts w:ascii="Palatino" w:hAnsi="Palatino"/>
          <w:color w:val="000000"/>
          <w:sz w:val="22"/>
        </w:rPr>
        <w:tab/>
      </w:r>
      <w:r w:rsidRPr="009D509E">
        <w:rPr>
          <w:rFonts w:ascii="Palatino" w:hAnsi="Palatino"/>
          <w:color w:val="000000"/>
          <w:sz w:val="22"/>
        </w:rPr>
        <w:tab/>
      </w:r>
      <w:r w:rsidRPr="00B5051E">
        <w:rPr>
          <w:rFonts w:ascii="Palatino" w:hAnsi="Palatino"/>
          <w:strike/>
          <w:color w:val="000000"/>
          <w:sz w:val="22"/>
        </w:rPr>
        <w:t>15</w:t>
      </w:r>
      <w:r w:rsidRPr="009D509E">
        <w:rPr>
          <w:rFonts w:ascii="Palatino" w:hAnsi="Palatino"/>
          <w:color w:val="000000"/>
          <w:sz w:val="22"/>
        </w:rPr>
        <w:t xml:space="preserve"> </w:t>
      </w:r>
      <w:r w:rsidR="00B5051E">
        <w:rPr>
          <w:rFonts w:ascii="Palatino" w:hAnsi="Palatino"/>
          <w:b/>
          <w:color w:val="000000"/>
          <w:sz w:val="22"/>
        </w:rPr>
        <w:t xml:space="preserve">20 </w:t>
      </w:r>
      <w:r w:rsidRPr="009D509E">
        <w:rPr>
          <w:rFonts w:ascii="Palatino" w:hAnsi="Palatino"/>
          <w:color w:val="000000"/>
          <w:sz w:val="22"/>
        </w:rPr>
        <w:t>days</w:t>
      </w:r>
      <w:r w:rsidRPr="009D509E">
        <w:rPr>
          <w:rFonts w:ascii="Palatino" w:hAnsi="Palatino"/>
          <w:color w:val="000000"/>
          <w:sz w:val="22"/>
        </w:rPr>
        <w:tab/>
      </w:r>
      <w:r w:rsidRPr="009D509E">
        <w:rPr>
          <w:rFonts w:ascii="Palatino" w:hAnsi="Palatino"/>
          <w:color w:val="000000"/>
          <w:sz w:val="22"/>
        </w:rPr>
        <w:tab/>
      </w:r>
      <w:r w:rsidRPr="009D509E">
        <w:rPr>
          <w:rFonts w:ascii="Palatino" w:hAnsi="Palatino"/>
          <w:color w:val="000000"/>
          <w:sz w:val="22"/>
        </w:rPr>
        <w:tab/>
      </w:r>
      <w:proofErr w:type="gramStart"/>
      <w:r w:rsidRPr="00B5051E">
        <w:rPr>
          <w:rFonts w:ascii="Palatino" w:hAnsi="Palatino"/>
          <w:strike/>
          <w:color w:val="000000"/>
          <w:sz w:val="22"/>
        </w:rPr>
        <w:t xml:space="preserve">65 </w:t>
      </w:r>
      <w:r w:rsidR="00B5051E">
        <w:rPr>
          <w:rFonts w:ascii="Palatino" w:hAnsi="Palatino"/>
          <w:color w:val="000000"/>
          <w:sz w:val="22"/>
        </w:rPr>
        <w:t xml:space="preserve"> </w:t>
      </w:r>
      <w:r w:rsidR="00B5051E">
        <w:rPr>
          <w:rFonts w:ascii="Palatino" w:hAnsi="Palatino"/>
          <w:b/>
          <w:color w:val="000000"/>
          <w:sz w:val="22"/>
        </w:rPr>
        <w:t>70</w:t>
      </w:r>
      <w:proofErr w:type="gramEnd"/>
      <w:r w:rsidR="00AA6F4B">
        <w:rPr>
          <w:rFonts w:ascii="Palatino" w:hAnsi="Palatino"/>
          <w:b/>
          <w:color w:val="000000"/>
          <w:sz w:val="22"/>
        </w:rPr>
        <w:t xml:space="preserve"> </w:t>
      </w:r>
      <w:r w:rsidRPr="009D509E">
        <w:rPr>
          <w:rFonts w:ascii="Palatino" w:hAnsi="Palatino"/>
          <w:color w:val="000000"/>
          <w:sz w:val="22"/>
        </w:rPr>
        <w:t>days</w:t>
      </w:r>
    </w:p>
    <w:p w14:paraId="4DCE0DB9" w14:textId="431C7E63" w:rsidR="00B338D6" w:rsidRPr="009D509E" w:rsidRDefault="00B338D6" w:rsidP="0092062C">
      <w:pPr>
        <w:pStyle w:val="BodyTextIndent"/>
        <w:spacing w:line="240" w:lineRule="auto"/>
        <w:ind w:firstLine="0"/>
        <w:jc w:val="both"/>
        <w:rPr>
          <w:rFonts w:ascii="Palatino" w:hAnsi="Palatino"/>
          <w:color w:val="000000"/>
          <w:sz w:val="22"/>
        </w:rPr>
      </w:pPr>
      <w:r w:rsidRPr="009D509E">
        <w:rPr>
          <w:rFonts w:ascii="Palatino" w:hAnsi="Palatino"/>
          <w:color w:val="000000"/>
          <w:sz w:val="22"/>
        </w:rPr>
        <w:t>2 years</w:t>
      </w:r>
      <w:r w:rsidRPr="009D509E">
        <w:rPr>
          <w:rFonts w:ascii="Palatino" w:hAnsi="Palatino"/>
          <w:color w:val="000000"/>
          <w:sz w:val="22"/>
        </w:rPr>
        <w:tab/>
      </w:r>
      <w:r w:rsidRPr="009D509E">
        <w:rPr>
          <w:rFonts w:ascii="Palatino" w:hAnsi="Palatino"/>
          <w:color w:val="000000"/>
          <w:sz w:val="22"/>
        </w:rPr>
        <w:tab/>
      </w:r>
      <w:r w:rsidRPr="009D509E">
        <w:rPr>
          <w:rFonts w:ascii="Palatino" w:hAnsi="Palatino"/>
          <w:color w:val="000000"/>
          <w:sz w:val="22"/>
        </w:rPr>
        <w:tab/>
      </w:r>
      <w:r w:rsidR="006D57FB">
        <w:rPr>
          <w:rFonts w:ascii="Palatino" w:hAnsi="Palatino"/>
          <w:color w:val="000000"/>
          <w:sz w:val="22"/>
        </w:rPr>
        <w:tab/>
      </w:r>
      <w:r w:rsidRPr="009D509E">
        <w:rPr>
          <w:rFonts w:ascii="Palatino" w:hAnsi="Palatino"/>
          <w:color w:val="000000"/>
          <w:sz w:val="22"/>
        </w:rPr>
        <w:tab/>
      </w:r>
      <w:r w:rsidRPr="00B5051E">
        <w:rPr>
          <w:rFonts w:ascii="Palatino" w:hAnsi="Palatino"/>
          <w:strike/>
          <w:color w:val="000000"/>
          <w:sz w:val="22"/>
        </w:rPr>
        <w:t>25</w:t>
      </w:r>
      <w:r w:rsidRPr="009D509E">
        <w:rPr>
          <w:rFonts w:ascii="Palatino" w:hAnsi="Palatino"/>
          <w:color w:val="000000"/>
          <w:sz w:val="22"/>
        </w:rPr>
        <w:t xml:space="preserve"> </w:t>
      </w:r>
      <w:r w:rsidR="00B5051E">
        <w:rPr>
          <w:rFonts w:ascii="Palatino" w:hAnsi="Palatino"/>
          <w:b/>
          <w:color w:val="000000"/>
          <w:sz w:val="22"/>
        </w:rPr>
        <w:t xml:space="preserve">30 </w:t>
      </w:r>
      <w:r w:rsidRPr="009D509E">
        <w:rPr>
          <w:rFonts w:ascii="Palatino" w:hAnsi="Palatino"/>
          <w:color w:val="000000"/>
          <w:sz w:val="22"/>
        </w:rPr>
        <w:t>days</w:t>
      </w:r>
      <w:r w:rsidRPr="009D509E">
        <w:rPr>
          <w:rFonts w:ascii="Palatino" w:hAnsi="Palatino"/>
          <w:color w:val="000000"/>
          <w:sz w:val="22"/>
        </w:rPr>
        <w:tab/>
      </w:r>
      <w:r w:rsidRPr="009D509E">
        <w:rPr>
          <w:rFonts w:ascii="Palatino" w:hAnsi="Palatino"/>
          <w:color w:val="000000"/>
          <w:sz w:val="22"/>
        </w:rPr>
        <w:tab/>
      </w:r>
      <w:r w:rsidRPr="009D509E">
        <w:rPr>
          <w:rFonts w:ascii="Palatino" w:hAnsi="Palatino"/>
          <w:color w:val="000000"/>
          <w:sz w:val="22"/>
        </w:rPr>
        <w:tab/>
      </w:r>
      <w:proofErr w:type="gramStart"/>
      <w:r w:rsidRPr="00B5051E">
        <w:rPr>
          <w:rFonts w:ascii="Palatino" w:hAnsi="Palatino"/>
          <w:strike/>
          <w:color w:val="000000"/>
          <w:sz w:val="22"/>
        </w:rPr>
        <w:t>55</w:t>
      </w:r>
      <w:r w:rsidRPr="009D509E">
        <w:rPr>
          <w:rFonts w:ascii="Palatino" w:hAnsi="Palatino"/>
          <w:color w:val="000000"/>
          <w:sz w:val="22"/>
        </w:rPr>
        <w:t xml:space="preserve"> </w:t>
      </w:r>
      <w:r w:rsidR="00B5051E">
        <w:rPr>
          <w:rFonts w:ascii="Palatino" w:hAnsi="Palatino"/>
          <w:b/>
          <w:color w:val="000000"/>
          <w:sz w:val="22"/>
        </w:rPr>
        <w:t xml:space="preserve"> 60</w:t>
      </w:r>
      <w:proofErr w:type="gramEnd"/>
      <w:r w:rsidR="00AA6F4B">
        <w:rPr>
          <w:rFonts w:ascii="Palatino" w:hAnsi="Palatino"/>
          <w:b/>
          <w:color w:val="000000"/>
          <w:sz w:val="22"/>
        </w:rPr>
        <w:t xml:space="preserve"> </w:t>
      </w:r>
      <w:r w:rsidRPr="009D509E">
        <w:rPr>
          <w:rFonts w:ascii="Palatino" w:hAnsi="Palatino"/>
          <w:color w:val="000000"/>
          <w:sz w:val="22"/>
        </w:rPr>
        <w:t>days</w:t>
      </w:r>
    </w:p>
    <w:p w14:paraId="74F13E55" w14:textId="37297475" w:rsidR="00B338D6" w:rsidRPr="009D509E" w:rsidRDefault="00B338D6" w:rsidP="0092062C">
      <w:pPr>
        <w:pStyle w:val="BodyTextIndent"/>
        <w:spacing w:line="240" w:lineRule="auto"/>
        <w:ind w:firstLine="0"/>
        <w:jc w:val="both"/>
        <w:rPr>
          <w:rFonts w:ascii="Palatino" w:hAnsi="Palatino"/>
          <w:color w:val="000000"/>
          <w:sz w:val="22"/>
        </w:rPr>
      </w:pPr>
      <w:r w:rsidRPr="009D509E">
        <w:rPr>
          <w:rFonts w:ascii="Palatino" w:hAnsi="Palatino"/>
          <w:color w:val="000000"/>
          <w:sz w:val="22"/>
        </w:rPr>
        <w:t>3 years</w:t>
      </w:r>
      <w:r w:rsidRPr="009D509E">
        <w:rPr>
          <w:rFonts w:ascii="Palatino" w:hAnsi="Palatino"/>
          <w:color w:val="000000"/>
          <w:sz w:val="22"/>
        </w:rPr>
        <w:tab/>
      </w:r>
      <w:r w:rsidRPr="009D509E">
        <w:rPr>
          <w:rFonts w:ascii="Palatino" w:hAnsi="Palatino"/>
          <w:color w:val="000000"/>
          <w:sz w:val="22"/>
        </w:rPr>
        <w:tab/>
      </w:r>
      <w:r w:rsidRPr="009D509E">
        <w:rPr>
          <w:rFonts w:ascii="Palatino" w:hAnsi="Palatino"/>
          <w:color w:val="000000"/>
          <w:sz w:val="22"/>
        </w:rPr>
        <w:tab/>
      </w:r>
      <w:r w:rsidR="006D57FB">
        <w:rPr>
          <w:rFonts w:ascii="Palatino" w:hAnsi="Palatino"/>
          <w:color w:val="000000"/>
          <w:sz w:val="22"/>
        </w:rPr>
        <w:tab/>
      </w:r>
      <w:r w:rsidRPr="009D509E">
        <w:rPr>
          <w:rFonts w:ascii="Palatino" w:hAnsi="Palatino"/>
          <w:color w:val="000000"/>
          <w:sz w:val="22"/>
        </w:rPr>
        <w:tab/>
      </w:r>
      <w:r w:rsidRPr="00B5051E">
        <w:rPr>
          <w:rFonts w:ascii="Palatino" w:hAnsi="Palatino"/>
          <w:strike/>
          <w:color w:val="000000"/>
          <w:sz w:val="22"/>
        </w:rPr>
        <w:t>35</w:t>
      </w:r>
      <w:r w:rsidRPr="009D509E">
        <w:rPr>
          <w:rFonts w:ascii="Palatino" w:hAnsi="Palatino"/>
          <w:color w:val="000000"/>
          <w:sz w:val="22"/>
        </w:rPr>
        <w:t xml:space="preserve"> </w:t>
      </w:r>
      <w:r w:rsidR="00B5051E">
        <w:rPr>
          <w:rFonts w:ascii="Palatino" w:hAnsi="Palatino"/>
          <w:b/>
          <w:color w:val="000000"/>
          <w:sz w:val="22"/>
        </w:rPr>
        <w:t xml:space="preserve">40 </w:t>
      </w:r>
      <w:r w:rsidRPr="009D509E">
        <w:rPr>
          <w:rFonts w:ascii="Palatino" w:hAnsi="Palatino"/>
          <w:color w:val="000000"/>
          <w:sz w:val="22"/>
        </w:rPr>
        <w:t>days</w:t>
      </w:r>
      <w:r w:rsidRPr="009D509E">
        <w:rPr>
          <w:rFonts w:ascii="Palatino" w:hAnsi="Palatino"/>
          <w:color w:val="000000"/>
          <w:sz w:val="22"/>
        </w:rPr>
        <w:tab/>
      </w:r>
      <w:r w:rsidRPr="009D509E">
        <w:rPr>
          <w:rFonts w:ascii="Palatino" w:hAnsi="Palatino"/>
          <w:color w:val="000000"/>
          <w:sz w:val="22"/>
        </w:rPr>
        <w:tab/>
      </w:r>
      <w:r w:rsidRPr="009D509E">
        <w:rPr>
          <w:rFonts w:ascii="Palatino" w:hAnsi="Palatino"/>
          <w:color w:val="000000"/>
          <w:sz w:val="22"/>
        </w:rPr>
        <w:tab/>
      </w:r>
      <w:proofErr w:type="gramStart"/>
      <w:r w:rsidRPr="00B5051E">
        <w:rPr>
          <w:rFonts w:ascii="Palatino" w:hAnsi="Palatino"/>
          <w:strike/>
          <w:color w:val="000000"/>
          <w:sz w:val="22"/>
        </w:rPr>
        <w:t>45</w:t>
      </w:r>
      <w:r w:rsidRPr="00B5051E">
        <w:rPr>
          <w:rFonts w:ascii="Palatino" w:hAnsi="Palatino"/>
          <w:color w:val="000000"/>
          <w:sz w:val="22"/>
        </w:rPr>
        <w:t xml:space="preserve"> </w:t>
      </w:r>
      <w:r w:rsidR="00B5051E">
        <w:rPr>
          <w:rFonts w:ascii="Palatino" w:hAnsi="Palatino"/>
          <w:color w:val="000000"/>
          <w:sz w:val="22"/>
        </w:rPr>
        <w:t xml:space="preserve"> </w:t>
      </w:r>
      <w:r w:rsidR="00B5051E">
        <w:rPr>
          <w:rFonts w:ascii="Palatino" w:hAnsi="Palatino"/>
          <w:b/>
          <w:color w:val="000000"/>
          <w:sz w:val="22"/>
        </w:rPr>
        <w:t>50</w:t>
      </w:r>
      <w:proofErr w:type="gramEnd"/>
      <w:r w:rsidR="00AA6F4B">
        <w:rPr>
          <w:rFonts w:ascii="Palatino" w:hAnsi="Palatino"/>
          <w:b/>
          <w:color w:val="000000"/>
          <w:sz w:val="22"/>
        </w:rPr>
        <w:t xml:space="preserve"> </w:t>
      </w:r>
      <w:r w:rsidRPr="009D509E">
        <w:rPr>
          <w:rFonts w:ascii="Palatino" w:hAnsi="Palatino"/>
          <w:color w:val="000000"/>
          <w:sz w:val="22"/>
        </w:rPr>
        <w:t>days</w:t>
      </w:r>
    </w:p>
    <w:p w14:paraId="65F131B2" w14:textId="4C6573D6" w:rsidR="00B338D6" w:rsidRPr="009D509E" w:rsidRDefault="00B338D6" w:rsidP="0092062C">
      <w:pPr>
        <w:pStyle w:val="BodyTextIndent"/>
        <w:spacing w:line="240" w:lineRule="auto"/>
        <w:ind w:firstLine="0"/>
        <w:jc w:val="both"/>
        <w:rPr>
          <w:rFonts w:ascii="Palatino" w:hAnsi="Palatino"/>
          <w:color w:val="000000"/>
          <w:sz w:val="22"/>
        </w:rPr>
      </w:pPr>
      <w:r w:rsidRPr="009D509E">
        <w:rPr>
          <w:rFonts w:ascii="Palatino" w:hAnsi="Palatino"/>
          <w:color w:val="000000"/>
          <w:sz w:val="22"/>
        </w:rPr>
        <w:t>4 years</w:t>
      </w:r>
      <w:r w:rsidRPr="009D509E">
        <w:rPr>
          <w:rFonts w:ascii="Palatino" w:hAnsi="Palatino"/>
          <w:color w:val="000000"/>
          <w:sz w:val="22"/>
        </w:rPr>
        <w:tab/>
      </w:r>
      <w:r w:rsidRPr="009D509E">
        <w:rPr>
          <w:rFonts w:ascii="Palatino" w:hAnsi="Palatino"/>
          <w:color w:val="000000"/>
          <w:sz w:val="22"/>
        </w:rPr>
        <w:tab/>
      </w:r>
      <w:r w:rsidRPr="009D509E">
        <w:rPr>
          <w:rFonts w:ascii="Palatino" w:hAnsi="Palatino"/>
          <w:color w:val="000000"/>
          <w:sz w:val="22"/>
        </w:rPr>
        <w:tab/>
      </w:r>
      <w:r w:rsidR="006D57FB">
        <w:rPr>
          <w:rFonts w:ascii="Palatino" w:hAnsi="Palatino"/>
          <w:color w:val="000000"/>
          <w:sz w:val="22"/>
        </w:rPr>
        <w:tab/>
      </w:r>
      <w:r w:rsidRPr="009D509E">
        <w:rPr>
          <w:rFonts w:ascii="Palatino" w:hAnsi="Palatino"/>
          <w:color w:val="000000"/>
          <w:sz w:val="22"/>
        </w:rPr>
        <w:tab/>
      </w:r>
      <w:r w:rsidRPr="00B5051E">
        <w:rPr>
          <w:rFonts w:ascii="Palatino" w:hAnsi="Palatino"/>
          <w:strike/>
          <w:color w:val="000000"/>
          <w:sz w:val="22"/>
        </w:rPr>
        <w:t>45</w:t>
      </w:r>
      <w:r w:rsidRPr="009D509E">
        <w:rPr>
          <w:rFonts w:ascii="Palatino" w:hAnsi="Palatino"/>
          <w:color w:val="000000"/>
          <w:sz w:val="22"/>
        </w:rPr>
        <w:t xml:space="preserve"> </w:t>
      </w:r>
      <w:r w:rsidR="00B5051E">
        <w:rPr>
          <w:rFonts w:ascii="Palatino" w:hAnsi="Palatino"/>
          <w:b/>
          <w:color w:val="000000"/>
          <w:sz w:val="22"/>
        </w:rPr>
        <w:t xml:space="preserve">50 </w:t>
      </w:r>
      <w:r w:rsidRPr="009D509E">
        <w:rPr>
          <w:rFonts w:ascii="Palatino" w:hAnsi="Palatino"/>
          <w:color w:val="000000"/>
          <w:sz w:val="22"/>
        </w:rPr>
        <w:t>days</w:t>
      </w:r>
      <w:r w:rsidRPr="009D509E">
        <w:rPr>
          <w:rFonts w:ascii="Palatino" w:hAnsi="Palatino"/>
          <w:color w:val="000000"/>
          <w:sz w:val="22"/>
        </w:rPr>
        <w:tab/>
      </w:r>
      <w:r w:rsidRPr="009D509E">
        <w:rPr>
          <w:rFonts w:ascii="Palatino" w:hAnsi="Palatino"/>
          <w:color w:val="000000"/>
          <w:sz w:val="22"/>
        </w:rPr>
        <w:tab/>
      </w:r>
      <w:r w:rsidRPr="009D509E">
        <w:rPr>
          <w:rFonts w:ascii="Palatino" w:hAnsi="Palatino"/>
          <w:color w:val="000000"/>
          <w:sz w:val="22"/>
        </w:rPr>
        <w:tab/>
      </w:r>
      <w:r w:rsidRPr="00B5051E">
        <w:rPr>
          <w:rFonts w:ascii="Palatino" w:hAnsi="Palatino"/>
          <w:strike/>
          <w:color w:val="000000"/>
          <w:sz w:val="22"/>
        </w:rPr>
        <w:t>35</w:t>
      </w:r>
      <w:r w:rsidRPr="009D509E">
        <w:rPr>
          <w:rFonts w:ascii="Palatino" w:hAnsi="Palatino"/>
          <w:color w:val="000000"/>
          <w:sz w:val="22"/>
        </w:rPr>
        <w:t xml:space="preserve"> </w:t>
      </w:r>
      <w:r w:rsidR="00B5051E">
        <w:rPr>
          <w:rFonts w:ascii="Palatino" w:hAnsi="Palatino"/>
          <w:b/>
          <w:color w:val="000000"/>
          <w:sz w:val="22"/>
        </w:rPr>
        <w:t>40</w:t>
      </w:r>
      <w:r w:rsidR="00AA6F4B">
        <w:rPr>
          <w:rFonts w:ascii="Palatino" w:hAnsi="Palatino"/>
          <w:b/>
          <w:color w:val="000000"/>
          <w:sz w:val="22"/>
        </w:rPr>
        <w:t xml:space="preserve"> </w:t>
      </w:r>
      <w:r w:rsidRPr="009D509E">
        <w:rPr>
          <w:rFonts w:ascii="Palatino" w:hAnsi="Palatino"/>
          <w:color w:val="000000"/>
          <w:sz w:val="22"/>
        </w:rPr>
        <w:t>days</w:t>
      </w:r>
    </w:p>
    <w:p w14:paraId="710C6C60" w14:textId="6B19AF95" w:rsidR="00B338D6" w:rsidRPr="009D509E" w:rsidRDefault="00B338D6" w:rsidP="00F6756D">
      <w:pPr>
        <w:pStyle w:val="BodyTextIndent"/>
        <w:tabs>
          <w:tab w:val="clear" w:pos="-1440"/>
          <w:tab w:val="clear" w:pos="-720"/>
          <w:tab w:val="clear" w:pos="1800"/>
          <w:tab w:val="clear" w:pos="2520"/>
          <w:tab w:val="clear" w:pos="3240"/>
          <w:tab w:val="clear" w:pos="3960"/>
        </w:tabs>
        <w:spacing w:after="240"/>
        <w:ind w:firstLine="0"/>
        <w:jc w:val="both"/>
        <w:rPr>
          <w:rFonts w:ascii="Palatino" w:hAnsi="Palatino"/>
          <w:color w:val="000000"/>
          <w:sz w:val="22"/>
        </w:rPr>
      </w:pPr>
      <w:r w:rsidRPr="009D509E">
        <w:rPr>
          <w:rFonts w:ascii="Palatino" w:hAnsi="Palatino"/>
          <w:color w:val="000000"/>
          <w:sz w:val="22"/>
        </w:rPr>
        <w:t>5 years</w:t>
      </w:r>
      <w:r w:rsidRPr="009D509E">
        <w:rPr>
          <w:rFonts w:ascii="Palatino" w:hAnsi="Palatino"/>
          <w:color w:val="000000"/>
          <w:sz w:val="22"/>
        </w:rPr>
        <w:tab/>
      </w:r>
      <w:r w:rsidRPr="009D509E">
        <w:rPr>
          <w:rFonts w:ascii="Palatino" w:hAnsi="Palatino"/>
          <w:color w:val="000000"/>
          <w:sz w:val="22"/>
        </w:rPr>
        <w:tab/>
      </w:r>
      <w:r w:rsidR="006D57FB">
        <w:rPr>
          <w:rFonts w:ascii="Palatino" w:hAnsi="Palatino"/>
          <w:color w:val="000000"/>
          <w:sz w:val="22"/>
        </w:rPr>
        <w:tab/>
      </w:r>
      <w:r w:rsidRPr="009D509E">
        <w:rPr>
          <w:rFonts w:ascii="Palatino" w:hAnsi="Palatino"/>
          <w:color w:val="000000"/>
          <w:sz w:val="22"/>
        </w:rPr>
        <w:tab/>
      </w:r>
      <w:r w:rsidRPr="009D509E">
        <w:rPr>
          <w:rFonts w:ascii="Palatino" w:hAnsi="Palatino"/>
          <w:color w:val="000000"/>
          <w:sz w:val="22"/>
        </w:rPr>
        <w:tab/>
      </w:r>
      <w:r w:rsidRPr="00B5051E">
        <w:rPr>
          <w:rFonts w:ascii="Palatino" w:hAnsi="Palatino"/>
          <w:strike/>
          <w:color w:val="000000"/>
          <w:sz w:val="22"/>
        </w:rPr>
        <w:t>60</w:t>
      </w:r>
      <w:r w:rsidRPr="009D509E">
        <w:rPr>
          <w:rFonts w:ascii="Palatino" w:hAnsi="Palatino"/>
          <w:color w:val="000000"/>
          <w:sz w:val="22"/>
        </w:rPr>
        <w:t xml:space="preserve"> </w:t>
      </w:r>
      <w:r w:rsidR="00B5051E">
        <w:rPr>
          <w:rFonts w:ascii="Palatino" w:hAnsi="Palatino"/>
          <w:b/>
          <w:color w:val="000000"/>
          <w:sz w:val="22"/>
        </w:rPr>
        <w:t xml:space="preserve">65 </w:t>
      </w:r>
      <w:r w:rsidRPr="009D509E">
        <w:rPr>
          <w:rFonts w:ascii="Palatino" w:hAnsi="Palatino"/>
          <w:color w:val="000000"/>
          <w:sz w:val="22"/>
        </w:rPr>
        <w:t>days</w:t>
      </w:r>
      <w:r w:rsidRPr="009D509E">
        <w:rPr>
          <w:rFonts w:ascii="Palatino" w:hAnsi="Palatino"/>
          <w:color w:val="000000"/>
          <w:sz w:val="22"/>
        </w:rPr>
        <w:tab/>
      </w:r>
      <w:r w:rsidRPr="009D509E">
        <w:rPr>
          <w:rFonts w:ascii="Palatino" w:hAnsi="Palatino"/>
          <w:color w:val="000000"/>
          <w:sz w:val="22"/>
        </w:rPr>
        <w:tab/>
      </w:r>
      <w:r w:rsidRPr="009D509E">
        <w:rPr>
          <w:rFonts w:ascii="Palatino" w:hAnsi="Palatino"/>
          <w:color w:val="000000"/>
          <w:sz w:val="22"/>
        </w:rPr>
        <w:tab/>
      </w:r>
      <w:r w:rsidRPr="00B5051E">
        <w:rPr>
          <w:rFonts w:ascii="Palatino" w:hAnsi="Palatino"/>
          <w:strike/>
          <w:color w:val="000000"/>
          <w:sz w:val="22"/>
        </w:rPr>
        <w:t>20</w:t>
      </w:r>
      <w:r w:rsidRPr="009D509E">
        <w:rPr>
          <w:rFonts w:ascii="Palatino" w:hAnsi="Palatino"/>
          <w:color w:val="000000"/>
          <w:sz w:val="22"/>
        </w:rPr>
        <w:t xml:space="preserve"> </w:t>
      </w:r>
      <w:r w:rsidR="00B5051E">
        <w:rPr>
          <w:rFonts w:ascii="Palatino" w:hAnsi="Palatino"/>
          <w:b/>
          <w:color w:val="000000"/>
          <w:sz w:val="22"/>
        </w:rPr>
        <w:t>25</w:t>
      </w:r>
      <w:r w:rsidR="00AA6F4B">
        <w:rPr>
          <w:rFonts w:ascii="Palatino" w:hAnsi="Palatino"/>
          <w:b/>
          <w:color w:val="000000"/>
          <w:sz w:val="22"/>
        </w:rPr>
        <w:t xml:space="preserve"> </w:t>
      </w:r>
      <w:r w:rsidRPr="009D509E">
        <w:rPr>
          <w:rFonts w:ascii="Palatino" w:hAnsi="Palatino"/>
          <w:color w:val="000000"/>
          <w:sz w:val="22"/>
        </w:rPr>
        <w:t>days</w:t>
      </w:r>
    </w:p>
    <w:p w14:paraId="04A6A29A" w14:textId="37E299C5" w:rsidR="00B338D6" w:rsidRPr="009D509E" w:rsidRDefault="00B338D6" w:rsidP="00F6756D">
      <w:pPr>
        <w:pStyle w:val="BodyText"/>
        <w:tabs>
          <w:tab w:val="clear" w:pos="-1440"/>
          <w:tab w:val="clear" w:pos="-720"/>
          <w:tab w:val="clear" w:pos="1800"/>
          <w:tab w:val="clear" w:pos="2520"/>
          <w:tab w:val="clear" w:pos="3240"/>
          <w:tab w:val="clear" w:pos="3960"/>
          <w:tab w:val="left" w:pos="1440"/>
        </w:tabs>
        <w:spacing w:after="240"/>
        <w:ind w:left="2160" w:hanging="2160"/>
        <w:jc w:val="both"/>
        <w:rPr>
          <w:rFonts w:ascii="Palatino" w:hAnsi="Palatino"/>
          <w:sz w:val="22"/>
        </w:rPr>
      </w:pPr>
      <w:r w:rsidRPr="00117CC4">
        <w:rPr>
          <w:rFonts w:ascii="Palatino" w:hAnsi="Palatino"/>
          <w:b/>
          <w:sz w:val="22"/>
        </w:rPr>
        <w:t>2</w:t>
      </w:r>
      <w:r w:rsidR="00117CC4" w:rsidRPr="00117CC4">
        <w:rPr>
          <w:rFonts w:ascii="Palatino" w:hAnsi="Palatino"/>
          <w:b/>
          <w:sz w:val="22"/>
        </w:rPr>
        <w:t>6</w:t>
      </w:r>
      <w:r w:rsidRPr="009D509E">
        <w:rPr>
          <w:rFonts w:ascii="Palatino" w:hAnsi="Palatino"/>
          <w:sz w:val="22"/>
        </w:rPr>
        <w:t>.18</w:t>
      </w:r>
      <w:r w:rsidRPr="009D509E">
        <w:rPr>
          <w:rFonts w:ascii="Palatino" w:hAnsi="Palatino"/>
          <w:sz w:val="22"/>
        </w:rPr>
        <w:tab/>
        <w:t>(a)</w:t>
      </w:r>
      <w:r w:rsidRPr="009D509E">
        <w:rPr>
          <w:rFonts w:ascii="Palatino" w:hAnsi="Palatino"/>
          <w:sz w:val="22"/>
        </w:rPr>
        <w:tab/>
        <w:t xml:space="preserve">An </w:t>
      </w:r>
      <w:r w:rsidRPr="002D5090">
        <w:rPr>
          <w:rFonts w:ascii="Palatino" w:hAnsi="Palatino"/>
          <w:sz w:val="22"/>
          <w:lang w:val="en-CA"/>
        </w:rPr>
        <w:t>Employee</w:t>
      </w:r>
      <w:r w:rsidRPr="009D509E">
        <w:rPr>
          <w:rFonts w:ascii="Palatino" w:hAnsi="Palatino"/>
          <w:sz w:val="22"/>
        </w:rPr>
        <w:t xml:space="preserve"> who is on general illness or long term disability leave at the beginning of a calendar year shall be granted general illness leave credits in accordance with </w:t>
      </w:r>
      <w:r w:rsidRPr="00F81E32">
        <w:rPr>
          <w:rFonts w:ascii="Palatino" w:hAnsi="Palatino"/>
          <w:strike/>
          <w:sz w:val="22"/>
        </w:rPr>
        <w:t>Article 23</w:t>
      </w:r>
      <w:r w:rsidR="00E12276">
        <w:rPr>
          <w:rFonts w:ascii="Palatino" w:hAnsi="Palatino"/>
          <w:strike/>
          <w:sz w:val="22"/>
        </w:rPr>
        <w:t>.17</w:t>
      </w:r>
      <w:r w:rsidR="00F81E32">
        <w:rPr>
          <w:rFonts w:ascii="Palatino" w:hAnsi="Palatino"/>
          <w:sz w:val="22"/>
        </w:rPr>
        <w:t xml:space="preserve"> </w:t>
      </w:r>
      <w:r w:rsidR="00F81E32">
        <w:rPr>
          <w:rFonts w:ascii="Palatino" w:hAnsi="Palatino"/>
          <w:b/>
          <w:sz w:val="22"/>
        </w:rPr>
        <w:t>Clause 26.</w:t>
      </w:r>
      <w:r w:rsidRPr="00E12276">
        <w:rPr>
          <w:rFonts w:ascii="Palatino" w:hAnsi="Palatino"/>
          <w:b/>
          <w:sz w:val="22"/>
        </w:rPr>
        <w:t>17</w:t>
      </w:r>
      <w:r w:rsidRPr="009D509E">
        <w:rPr>
          <w:rFonts w:ascii="Palatino" w:hAnsi="Palatino"/>
          <w:sz w:val="22"/>
        </w:rPr>
        <w:t xml:space="preserve"> on his return to full, restricted or modified duties. If however, the Employee takes illness leave for the same or a related illness during the period of restricted or modified duties or during the first thirty (30) consecutive work days following his return to full duties, this credit will be removed and the illness leave will be considered a continuation of the original general illness leave. </w:t>
      </w:r>
      <w:r w:rsidRPr="00F81E32">
        <w:rPr>
          <w:rFonts w:ascii="Palatino" w:hAnsi="Palatino"/>
          <w:strike/>
          <w:sz w:val="22"/>
        </w:rPr>
        <w:t>Article</w:t>
      </w:r>
      <w:r w:rsidRPr="009D509E">
        <w:rPr>
          <w:rFonts w:ascii="Palatino" w:hAnsi="Palatino"/>
          <w:sz w:val="22"/>
        </w:rPr>
        <w:t xml:space="preserve"> </w:t>
      </w:r>
      <w:r w:rsidRPr="00F81E32">
        <w:rPr>
          <w:rFonts w:ascii="Palatino" w:hAnsi="Palatino"/>
          <w:strike/>
          <w:sz w:val="22"/>
        </w:rPr>
        <w:t>23</w:t>
      </w:r>
      <w:r w:rsidR="00E12276">
        <w:rPr>
          <w:rFonts w:ascii="Palatino" w:hAnsi="Palatino"/>
          <w:strike/>
          <w:sz w:val="22"/>
        </w:rPr>
        <w:t>.17</w:t>
      </w:r>
      <w:r w:rsidR="00E12276">
        <w:rPr>
          <w:rFonts w:ascii="Palatino" w:hAnsi="Palatino"/>
          <w:sz w:val="22"/>
        </w:rPr>
        <w:t xml:space="preserve"> </w:t>
      </w:r>
      <w:r w:rsidR="00F81E32">
        <w:rPr>
          <w:rFonts w:ascii="Palatino" w:hAnsi="Palatino"/>
          <w:b/>
          <w:sz w:val="22"/>
        </w:rPr>
        <w:t>Clau</w:t>
      </w:r>
      <w:r w:rsidR="00E12276">
        <w:rPr>
          <w:rFonts w:ascii="Palatino" w:hAnsi="Palatino"/>
          <w:b/>
          <w:sz w:val="22"/>
        </w:rPr>
        <w:t>s</w:t>
      </w:r>
      <w:r w:rsidR="00F81E32">
        <w:rPr>
          <w:rFonts w:ascii="Palatino" w:hAnsi="Palatino"/>
          <w:b/>
          <w:sz w:val="22"/>
        </w:rPr>
        <w:t>e 26.</w:t>
      </w:r>
      <w:r w:rsidRPr="00E12276">
        <w:rPr>
          <w:rFonts w:ascii="Palatino" w:hAnsi="Palatino"/>
          <w:b/>
          <w:sz w:val="22"/>
        </w:rPr>
        <w:t>17</w:t>
      </w:r>
      <w:r w:rsidRPr="009D509E">
        <w:rPr>
          <w:rFonts w:ascii="Palatino" w:hAnsi="Palatino"/>
          <w:sz w:val="22"/>
        </w:rPr>
        <w:t xml:space="preserve"> </w:t>
      </w:r>
      <w:r w:rsidR="00F81E32">
        <w:rPr>
          <w:rFonts w:ascii="Palatino" w:hAnsi="Palatino"/>
          <w:b/>
          <w:sz w:val="22"/>
        </w:rPr>
        <w:t xml:space="preserve">Sub-Clause </w:t>
      </w:r>
      <w:r w:rsidRPr="009D509E">
        <w:rPr>
          <w:rFonts w:ascii="Palatino" w:hAnsi="Palatino"/>
          <w:sz w:val="22"/>
        </w:rPr>
        <w:t xml:space="preserve">(b) will be re-applied on any subsequent return to </w:t>
      </w:r>
      <w:proofErr w:type="gramStart"/>
      <w:r w:rsidRPr="009D509E">
        <w:rPr>
          <w:rFonts w:ascii="Palatino" w:hAnsi="Palatino"/>
          <w:sz w:val="22"/>
        </w:rPr>
        <w:t>full,</w:t>
      </w:r>
      <w:proofErr w:type="gramEnd"/>
      <w:r w:rsidRPr="009D509E">
        <w:rPr>
          <w:rFonts w:ascii="Palatino" w:hAnsi="Palatino"/>
          <w:sz w:val="22"/>
        </w:rPr>
        <w:t xml:space="preserve"> restricted or modified duties. All other or non-related illnesses are at the rates specified in </w:t>
      </w:r>
      <w:r w:rsidRPr="00F81E32">
        <w:rPr>
          <w:rFonts w:ascii="Palatino" w:hAnsi="Palatino"/>
          <w:strike/>
          <w:sz w:val="22"/>
        </w:rPr>
        <w:t>23</w:t>
      </w:r>
      <w:r w:rsidR="00E12276">
        <w:rPr>
          <w:rFonts w:ascii="Palatino" w:hAnsi="Palatino"/>
          <w:strike/>
          <w:sz w:val="22"/>
        </w:rPr>
        <w:t>.18</w:t>
      </w:r>
      <w:r w:rsidR="00E12276">
        <w:rPr>
          <w:rFonts w:ascii="Palatino" w:hAnsi="Palatino"/>
          <w:sz w:val="22"/>
        </w:rPr>
        <w:t xml:space="preserve"> </w:t>
      </w:r>
      <w:r w:rsidR="00F81E32">
        <w:rPr>
          <w:rFonts w:ascii="Palatino" w:hAnsi="Palatino"/>
          <w:b/>
          <w:sz w:val="22"/>
        </w:rPr>
        <w:t>26.</w:t>
      </w:r>
      <w:r w:rsidRPr="00E12276">
        <w:rPr>
          <w:rFonts w:ascii="Palatino" w:hAnsi="Palatino"/>
          <w:b/>
          <w:sz w:val="22"/>
        </w:rPr>
        <w:t>18</w:t>
      </w:r>
      <w:r w:rsidRPr="009D509E">
        <w:rPr>
          <w:rFonts w:ascii="Palatino" w:hAnsi="Palatino"/>
          <w:sz w:val="22"/>
        </w:rPr>
        <w:t xml:space="preserve"> (b).</w:t>
      </w:r>
    </w:p>
    <w:p w14:paraId="07B8AE03" w14:textId="4982D9F4" w:rsidR="00B338D6" w:rsidRPr="009D509E" w:rsidRDefault="00033BED" w:rsidP="00117CC4">
      <w:pPr>
        <w:pStyle w:val="BodyText"/>
        <w:tabs>
          <w:tab w:val="clear" w:pos="-1440"/>
          <w:tab w:val="clear" w:pos="-720"/>
          <w:tab w:val="clear" w:pos="1800"/>
          <w:tab w:val="clear" w:pos="2520"/>
          <w:tab w:val="clear" w:pos="3240"/>
          <w:tab w:val="clear" w:pos="3960"/>
          <w:tab w:val="left" w:pos="1440"/>
        </w:tabs>
        <w:spacing w:after="240"/>
        <w:ind w:left="2160" w:hanging="2880"/>
        <w:jc w:val="both"/>
        <w:rPr>
          <w:rFonts w:ascii="Palatino" w:hAnsi="Palatino"/>
          <w:sz w:val="22"/>
        </w:rPr>
      </w:pPr>
      <w:r>
        <w:rPr>
          <w:rFonts w:ascii="Palatino" w:hAnsi="Palatino"/>
          <w:b/>
          <w:sz w:val="22"/>
        </w:rPr>
        <w:br w:type="page"/>
      </w:r>
      <w:r w:rsidR="00F16D75">
        <w:rPr>
          <w:rFonts w:ascii="Palatino" w:hAnsi="Palatino"/>
          <w:b/>
          <w:sz w:val="22"/>
        </w:rPr>
        <w:lastRenderedPageBreak/>
        <w:t>AMD</w:t>
      </w:r>
      <w:r w:rsidR="00117CC4">
        <w:rPr>
          <w:rFonts w:ascii="Palatino" w:hAnsi="Palatino"/>
          <w:b/>
          <w:sz w:val="22"/>
        </w:rPr>
        <w:tab/>
      </w:r>
      <w:r w:rsidR="00B338D6" w:rsidRPr="009D509E">
        <w:rPr>
          <w:rFonts w:ascii="Palatino" w:hAnsi="Palatino"/>
          <w:sz w:val="22"/>
        </w:rPr>
        <w:t>(b)</w:t>
      </w:r>
      <w:r w:rsidR="00B338D6" w:rsidRPr="009D509E">
        <w:rPr>
          <w:rFonts w:ascii="Palatino" w:hAnsi="Palatino"/>
          <w:sz w:val="22"/>
        </w:rPr>
        <w:tab/>
        <w:t xml:space="preserve">Unless he is entitled to benefit under </w:t>
      </w:r>
      <w:r w:rsidR="00B338D6" w:rsidRPr="00F81E32">
        <w:rPr>
          <w:rFonts w:ascii="Palatino" w:hAnsi="Palatino"/>
          <w:strike/>
          <w:sz w:val="22"/>
        </w:rPr>
        <w:t>Article 23</w:t>
      </w:r>
      <w:r w:rsidR="00E12276">
        <w:rPr>
          <w:rFonts w:ascii="Palatino" w:hAnsi="Palatino"/>
          <w:strike/>
          <w:sz w:val="22"/>
        </w:rPr>
        <w:t>.18</w:t>
      </w:r>
      <w:r w:rsidR="00E12276">
        <w:rPr>
          <w:rFonts w:ascii="Palatino" w:hAnsi="Palatino"/>
          <w:sz w:val="22"/>
        </w:rPr>
        <w:t xml:space="preserve"> </w:t>
      </w:r>
      <w:r w:rsidR="00D968EA">
        <w:rPr>
          <w:rFonts w:ascii="Palatino" w:hAnsi="Palatino"/>
          <w:b/>
          <w:sz w:val="22"/>
        </w:rPr>
        <w:t>Claus</w:t>
      </w:r>
      <w:r w:rsidR="00F81E32">
        <w:rPr>
          <w:rFonts w:ascii="Palatino" w:hAnsi="Palatino"/>
          <w:b/>
          <w:sz w:val="22"/>
        </w:rPr>
        <w:t>e 26.</w:t>
      </w:r>
      <w:r w:rsidR="00B338D6" w:rsidRPr="00E12276">
        <w:rPr>
          <w:rFonts w:ascii="Palatino" w:hAnsi="Palatino"/>
          <w:b/>
          <w:sz w:val="22"/>
        </w:rPr>
        <w:t>18</w:t>
      </w:r>
      <w:r w:rsidR="00B338D6" w:rsidRPr="009D509E">
        <w:rPr>
          <w:rFonts w:ascii="Palatino" w:hAnsi="Palatino"/>
          <w:sz w:val="22"/>
        </w:rPr>
        <w:t xml:space="preserve"> </w:t>
      </w:r>
      <w:r w:rsidR="00F81E32">
        <w:rPr>
          <w:rFonts w:ascii="Palatino" w:hAnsi="Palatino"/>
          <w:b/>
          <w:sz w:val="22"/>
        </w:rPr>
        <w:t xml:space="preserve">Sub Clause </w:t>
      </w:r>
      <w:r w:rsidR="00B338D6" w:rsidRPr="009D509E">
        <w:rPr>
          <w:rFonts w:ascii="Palatino" w:hAnsi="Palatino"/>
          <w:sz w:val="22"/>
        </w:rPr>
        <w:t xml:space="preserve">(a), an Employee who returns from a period of general illness or long term disability leave shall have added to his general illness leave credits sufficient days at seventy percent (70%) of normal salary to restore his combined fully-paid and partly-paid general illness leave entitlement to </w:t>
      </w:r>
      <w:r w:rsidR="00B338D6" w:rsidRPr="00F16D75">
        <w:rPr>
          <w:rFonts w:ascii="Palatino" w:hAnsi="Palatino"/>
          <w:strike/>
          <w:sz w:val="22"/>
        </w:rPr>
        <w:t>eighty (80)</w:t>
      </w:r>
      <w:r w:rsidR="00B338D6" w:rsidRPr="009D509E">
        <w:rPr>
          <w:rFonts w:ascii="Palatino" w:hAnsi="Palatino"/>
          <w:sz w:val="22"/>
        </w:rPr>
        <w:t xml:space="preserve"> </w:t>
      </w:r>
      <w:r w:rsidR="00F16D75">
        <w:rPr>
          <w:rFonts w:ascii="Palatino" w:hAnsi="Palatino"/>
          <w:b/>
          <w:sz w:val="22"/>
        </w:rPr>
        <w:t xml:space="preserve">ninety (90) </w:t>
      </w:r>
      <w:r w:rsidR="00B338D6" w:rsidRPr="009D509E">
        <w:rPr>
          <w:rFonts w:ascii="Palatino" w:hAnsi="Palatino"/>
          <w:sz w:val="22"/>
        </w:rPr>
        <w:t>days. This additional entitlement will be removed if the Employee takes illness leave for the same or a related illness during the first thirty (30) consecutive work days following the date of return to full duties.</w:t>
      </w:r>
    </w:p>
    <w:p w14:paraId="52F8682E" w14:textId="0847BFD0" w:rsidR="00B338D6" w:rsidRPr="009D509E" w:rsidRDefault="00F16D75" w:rsidP="00117CC4">
      <w:pPr>
        <w:pStyle w:val="BodyText"/>
        <w:tabs>
          <w:tab w:val="clear" w:pos="-1440"/>
          <w:tab w:val="clear" w:pos="-720"/>
          <w:tab w:val="clear" w:pos="1800"/>
          <w:tab w:val="clear" w:pos="2520"/>
          <w:tab w:val="clear" w:pos="3240"/>
          <w:tab w:val="clear" w:pos="3960"/>
          <w:tab w:val="left" w:pos="0"/>
        </w:tabs>
        <w:spacing w:after="240"/>
        <w:ind w:left="1440" w:hanging="2160"/>
        <w:jc w:val="both"/>
        <w:rPr>
          <w:rFonts w:ascii="Palatino" w:hAnsi="Palatino"/>
          <w:sz w:val="22"/>
        </w:rPr>
      </w:pPr>
      <w:r>
        <w:rPr>
          <w:rFonts w:ascii="Palatino" w:hAnsi="Palatino"/>
          <w:b/>
          <w:sz w:val="22"/>
        </w:rPr>
        <w:t>AMD</w:t>
      </w:r>
      <w:r w:rsidR="00117CC4">
        <w:rPr>
          <w:rFonts w:ascii="Palatino" w:hAnsi="Palatino"/>
          <w:b/>
          <w:sz w:val="22"/>
        </w:rPr>
        <w:tab/>
      </w:r>
      <w:r w:rsidR="00B338D6" w:rsidRPr="00117CC4">
        <w:rPr>
          <w:rFonts w:ascii="Palatino" w:hAnsi="Palatino"/>
          <w:b/>
          <w:sz w:val="22"/>
        </w:rPr>
        <w:t>2</w:t>
      </w:r>
      <w:r w:rsidR="00117CC4" w:rsidRPr="00117CC4">
        <w:rPr>
          <w:rFonts w:ascii="Palatino" w:hAnsi="Palatino"/>
          <w:b/>
          <w:sz w:val="22"/>
        </w:rPr>
        <w:t>6</w:t>
      </w:r>
      <w:r w:rsidR="00B338D6" w:rsidRPr="009D509E">
        <w:rPr>
          <w:rFonts w:ascii="Palatino" w:hAnsi="Palatino"/>
          <w:sz w:val="22"/>
        </w:rPr>
        <w:t>.19</w:t>
      </w:r>
      <w:r w:rsidR="00B338D6" w:rsidRPr="009D509E">
        <w:rPr>
          <w:rFonts w:ascii="Palatino" w:hAnsi="Palatino"/>
          <w:sz w:val="22"/>
        </w:rPr>
        <w:tab/>
        <w:t xml:space="preserve">For </w:t>
      </w:r>
      <w:r w:rsidR="00B338D6" w:rsidRPr="002D5090">
        <w:rPr>
          <w:rFonts w:ascii="Palatino" w:hAnsi="Palatino"/>
          <w:sz w:val="22"/>
          <w:lang w:val="en-CA"/>
        </w:rPr>
        <w:t>purposes</w:t>
      </w:r>
      <w:r w:rsidR="00B338D6" w:rsidRPr="009D509E">
        <w:rPr>
          <w:rFonts w:ascii="Palatino" w:hAnsi="Palatino"/>
          <w:sz w:val="22"/>
        </w:rPr>
        <w:t xml:space="preserve"> of this Article, the maximum period of continuous absence recognized shall be </w:t>
      </w:r>
      <w:r w:rsidR="00B338D6" w:rsidRPr="00F16D75">
        <w:rPr>
          <w:rFonts w:ascii="Palatino" w:hAnsi="Palatino"/>
          <w:strike/>
          <w:sz w:val="22"/>
        </w:rPr>
        <w:t>eighty (80</w:t>
      </w:r>
      <w:r w:rsidR="00B338D6" w:rsidRPr="009D509E">
        <w:rPr>
          <w:rFonts w:ascii="Palatino" w:hAnsi="Palatino"/>
          <w:sz w:val="22"/>
        </w:rPr>
        <w:t>)</w:t>
      </w:r>
      <w:r>
        <w:rPr>
          <w:rFonts w:ascii="Palatino" w:hAnsi="Palatino"/>
          <w:b/>
          <w:sz w:val="22"/>
        </w:rPr>
        <w:t xml:space="preserve"> ninety (90</w:t>
      </w:r>
      <w:proofErr w:type="gramStart"/>
      <w:r>
        <w:rPr>
          <w:rFonts w:ascii="Palatino" w:hAnsi="Palatino"/>
          <w:b/>
          <w:sz w:val="22"/>
        </w:rPr>
        <w:t xml:space="preserve">) </w:t>
      </w:r>
      <w:r w:rsidR="00B338D6" w:rsidRPr="009D509E">
        <w:rPr>
          <w:rFonts w:ascii="Palatino" w:hAnsi="Palatino"/>
          <w:sz w:val="22"/>
        </w:rPr>
        <w:t xml:space="preserve"> consecutive</w:t>
      </w:r>
      <w:proofErr w:type="gramEnd"/>
      <w:r w:rsidR="00B338D6" w:rsidRPr="009D509E">
        <w:rPr>
          <w:rFonts w:ascii="Palatino" w:hAnsi="Palatino"/>
          <w:sz w:val="22"/>
        </w:rPr>
        <w:t xml:space="preserve"> work days. Absences due to illness or disability in excess of that period shall be subject to Article </w:t>
      </w:r>
      <w:r w:rsidR="00B338D6" w:rsidRPr="00F81E32">
        <w:rPr>
          <w:rFonts w:ascii="Palatino" w:hAnsi="Palatino"/>
          <w:strike/>
          <w:sz w:val="22"/>
        </w:rPr>
        <w:t>24</w:t>
      </w:r>
      <w:r w:rsidR="00B338D6" w:rsidRPr="00E12276">
        <w:rPr>
          <w:rFonts w:ascii="Palatino" w:hAnsi="Palatino"/>
          <w:sz w:val="22"/>
        </w:rPr>
        <w:t xml:space="preserve"> </w:t>
      </w:r>
      <w:r w:rsidR="00E12276" w:rsidRPr="00E12276">
        <w:rPr>
          <w:rFonts w:ascii="Palatino" w:hAnsi="Palatino"/>
          <w:sz w:val="22"/>
        </w:rPr>
        <w:t>-</w:t>
      </w:r>
      <w:r w:rsidR="00E12276">
        <w:rPr>
          <w:rFonts w:ascii="Palatino" w:hAnsi="Palatino"/>
          <w:sz w:val="22"/>
        </w:rPr>
        <w:t xml:space="preserve"> </w:t>
      </w:r>
      <w:r w:rsidR="00F81E32">
        <w:rPr>
          <w:rFonts w:ascii="Palatino" w:hAnsi="Palatino"/>
          <w:b/>
          <w:sz w:val="22"/>
        </w:rPr>
        <w:t>27</w:t>
      </w:r>
      <w:r w:rsidR="00B338D6" w:rsidRPr="009D509E">
        <w:rPr>
          <w:rFonts w:ascii="Palatino" w:hAnsi="Palatino"/>
          <w:sz w:val="22"/>
        </w:rPr>
        <w:t xml:space="preserve"> Long Term Disability Insurance. After sixty (60) days of General Illness, if the Employee has not returned to work, the Employer will forward to the Employee the necessary documents required to apply for benefits under Article </w:t>
      </w:r>
      <w:r w:rsidR="00B338D6" w:rsidRPr="00F81E32">
        <w:rPr>
          <w:rFonts w:ascii="Palatino" w:hAnsi="Palatino"/>
          <w:strike/>
          <w:sz w:val="22"/>
        </w:rPr>
        <w:t>24</w:t>
      </w:r>
      <w:r w:rsidR="00B338D6" w:rsidRPr="009D509E">
        <w:rPr>
          <w:rFonts w:ascii="Palatino" w:hAnsi="Palatino"/>
          <w:sz w:val="22"/>
        </w:rPr>
        <w:t xml:space="preserve"> </w:t>
      </w:r>
      <w:r w:rsidR="00F81E32">
        <w:rPr>
          <w:rFonts w:ascii="Palatino" w:hAnsi="Palatino"/>
          <w:b/>
          <w:sz w:val="22"/>
        </w:rPr>
        <w:t xml:space="preserve">27 </w:t>
      </w:r>
      <w:r w:rsidR="00B338D6" w:rsidRPr="009D509E">
        <w:rPr>
          <w:rFonts w:ascii="Palatino" w:hAnsi="Palatino"/>
          <w:sz w:val="22"/>
        </w:rPr>
        <w:t xml:space="preserve">- Long Term Disability Insurance. </w:t>
      </w:r>
    </w:p>
    <w:p w14:paraId="1EC1844E" w14:textId="6B6549F1"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trike/>
          <w:sz w:val="22"/>
        </w:rPr>
      </w:pPr>
      <w:r w:rsidRPr="00117CC4">
        <w:rPr>
          <w:rFonts w:ascii="Palatino" w:hAnsi="Palatino"/>
          <w:b/>
          <w:sz w:val="22"/>
        </w:rPr>
        <w:t>2</w:t>
      </w:r>
      <w:r w:rsidR="00117CC4" w:rsidRPr="00117CC4">
        <w:rPr>
          <w:rFonts w:ascii="Palatino" w:hAnsi="Palatino"/>
          <w:b/>
          <w:sz w:val="22"/>
        </w:rPr>
        <w:t>6</w:t>
      </w:r>
      <w:r w:rsidRPr="009D509E">
        <w:rPr>
          <w:rFonts w:ascii="Palatino" w:hAnsi="Palatino"/>
          <w:sz w:val="22"/>
        </w:rPr>
        <w:t>.20</w:t>
      </w:r>
      <w:r w:rsidRPr="009D509E">
        <w:rPr>
          <w:rFonts w:ascii="Palatino" w:hAnsi="Palatino"/>
          <w:sz w:val="22"/>
        </w:rPr>
        <w:tab/>
        <w:t>An Employee is not eligible to receive sick leave benefits under this Article if the absence is due to any injury while in the employ of any other Employer that qualifies for Workers’ Compensation Benefits, nor is he eligible for any sick leave benefits for any subsequent absence caused by that injury</w:t>
      </w:r>
    </w:p>
    <w:p w14:paraId="00FD64C7" w14:textId="43963381"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117CC4">
        <w:rPr>
          <w:rFonts w:ascii="Palatino" w:hAnsi="Palatino"/>
          <w:b/>
          <w:sz w:val="22"/>
        </w:rPr>
        <w:t>2</w:t>
      </w:r>
      <w:r w:rsidR="00117CC4" w:rsidRPr="00117CC4">
        <w:rPr>
          <w:rFonts w:ascii="Palatino" w:hAnsi="Palatino"/>
          <w:b/>
          <w:sz w:val="22"/>
        </w:rPr>
        <w:t>6</w:t>
      </w:r>
      <w:r w:rsidRPr="009D509E">
        <w:rPr>
          <w:rFonts w:ascii="Palatino" w:hAnsi="Palatino"/>
          <w:sz w:val="22"/>
        </w:rPr>
        <w:t>.21</w:t>
      </w:r>
      <w:r w:rsidRPr="009D509E">
        <w:rPr>
          <w:rFonts w:ascii="Palatino" w:hAnsi="Palatino"/>
          <w:sz w:val="22"/>
        </w:rPr>
        <w:tab/>
        <w:t xml:space="preserve">When a day </w:t>
      </w:r>
      <w:r w:rsidRPr="002D5090">
        <w:rPr>
          <w:rFonts w:ascii="Palatino" w:hAnsi="Palatino"/>
          <w:sz w:val="22"/>
          <w:lang w:val="en-CA"/>
        </w:rPr>
        <w:t>designated</w:t>
      </w:r>
      <w:r w:rsidRPr="009D509E">
        <w:rPr>
          <w:rFonts w:ascii="Palatino" w:hAnsi="Palatino"/>
          <w:sz w:val="22"/>
        </w:rPr>
        <w:t xml:space="preserve"> as a Paid Holiday under Article </w:t>
      </w:r>
      <w:r w:rsidRPr="00E12276">
        <w:rPr>
          <w:rFonts w:ascii="Palatino" w:hAnsi="Palatino"/>
          <w:strike/>
          <w:sz w:val="22"/>
        </w:rPr>
        <w:t>27</w:t>
      </w:r>
      <w:r w:rsidR="00E12276">
        <w:rPr>
          <w:rFonts w:ascii="Palatino" w:hAnsi="Palatino"/>
          <w:sz w:val="22"/>
        </w:rPr>
        <w:t xml:space="preserve"> </w:t>
      </w:r>
      <w:r w:rsidR="00F81E32" w:rsidRPr="00E12276">
        <w:rPr>
          <w:rFonts w:ascii="Palatino" w:hAnsi="Palatino"/>
          <w:b/>
          <w:sz w:val="22"/>
        </w:rPr>
        <w:t>30</w:t>
      </w:r>
      <w:r w:rsidRPr="009D509E">
        <w:rPr>
          <w:rFonts w:ascii="Palatino" w:hAnsi="Palatino"/>
          <w:sz w:val="22"/>
        </w:rPr>
        <w:t xml:space="preserve"> falls within a period of General Illness it shall be counted as a day of General Illness and under no circumstance shall an Employee receive any additional entitlement in respect of that day.</w:t>
      </w:r>
    </w:p>
    <w:p w14:paraId="140FE1DD" w14:textId="721D8E88" w:rsidR="00B338D6" w:rsidRPr="00F81E32" w:rsidRDefault="00117CC4" w:rsidP="00117CC4">
      <w:pPr>
        <w:pStyle w:val="BodyText"/>
        <w:tabs>
          <w:tab w:val="clear" w:pos="-1440"/>
          <w:tab w:val="clear" w:pos="-720"/>
          <w:tab w:val="clear" w:pos="1800"/>
          <w:tab w:val="clear" w:pos="2520"/>
          <w:tab w:val="clear" w:pos="3240"/>
          <w:tab w:val="clear" w:pos="3960"/>
          <w:tab w:val="left" w:pos="0"/>
        </w:tabs>
        <w:spacing w:after="240"/>
        <w:ind w:left="1440" w:hanging="2160"/>
        <w:jc w:val="both"/>
        <w:rPr>
          <w:rFonts w:ascii="Palatino" w:hAnsi="Palatino"/>
          <w:b/>
          <w:sz w:val="22"/>
        </w:rPr>
      </w:pPr>
      <w:r w:rsidRPr="00117CC4">
        <w:rPr>
          <w:rFonts w:ascii="Palatino" w:hAnsi="Palatino"/>
          <w:b/>
          <w:sz w:val="22"/>
        </w:rPr>
        <w:t>AMD</w:t>
      </w:r>
      <w:r w:rsidRPr="00117CC4">
        <w:rPr>
          <w:rFonts w:ascii="Palatino" w:hAnsi="Palatino"/>
          <w:b/>
          <w:sz w:val="22"/>
        </w:rPr>
        <w:tab/>
      </w:r>
      <w:r w:rsidR="00B338D6" w:rsidRPr="00117CC4">
        <w:rPr>
          <w:rFonts w:ascii="Palatino" w:hAnsi="Palatino"/>
          <w:b/>
          <w:sz w:val="22"/>
        </w:rPr>
        <w:t>2</w:t>
      </w:r>
      <w:r w:rsidRPr="00117CC4">
        <w:rPr>
          <w:rFonts w:ascii="Palatino" w:hAnsi="Palatino"/>
          <w:b/>
          <w:sz w:val="22"/>
        </w:rPr>
        <w:t>6</w:t>
      </w:r>
      <w:r w:rsidR="00B338D6" w:rsidRPr="009D509E">
        <w:rPr>
          <w:rFonts w:ascii="Palatino" w:hAnsi="Palatino"/>
          <w:sz w:val="22"/>
        </w:rPr>
        <w:t>.22</w:t>
      </w:r>
      <w:r w:rsidR="00B338D6" w:rsidRPr="009D509E">
        <w:rPr>
          <w:rFonts w:ascii="Palatino" w:hAnsi="Palatino"/>
          <w:sz w:val="22"/>
        </w:rPr>
        <w:tab/>
        <w:t xml:space="preserve">This </w:t>
      </w:r>
      <w:r w:rsidR="00B338D6" w:rsidRPr="002D5090">
        <w:rPr>
          <w:rFonts w:ascii="Palatino" w:hAnsi="Palatino"/>
          <w:sz w:val="22"/>
          <w:lang w:val="en-CA"/>
        </w:rPr>
        <w:t>Article</w:t>
      </w:r>
      <w:r w:rsidR="00B338D6" w:rsidRPr="009D509E">
        <w:rPr>
          <w:rFonts w:ascii="Palatino" w:hAnsi="Palatino"/>
          <w:sz w:val="22"/>
        </w:rPr>
        <w:t xml:space="preserve"> is s</w:t>
      </w:r>
      <w:r w:rsidR="00B338D6" w:rsidRPr="002D5090">
        <w:rPr>
          <w:rFonts w:ascii="Palatino" w:hAnsi="Palatino"/>
          <w:sz w:val="22"/>
          <w:lang w:val="en-CA"/>
        </w:rPr>
        <w:t>u</w:t>
      </w:r>
      <w:proofErr w:type="spellStart"/>
      <w:r w:rsidR="00B338D6" w:rsidRPr="009D509E">
        <w:rPr>
          <w:rFonts w:ascii="Palatino" w:hAnsi="Palatino"/>
          <w:sz w:val="22"/>
        </w:rPr>
        <w:t>bject</w:t>
      </w:r>
      <w:proofErr w:type="spellEnd"/>
      <w:r w:rsidR="00B338D6" w:rsidRPr="009D509E">
        <w:rPr>
          <w:rFonts w:ascii="Palatino" w:hAnsi="Palatino"/>
          <w:sz w:val="22"/>
        </w:rPr>
        <w:t xml:space="preserve"> to Article </w:t>
      </w:r>
      <w:r w:rsidR="00B338D6" w:rsidRPr="00F81E32">
        <w:rPr>
          <w:rFonts w:ascii="Palatino" w:hAnsi="Palatino"/>
          <w:strike/>
          <w:sz w:val="22"/>
        </w:rPr>
        <w:t>12</w:t>
      </w:r>
      <w:r w:rsidR="00E12276" w:rsidRPr="00E12276">
        <w:rPr>
          <w:rFonts w:ascii="Palatino" w:hAnsi="Palatino"/>
          <w:sz w:val="22"/>
        </w:rPr>
        <w:t xml:space="preserve"> </w:t>
      </w:r>
      <w:r w:rsidR="00F81E32">
        <w:rPr>
          <w:rFonts w:ascii="Palatino" w:hAnsi="Palatino"/>
          <w:b/>
          <w:sz w:val="22"/>
        </w:rPr>
        <w:t>14</w:t>
      </w:r>
      <w:r w:rsidR="00E12276">
        <w:rPr>
          <w:rFonts w:ascii="Palatino" w:hAnsi="Palatino"/>
          <w:b/>
          <w:sz w:val="22"/>
        </w:rPr>
        <w:t xml:space="preserve"> -</w:t>
      </w:r>
      <w:r w:rsidR="00F81E32">
        <w:rPr>
          <w:rFonts w:ascii="Palatino" w:hAnsi="Palatino"/>
          <w:b/>
          <w:sz w:val="22"/>
        </w:rPr>
        <w:t xml:space="preserve"> Attendance.</w:t>
      </w:r>
    </w:p>
    <w:p w14:paraId="40589E46" w14:textId="741813C2" w:rsidR="00B338D6" w:rsidRPr="00F81E32" w:rsidRDefault="00B338D6" w:rsidP="00B316B0">
      <w:pPr>
        <w:pStyle w:val="Heading5"/>
        <w:keepNext w:val="0"/>
        <w:spacing w:before="0" w:after="120" w:line="240" w:lineRule="auto"/>
        <w:rPr>
          <w:rFonts w:ascii="Palatino" w:hAnsi="Palatino"/>
          <w:sz w:val="22"/>
        </w:rPr>
      </w:pPr>
      <w:r w:rsidRPr="009D509E">
        <w:rPr>
          <w:rFonts w:ascii="Palatino" w:hAnsi="Palatino"/>
          <w:sz w:val="22"/>
        </w:rPr>
        <w:br w:type="page"/>
      </w:r>
      <w:r w:rsidRPr="009D509E">
        <w:rPr>
          <w:rFonts w:ascii="Palatino" w:hAnsi="Palatino"/>
          <w:sz w:val="22"/>
        </w:rPr>
        <w:lastRenderedPageBreak/>
        <w:t xml:space="preserve">ARTICLE </w:t>
      </w:r>
      <w:proofErr w:type="gramStart"/>
      <w:r w:rsidRPr="00E12276">
        <w:rPr>
          <w:rFonts w:ascii="Palatino" w:hAnsi="Palatino"/>
          <w:strike/>
          <w:sz w:val="22"/>
        </w:rPr>
        <w:t>24</w:t>
      </w:r>
      <w:r w:rsidR="00E12276">
        <w:rPr>
          <w:rFonts w:ascii="Palatino" w:hAnsi="Palatino"/>
          <w:sz w:val="22"/>
        </w:rPr>
        <w:t xml:space="preserve"> </w:t>
      </w:r>
      <w:r w:rsidR="000731AD">
        <w:rPr>
          <w:rFonts w:ascii="Palatino" w:hAnsi="Palatino"/>
          <w:sz w:val="22"/>
        </w:rPr>
        <w:t xml:space="preserve"> </w:t>
      </w:r>
      <w:r w:rsidR="00F81E32" w:rsidRPr="00E12276">
        <w:rPr>
          <w:rFonts w:ascii="Palatino" w:hAnsi="Palatino"/>
          <w:sz w:val="22"/>
        </w:rPr>
        <w:t>27</w:t>
      </w:r>
      <w:proofErr w:type="gramEnd"/>
    </w:p>
    <w:p w14:paraId="22BCB13F" w14:textId="77777777" w:rsidR="00B338D6" w:rsidRPr="009D509E" w:rsidRDefault="00B338D6" w:rsidP="00F6756D">
      <w:pPr>
        <w:tabs>
          <w:tab w:val="left" w:pos="-1440"/>
          <w:tab w:val="left" w:pos="-720"/>
          <w:tab w:val="left" w:pos="1080"/>
          <w:tab w:val="left" w:pos="1800"/>
          <w:tab w:val="left" w:pos="2520"/>
          <w:tab w:val="left" w:pos="3240"/>
          <w:tab w:val="left" w:pos="3960"/>
        </w:tabs>
        <w:spacing w:after="240" w:line="360" w:lineRule="auto"/>
        <w:jc w:val="center"/>
        <w:rPr>
          <w:rFonts w:ascii="Palatino" w:hAnsi="Palatino"/>
          <w:sz w:val="22"/>
        </w:rPr>
      </w:pPr>
      <w:r w:rsidRPr="009D509E">
        <w:rPr>
          <w:rFonts w:ascii="Palatino" w:hAnsi="Palatino"/>
          <w:b/>
          <w:sz w:val="22"/>
        </w:rPr>
        <w:t>LONG TERM DISABILITY (LTD)</w:t>
      </w:r>
    </w:p>
    <w:p w14:paraId="3BE87688" w14:textId="68D27A34" w:rsidR="00B338D6" w:rsidRPr="009D509E" w:rsidRDefault="00F81E32"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Pr>
          <w:rFonts w:ascii="Palatino" w:hAnsi="Palatino"/>
          <w:b/>
          <w:sz w:val="22"/>
        </w:rPr>
        <w:t>27</w:t>
      </w:r>
      <w:r w:rsidR="00B338D6" w:rsidRPr="009D509E">
        <w:rPr>
          <w:rFonts w:ascii="Palatino" w:hAnsi="Palatino"/>
          <w:sz w:val="22"/>
        </w:rPr>
        <w:t>.01</w:t>
      </w:r>
      <w:r w:rsidR="00B338D6" w:rsidRPr="009D509E">
        <w:rPr>
          <w:rFonts w:ascii="Palatino" w:hAnsi="Palatino"/>
          <w:sz w:val="22"/>
        </w:rPr>
        <w:tab/>
        <w:t>The eligibility of an Employee to participate in the Employer's Long Term Disability (LTD) Plan is subject to Article 3 and all eligible Employees shall be covered in accordance with the provisions of the Plan.</w:t>
      </w:r>
    </w:p>
    <w:p w14:paraId="60182588" w14:textId="1681D652" w:rsidR="00B338D6" w:rsidRPr="009D509E" w:rsidRDefault="00033BED"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b/>
          <w:sz w:val="22"/>
        </w:rPr>
      </w:pPr>
      <w:r w:rsidRPr="00033BED">
        <w:rPr>
          <w:rFonts w:ascii="Palatino" w:hAnsi="Palatino"/>
          <w:b/>
          <w:sz w:val="22"/>
        </w:rPr>
        <w:t>27</w:t>
      </w:r>
      <w:r w:rsidR="00B338D6" w:rsidRPr="009D509E">
        <w:rPr>
          <w:rFonts w:ascii="Palatino" w:hAnsi="Palatino"/>
          <w:sz w:val="22"/>
        </w:rPr>
        <w:t>.02</w:t>
      </w:r>
      <w:r w:rsidR="00B338D6" w:rsidRPr="009D509E">
        <w:rPr>
          <w:rFonts w:ascii="Palatino" w:hAnsi="Palatino"/>
          <w:sz w:val="22"/>
        </w:rPr>
        <w:tab/>
        <w:t xml:space="preserve">The Employer </w:t>
      </w:r>
      <w:r w:rsidR="00B338D6" w:rsidRPr="002D5090">
        <w:rPr>
          <w:rFonts w:ascii="Palatino" w:hAnsi="Palatino"/>
          <w:sz w:val="22"/>
          <w:lang w:val="en-CA"/>
        </w:rPr>
        <w:t>agrees</w:t>
      </w:r>
      <w:r w:rsidR="00B338D6" w:rsidRPr="009D509E">
        <w:rPr>
          <w:rFonts w:ascii="Palatino" w:hAnsi="Palatino"/>
          <w:sz w:val="22"/>
        </w:rPr>
        <w:t xml:space="preserve"> to pay one hundred percent (100%) of the cost of providing Long Term Disability benefits to all eligible Employees covered under the Plan.</w:t>
      </w:r>
    </w:p>
    <w:p w14:paraId="1964C25A" w14:textId="574EC487" w:rsidR="00B338D6" w:rsidRPr="009D509E" w:rsidRDefault="00033BED"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033BED">
        <w:rPr>
          <w:rFonts w:ascii="Palatino" w:hAnsi="Palatino"/>
          <w:b/>
          <w:sz w:val="22"/>
        </w:rPr>
        <w:t>27</w:t>
      </w:r>
      <w:r w:rsidR="00B338D6" w:rsidRPr="009D509E">
        <w:rPr>
          <w:rFonts w:ascii="Palatino" w:hAnsi="Palatino"/>
          <w:sz w:val="22"/>
        </w:rPr>
        <w:t>.03</w:t>
      </w:r>
      <w:r w:rsidR="00B338D6" w:rsidRPr="009D509E">
        <w:rPr>
          <w:rFonts w:ascii="Palatino" w:hAnsi="Palatino"/>
          <w:sz w:val="22"/>
        </w:rPr>
        <w:tab/>
        <w:t xml:space="preserve">An eligible </w:t>
      </w:r>
      <w:r w:rsidR="00B338D6" w:rsidRPr="002D5090">
        <w:rPr>
          <w:rFonts w:ascii="Palatino" w:hAnsi="Palatino"/>
          <w:sz w:val="22"/>
          <w:lang w:val="en-CA"/>
        </w:rPr>
        <w:t>Employee</w:t>
      </w:r>
      <w:r w:rsidR="00B338D6" w:rsidRPr="009D509E">
        <w:rPr>
          <w:rFonts w:ascii="Palatino" w:hAnsi="Palatino"/>
          <w:sz w:val="22"/>
        </w:rPr>
        <w:t xml:space="preserve"> who becomes ill or disabled and who, as a result of such illness or disability, is absent from work for a period of eighty (80) consecutive work days, may apply for Long Term Disability benefits as provided under the LTD Plan. The final ruling as to whether or not the claimant's disability is of a </w:t>
      </w:r>
      <w:proofErr w:type="gramStart"/>
      <w:r w:rsidR="00B338D6" w:rsidRPr="009D509E">
        <w:rPr>
          <w:rFonts w:ascii="Palatino" w:hAnsi="Palatino"/>
          <w:sz w:val="22"/>
        </w:rPr>
        <w:t>nature which qualifies the claimant for benefits within the interpretation of the provisions of the Plan</w:t>
      </w:r>
      <w:proofErr w:type="gramEnd"/>
      <w:r w:rsidR="00B338D6" w:rsidRPr="009D509E">
        <w:rPr>
          <w:rFonts w:ascii="Palatino" w:hAnsi="Palatino"/>
          <w:sz w:val="22"/>
        </w:rPr>
        <w:t xml:space="preserve"> shall be made by the third party claims adjudicator.</w:t>
      </w:r>
    </w:p>
    <w:p w14:paraId="4980B868" w14:textId="63F42E2A" w:rsidR="00B338D6" w:rsidRPr="00F81E32" w:rsidRDefault="00F81E32" w:rsidP="00033BED">
      <w:pPr>
        <w:pStyle w:val="BodyText"/>
        <w:tabs>
          <w:tab w:val="clear" w:pos="-1440"/>
          <w:tab w:val="clear" w:pos="-720"/>
          <w:tab w:val="clear" w:pos="1800"/>
          <w:tab w:val="clear" w:pos="2520"/>
          <w:tab w:val="clear" w:pos="3240"/>
          <w:tab w:val="clear" w:pos="3960"/>
          <w:tab w:val="left" w:pos="0"/>
        </w:tabs>
        <w:spacing w:after="240"/>
        <w:ind w:left="1440" w:hanging="2160"/>
        <w:jc w:val="both"/>
        <w:rPr>
          <w:rFonts w:ascii="Palatino" w:hAnsi="Palatino"/>
          <w:b/>
          <w:strike/>
          <w:sz w:val="22"/>
        </w:rPr>
      </w:pPr>
      <w:r>
        <w:rPr>
          <w:rFonts w:ascii="Palatino" w:hAnsi="Palatino"/>
          <w:b/>
          <w:sz w:val="22"/>
        </w:rPr>
        <w:t>AMD</w:t>
      </w:r>
      <w:r w:rsidR="00033BED">
        <w:rPr>
          <w:rFonts w:ascii="Palatino" w:hAnsi="Palatino"/>
          <w:b/>
          <w:sz w:val="22"/>
        </w:rPr>
        <w:tab/>
        <w:t>27</w:t>
      </w:r>
      <w:r w:rsidR="00B338D6" w:rsidRPr="009D509E">
        <w:rPr>
          <w:rFonts w:ascii="Palatino" w:hAnsi="Palatino"/>
          <w:sz w:val="22"/>
        </w:rPr>
        <w:t>.04</w:t>
      </w:r>
      <w:r w:rsidR="00B338D6" w:rsidRPr="009D509E">
        <w:rPr>
          <w:rFonts w:ascii="Palatino" w:hAnsi="Palatino"/>
          <w:sz w:val="22"/>
        </w:rPr>
        <w:tab/>
        <w:t xml:space="preserve">Long Term </w:t>
      </w:r>
      <w:r w:rsidR="00B338D6" w:rsidRPr="002D5090">
        <w:rPr>
          <w:rFonts w:ascii="Palatino" w:hAnsi="Palatino"/>
          <w:sz w:val="22"/>
          <w:lang w:val="en-CA"/>
        </w:rPr>
        <w:t>Disability</w:t>
      </w:r>
      <w:r w:rsidR="00B338D6" w:rsidRPr="009D509E">
        <w:rPr>
          <w:rFonts w:ascii="Palatino" w:hAnsi="Palatino"/>
          <w:sz w:val="22"/>
        </w:rPr>
        <w:t xml:space="preserve"> benefits payable under the provisions of the LTD Plan will entitle an Employee with a qualifying disability, to a total income, from sources specified under Clause </w:t>
      </w:r>
      <w:r w:rsidR="00B338D6" w:rsidRPr="00E12276">
        <w:rPr>
          <w:rFonts w:ascii="Palatino" w:hAnsi="Palatino"/>
          <w:strike/>
          <w:sz w:val="22"/>
        </w:rPr>
        <w:t>24.05</w:t>
      </w:r>
      <w:r w:rsidR="00E12276">
        <w:rPr>
          <w:rFonts w:ascii="Palatino" w:hAnsi="Palatino"/>
          <w:sz w:val="22"/>
        </w:rPr>
        <w:t xml:space="preserve"> </w:t>
      </w:r>
      <w:r w:rsidR="00E12276" w:rsidRPr="00E12276">
        <w:rPr>
          <w:rFonts w:ascii="Palatino" w:hAnsi="Palatino"/>
          <w:b/>
          <w:sz w:val="22"/>
        </w:rPr>
        <w:t>27.05</w:t>
      </w:r>
      <w:r w:rsidR="00B338D6" w:rsidRPr="009D509E">
        <w:rPr>
          <w:rFonts w:ascii="Palatino" w:hAnsi="Palatino"/>
          <w:sz w:val="22"/>
        </w:rPr>
        <w:t xml:space="preserve">, of not less than seventy percent (70%) of the salary he received or was entitled to receive as a NAIT Employee at the commencement of the LTD benefits pursuant to Clause </w:t>
      </w:r>
      <w:r w:rsidR="00B338D6" w:rsidRPr="00F81E32">
        <w:rPr>
          <w:rFonts w:ascii="Palatino" w:hAnsi="Palatino"/>
          <w:strike/>
          <w:sz w:val="22"/>
        </w:rPr>
        <w:t>24</w:t>
      </w:r>
      <w:r w:rsidR="00E12276">
        <w:rPr>
          <w:rFonts w:ascii="Palatino" w:hAnsi="Palatino"/>
          <w:strike/>
          <w:sz w:val="22"/>
        </w:rPr>
        <w:t>.03</w:t>
      </w:r>
      <w:r w:rsidR="00E12276" w:rsidRPr="00E12276">
        <w:rPr>
          <w:rFonts w:ascii="Palatino" w:hAnsi="Palatino"/>
          <w:sz w:val="22"/>
        </w:rPr>
        <w:t xml:space="preserve"> </w:t>
      </w:r>
      <w:r>
        <w:rPr>
          <w:rFonts w:ascii="Palatino" w:hAnsi="Palatino"/>
          <w:b/>
          <w:sz w:val="22"/>
        </w:rPr>
        <w:t>27.</w:t>
      </w:r>
      <w:r w:rsidR="00B338D6" w:rsidRPr="00E12276">
        <w:rPr>
          <w:rFonts w:ascii="Palatino" w:hAnsi="Palatino"/>
          <w:b/>
          <w:sz w:val="22"/>
        </w:rPr>
        <w:t>03</w:t>
      </w:r>
      <w:r w:rsidR="00B338D6" w:rsidRPr="009D509E">
        <w:rPr>
          <w:rFonts w:ascii="Palatino" w:hAnsi="Palatino"/>
          <w:sz w:val="22"/>
        </w:rPr>
        <w:t xml:space="preserve">, up to a maximum benefit of </w:t>
      </w:r>
      <w:r w:rsidR="00B338D6" w:rsidRPr="00F81E32">
        <w:rPr>
          <w:rFonts w:ascii="Palatino" w:hAnsi="Palatino"/>
          <w:strike/>
          <w:sz w:val="22"/>
        </w:rPr>
        <w:t>seven</w:t>
      </w:r>
      <w:r w:rsidR="00B338D6" w:rsidRPr="009D509E">
        <w:rPr>
          <w:rFonts w:ascii="Palatino" w:hAnsi="Palatino"/>
          <w:sz w:val="22"/>
        </w:rPr>
        <w:t xml:space="preserve"> </w:t>
      </w:r>
      <w:r>
        <w:rPr>
          <w:rFonts w:ascii="Palatino" w:hAnsi="Palatino"/>
          <w:b/>
          <w:sz w:val="22"/>
        </w:rPr>
        <w:t xml:space="preserve">eight </w:t>
      </w:r>
      <w:r w:rsidR="00B338D6" w:rsidRPr="009D509E">
        <w:rPr>
          <w:rFonts w:ascii="Palatino" w:hAnsi="Palatino"/>
          <w:sz w:val="22"/>
        </w:rPr>
        <w:t>thousand dollars ($</w:t>
      </w:r>
      <w:r w:rsidR="00B338D6" w:rsidRPr="00F81E32">
        <w:rPr>
          <w:rFonts w:ascii="Palatino" w:hAnsi="Palatino"/>
          <w:strike/>
          <w:sz w:val="22"/>
        </w:rPr>
        <w:t>7</w:t>
      </w:r>
      <w:r>
        <w:rPr>
          <w:rFonts w:ascii="Palatino" w:hAnsi="Palatino"/>
          <w:b/>
          <w:sz w:val="22"/>
        </w:rPr>
        <w:t>8</w:t>
      </w:r>
      <w:r w:rsidR="00B338D6" w:rsidRPr="009D509E">
        <w:rPr>
          <w:rFonts w:ascii="Palatino" w:hAnsi="Palatino"/>
          <w:sz w:val="22"/>
        </w:rPr>
        <w:t xml:space="preserve">,000) per month </w:t>
      </w:r>
      <w:r w:rsidR="00B338D6" w:rsidRPr="00F81E32">
        <w:rPr>
          <w:rFonts w:ascii="Palatino" w:hAnsi="Palatino"/>
          <w:strike/>
          <w:sz w:val="22"/>
        </w:rPr>
        <w:t>effective April 1, 2009.</w:t>
      </w:r>
    </w:p>
    <w:p w14:paraId="6A2F5315" w14:textId="3C27D4AC" w:rsidR="00B338D6" w:rsidRPr="009D509E" w:rsidRDefault="00033BED"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033BED">
        <w:rPr>
          <w:rFonts w:ascii="Palatino" w:hAnsi="Palatino"/>
          <w:b/>
          <w:sz w:val="22"/>
        </w:rPr>
        <w:t>27</w:t>
      </w:r>
      <w:r w:rsidR="00B338D6" w:rsidRPr="009D509E">
        <w:rPr>
          <w:rFonts w:ascii="Palatino" w:hAnsi="Palatino"/>
          <w:sz w:val="22"/>
        </w:rPr>
        <w:t>.05</w:t>
      </w:r>
      <w:r w:rsidR="00B338D6" w:rsidRPr="009D509E">
        <w:rPr>
          <w:rFonts w:ascii="Palatino" w:hAnsi="Palatino"/>
          <w:sz w:val="22"/>
        </w:rPr>
        <w:tab/>
        <w:t xml:space="preserve">The LTD </w:t>
      </w:r>
      <w:r w:rsidR="00B338D6" w:rsidRPr="002D5090">
        <w:rPr>
          <w:rFonts w:ascii="Palatino" w:hAnsi="Palatino"/>
          <w:sz w:val="22"/>
          <w:lang w:val="en-CA"/>
        </w:rPr>
        <w:t>benefit</w:t>
      </w:r>
      <w:r w:rsidR="00B338D6" w:rsidRPr="009D509E">
        <w:rPr>
          <w:rFonts w:ascii="Palatino" w:hAnsi="Palatino"/>
          <w:sz w:val="22"/>
        </w:rPr>
        <w:t xml:space="preserve"> amount to which an Employee is entitled, shall be reduced by:</w:t>
      </w:r>
    </w:p>
    <w:p w14:paraId="34933CA6" w14:textId="77777777"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9D509E">
        <w:rPr>
          <w:rFonts w:ascii="Palatino" w:hAnsi="Palatino"/>
          <w:sz w:val="22"/>
        </w:rPr>
        <w:t>(a)</w:t>
      </w:r>
      <w:r w:rsidRPr="009D509E">
        <w:rPr>
          <w:rFonts w:ascii="Palatino" w:hAnsi="Palatino"/>
          <w:sz w:val="22"/>
        </w:rPr>
        <w:tab/>
      </w:r>
      <w:proofErr w:type="gramStart"/>
      <w:r w:rsidRPr="009D509E">
        <w:rPr>
          <w:rFonts w:ascii="Palatino" w:hAnsi="Palatino"/>
          <w:sz w:val="22"/>
        </w:rPr>
        <w:t>the</w:t>
      </w:r>
      <w:proofErr w:type="gramEnd"/>
      <w:r w:rsidRPr="009D509E">
        <w:rPr>
          <w:rFonts w:ascii="Palatino" w:hAnsi="Palatino"/>
          <w:sz w:val="22"/>
        </w:rPr>
        <w:t xml:space="preserve"> amount of disability benefit entitlement, excluding children's benefits, under the Canada Pension Plan;</w:t>
      </w:r>
    </w:p>
    <w:p w14:paraId="0F8A74FD" w14:textId="77777777"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9D509E">
        <w:rPr>
          <w:rFonts w:ascii="Palatino" w:hAnsi="Palatino"/>
          <w:sz w:val="22"/>
        </w:rPr>
        <w:t>(b)</w:t>
      </w:r>
      <w:r w:rsidRPr="009D509E">
        <w:rPr>
          <w:rFonts w:ascii="Palatino" w:hAnsi="Palatino"/>
          <w:sz w:val="22"/>
        </w:rPr>
        <w:tab/>
      </w:r>
      <w:proofErr w:type="gramStart"/>
      <w:r w:rsidRPr="009D509E">
        <w:rPr>
          <w:rFonts w:ascii="Palatino" w:hAnsi="Palatino"/>
          <w:sz w:val="22"/>
        </w:rPr>
        <w:t>the</w:t>
      </w:r>
      <w:proofErr w:type="gramEnd"/>
      <w:r w:rsidRPr="009D509E">
        <w:rPr>
          <w:rFonts w:ascii="Palatino" w:hAnsi="Palatino"/>
          <w:sz w:val="22"/>
        </w:rPr>
        <w:t xml:space="preserve"> amount of Workers' Compensation entitlement;</w:t>
      </w:r>
    </w:p>
    <w:p w14:paraId="4DB6C8BA" w14:textId="77777777"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9D509E">
        <w:rPr>
          <w:rFonts w:ascii="Palatino" w:hAnsi="Palatino"/>
          <w:sz w:val="22"/>
        </w:rPr>
        <w:t>(c)</w:t>
      </w:r>
      <w:r w:rsidRPr="009D509E">
        <w:rPr>
          <w:rFonts w:ascii="Palatino" w:hAnsi="Palatino"/>
          <w:sz w:val="22"/>
        </w:rPr>
        <w:tab/>
      </w:r>
      <w:proofErr w:type="gramStart"/>
      <w:r w:rsidRPr="009D509E">
        <w:rPr>
          <w:rFonts w:ascii="Palatino" w:hAnsi="Palatino"/>
          <w:sz w:val="22"/>
        </w:rPr>
        <w:t>the</w:t>
      </w:r>
      <w:proofErr w:type="gramEnd"/>
      <w:r w:rsidRPr="009D509E">
        <w:rPr>
          <w:rFonts w:ascii="Palatino" w:hAnsi="Palatino"/>
          <w:sz w:val="22"/>
        </w:rPr>
        <w:t xml:space="preserve"> amount of benefits payable from any other group disability plan(s) sponsored by the Employer.</w:t>
      </w:r>
    </w:p>
    <w:p w14:paraId="783F77F6" w14:textId="3F7775DA" w:rsidR="00B338D6" w:rsidRPr="009D509E" w:rsidRDefault="00033BED" w:rsidP="0092062C">
      <w:pPr>
        <w:pStyle w:val="BodyText"/>
        <w:tabs>
          <w:tab w:val="clear" w:pos="-1440"/>
          <w:tab w:val="clear" w:pos="-720"/>
          <w:tab w:val="clear" w:pos="1800"/>
          <w:tab w:val="clear" w:pos="2520"/>
          <w:tab w:val="clear" w:pos="3240"/>
          <w:tab w:val="clear" w:pos="3960"/>
          <w:tab w:val="left" w:pos="1440"/>
        </w:tabs>
        <w:spacing w:after="240"/>
        <w:ind w:left="2160" w:hanging="2160"/>
        <w:jc w:val="both"/>
        <w:rPr>
          <w:rFonts w:ascii="Palatino" w:hAnsi="Palatino"/>
          <w:sz w:val="22"/>
        </w:rPr>
      </w:pPr>
      <w:r w:rsidRPr="00033BED">
        <w:rPr>
          <w:rFonts w:ascii="Palatino" w:hAnsi="Palatino"/>
          <w:b/>
          <w:sz w:val="22"/>
        </w:rPr>
        <w:t>27</w:t>
      </w:r>
      <w:r w:rsidR="00B338D6" w:rsidRPr="009D509E">
        <w:rPr>
          <w:rFonts w:ascii="Palatino" w:hAnsi="Palatino"/>
          <w:sz w:val="22"/>
        </w:rPr>
        <w:t>.06</w:t>
      </w:r>
      <w:r w:rsidR="00B338D6" w:rsidRPr="009D509E">
        <w:rPr>
          <w:rFonts w:ascii="Palatino" w:hAnsi="Palatino"/>
          <w:sz w:val="22"/>
        </w:rPr>
        <w:tab/>
        <w:t>(a)</w:t>
      </w:r>
      <w:r w:rsidR="00B338D6" w:rsidRPr="009D509E">
        <w:rPr>
          <w:rFonts w:ascii="Palatino" w:hAnsi="Palatino"/>
          <w:sz w:val="22"/>
        </w:rPr>
        <w:tab/>
        <w:t xml:space="preserve">If an </w:t>
      </w:r>
      <w:r w:rsidR="00B338D6" w:rsidRPr="002D5090">
        <w:rPr>
          <w:rFonts w:ascii="Palatino" w:hAnsi="Palatino"/>
          <w:sz w:val="22"/>
          <w:lang w:val="en-CA"/>
        </w:rPr>
        <w:t>Employee</w:t>
      </w:r>
      <w:r w:rsidR="00B338D6" w:rsidRPr="009D509E">
        <w:rPr>
          <w:rFonts w:ascii="Palatino" w:hAnsi="Palatino"/>
          <w:sz w:val="22"/>
        </w:rPr>
        <w:t xml:space="preserve">, after qualifying for LTD benefits, returns to work or enters a recognized training program and the resulting income is less than the salary in effect immediately prior to the commencement of absence pursuant to Article </w:t>
      </w:r>
      <w:r w:rsidR="00B338D6" w:rsidRPr="00F81E32">
        <w:rPr>
          <w:rFonts w:ascii="Palatino" w:hAnsi="Palatino"/>
          <w:strike/>
          <w:sz w:val="22"/>
        </w:rPr>
        <w:t>24</w:t>
      </w:r>
      <w:r w:rsidR="00E12276">
        <w:rPr>
          <w:rFonts w:ascii="Palatino" w:hAnsi="Palatino"/>
          <w:strike/>
          <w:sz w:val="22"/>
        </w:rPr>
        <w:t>.03</w:t>
      </w:r>
      <w:r w:rsidR="00E12276" w:rsidRPr="00E12276">
        <w:rPr>
          <w:rFonts w:ascii="Palatino" w:hAnsi="Palatino"/>
          <w:sz w:val="22"/>
        </w:rPr>
        <w:t xml:space="preserve"> </w:t>
      </w:r>
      <w:r w:rsidR="00F81E32">
        <w:rPr>
          <w:rFonts w:ascii="Palatino" w:hAnsi="Palatino"/>
          <w:b/>
          <w:sz w:val="22"/>
        </w:rPr>
        <w:t>27.</w:t>
      </w:r>
      <w:r w:rsidR="00B338D6" w:rsidRPr="00E12276">
        <w:rPr>
          <w:rFonts w:ascii="Palatino" w:hAnsi="Palatino"/>
          <w:b/>
          <w:sz w:val="22"/>
        </w:rPr>
        <w:t>03</w:t>
      </w:r>
      <w:r w:rsidR="00B338D6" w:rsidRPr="009D509E">
        <w:rPr>
          <w:rFonts w:ascii="Palatino" w:hAnsi="Palatino"/>
          <w:sz w:val="22"/>
        </w:rPr>
        <w:t xml:space="preserve"> (pre-disability salary), the Employee shall have the LTD benefit payable by the Plan reduced by fifty percent (50%) of the income received, provided that the combination of reduced LTD benefit and income does not exceed the pre-disability salary.</w:t>
      </w:r>
    </w:p>
    <w:p w14:paraId="35EA03E4" w14:textId="218C4F0A" w:rsidR="00B338D6" w:rsidRPr="009D509E" w:rsidRDefault="00E1227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Pr>
          <w:rFonts w:ascii="Palatino" w:hAnsi="Palatino"/>
          <w:sz w:val="22"/>
        </w:rPr>
        <w:br w:type="page"/>
      </w:r>
      <w:r w:rsidR="00B338D6" w:rsidRPr="009D509E">
        <w:rPr>
          <w:rFonts w:ascii="Palatino" w:hAnsi="Palatino"/>
          <w:sz w:val="22"/>
        </w:rPr>
        <w:lastRenderedPageBreak/>
        <w:t>(b)</w:t>
      </w:r>
      <w:r w:rsidR="00B338D6" w:rsidRPr="009D509E">
        <w:rPr>
          <w:rFonts w:ascii="Palatino" w:hAnsi="Palatino"/>
          <w:sz w:val="22"/>
        </w:rPr>
        <w:tab/>
        <w:t xml:space="preserve">Where the combination of reduced LTD benefits and income received pursuant to </w:t>
      </w:r>
      <w:r w:rsidR="00B338D6" w:rsidRPr="00F81E32">
        <w:rPr>
          <w:rFonts w:ascii="Palatino" w:hAnsi="Palatino"/>
          <w:strike/>
          <w:sz w:val="22"/>
        </w:rPr>
        <w:t xml:space="preserve">Article </w:t>
      </w:r>
      <w:r w:rsidR="00B338D6" w:rsidRPr="00E12276">
        <w:rPr>
          <w:rFonts w:ascii="Palatino" w:hAnsi="Palatino"/>
          <w:strike/>
          <w:sz w:val="22"/>
        </w:rPr>
        <w:t>24</w:t>
      </w:r>
      <w:r>
        <w:rPr>
          <w:rFonts w:ascii="Palatino" w:hAnsi="Palatino"/>
          <w:strike/>
          <w:sz w:val="22"/>
        </w:rPr>
        <w:t>.06</w:t>
      </w:r>
      <w:r>
        <w:rPr>
          <w:rFonts w:ascii="Palatino" w:hAnsi="Palatino"/>
          <w:sz w:val="22"/>
        </w:rPr>
        <w:t xml:space="preserve"> </w:t>
      </w:r>
      <w:r w:rsidR="00F81E32" w:rsidRPr="00E12276">
        <w:rPr>
          <w:rFonts w:ascii="Palatino" w:hAnsi="Palatino"/>
          <w:b/>
          <w:sz w:val="22"/>
        </w:rPr>
        <w:t>Clause</w:t>
      </w:r>
      <w:r w:rsidR="00F81E32">
        <w:rPr>
          <w:rFonts w:ascii="Palatino" w:hAnsi="Palatino"/>
          <w:b/>
          <w:sz w:val="22"/>
        </w:rPr>
        <w:t xml:space="preserve"> 27</w:t>
      </w:r>
      <w:r w:rsidR="00B338D6" w:rsidRPr="00E12276">
        <w:rPr>
          <w:rFonts w:ascii="Palatino" w:hAnsi="Palatino"/>
          <w:b/>
          <w:sz w:val="22"/>
        </w:rPr>
        <w:t>.06</w:t>
      </w:r>
      <w:r w:rsidR="00B338D6" w:rsidRPr="009D509E">
        <w:rPr>
          <w:rFonts w:ascii="Palatino" w:hAnsi="Palatino"/>
          <w:sz w:val="22"/>
        </w:rPr>
        <w:t xml:space="preserve"> </w:t>
      </w:r>
      <w:r w:rsidR="00F81E32">
        <w:rPr>
          <w:rFonts w:ascii="Palatino" w:hAnsi="Palatino"/>
          <w:b/>
          <w:sz w:val="22"/>
        </w:rPr>
        <w:t xml:space="preserve">Sub-Clause </w:t>
      </w:r>
      <w:r w:rsidR="00B338D6" w:rsidRPr="009D509E">
        <w:rPr>
          <w:rFonts w:ascii="Palatino" w:hAnsi="Palatino"/>
          <w:sz w:val="22"/>
        </w:rPr>
        <w:t>(a) is a higher amount than the pre-disability salary, the LTD benefits shall be reduced further so that LTD benefits and income received equal one hundred percent (100%) of the pre-disability salary.</w:t>
      </w:r>
    </w:p>
    <w:p w14:paraId="6DA40E7A" w14:textId="0879680C" w:rsidR="00B338D6" w:rsidRPr="009D509E" w:rsidRDefault="00033BED"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033BED">
        <w:rPr>
          <w:rFonts w:ascii="Palatino" w:hAnsi="Palatino"/>
          <w:b/>
          <w:sz w:val="22"/>
        </w:rPr>
        <w:t>27</w:t>
      </w:r>
      <w:r w:rsidR="00B338D6" w:rsidRPr="009D509E">
        <w:rPr>
          <w:rFonts w:ascii="Palatino" w:hAnsi="Palatino"/>
          <w:sz w:val="22"/>
        </w:rPr>
        <w:t>.07</w:t>
      </w:r>
      <w:r w:rsidR="00B338D6" w:rsidRPr="009D509E">
        <w:rPr>
          <w:rFonts w:ascii="Palatino" w:hAnsi="Palatino"/>
          <w:sz w:val="22"/>
        </w:rPr>
        <w:tab/>
        <w:t xml:space="preserve">An </w:t>
      </w:r>
      <w:r w:rsidR="00B338D6" w:rsidRPr="002D5090">
        <w:rPr>
          <w:rFonts w:ascii="Palatino" w:hAnsi="Palatino"/>
          <w:sz w:val="22"/>
          <w:lang w:val="en-CA"/>
        </w:rPr>
        <w:t>Employee</w:t>
      </w:r>
      <w:r w:rsidR="00B338D6" w:rsidRPr="009D509E">
        <w:rPr>
          <w:rFonts w:ascii="Palatino" w:hAnsi="Palatino"/>
          <w:sz w:val="22"/>
        </w:rPr>
        <w:t xml:space="preserve"> who receives LTD benefits and who at the commencement of absence due to disability or illness, is participating in the Alberta Health Care Insurance Plan, the Employer Group Extended Medical Benefits Plan, and the Employer Group Life Insurance Plan, shall continue to be covered under these Plans throughout the total period the Employee is receiving LTD benefits and the Employer and Employee premium contributions, if applicable, shall continue.</w:t>
      </w:r>
    </w:p>
    <w:p w14:paraId="49CC578E" w14:textId="036B972D" w:rsidR="00B338D6" w:rsidRPr="009D509E" w:rsidRDefault="00033BED"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proofErr w:type="gramStart"/>
      <w:r w:rsidRPr="00033BED">
        <w:rPr>
          <w:rFonts w:ascii="Palatino" w:hAnsi="Palatino"/>
          <w:b/>
          <w:sz w:val="22"/>
        </w:rPr>
        <w:t>27</w:t>
      </w:r>
      <w:r w:rsidR="00B338D6" w:rsidRPr="009D509E">
        <w:rPr>
          <w:rFonts w:ascii="Palatino" w:hAnsi="Palatino"/>
          <w:sz w:val="22"/>
        </w:rPr>
        <w:t>.08</w:t>
      </w:r>
      <w:r w:rsidR="00B338D6" w:rsidRPr="009D509E">
        <w:rPr>
          <w:rFonts w:ascii="Palatino" w:hAnsi="Palatino"/>
          <w:sz w:val="22"/>
        </w:rPr>
        <w:tab/>
        <w:t xml:space="preserve">The LTD </w:t>
      </w:r>
      <w:r w:rsidR="00B338D6" w:rsidRPr="002D5090">
        <w:rPr>
          <w:rFonts w:ascii="Palatino" w:hAnsi="Palatino"/>
          <w:sz w:val="22"/>
          <w:lang w:val="en-CA"/>
        </w:rPr>
        <w:t>benefits</w:t>
      </w:r>
      <w:r w:rsidR="00B338D6" w:rsidRPr="009D509E">
        <w:rPr>
          <w:rFonts w:ascii="Palatino" w:hAnsi="Palatino"/>
          <w:sz w:val="22"/>
        </w:rPr>
        <w:t xml:space="preserve"> applicable to Employees covered by this Agreement shall not be altered except through negotiation by the Parties to this Agreement</w:t>
      </w:r>
      <w:proofErr w:type="gramEnd"/>
      <w:r w:rsidR="00B338D6" w:rsidRPr="009D509E">
        <w:rPr>
          <w:rFonts w:ascii="Palatino" w:hAnsi="Palatino"/>
          <w:sz w:val="22"/>
        </w:rPr>
        <w:t>.</w:t>
      </w:r>
    </w:p>
    <w:p w14:paraId="3F47B887" w14:textId="08A1BCCC" w:rsidR="00B338D6" w:rsidRPr="009D509E" w:rsidRDefault="00033BED"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033BED">
        <w:rPr>
          <w:rFonts w:ascii="Palatino" w:hAnsi="Palatino"/>
          <w:b/>
          <w:sz w:val="22"/>
        </w:rPr>
        <w:t>27</w:t>
      </w:r>
      <w:r w:rsidR="00B338D6" w:rsidRPr="009D509E">
        <w:rPr>
          <w:rFonts w:ascii="Palatino" w:hAnsi="Palatino"/>
          <w:sz w:val="22"/>
        </w:rPr>
        <w:t>.09</w:t>
      </w:r>
      <w:r w:rsidR="00B338D6" w:rsidRPr="009D509E">
        <w:rPr>
          <w:rFonts w:ascii="Palatino" w:hAnsi="Palatino"/>
          <w:sz w:val="22"/>
        </w:rPr>
        <w:tab/>
        <w:t xml:space="preserve">During the </w:t>
      </w:r>
      <w:r w:rsidR="00B338D6" w:rsidRPr="002D5090">
        <w:rPr>
          <w:rFonts w:ascii="Palatino" w:hAnsi="Palatino"/>
          <w:sz w:val="22"/>
          <w:lang w:val="en-CA"/>
        </w:rPr>
        <w:t>period</w:t>
      </w:r>
      <w:r w:rsidR="00B338D6" w:rsidRPr="009D509E">
        <w:rPr>
          <w:rFonts w:ascii="Palatino" w:hAnsi="Palatino"/>
          <w:sz w:val="22"/>
        </w:rPr>
        <w:t xml:space="preserve"> that an Employee is receiving benefits under the LTD Plan, the Employer shall continue to remit to the Local Authorities Pension Plan the Employee and Employer contributions required on the Employee's normal salary.</w:t>
      </w:r>
    </w:p>
    <w:p w14:paraId="3D7EF9FF" w14:textId="6C03126A" w:rsidR="00B338D6" w:rsidRPr="009D509E" w:rsidRDefault="00033BED"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033BED">
        <w:rPr>
          <w:rFonts w:ascii="Palatino" w:hAnsi="Palatino"/>
          <w:b/>
          <w:sz w:val="22"/>
        </w:rPr>
        <w:t>27</w:t>
      </w:r>
      <w:r w:rsidR="00B338D6" w:rsidRPr="009D509E">
        <w:rPr>
          <w:rFonts w:ascii="Palatino" w:hAnsi="Palatino"/>
          <w:sz w:val="22"/>
        </w:rPr>
        <w:t>.10</w:t>
      </w:r>
      <w:r w:rsidR="00B338D6" w:rsidRPr="009D509E">
        <w:rPr>
          <w:rFonts w:ascii="Palatino" w:hAnsi="Palatino"/>
          <w:sz w:val="22"/>
        </w:rPr>
        <w:tab/>
        <w:t xml:space="preserve">If, while </w:t>
      </w:r>
      <w:r w:rsidR="00B338D6" w:rsidRPr="002D5090">
        <w:rPr>
          <w:rFonts w:ascii="Palatino" w:hAnsi="Palatino"/>
          <w:sz w:val="22"/>
          <w:lang w:val="en-CA"/>
        </w:rPr>
        <w:t>receiving</w:t>
      </w:r>
      <w:r w:rsidR="00B338D6" w:rsidRPr="009D509E">
        <w:rPr>
          <w:rFonts w:ascii="Palatino" w:hAnsi="Palatino"/>
          <w:sz w:val="22"/>
        </w:rPr>
        <w:t xml:space="preserve"> benefits under the LTD plan, the Employee is also receiving partial or full salary from NAIT, the Employer will make pension deductions from such salary at the normal rate and shall supplement the amount so deducted to satisfy the requirements of Clause </w:t>
      </w:r>
      <w:r w:rsidR="00B338D6" w:rsidRPr="00F81E32">
        <w:rPr>
          <w:rFonts w:ascii="Palatino" w:hAnsi="Palatino"/>
          <w:strike/>
          <w:sz w:val="22"/>
        </w:rPr>
        <w:t>24</w:t>
      </w:r>
      <w:r w:rsidR="00E12276">
        <w:rPr>
          <w:rFonts w:ascii="Palatino" w:hAnsi="Palatino"/>
          <w:strike/>
          <w:sz w:val="22"/>
        </w:rPr>
        <w:t>.09</w:t>
      </w:r>
      <w:r w:rsidR="00E12276" w:rsidRPr="00E12276">
        <w:rPr>
          <w:rFonts w:ascii="Palatino" w:hAnsi="Palatino"/>
          <w:sz w:val="22"/>
        </w:rPr>
        <w:t xml:space="preserve"> </w:t>
      </w:r>
      <w:r w:rsidR="00F81E32">
        <w:rPr>
          <w:rFonts w:ascii="Palatino" w:hAnsi="Palatino"/>
          <w:b/>
          <w:sz w:val="22"/>
        </w:rPr>
        <w:t>27.</w:t>
      </w:r>
      <w:r w:rsidR="00B338D6" w:rsidRPr="00E12276">
        <w:rPr>
          <w:rFonts w:ascii="Palatino" w:hAnsi="Palatino"/>
          <w:b/>
          <w:sz w:val="22"/>
        </w:rPr>
        <w:t>09.</w:t>
      </w:r>
    </w:p>
    <w:p w14:paraId="4B497524" w14:textId="0AC4B8DD" w:rsidR="00B338D6" w:rsidRPr="00797329" w:rsidRDefault="00693327" w:rsidP="00B316B0">
      <w:pPr>
        <w:pStyle w:val="Heading5"/>
        <w:keepNext w:val="0"/>
        <w:tabs>
          <w:tab w:val="clear" w:pos="-1440"/>
          <w:tab w:val="clear" w:pos="-720"/>
          <w:tab w:val="clear" w:pos="1080"/>
          <w:tab w:val="clear" w:pos="1800"/>
          <w:tab w:val="clear" w:pos="2520"/>
          <w:tab w:val="clear" w:pos="3240"/>
          <w:tab w:val="clear" w:pos="3960"/>
        </w:tabs>
        <w:spacing w:before="0" w:after="120" w:line="240" w:lineRule="auto"/>
        <w:rPr>
          <w:rFonts w:ascii="Palatino" w:hAnsi="Palatino"/>
          <w:sz w:val="22"/>
        </w:rPr>
      </w:pPr>
      <w:r>
        <w:rPr>
          <w:rFonts w:ascii="Palatino" w:hAnsi="Palatino"/>
          <w:sz w:val="22"/>
        </w:rPr>
        <w:br w:type="page"/>
      </w:r>
      <w:r w:rsidR="00B338D6" w:rsidRPr="009D509E">
        <w:rPr>
          <w:rFonts w:ascii="Palatino" w:hAnsi="Palatino"/>
          <w:sz w:val="22"/>
        </w:rPr>
        <w:lastRenderedPageBreak/>
        <w:t xml:space="preserve">ARTICLE </w:t>
      </w:r>
      <w:proofErr w:type="gramStart"/>
      <w:r w:rsidR="00B338D6" w:rsidRPr="00797329">
        <w:rPr>
          <w:rFonts w:ascii="Palatino" w:hAnsi="Palatino"/>
          <w:strike/>
          <w:sz w:val="22"/>
        </w:rPr>
        <w:t>25</w:t>
      </w:r>
      <w:r w:rsidR="00B316B0" w:rsidRPr="00B316B0">
        <w:rPr>
          <w:rFonts w:ascii="Palatino" w:hAnsi="Palatino"/>
          <w:sz w:val="22"/>
        </w:rPr>
        <w:t xml:space="preserve">  </w:t>
      </w:r>
      <w:r w:rsidR="00797329">
        <w:rPr>
          <w:rFonts w:ascii="Palatino" w:hAnsi="Palatino"/>
          <w:sz w:val="22"/>
        </w:rPr>
        <w:t>28</w:t>
      </w:r>
      <w:proofErr w:type="gramEnd"/>
    </w:p>
    <w:p w14:paraId="5C1FC72F" w14:textId="77777777" w:rsidR="00B338D6" w:rsidRPr="009D509E" w:rsidRDefault="00B338D6" w:rsidP="00F6756D">
      <w:pPr>
        <w:tabs>
          <w:tab w:val="left" w:pos="-1440"/>
          <w:tab w:val="left" w:pos="-720"/>
          <w:tab w:val="left" w:pos="1080"/>
          <w:tab w:val="left" w:pos="1800"/>
          <w:tab w:val="left" w:pos="2520"/>
          <w:tab w:val="left" w:pos="3240"/>
          <w:tab w:val="left" w:pos="3960"/>
        </w:tabs>
        <w:spacing w:after="240" w:line="360" w:lineRule="auto"/>
        <w:jc w:val="center"/>
        <w:rPr>
          <w:rFonts w:ascii="Palatino" w:hAnsi="Palatino"/>
          <w:sz w:val="22"/>
        </w:rPr>
      </w:pPr>
      <w:r w:rsidRPr="009D509E">
        <w:rPr>
          <w:rFonts w:ascii="Palatino" w:hAnsi="Palatino"/>
          <w:b/>
          <w:sz w:val="22"/>
        </w:rPr>
        <w:t>HEALTH AND DENTAL PLANS</w:t>
      </w:r>
    </w:p>
    <w:p w14:paraId="37F4A9C3" w14:textId="6DCBD1C6" w:rsidR="00B316B0" w:rsidRDefault="00D968EA" w:rsidP="00D968EA">
      <w:pPr>
        <w:pStyle w:val="BodyText"/>
        <w:tabs>
          <w:tab w:val="clear" w:pos="-1440"/>
          <w:tab w:val="clear" w:pos="-720"/>
          <w:tab w:val="clear" w:pos="1800"/>
          <w:tab w:val="clear" w:pos="2520"/>
          <w:tab w:val="clear" w:pos="3240"/>
          <w:tab w:val="clear" w:pos="3960"/>
        </w:tabs>
        <w:spacing w:after="240"/>
        <w:ind w:left="1440" w:hanging="2160"/>
        <w:jc w:val="both"/>
        <w:rPr>
          <w:rFonts w:ascii="Palatino" w:hAnsi="Palatino"/>
          <w:sz w:val="22"/>
        </w:rPr>
      </w:pPr>
      <w:r>
        <w:rPr>
          <w:rFonts w:ascii="Palatino" w:hAnsi="Palatino"/>
          <w:b/>
          <w:sz w:val="22"/>
        </w:rPr>
        <w:t xml:space="preserve">AMD   </w:t>
      </w:r>
      <w:r w:rsidR="00797329">
        <w:rPr>
          <w:rFonts w:ascii="Palatino" w:hAnsi="Palatino"/>
          <w:b/>
          <w:sz w:val="22"/>
        </w:rPr>
        <w:t>28</w:t>
      </w:r>
      <w:r w:rsidR="00B338D6" w:rsidRPr="009D509E">
        <w:rPr>
          <w:rFonts w:ascii="Palatino" w:hAnsi="Palatino"/>
          <w:sz w:val="22"/>
        </w:rPr>
        <w:t>.01</w:t>
      </w:r>
      <w:r w:rsidR="00B316B0" w:rsidRPr="00B316B0">
        <w:rPr>
          <w:rFonts w:ascii="Palatino" w:hAnsi="Palatino"/>
          <w:b/>
          <w:sz w:val="22"/>
        </w:rPr>
        <w:tab/>
      </w:r>
      <w:r w:rsidR="00B316B0" w:rsidRPr="009D509E">
        <w:rPr>
          <w:rFonts w:ascii="Palatino" w:hAnsi="Palatino"/>
          <w:b/>
          <w:sz w:val="22"/>
          <w:u w:val="single"/>
        </w:rPr>
        <w:t>Alberta Health Care</w:t>
      </w:r>
    </w:p>
    <w:p w14:paraId="2B75DAC8" w14:textId="3F3B960F" w:rsidR="00B338D6" w:rsidRPr="009D509E" w:rsidRDefault="00B338D6" w:rsidP="00B316B0">
      <w:pPr>
        <w:pStyle w:val="BodyText"/>
        <w:tabs>
          <w:tab w:val="clear" w:pos="-1440"/>
          <w:tab w:val="clear" w:pos="-720"/>
          <w:tab w:val="clear" w:pos="1800"/>
          <w:tab w:val="clear" w:pos="2520"/>
          <w:tab w:val="clear" w:pos="3240"/>
          <w:tab w:val="clear" w:pos="3960"/>
        </w:tabs>
        <w:spacing w:after="240"/>
        <w:ind w:left="1440" w:firstLine="0"/>
        <w:jc w:val="both"/>
        <w:rPr>
          <w:rFonts w:ascii="Palatino" w:hAnsi="Palatino"/>
          <w:sz w:val="22"/>
        </w:rPr>
      </w:pPr>
      <w:r w:rsidRPr="009D509E">
        <w:rPr>
          <w:rFonts w:ascii="Palatino" w:hAnsi="Palatino"/>
          <w:sz w:val="22"/>
        </w:rPr>
        <w:t>Subject to Article 3, the Employer shall share the premium cost of the Group Alberta Health Care Insurance Plan for all participating Employees as follows:</w:t>
      </w:r>
    </w:p>
    <w:p w14:paraId="6356F6DB" w14:textId="77777777"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9D509E">
        <w:rPr>
          <w:rFonts w:ascii="Palatino" w:hAnsi="Palatino"/>
          <w:sz w:val="22"/>
        </w:rPr>
        <w:t>(a)</w:t>
      </w:r>
      <w:r w:rsidRPr="009D509E">
        <w:rPr>
          <w:rFonts w:ascii="Palatino" w:hAnsi="Palatino"/>
          <w:sz w:val="22"/>
        </w:rPr>
        <w:tab/>
      </w:r>
      <w:proofErr w:type="gramStart"/>
      <w:r w:rsidRPr="009D509E">
        <w:rPr>
          <w:rFonts w:ascii="Palatino" w:hAnsi="Palatino"/>
          <w:sz w:val="22"/>
        </w:rPr>
        <w:t>one</w:t>
      </w:r>
      <w:proofErr w:type="gramEnd"/>
      <w:r w:rsidRPr="009D509E">
        <w:rPr>
          <w:rFonts w:ascii="Palatino" w:hAnsi="Palatino"/>
          <w:sz w:val="22"/>
        </w:rPr>
        <w:t>-half (1/2) the cost of the family premium where the Employee and his family are covered under the Plan; or</w:t>
      </w:r>
    </w:p>
    <w:p w14:paraId="1A492559" w14:textId="77777777"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9D509E">
        <w:rPr>
          <w:rFonts w:ascii="Palatino" w:hAnsi="Palatino"/>
          <w:sz w:val="22"/>
        </w:rPr>
        <w:t>(b)</w:t>
      </w:r>
      <w:r w:rsidRPr="009D509E">
        <w:rPr>
          <w:rFonts w:ascii="Palatino" w:hAnsi="Palatino"/>
          <w:sz w:val="22"/>
        </w:rPr>
        <w:tab/>
      </w:r>
      <w:proofErr w:type="gramStart"/>
      <w:r w:rsidRPr="009D509E">
        <w:rPr>
          <w:rFonts w:ascii="Palatino" w:hAnsi="Palatino"/>
          <w:sz w:val="22"/>
        </w:rPr>
        <w:t>one</w:t>
      </w:r>
      <w:proofErr w:type="gramEnd"/>
      <w:r w:rsidRPr="009D509E">
        <w:rPr>
          <w:rFonts w:ascii="Palatino" w:hAnsi="Palatino"/>
          <w:sz w:val="22"/>
        </w:rPr>
        <w:t>-half (1/2) the cost of the single premium where only the Employee is covered under the Plan.</w:t>
      </w:r>
    </w:p>
    <w:p w14:paraId="032A8F7E" w14:textId="7511260D" w:rsidR="00B338D6" w:rsidRPr="00D968EA" w:rsidRDefault="00B338D6" w:rsidP="00F6756D">
      <w:pPr>
        <w:pStyle w:val="BodyText"/>
        <w:tabs>
          <w:tab w:val="clear" w:pos="-1440"/>
          <w:tab w:val="clear" w:pos="-720"/>
          <w:tab w:val="clear" w:pos="1800"/>
          <w:tab w:val="clear" w:pos="2520"/>
          <w:tab w:val="clear" w:pos="3240"/>
          <w:tab w:val="clear" w:pos="3960"/>
        </w:tabs>
        <w:spacing w:after="240"/>
        <w:ind w:left="1440" w:firstLine="0"/>
        <w:jc w:val="both"/>
        <w:rPr>
          <w:rFonts w:ascii="Palatino" w:hAnsi="Palatino"/>
          <w:b/>
          <w:sz w:val="22"/>
        </w:rPr>
      </w:pPr>
      <w:r w:rsidRPr="009D509E">
        <w:rPr>
          <w:rFonts w:ascii="Palatino" w:hAnsi="Palatino"/>
          <w:sz w:val="22"/>
        </w:rPr>
        <w:t xml:space="preserve">Effective January 1, 2009, </w:t>
      </w:r>
      <w:r w:rsidRPr="002D5090">
        <w:rPr>
          <w:rFonts w:ascii="Palatino" w:hAnsi="Palatino"/>
          <w:sz w:val="22"/>
          <w:lang w:val="en-CA"/>
        </w:rPr>
        <w:t>the</w:t>
      </w:r>
      <w:r w:rsidRPr="009D509E">
        <w:rPr>
          <w:rFonts w:ascii="Palatino" w:hAnsi="Palatino"/>
          <w:sz w:val="22"/>
        </w:rPr>
        <w:t xml:space="preserve"> Government of Alberta </w:t>
      </w:r>
      <w:r w:rsidRPr="002B14B2">
        <w:rPr>
          <w:rFonts w:ascii="Palatino" w:hAnsi="Palatino"/>
          <w:strike/>
          <w:sz w:val="22"/>
        </w:rPr>
        <w:t>has</w:t>
      </w:r>
      <w:r w:rsidRPr="002B14B2">
        <w:rPr>
          <w:rFonts w:ascii="Palatino" w:hAnsi="Palatino"/>
          <w:sz w:val="22"/>
        </w:rPr>
        <w:t xml:space="preserve"> </w:t>
      </w:r>
      <w:r w:rsidRPr="009D509E">
        <w:rPr>
          <w:rFonts w:ascii="Palatino" w:hAnsi="Palatino"/>
          <w:sz w:val="22"/>
        </w:rPr>
        <w:t xml:space="preserve">discontinued premiums for the Alberta Health Care insurance plan. Should the Government reinstate premiums during the term of this Agreement, </w:t>
      </w:r>
      <w:r w:rsidR="00D968EA" w:rsidRPr="003412E7">
        <w:rPr>
          <w:rFonts w:ascii="Palatino" w:hAnsi="Palatino"/>
          <w:strike/>
          <w:sz w:val="22"/>
        </w:rPr>
        <w:t>25.</w:t>
      </w:r>
      <w:r w:rsidRPr="003412E7">
        <w:rPr>
          <w:rFonts w:ascii="Palatino" w:hAnsi="Palatino"/>
          <w:strike/>
          <w:sz w:val="22"/>
        </w:rPr>
        <w:t>01</w:t>
      </w:r>
      <w:r w:rsidRPr="003412E7">
        <w:rPr>
          <w:rFonts w:ascii="Palatino" w:hAnsi="Palatino"/>
          <w:sz w:val="22"/>
        </w:rPr>
        <w:t xml:space="preserve"> </w:t>
      </w:r>
      <w:r w:rsidR="003412E7">
        <w:rPr>
          <w:rFonts w:ascii="Palatino" w:hAnsi="Palatino"/>
          <w:b/>
          <w:sz w:val="22"/>
        </w:rPr>
        <w:t xml:space="preserve">Clause 28.01 </w:t>
      </w:r>
      <w:r w:rsidRPr="003412E7">
        <w:rPr>
          <w:rFonts w:ascii="Palatino" w:hAnsi="Palatino"/>
          <w:sz w:val="22"/>
        </w:rPr>
        <w:t>shall apply</w:t>
      </w:r>
      <w:r w:rsidRPr="002B14B2">
        <w:rPr>
          <w:rFonts w:ascii="Palatino" w:hAnsi="Palatino"/>
          <w:sz w:val="22"/>
        </w:rPr>
        <w:t>.</w:t>
      </w:r>
      <w:r w:rsidR="00D968EA">
        <w:rPr>
          <w:rFonts w:ascii="Palatino" w:hAnsi="Palatino"/>
          <w:strike/>
          <w:sz w:val="22"/>
        </w:rPr>
        <w:t xml:space="preserve"> </w:t>
      </w:r>
    </w:p>
    <w:p w14:paraId="2F43D112" w14:textId="4DCEEC14" w:rsidR="00B316B0"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033BED">
        <w:rPr>
          <w:rFonts w:ascii="Palatino" w:hAnsi="Palatino"/>
          <w:b/>
          <w:sz w:val="22"/>
        </w:rPr>
        <w:t>2</w:t>
      </w:r>
      <w:r w:rsidR="00033BED" w:rsidRPr="00033BED">
        <w:rPr>
          <w:rFonts w:ascii="Palatino" w:hAnsi="Palatino"/>
          <w:b/>
          <w:sz w:val="22"/>
        </w:rPr>
        <w:t>8</w:t>
      </w:r>
      <w:r w:rsidRPr="009D509E">
        <w:rPr>
          <w:rFonts w:ascii="Palatino" w:hAnsi="Palatino"/>
          <w:sz w:val="22"/>
        </w:rPr>
        <w:t>.02</w:t>
      </w:r>
      <w:r w:rsidRPr="009D509E">
        <w:rPr>
          <w:rFonts w:ascii="Palatino" w:hAnsi="Palatino"/>
          <w:sz w:val="22"/>
        </w:rPr>
        <w:tab/>
      </w:r>
      <w:r w:rsidR="00B316B0" w:rsidRPr="009D509E">
        <w:rPr>
          <w:rFonts w:ascii="Palatino" w:hAnsi="Palatino"/>
          <w:b/>
          <w:sz w:val="22"/>
          <w:u w:val="single"/>
        </w:rPr>
        <w:t>Extended Health Plan</w:t>
      </w:r>
    </w:p>
    <w:p w14:paraId="3E34F63A" w14:textId="0B303292" w:rsidR="00B338D6" w:rsidRPr="009D509E" w:rsidRDefault="00B338D6" w:rsidP="00B316B0">
      <w:pPr>
        <w:pStyle w:val="BodyText"/>
        <w:tabs>
          <w:tab w:val="clear" w:pos="-1440"/>
          <w:tab w:val="clear" w:pos="-720"/>
          <w:tab w:val="clear" w:pos="1800"/>
          <w:tab w:val="clear" w:pos="2520"/>
          <w:tab w:val="clear" w:pos="3240"/>
          <w:tab w:val="clear" w:pos="3960"/>
        </w:tabs>
        <w:spacing w:after="240"/>
        <w:ind w:left="1440" w:firstLine="0"/>
        <w:jc w:val="both"/>
        <w:rPr>
          <w:rFonts w:ascii="Palatino" w:hAnsi="Palatino"/>
          <w:sz w:val="22"/>
        </w:rPr>
      </w:pPr>
      <w:r w:rsidRPr="009D509E">
        <w:rPr>
          <w:rFonts w:ascii="Palatino" w:hAnsi="Palatino"/>
          <w:sz w:val="22"/>
        </w:rPr>
        <w:t xml:space="preserve">Subject to Article 3, the Employer shall share the premium cost of the Alberta Blue Cross Extended Medical </w:t>
      </w:r>
      <w:r w:rsidRPr="002D5090">
        <w:rPr>
          <w:rFonts w:ascii="Palatino" w:hAnsi="Palatino"/>
          <w:sz w:val="22"/>
          <w:lang w:val="en-CA"/>
        </w:rPr>
        <w:t>Benefits</w:t>
      </w:r>
      <w:r w:rsidRPr="009D509E">
        <w:rPr>
          <w:rFonts w:ascii="Palatino" w:hAnsi="Palatino"/>
          <w:sz w:val="22"/>
        </w:rPr>
        <w:t xml:space="preserve"> Plan, or a comparable plan, for participating Employees on the same basis as set out in Clauses </w:t>
      </w:r>
      <w:r w:rsidRPr="00797329">
        <w:rPr>
          <w:rFonts w:ascii="Palatino" w:hAnsi="Palatino"/>
          <w:strike/>
          <w:sz w:val="22"/>
        </w:rPr>
        <w:t>25</w:t>
      </w:r>
      <w:r w:rsidR="00B316B0">
        <w:rPr>
          <w:rFonts w:ascii="Palatino" w:hAnsi="Palatino"/>
          <w:strike/>
          <w:sz w:val="22"/>
        </w:rPr>
        <w:t>.01</w:t>
      </w:r>
      <w:r w:rsidR="00B316B0" w:rsidRPr="00B316B0">
        <w:rPr>
          <w:rFonts w:ascii="Palatino" w:hAnsi="Palatino"/>
          <w:sz w:val="22"/>
        </w:rPr>
        <w:t xml:space="preserve"> </w:t>
      </w:r>
      <w:r w:rsidR="00797329">
        <w:rPr>
          <w:rFonts w:ascii="Palatino" w:hAnsi="Palatino"/>
          <w:b/>
          <w:sz w:val="22"/>
        </w:rPr>
        <w:t>28.</w:t>
      </w:r>
      <w:r w:rsidRPr="00B316B0">
        <w:rPr>
          <w:rFonts w:ascii="Palatino" w:hAnsi="Palatino"/>
          <w:b/>
          <w:sz w:val="22"/>
        </w:rPr>
        <w:t>01</w:t>
      </w:r>
      <w:r w:rsidRPr="009D509E">
        <w:rPr>
          <w:rFonts w:ascii="Palatino" w:hAnsi="Palatino"/>
          <w:sz w:val="22"/>
        </w:rPr>
        <w:t xml:space="preserve"> </w:t>
      </w:r>
      <w:r w:rsidR="00797329">
        <w:rPr>
          <w:rFonts w:ascii="Palatino" w:hAnsi="Palatino"/>
          <w:b/>
          <w:sz w:val="22"/>
        </w:rPr>
        <w:t xml:space="preserve">Sub-Clause </w:t>
      </w:r>
      <w:r w:rsidRPr="009D509E">
        <w:rPr>
          <w:rFonts w:ascii="Palatino" w:hAnsi="Palatino"/>
          <w:sz w:val="22"/>
        </w:rPr>
        <w:t xml:space="preserve">(a) and </w:t>
      </w:r>
      <w:proofErr w:type="gramStart"/>
      <w:r w:rsidRPr="00797329">
        <w:rPr>
          <w:rFonts w:ascii="Palatino" w:hAnsi="Palatino"/>
          <w:strike/>
          <w:sz w:val="22"/>
        </w:rPr>
        <w:t>25</w:t>
      </w:r>
      <w:r w:rsidR="00B316B0">
        <w:rPr>
          <w:rFonts w:ascii="Palatino" w:hAnsi="Palatino"/>
          <w:strike/>
          <w:sz w:val="22"/>
        </w:rPr>
        <w:t>.01</w:t>
      </w:r>
      <w:r w:rsidR="00B316B0" w:rsidRPr="00B316B0">
        <w:rPr>
          <w:rFonts w:ascii="Palatino" w:hAnsi="Palatino"/>
          <w:sz w:val="22"/>
        </w:rPr>
        <w:t xml:space="preserve">  </w:t>
      </w:r>
      <w:r w:rsidR="00797329">
        <w:rPr>
          <w:rFonts w:ascii="Palatino" w:hAnsi="Palatino"/>
          <w:b/>
          <w:sz w:val="22"/>
        </w:rPr>
        <w:t>28.</w:t>
      </w:r>
      <w:r w:rsidRPr="00B316B0">
        <w:rPr>
          <w:rFonts w:ascii="Palatino" w:hAnsi="Palatino"/>
          <w:b/>
          <w:sz w:val="22"/>
        </w:rPr>
        <w:t>01</w:t>
      </w:r>
      <w:proofErr w:type="gramEnd"/>
      <w:r w:rsidRPr="009D509E">
        <w:rPr>
          <w:rFonts w:ascii="Palatino" w:hAnsi="Palatino"/>
          <w:sz w:val="22"/>
        </w:rPr>
        <w:t xml:space="preserve"> </w:t>
      </w:r>
      <w:r w:rsidR="00797329">
        <w:rPr>
          <w:rFonts w:ascii="Palatino" w:hAnsi="Palatino"/>
          <w:b/>
          <w:sz w:val="22"/>
        </w:rPr>
        <w:t xml:space="preserve">Sub-Clause </w:t>
      </w:r>
      <w:r w:rsidRPr="009D509E">
        <w:rPr>
          <w:rFonts w:ascii="Palatino" w:hAnsi="Palatino"/>
          <w:sz w:val="22"/>
        </w:rPr>
        <w:t xml:space="preserve">(b). </w:t>
      </w:r>
    </w:p>
    <w:p w14:paraId="10D6E89D" w14:textId="01EF6FA1"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033BED">
        <w:rPr>
          <w:rFonts w:ascii="Palatino" w:hAnsi="Palatino"/>
          <w:b/>
          <w:sz w:val="22"/>
        </w:rPr>
        <w:t>2</w:t>
      </w:r>
      <w:r w:rsidR="00033BED" w:rsidRPr="00033BED">
        <w:rPr>
          <w:rFonts w:ascii="Palatino" w:hAnsi="Palatino"/>
          <w:b/>
          <w:sz w:val="22"/>
        </w:rPr>
        <w:t>8</w:t>
      </w:r>
      <w:r w:rsidRPr="009D509E">
        <w:rPr>
          <w:rFonts w:ascii="Palatino" w:hAnsi="Palatino"/>
          <w:sz w:val="22"/>
        </w:rPr>
        <w:t>.03</w:t>
      </w:r>
      <w:r w:rsidRPr="009D509E">
        <w:rPr>
          <w:rFonts w:ascii="Palatino" w:hAnsi="Palatino"/>
          <w:sz w:val="22"/>
        </w:rPr>
        <w:tab/>
        <w:t xml:space="preserve">An Employee on approved Employer business outside Canada who becomes ill and requires medical </w:t>
      </w:r>
      <w:r w:rsidRPr="002D5090">
        <w:rPr>
          <w:rFonts w:ascii="Palatino" w:hAnsi="Palatino"/>
          <w:sz w:val="22"/>
          <w:lang w:val="en-CA"/>
        </w:rPr>
        <w:t>attention</w:t>
      </w:r>
      <w:r w:rsidRPr="009D509E">
        <w:rPr>
          <w:rFonts w:ascii="Palatino" w:hAnsi="Palatino"/>
          <w:sz w:val="22"/>
        </w:rPr>
        <w:t xml:space="preserve"> and/or hospitalization shall be reimbursed, upon production of receipts, for such charges that are in excess of those allowed by the Alberta Health Care Insurance Plan and the Group Extended Medical Benefits Plan.</w:t>
      </w:r>
    </w:p>
    <w:p w14:paraId="1FA684D6" w14:textId="48851102"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033BED">
        <w:rPr>
          <w:rFonts w:ascii="Palatino" w:hAnsi="Palatino"/>
          <w:b/>
          <w:sz w:val="22"/>
        </w:rPr>
        <w:t>2</w:t>
      </w:r>
      <w:r w:rsidR="00033BED" w:rsidRPr="00033BED">
        <w:rPr>
          <w:rFonts w:ascii="Palatino" w:hAnsi="Palatino"/>
          <w:b/>
          <w:sz w:val="22"/>
        </w:rPr>
        <w:t>8</w:t>
      </w:r>
      <w:r w:rsidRPr="009D509E">
        <w:rPr>
          <w:rFonts w:ascii="Palatino" w:hAnsi="Palatino"/>
          <w:sz w:val="22"/>
        </w:rPr>
        <w:t>.04</w:t>
      </w:r>
      <w:r w:rsidRPr="009D509E">
        <w:rPr>
          <w:rFonts w:ascii="Palatino" w:hAnsi="Palatino"/>
          <w:sz w:val="22"/>
        </w:rPr>
        <w:tab/>
        <w:t xml:space="preserve">The Extended </w:t>
      </w:r>
      <w:r w:rsidRPr="002D5090">
        <w:rPr>
          <w:rFonts w:ascii="Palatino" w:hAnsi="Palatino"/>
          <w:sz w:val="22"/>
          <w:lang w:val="en-CA"/>
        </w:rPr>
        <w:t>Medical</w:t>
      </w:r>
      <w:r w:rsidRPr="009D509E">
        <w:rPr>
          <w:rFonts w:ascii="Palatino" w:hAnsi="Palatino"/>
          <w:sz w:val="22"/>
        </w:rPr>
        <w:t xml:space="preserve"> Benefits Plan is a one hundred percent (100%) reimbursement, Direct Bill Drug Card plan. The plan will also include Vision Care coverage of two hundred and fifty dollars ($250) every twenty four (24) months, Least Cost Alternative pricing on prescriptions and a dispensing fee cap of seven dollars ($7) per prescription. The premium costs will be adjusted from the rates set out in </w:t>
      </w:r>
      <w:r w:rsidRPr="00797329">
        <w:rPr>
          <w:rFonts w:ascii="Palatino" w:hAnsi="Palatino"/>
          <w:strike/>
          <w:sz w:val="22"/>
        </w:rPr>
        <w:t>Article 25</w:t>
      </w:r>
      <w:r w:rsidR="00B316B0">
        <w:rPr>
          <w:rFonts w:ascii="Palatino" w:hAnsi="Palatino"/>
          <w:strike/>
          <w:sz w:val="22"/>
        </w:rPr>
        <w:t>.02</w:t>
      </w:r>
      <w:r w:rsidR="00B316B0" w:rsidRPr="00B316B0">
        <w:rPr>
          <w:rFonts w:ascii="Palatino" w:hAnsi="Palatino"/>
          <w:sz w:val="22"/>
        </w:rPr>
        <w:t xml:space="preserve"> </w:t>
      </w:r>
      <w:r w:rsidR="00797329">
        <w:rPr>
          <w:rFonts w:ascii="Palatino" w:hAnsi="Palatino"/>
          <w:b/>
          <w:sz w:val="22"/>
        </w:rPr>
        <w:t>Clause 28.</w:t>
      </w:r>
      <w:r w:rsidRPr="009D509E">
        <w:rPr>
          <w:rFonts w:ascii="Palatino" w:hAnsi="Palatino"/>
          <w:sz w:val="22"/>
        </w:rPr>
        <w:t>02 to a rate of sixty percent (60%) Employer paid and forty percent (40%) Employee paid.</w:t>
      </w:r>
    </w:p>
    <w:p w14:paraId="5310B167" w14:textId="37B150E4" w:rsidR="00B316B0"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033BED">
        <w:rPr>
          <w:rFonts w:ascii="Palatino" w:hAnsi="Palatino"/>
          <w:b/>
          <w:sz w:val="22"/>
        </w:rPr>
        <w:t>2</w:t>
      </w:r>
      <w:r w:rsidR="00033BED" w:rsidRPr="00033BED">
        <w:rPr>
          <w:rFonts w:ascii="Palatino" w:hAnsi="Palatino"/>
          <w:b/>
          <w:sz w:val="22"/>
        </w:rPr>
        <w:t>8</w:t>
      </w:r>
      <w:r w:rsidRPr="009D509E">
        <w:rPr>
          <w:rFonts w:ascii="Palatino" w:hAnsi="Palatino"/>
          <w:sz w:val="22"/>
        </w:rPr>
        <w:t>.05</w:t>
      </w:r>
      <w:r w:rsidR="00B316B0">
        <w:rPr>
          <w:rFonts w:ascii="Palatino" w:hAnsi="Palatino"/>
          <w:sz w:val="22"/>
        </w:rPr>
        <w:tab/>
      </w:r>
      <w:r w:rsidR="00B316B0" w:rsidRPr="009D509E">
        <w:rPr>
          <w:rFonts w:ascii="Palatino" w:hAnsi="Palatino"/>
          <w:b/>
          <w:sz w:val="22"/>
          <w:u w:val="single"/>
        </w:rPr>
        <w:t>Base Dental Plan</w:t>
      </w:r>
    </w:p>
    <w:p w14:paraId="672F8F56" w14:textId="40FB33A6" w:rsidR="00B338D6" w:rsidRPr="009D509E" w:rsidRDefault="00B338D6" w:rsidP="00B316B0">
      <w:pPr>
        <w:pStyle w:val="BodyText"/>
        <w:tabs>
          <w:tab w:val="clear" w:pos="-1440"/>
          <w:tab w:val="clear" w:pos="-720"/>
          <w:tab w:val="clear" w:pos="1800"/>
          <w:tab w:val="clear" w:pos="2520"/>
          <w:tab w:val="clear" w:pos="3240"/>
          <w:tab w:val="clear" w:pos="3960"/>
        </w:tabs>
        <w:spacing w:after="240"/>
        <w:ind w:left="1440" w:firstLine="0"/>
        <w:jc w:val="both"/>
        <w:rPr>
          <w:rFonts w:ascii="Palatino" w:hAnsi="Palatino"/>
          <w:sz w:val="22"/>
        </w:rPr>
      </w:pPr>
      <w:r w:rsidRPr="009D509E">
        <w:rPr>
          <w:rFonts w:ascii="Palatino" w:hAnsi="Palatino"/>
          <w:sz w:val="22"/>
        </w:rPr>
        <w:t xml:space="preserve">The Base Dental </w:t>
      </w:r>
      <w:r w:rsidRPr="002D5090">
        <w:rPr>
          <w:rFonts w:ascii="Palatino" w:hAnsi="Palatino"/>
          <w:sz w:val="22"/>
          <w:lang w:val="en-CA"/>
        </w:rPr>
        <w:t>Plan</w:t>
      </w:r>
      <w:r w:rsidRPr="009D509E">
        <w:rPr>
          <w:rFonts w:ascii="Palatino" w:hAnsi="Palatino"/>
          <w:sz w:val="22"/>
        </w:rPr>
        <w:t xml:space="preserve"> as described in the Letter of Understanding - Dental Plan, will be totally funded by the Employer.</w:t>
      </w:r>
    </w:p>
    <w:p w14:paraId="33EA5417" w14:textId="1BC74DA0" w:rsidR="00B316B0" w:rsidRDefault="00033BED" w:rsidP="00B316B0">
      <w:pPr>
        <w:pStyle w:val="NormalWeb"/>
        <w:spacing w:before="0" w:beforeAutospacing="0" w:after="240" w:afterAutospacing="0"/>
        <w:ind w:left="1440" w:hanging="1440"/>
        <w:jc w:val="both"/>
        <w:rPr>
          <w:rFonts w:ascii="Palatino" w:hAnsi="Palatino"/>
          <w:sz w:val="22"/>
        </w:rPr>
      </w:pPr>
      <w:r>
        <w:rPr>
          <w:rFonts w:ascii="Palatino" w:hAnsi="Palatino"/>
          <w:b/>
          <w:color w:val="auto"/>
          <w:sz w:val="22"/>
          <w:u w:val="single"/>
        </w:rPr>
        <w:br w:type="page"/>
      </w:r>
      <w:r w:rsidR="00B338D6" w:rsidRPr="00033BED">
        <w:rPr>
          <w:rFonts w:ascii="Palatino" w:hAnsi="Palatino"/>
          <w:b/>
          <w:sz w:val="22"/>
        </w:rPr>
        <w:lastRenderedPageBreak/>
        <w:t>2</w:t>
      </w:r>
      <w:r w:rsidRPr="00033BED">
        <w:rPr>
          <w:rFonts w:ascii="Palatino" w:hAnsi="Palatino"/>
          <w:b/>
          <w:sz w:val="22"/>
        </w:rPr>
        <w:t>8</w:t>
      </w:r>
      <w:r w:rsidR="00B338D6" w:rsidRPr="009D509E">
        <w:rPr>
          <w:rFonts w:ascii="Palatino" w:hAnsi="Palatino"/>
          <w:sz w:val="22"/>
        </w:rPr>
        <w:t>.06</w:t>
      </w:r>
      <w:r w:rsidR="00B338D6" w:rsidRPr="009D509E">
        <w:rPr>
          <w:rFonts w:ascii="Palatino" w:hAnsi="Palatino"/>
          <w:sz w:val="22"/>
        </w:rPr>
        <w:tab/>
      </w:r>
      <w:r w:rsidR="00B316B0" w:rsidRPr="009D509E">
        <w:rPr>
          <w:rFonts w:ascii="Palatino" w:hAnsi="Palatino"/>
          <w:b/>
          <w:color w:val="auto"/>
          <w:sz w:val="22"/>
          <w:u w:val="single"/>
        </w:rPr>
        <w:t>Optional Dental Plan</w:t>
      </w:r>
    </w:p>
    <w:p w14:paraId="1D21A517" w14:textId="3FA8D271" w:rsidR="00B338D6" w:rsidRPr="009D509E" w:rsidRDefault="00B338D6" w:rsidP="00B316B0">
      <w:pPr>
        <w:pStyle w:val="BodyText"/>
        <w:tabs>
          <w:tab w:val="clear" w:pos="-1440"/>
          <w:tab w:val="clear" w:pos="-720"/>
          <w:tab w:val="clear" w:pos="1800"/>
          <w:tab w:val="clear" w:pos="2520"/>
          <w:tab w:val="clear" w:pos="3240"/>
          <w:tab w:val="clear" w:pos="3960"/>
        </w:tabs>
        <w:spacing w:after="240"/>
        <w:ind w:left="1440" w:firstLine="0"/>
        <w:jc w:val="both"/>
        <w:rPr>
          <w:rFonts w:ascii="Palatino" w:hAnsi="Palatino"/>
          <w:sz w:val="22"/>
        </w:rPr>
      </w:pPr>
      <w:r w:rsidRPr="009D509E">
        <w:rPr>
          <w:rFonts w:ascii="Palatino" w:hAnsi="Palatino"/>
          <w:sz w:val="22"/>
        </w:rPr>
        <w:t xml:space="preserve">In addition to the Base Dental Plan, employees are eligible to participate in the Optional Dental </w:t>
      </w:r>
      <w:proofErr w:type="gramStart"/>
      <w:r w:rsidRPr="009D509E">
        <w:rPr>
          <w:rFonts w:ascii="Palatino" w:hAnsi="Palatino"/>
          <w:sz w:val="22"/>
        </w:rPr>
        <w:t>Plan which</w:t>
      </w:r>
      <w:proofErr w:type="gramEnd"/>
      <w:r w:rsidRPr="009D509E">
        <w:rPr>
          <w:rFonts w:ascii="Palatino" w:hAnsi="Palatino"/>
          <w:sz w:val="22"/>
        </w:rPr>
        <w:t xml:space="preserve"> </w:t>
      </w:r>
      <w:r w:rsidRPr="002D5090">
        <w:rPr>
          <w:rFonts w:ascii="Palatino" w:hAnsi="Palatino"/>
          <w:sz w:val="22"/>
          <w:lang w:val="en-CA"/>
        </w:rPr>
        <w:t>extends</w:t>
      </w:r>
      <w:r w:rsidRPr="009D509E">
        <w:rPr>
          <w:rFonts w:ascii="Palatino" w:hAnsi="Palatino"/>
          <w:sz w:val="22"/>
        </w:rPr>
        <w:t xml:space="preserve"> the benefits of the Base Plan. The Optional Dental Plan is totally funded by the Employee. New employees must apply within </w:t>
      </w:r>
      <w:proofErr w:type="gramStart"/>
      <w:r w:rsidRPr="009D509E">
        <w:rPr>
          <w:rFonts w:ascii="Palatino" w:hAnsi="Palatino"/>
          <w:sz w:val="22"/>
        </w:rPr>
        <w:t>thirty (30) days</w:t>
      </w:r>
      <w:proofErr w:type="gramEnd"/>
      <w:r w:rsidRPr="009D509E">
        <w:rPr>
          <w:rFonts w:ascii="Palatino" w:hAnsi="Palatino"/>
          <w:sz w:val="22"/>
        </w:rPr>
        <w:t xml:space="preserve"> of becoming eligible for the Base Plan. Rules, eligibility and benefit entitlements are available on the Human Resources website and subject to the provisions of the plan document.</w:t>
      </w:r>
    </w:p>
    <w:p w14:paraId="47F9AFAB" w14:textId="522849A2" w:rsidR="00B316B0" w:rsidRPr="00B316B0" w:rsidRDefault="00F16D75" w:rsidP="00033BED">
      <w:pPr>
        <w:pStyle w:val="BodyText"/>
        <w:tabs>
          <w:tab w:val="clear" w:pos="-1440"/>
          <w:tab w:val="clear" w:pos="-720"/>
          <w:tab w:val="clear" w:pos="1800"/>
          <w:tab w:val="clear" w:pos="2520"/>
          <w:tab w:val="clear" w:pos="3240"/>
          <w:tab w:val="clear" w:pos="3960"/>
          <w:tab w:val="left" w:pos="0"/>
        </w:tabs>
        <w:spacing w:after="240"/>
        <w:ind w:left="1440" w:hanging="2160"/>
        <w:jc w:val="both"/>
        <w:rPr>
          <w:rFonts w:ascii="Palatino" w:hAnsi="Palatino"/>
          <w:sz w:val="22"/>
          <w:szCs w:val="22"/>
        </w:rPr>
      </w:pPr>
      <w:r>
        <w:rPr>
          <w:rFonts w:ascii="Palatino" w:hAnsi="Palatino"/>
          <w:b/>
          <w:sz w:val="22"/>
          <w:szCs w:val="22"/>
        </w:rPr>
        <w:t>AMD</w:t>
      </w:r>
      <w:r w:rsidR="00033BED">
        <w:rPr>
          <w:rFonts w:ascii="Palatino" w:hAnsi="Palatino"/>
          <w:b/>
          <w:sz w:val="22"/>
          <w:szCs w:val="22"/>
        </w:rPr>
        <w:tab/>
      </w:r>
      <w:r w:rsidR="00B338D6" w:rsidRPr="00033BED">
        <w:rPr>
          <w:rFonts w:ascii="Palatino" w:hAnsi="Palatino"/>
          <w:b/>
          <w:sz w:val="22"/>
          <w:szCs w:val="22"/>
        </w:rPr>
        <w:t>2</w:t>
      </w:r>
      <w:r w:rsidR="00033BED" w:rsidRPr="00033BED">
        <w:rPr>
          <w:rFonts w:ascii="Palatino" w:hAnsi="Palatino"/>
          <w:b/>
          <w:sz w:val="22"/>
          <w:szCs w:val="22"/>
        </w:rPr>
        <w:t>8</w:t>
      </w:r>
      <w:r w:rsidR="00B338D6" w:rsidRPr="00C7364F">
        <w:rPr>
          <w:rFonts w:ascii="Palatino" w:hAnsi="Palatino"/>
          <w:sz w:val="22"/>
          <w:szCs w:val="22"/>
        </w:rPr>
        <w:t>.07</w:t>
      </w:r>
      <w:r w:rsidR="00B338D6" w:rsidRPr="00C7364F">
        <w:rPr>
          <w:rFonts w:ascii="Palatino" w:hAnsi="Palatino"/>
          <w:sz w:val="22"/>
          <w:szCs w:val="22"/>
        </w:rPr>
        <w:tab/>
      </w:r>
      <w:r w:rsidR="00B316B0" w:rsidRPr="00B316B0">
        <w:rPr>
          <w:rFonts w:ascii="Palatino" w:hAnsi="Palatino"/>
          <w:b/>
          <w:sz w:val="22"/>
          <w:szCs w:val="22"/>
          <w:u w:val="single"/>
        </w:rPr>
        <w:t>Flexible Health Spending Account</w:t>
      </w:r>
    </w:p>
    <w:p w14:paraId="28453FC5" w14:textId="51EDF14A" w:rsidR="00B338D6" w:rsidRPr="00797329" w:rsidRDefault="00B338D6" w:rsidP="00B316B0">
      <w:pPr>
        <w:pStyle w:val="BodyText"/>
        <w:tabs>
          <w:tab w:val="clear" w:pos="-1440"/>
          <w:tab w:val="clear" w:pos="-720"/>
          <w:tab w:val="clear" w:pos="1800"/>
          <w:tab w:val="clear" w:pos="2520"/>
          <w:tab w:val="clear" w:pos="3240"/>
          <w:tab w:val="clear" w:pos="3960"/>
        </w:tabs>
        <w:spacing w:after="240"/>
        <w:ind w:left="1440" w:firstLine="0"/>
        <w:jc w:val="both"/>
        <w:rPr>
          <w:rFonts w:ascii="Palatino" w:hAnsi="Palatino"/>
          <w:b/>
          <w:sz w:val="22"/>
          <w:szCs w:val="22"/>
        </w:rPr>
      </w:pPr>
      <w:r w:rsidRPr="00F16D75">
        <w:rPr>
          <w:rFonts w:ascii="Palatino" w:hAnsi="Palatino"/>
          <w:strike/>
          <w:sz w:val="22"/>
          <w:szCs w:val="22"/>
        </w:rPr>
        <w:t>Effective January 1, 2015</w:t>
      </w:r>
      <w:r w:rsidRPr="00C7364F">
        <w:rPr>
          <w:rFonts w:ascii="Palatino" w:hAnsi="Palatino"/>
          <w:sz w:val="22"/>
          <w:szCs w:val="22"/>
        </w:rPr>
        <w:t xml:space="preserve">, </w:t>
      </w:r>
      <w:proofErr w:type="gramStart"/>
      <w:r w:rsidRPr="00F16D75">
        <w:rPr>
          <w:rFonts w:ascii="Palatino" w:hAnsi="Palatino"/>
          <w:strike/>
          <w:sz w:val="22"/>
          <w:szCs w:val="22"/>
        </w:rPr>
        <w:t xml:space="preserve">a </w:t>
      </w:r>
      <w:r w:rsidR="00F16D75">
        <w:rPr>
          <w:rFonts w:ascii="Palatino" w:hAnsi="Palatino"/>
          <w:sz w:val="22"/>
          <w:szCs w:val="22"/>
        </w:rPr>
        <w:t xml:space="preserve"> </w:t>
      </w:r>
      <w:proofErr w:type="spellStart"/>
      <w:r w:rsidR="00F16D75">
        <w:rPr>
          <w:rFonts w:ascii="Palatino" w:hAnsi="Palatino"/>
          <w:b/>
          <w:sz w:val="22"/>
          <w:szCs w:val="22"/>
        </w:rPr>
        <w:t>A</w:t>
      </w:r>
      <w:proofErr w:type="spellEnd"/>
      <w:proofErr w:type="gramEnd"/>
      <w:r w:rsidR="00F16D75">
        <w:rPr>
          <w:rFonts w:ascii="Palatino" w:hAnsi="Palatino"/>
          <w:b/>
          <w:sz w:val="22"/>
          <w:szCs w:val="22"/>
        </w:rPr>
        <w:t xml:space="preserve"> </w:t>
      </w:r>
      <w:r w:rsidRPr="00C7364F">
        <w:rPr>
          <w:rFonts w:ascii="Palatino" w:hAnsi="Palatino"/>
          <w:sz w:val="22"/>
          <w:szCs w:val="22"/>
        </w:rPr>
        <w:t xml:space="preserve">Flexible Health Benefit Spending Account shall be implemented for all Regular Employees eligible for benefits in accordance with Article </w:t>
      </w:r>
      <w:r w:rsidRPr="00797329">
        <w:rPr>
          <w:rFonts w:ascii="Palatino" w:hAnsi="Palatino"/>
          <w:strike/>
          <w:sz w:val="22"/>
          <w:szCs w:val="22"/>
        </w:rPr>
        <w:t>25</w:t>
      </w:r>
      <w:r w:rsidR="00B316B0" w:rsidRPr="00B316B0">
        <w:rPr>
          <w:rFonts w:ascii="Palatino" w:hAnsi="Palatino"/>
          <w:sz w:val="22"/>
          <w:szCs w:val="22"/>
        </w:rPr>
        <w:t xml:space="preserve">  </w:t>
      </w:r>
      <w:r w:rsidR="00797329">
        <w:rPr>
          <w:rFonts w:ascii="Palatino" w:hAnsi="Palatino"/>
          <w:b/>
          <w:sz w:val="22"/>
          <w:szCs w:val="22"/>
        </w:rPr>
        <w:t>28</w:t>
      </w:r>
      <w:r w:rsidR="00B316B0">
        <w:rPr>
          <w:rFonts w:ascii="Palatino" w:hAnsi="Palatino"/>
          <w:b/>
          <w:sz w:val="22"/>
          <w:szCs w:val="22"/>
        </w:rPr>
        <w:t>.</w:t>
      </w:r>
    </w:p>
    <w:p w14:paraId="00689962" w14:textId="0A42F2F3" w:rsidR="00B338D6" w:rsidRPr="00C7364F"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szCs w:val="22"/>
        </w:rPr>
      </w:pPr>
      <w:r w:rsidRPr="00C7364F">
        <w:rPr>
          <w:rFonts w:ascii="Palatino" w:hAnsi="Palatino"/>
          <w:sz w:val="22"/>
          <w:szCs w:val="22"/>
        </w:rPr>
        <w:t>(a)</w:t>
      </w:r>
      <w:r w:rsidRPr="00C7364F">
        <w:rPr>
          <w:rFonts w:ascii="Palatino" w:hAnsi="Palatino"/>
          <w:sz w:val="22"/>
          <w:szCs w:val="22"/>
        </w:rPr>
        <w:tab/>
        <w:t xml:space="preserve">A sum of </w:t>
      </w:r>
      <w:r w:rsidRPr="0065147F">
        <w:rPr>
          <w:rFonts w:ascii="Palatino" w:hAnsi="Palatino"/>
          <w:strike/>
          <w:sz w:val="22"/>
          <w:szCs w:val="22"/>
        </w:rPr>
        <w:t>six hundred and fifty dollars ($650.00)</w:t>
      </w:r>
      <w:r w:rsidRPr="00C7364F">
        <w:rPr>
          <w:rFonts w:ascii="Palatino" w:hAnsi="Palatino"/>
          <w:sz w:val="22"/>
          <w:szCs w:val="22"/>
        </w:rPr>
        <w:t xml:space="preserve"> </w:t>
      </w:r>
      <w:r w:rsidR="0065147F">
        <w:rPr>
          <w:rFonts w:ascii="Palatino" w:hAnsi="Palatino"/>
          <w:b/>
          <w:sz w:val="22"/>
          <w:szCs w:val="22"/>
        </w:rPr>
        <w:t xml:space="preserve">nine hundred dollars ($900.00) </w:t>
      </w:r>
      <w:r w:rsidRPr="00C7364F">
        <w:rPr>
          <w:rFonts w:ascii="Palatino" w:hAnsi="Palatino"/>
          <w:sz w:val="22"/>
          <w:szCs w:val="22"/>
        </w:rPr>
        <w:t>for each eligible Regular Full-time Employee shall be allocated by the Employer to a Flexible Health Benefit Spending Account effective January 1</w:t>
      </w:r>
      <w:r w:rsidRPr="00C7364F">
        <w:rPr>
          <w:rFonts w:ascii="Palatino" w:hAnsi="Palatino"/>
          <w:sz w:val="22"/>
          <w:szCs w:val="22"/>
          <w:vertAlign w:val="superscript"/>
        </w:rPr>
        <w:t>st</w:t>
      </w:r>
      <w:r w:rsidRPr="00C7364F">
        <w:rPr>
          <w:rFonts w:ascii="Palatino" w:hAnsi="Palatino"/>
          <w:sz w:val="22"/>
          <w:szCs w:val="22"/>
        </w:rPr>
        <w:t xml:space="preserve"> of each calendar year. </w:t>
      </w:r>
    </w:p>
    <w:p w14:paraId="35FDD21F" w14:textId="055FB30F" w:rsidR="00B338D6" w:rsidRPr="00C7364F"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szCs w:val="22"/>
        </w:rPr>
      </w:pPr>
      <w:r w:rsidRPr="00C7364F">
        <w:rPr>
          <w:rFonts w:ascii="Palatino" w:hAnsi="Palatino"/>
          <w:sz w:val="22"/>
          <w:szCs w:val="22"/>
        </w:rPr>
        <w:t>(b)</w:t>
      </w:r>
      <w:r w:rsidRPr="00C7364F">
        <w:rPr>
          <w:rFonts w:ascii="Palatino" w:hAnsi="Palatino"/>
          <w:sz w:val="22"/>
          <w:szCs w:val="22"/>
        </w:rPr>
        <w:tab/>
        <w:t>Any unused credits in an employee’s Flexible Health Benefit Spending Account as of December 31</w:t>
      </w:r>
      <w:r w:rsidRPr="00C7364F">
        <w:rPr>
          <w:rFonts w:ascii="Palatino" w:hAnsi="Palatino"/>
          <w:sz w:val="22"/>
          <w:szCs w:val="22"/>
          <w:vertAlign w:val="superscript"/>
        </w:rPr>
        <w:t>st</w:t>
      </w:r>
      <w:r w:rsidRPr="00C7364F">
        <w:rPr>
          <w:rFonts w:ascii="Palatino" w:hAnsi="Palatino"/>
          <w:sz w:val="22"/>
          <w:szCs w:val="22"/>
        </w:rPr>
        <w:t>, 2015 may be carried forward however must remain as a Flexible Health Benefit Spending Account for a maximum of one (1) calendar year.</w:t>
      </w:r>
    </w:p>
    <w:p w14:paraId="7F8B5CC3" w14:textId="26D9C29A" w:rsidR="00B338D6" w:rsidRPr="00C7364F" w:rsidRDefault="00033BED"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szCs w:val="22"/>
        </w:rPr>
      </w:pPr>
      <w:r>
        <w:rPr>
          <w:rFonts w:ascii="Palatino" w:hAnsi="Palatino"/>
          <w:sz w:val="22"/>
          <w:szCs w:val="22"/>
        </w:rPr>
        <w:t>(c)</w:t>
      </w:r>
      <w:r w:rsidR="00B338D6" w:rsidRPr="00C7364F">
        <w:rPr>
          <w:rFonts w:ascii="Palatino" w:hAnsi="Palatino"/>
          <w:sz w:val="22"/>
          <w:szCs w:val="22"/>
        </w:rPr>
        <w:tab/>
        <w:t xml:space="preserve">The Flexible Health Benefit Spending Account may be utilized by employees for the purposes of receiving reimbursement for health and dental expenses that are eligible medical expenses in accordance with the </w:t>
      </w:r>
      <w:r w:rsidR="00B338D6" w:rsidRPr="00B316B0">
        <w:rPr>
          <w:rFonts w:ascii="Palatino" w:hAnsi="Palatino"/>
          <w:i/>
          <w:sz w:val="22"/>
          <w:szCs w:val="22"/>
        </w:rPr>
        <w:t>Income Tax Act</w:t>
      </w:r>
      <w:r w:rsidR="00B338D6" w:rsidRPr="00C7364F">
        <w:rPr>
          <w:rFonts w:ascii="Palatino" w:hAnsi="Palatino"/>
          <w:sz w:val="22"/>
          <w:szCs w:val="22"/>
        </w:rPr>
        <w:t xml:space="preserve"> and are not covered by the benefit plans specified in Article </w:t>
      </w:r>
      <w:proofErr w:type="gramStart"/>
      <w:r w:rsidR="00B338D6" w:rsidRPr="008B7DA0">
        <w:rPr>
          <w:rFonts w:ascii="Palatino" w:hAnsi="Palatino"/>
          <w:strike/>
          <w:sz w:val="22"/>
          <w:szCs w:val="22"/>
        </w:rPr>
        <w:t>31</w:t>
      </w:r>
      <w:r w:rsidR="008B7DA0">
        <w:rPr>
          <w:rFonts w:ascii="Palatino" w:hAnsi="Palatino"/>
          <w:sz w:val="22"/>
          <w:szCs w:val="22"/>
        </w:rPr>
        <w:t xml:space="preserve">  </w:t>
      </w:r>
      <w:r w:rsidR="008B7DA0">
        <w:rPr>
          <w:rFonts w:ascii="Palatino" w:hAnsi="Palatino"/>
          <w:b/>
          <w:sz w:val="22"/>
          <w:szCs w:val="22"/>
        </w:rPr>
        <w:t>28</w:t>
      </w:r>
      <w:proofErr w:type="gramEnd"/>
      <w:r w:rsidR="00B338D6" w:rsidRPr="00C7364F">
        <w:rPr>
          <w:rFonts w:ascii="Palatino" w:hAnsi="Palatino"/>
          <w:sz w:val="22"/>
          <w:szCs w:val="22"/>
        </w:rPr>
        <w:t>.</w:t>
      </w:r>
    </w:p>
    <w:p w14:paraId="6677E818" w14:textId="3C9FE738" w:rsidR="00B338D6" w:rsidRPr="00C7364F"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szCs w:val="22"/>
        </w:rPr>
      </w:pPr>
      <w:r w:rsidRPr="00C7364F">
        <w:rPr>
          <w:rFonts w:ascii="Palatino" w:hAnsi="Palatino"/>
          <w:sz w:val="22"/>
          <w:szCs w:val="22"/>
        </w:rPr>
        <w:t>(d)</w:t>
      </w:r>
      <w:r w:rsidRPr="00C7364F">
        <w:rPr>
          <w:rFonts w:ascii="Palatino" w:hAnsi="Palatino"/>
          <w:sz w:val="22"/>
          <w:szCs w:val="22"/>
        </w:rPr>
        <w:tab/>
        <w:t>Where the Employer chooses to contract with an insurer for the administration of the Flexible Health Benefit Spending Account, the administration of the Account shall be subject to and governed by the terms and conditions of the applicable contract.</w:t>
      </w:r>
    </w:p>
    <w:p w14:paraId="73FBEB8A" w14:textId="44CCB1A1" w:rsidR="00B338D6" w:rsidRPr="00C7364F" w:rsidRDefault="00033BED"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szCs w:val="22"/>
        </w:rPr>
      </w:pPr>
      <w:r>
        <w:rPr>
          <w:rFonts w:ascii="Palatino" w:hAnsi="Palatino"/>
          <w:sz w:val="22"/>
          <w:szCs w:val="22"/>
        </w:rPr>
        <w:t>(e)</w:t>
      </w:r>
      <w:r w:rsidR="00B338D6" w:rsidRPr="00C7364F">
        <w:rPr>
          <w:rFonts w:ascii="Palatino" w:hAnsi="Palatino"/>
          <w:sz w:val="22"/>
          <w:szCs w:val="22"/>
        </w:rPr>
        <w:tab/>
        <w:t xml:space="preserve">The Flexible Health Benefit Spending Account shall be implemented and administered in accordance with the </w:t>
      </w:r>
      <w:r w:rsidR="00B338D6" w:rsidRPr="00C7364F">
        <w:rPr>
          <w:rFonts w:ascii="Palatino" w:hAnsi="Palatino"/>
          <w:i/>
          <w:sz w:val="22"/>
          <w:szCs w:val="22"/>
        </w:rPr>
        <w:t>Income Tax Act</w:t>
      </w:r>
      <w:r w:rsidR="00B338D6" w:rsidRPr="00C7364F">
        <w:rPr>
          <w:rFonts w:ascii="Palatino" w:hAnsi="Palatino"/>
          <w:sz w:val="22"/>
          <w:szCs w:val="22"/>
        </w:rPr>
        <w:t xml:space="preserve"> and applicable Regulations in effect at the time of implementation and during the course of operation of the Flexible Health Benefit Spending Account.</w:t>
      </w:r>
    </w:p>
    <w:p w14:paraId="581B51EC" w14:textId="297DB6DE" w:rsidR="00B338D6" w:rsidRPr="00B316B0"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b/>
          <w:bCs/>
          <w:sz w:val="22"/>
          <w:szCs w:val="22"/>
        </w:rPr>
      </w:pPr>
      <w:r w:rsidRPr="00033BED">
        <w:rPr>
          <w:rFonts w:ascii="Palatino" w:hAnsi="Palatino"/>
          <w:b/>
          <w:sz w:val="22"/>
          <w:szCs w:val="22"/>
        </w:rPr>
        <w:t>2</w:t>
      </w:r>
      <w:r w:rsidR="00033BED" w:rsidRPr="00033BED">
        <w:rPr>
          <w:rFonts w:ascii="Palatino" w:hAnsi="Palatino"/>
          <w:b/>
          <w:sz w:val="22"/>
          <w:szCs w:val="22"/>
        </w:rPr>
        <w:t>8</w:t>
      </w:r>
      <w:r w:rsidRPr="00C7364F">
        <w:rPr>
          <w:rFonts w:ascii="Palatino" w:hAnsi="Palatino"/>
          <w:sz w:val="22"/>
          <w:szCs w:val="22"/>
        </w:rPr>
        <w:t>.08</w:t>
      </w:r>
      <w:r w:rsidRPr="00C7364F">
        <w:rPr>
          <w:rFonts w:ascii="Palatino" w:hAnsi="Palatino"/>
          <w:sz w:val="22"/>
          <w:szCs w:val="22"/>
        </w:rPr>
        <w:tab/>
      </w:r>
      <w:r w:rsidRPr="00B316B0">
        <w:rPr>
          <w:rFonts w:ascii="Palatino" w:hAnsi="Palatino"/>
          <w:b/>
          <w:bCs/>
          <w:sz w:val="22"/>
          <w:szCs w:val="22"/>
          <w:u w:val="single"/>
        </w:rPr>
        <w:t>Eligibility</w:t>
      </w:r>
    </w:p>
    <w:p w14:paraId="6CE4F7FE" w14:textId="4AB41414" w:rsidR="00B338D6" w:rsidRPr="00C7364F"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szCs w:val="22"/>
        </w:rPr>
      </w:pPr>
      <w:r w:rsidRPr="00C7364F">
        <w:rPr>
          <w:rFonts w:ascii="Palatino" w:hAnsi="Palatino"/>
          <w:sz w:val="22"/>
          <w:szCs w:val="22"/>
        </w:rPr>
        <w:t>(a)</w:t>
      </w:r>
      <w:r w:rsidRPr="00C7364F">
        <w:rPr>
          <w:rFonts w:ascii="Palatino" w:hAnsi="Palatino"/>
          <w:sz w:val="22"/>
          <w:szCs w:val="22"/>
        </w:rPr>
        <w:tab/>
        <w:t xml:space="preserve">A FSA shall be implemented for all employees eligible for benefits in accordance with Article </w:t>
      </w:r>
      <w:proofErr w:type="gramStart"/>
      <w:r w:rsidRPr="008B7DA0">
        <w:rPr>
          <w:rFonts w:ascii="Palatino" w:hAnsi="Palatino"/>
          <w:strike/>
          <w:sz w:val="22"/>
          <w:szCs w:val="22"/>
        </w:rPr>
        <w:t>25</w:t>
      </w:r>
      <w:r w:rsidR="008B7DA0">
        <w:rPr>
          <w:rFonts w:ascii="Palatino" w:hAnsi="Palatino"/>
          <w:sz w:val="22"/>
          <w:szCs w:val="22"/>
        </w:rPr>
        <w:t xml:space="preserve">  </w:t>
      </w:r>
      <w:r w:rsidR="008B7DA0">
        <w:rPr>
          <w:rFonts w:ascii="Palatino" w:hAnsi="Palatino"/>
          <w:b/>
          <w:sz w:val="22"/>
          <w:szCs w:val="22"/>
        </w:rPr>
        <w:t>28</w:t>
      </w:r>
      <w:proofErr w:type="gramEnd"/>
      <w:r w:rsidRPr="00C7364F">
        <w:rPr>
          <w:rFonts w:ascii="Palatino" w:hAnsi="Palatino"/>
          <w:sz w:val="22"/>
          <w:szCs w:val="22"/>
        </w:rPr>
        <w:t>.</w:t>
      </w:r>
    </w:p>
    <w:p w14:paraId="612D5B85" w14:textId="68D693FD" w:rsidR="00B338D6" w:rsidRPr="00C7364F"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szCs w:val="22"/>
        </w:rPr>
      </w:pPr>
      <w:r w:rsidRPr="00C7364F">
        <w:rPr>
          <w:rFonts w:ascii="Palatino" w:hAnsi="Palatino"/>
          <w:sz w:val="22"/>
          <w:szCs w:val="22"/>
        </w:rPr>
        <w:t>(b)</w:t>
      </w:r>
      <w:r w:rsidRPr="00C7364F">
        <w:rPr>
          <w:rFonts w:ascii="Palatino" w:hAnsi="Palatino"/>
          <w:sz w:val="22"/>
          <w:szCs w:val="22"/>
        </w:rPr>
        <w:tab/>
        <w:t>A Regular Employee who is employed in more than one (1) position with the Employer will receive one (1) FSA based upon the combined total of their fulltime equivalencies (FTEs).</w:t>
      </w:r>
    </w:p>
    <w:p w14:paraId="0550DED9" w14:textId="7C455883" w:rsidR="00B338D6" w:rsidRPr="00B316B0" w:rsidRDefault="00F16D75" w:rsidP="00033BED">
      <w:pPr>
        <w:pStyle w:val="BodyText"/>
        <w:tabs>
          <w:tab w:val="clear" w:pos="-1440"/>
          <w:tab w:val="clear" w:pos="-720"/>
          <w:tab w:val="clear" w:pos="1800"/>
          <w:tab w:val="clear" w:pos="2520"/>
          <w:tab w:val="clear" w:pos="3240"/>
          <w:tab w:val="clear" w:pos="3960"/>
          <w:tab w:val="left" w:pos="0"/>
        </w:tabs>
        <w:spacing w:after="240"/>
        <w:ind w:left="1440" w:hanging="2160"/>
        <w:jc w:val="both"/>
        <w:rPr>
          <w:rFonts w:ascii="Palatino" w:hAnsi="Palatino"/>
          <w:b/>
          <w:bCs/>
          <w:sz w:val="22"/>
          <w:szCs w:val="24"/>
        </w:rPr>
      </w:pPr>
      <w:r w:rsidRPr="00033BED">
        <w:rPr>
          <w:rFonts w:ascii="Palatino" w:hAnsi="Palatino"/>
          <w:b/>
          <w:bCs/>
          <w:sz w:val="22"/>
          <w:szCs w:val="24"/>
        </w:rPr>
        <w:t>A</w:t>
      </w:r>
      <w:r w:rsidRPr="00033BED">
        <w:rPr>
          <w:rFonts w:ascii="Palatino" w:hAnsi="Palatino"/>
          <w:b/>
          <w:sz w:val="22"/>
          <w:szCs w:val="22"/>
        </w:rPr>
        <w:t>MD</w:t>
      </w:r>
      <w:r w:rsidR="00033BED" w:rsidRPr="00033BED">
        <w:rPr>
          <w:rFonts w:ascii="Palatino" w:hAnsi="Palatino"/>
          <w:b/>
          <w:sz w:val="22"/>
          <w:szCs w:val="22"/>
        </w:rPr>
        <w:tab/>
      </w:r>
      <w:r w:rsidR="00B338D6" w:rsidRPr="00033BED">
        <w:rPr>
          <w:rFonts w:ascii="Palatino" w:hAnsi="Palatino"/>
          <w:b/>
          <w:bCs/>
          <w:sz w:val="22"/>
          <w:szCs w:val="24"/>
        </w:rPr>
        <w:t>2</w:t>
      </w:r>
      <w:r w:rsidR="00033BED">
        <w:rPr>
          <w:rFonts w:ascii="Palatino" w:hAnsi="Palatino"/>
          <w:b/>
          <w:bCs/>
          <w:sz w:val="22"/>
          <w:szCs w:val="24"/>
        </w:rPr>
        <w:t>8</w:t>
      </w:r>
      <w:r w:rsidR="00B338D6" w:rsidRPr="009D509E">
        <w:rPr>
          <w:rFonts w:ascii="Palatino" w:hAnsi="Palatino"/>
          <w:bCs/>
          <w:sz w:val="22"/>
          <w:szCs w:val="24"/>
        </w:rPr>
        <w:t>.09</w:t>
      </w:r>
      <w:r w:rsidR="00B338D6" w:rsidRPr="009D509E">
        <w:rPr>
          <w:rFonts w:ascii="Palatino" w:hAnsi="Palatino"/>
          <w:bCs/>
          <w:sz w:val="22"/>
          <w:szCs w:val="24"/>
        </w:rPr>
        <w:tab/>
      </w:r>
      <w:r w:rsidR="00B338D6" w:rsidRPr="00B316B0">
        <w:rPr>
          <w:rFonts w:ascii="Palatino" w:hAnsi="Palatino"/>
          <w:b/>
          <w:bCs/>
          <w:sz w:val="22"/>
          <w:szCs w:val="24"/>
          <w:u w:val="single"/>
        </w:rPr>
        <w:t>Calculation</w:t>
      </w:r>
    </w:p>
    <w:p w14:paraId="340C24EE" w14:textId="304E79E7" w:rsidR="00B338D6" w:rsidRPr="009D509E" w:rsidRDefault="00B338D6" w:rsidP="00B316B0">
      <w:pPr>
        <w:pStyle w:val="BodyText"/>
        <w:tabs>
          <w:tab w:val="clear" w:pos="-1440"/>
          <w:tab w:val="clear" w:pos="-720"/>
          <w:tab w:val="clear" w:pos="1800"/>
          <w:tab w:val="clear" w:pos="2520"/>
          <w:tab w:val="clear" w:pos="3240"/>
          <w:tab w:val="clear" w:pos="3960"/>
        </w:tabs>
        <w:spacing w:after="240"/>
        <w:ind w:left="1440" w:firstLine="0"/>
        <w:jc w:val="both"/>
        <w:rPr>
          <w:rFonts w:ascii="Palatino" w:hAnsi="Palatino"/>
          <w:sz w:val="22"/>
          <w:szCs w:val="24"/>
        </w:rPr>
      </w:pPr>
      <w:r w:rsidRPr="009D509E">
        <w:rPr>
          <w:rFonts w:ascii="Palatino" w:hAnsi="Palatino"/>
          <w:sz w:val="22"/>
          <w:szCs w:val="24"/>
        </w:rPr>
        <w:t>The FSA will be calculated as follows:</w:t>
      </w:r>
    </w:p>
    <w:p w14:paraId="604429F2" w14:textId="309B6E7C"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szCs w:val="24"/>
        </w:rPr>
      </w:pPr>
      <w:r w:rsidRPr="009D509E">
        <w:rPr>
          <w:rFonts w:ascii="Palatino" w:hAnsi="Palatino"/>
          <w:sz w:val="22"/>
          <w:szCs w:val="24"/>
        </w:rPr>
        <w:lastRenderedPageBreak/>
        <w:t>(a)</w:t>
      </w:r>
      <w:r w:rsidRPr="009D509E">
        <w:rPr>
          <w:rFonts w:ascii="Palatino" w:hAnsi="Palatino"/>
          <w:sz w:val="22"/>
          <w:szCs w:val="24"/>
        </w:rPr>
        <w:tab/>
      </w:r>
      <w:r w:rsidRPr="0065147F">
        <w:rPr>
          <w:rFonts w:ascii="Palatino" w:hAnsi="Palatino"/>
          <w:strike/>
          <w:sz w:val="22"/>
          <w:szCs w:val="24"/>
        </w:rPr>
        <w:t xml:space="preserve">Six </w:t>
      </w:r>
      <w:r w:rsidRPr="0065147F">
        <w:rPr>
          <w:rFonts w:ascii="Palatino" w:hAnsi="Palatino"/>
          <w:strike/>
          <w:sz w:val="22"/>
          <w:szCs w:val="22"/>
        </w:rPr>
        <w:t>hundred</w:t>
      </w:r>
      <w:r w:rsidRPr="0065147F">
        <w:rPr>
          <w:rFonts w:ascii="Palatino" w:hAnsi="Palatino"/>
          <w:strike/>
          <w:sz w:val="22"/>
          <w:szCs w:val="24"/>
        </w:rPr>
        <w:t xml:space="preserve"> and fifty dollars ($650.00</w:t>
      </w:r>
      <w:r w:rsidRPr="009D509E">
        <w:rPr>
          <w:rFonts w:ascii="Palatino" w:hAnsi="Palatino"/>
          <w:sz w:val="22"/>
          <w:szCs w:val="24"/>
        </w:rPr>
        <w:t xml:space="preserve">) </w:t>
      </w:r>
      <w:r w:rsidR="0065147F">
        <w:rPr>
          <w:rFonts w:ascii="Palatino" w:hAnsi="Palatino"/>
          <w:b/>
          <w:sz w:val="22"/>
          <w:szCs w:val="24"/>
        </w:rPr>
        <w:t xml:space="preserve">nine hundred dollars ($900.00) </w:t>
      </w:r>
      <w:r w:rsidRPr="009D509E">
        <w:rPr>
          <w:rFonts w:ascii="Palatino" w:hAnsi="Palatino"/>
          <w:sz w:val="22"/>
          <w:szCs w:val="24"/>
        </w:rPr>
        <w:t>to be allocated to each eligible Full-time Employee and pro-rated for each eligible Part-time Employee based on their FTE as of December 1</w:t>
      </w:r>
      <w:r w:rsidRPr="00F16D75">
        <w:rPr>
          <w:rFonts w:ascii="Palatino" w:hAnsi="Palatino"/>
          <w:sz w:val="22"/>
          <w:szCs w:val="24"/>
          <w:vertAlign w:val="superscript"/>
        </w:rPr>
        <w:t>st</w:t>
      </w:r>
      <w:r w:rsidRPr="009D509E">
        <w:rPr>
          <w:rFonts w:ascii="Palatino" w:hAnsi="Palatino"/>
          <w:sz w:val="22"/>
          <w:szCs w:val="24"/>
        </w:rPr>
        <w:t xml:space="preserve"> (eligibility date) of each year.</w:t>
      </w:r>
    </w:p>
    <w:p w14:paraId="44B3DC50" w14:textId="389B2669" w:rsidR="00B338D6" w:rsidRPr="00A62846"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b/>
          <w:bCs/>
          <w:sz w:val="22"/>
          <w:szCs w:val="24"/>
        </w:rPr>
      </w:pPr>
      <w:r w:rsidRPr="00033BED">
        <w:rPr>
          <w:rFonts w:ascii="Palatino" w:hAnsi="Palatino"/>
          <w:b/>
          <w:bCs/>
          <w:sz w:val="22"/>
          <w:szCs w:val="24"/>
        </w:rPr>
        <w:t>2</w:t>
      </w:r>
      <w:r w:rsidR="00033BED" w:rsidRPr="00033BED">
        <w:rPr>
          <w:rFonts w:ascii="Palatino" w:hAnsi="Palatino"/>
          <w:b/>
          <w:bCs/>
          <w:sz w:val="22"/>
          <w:szCs w:val="24"/>
        </w:rPr>
        <w:t>8</w:t>
      </w:r>
      <w:r w:rsidRPr="009D509E">
        <w:rPr>
          <w:rFonts w:ascii="Palatino" w:hAnsi="Palatino"/>
          <w:bCs/>
          <w:sz w:val="22"/>
          <w:szCs w:val="24"/>
        </w:rPr>
        <w:t>.10</w:t>
      </w:r>
      <w:r w:rsidRPr="009D509E">
        <w:rPr>
          <w:rFonts w:ascii="Palatino" w:hAnsi="Palatino"/>
          <w:bCs/>
          <w:sz w:val="22"/>
          <w:szCs w:val="24"/>
        </w:rPr>
        <w:tab/>
      </w:r>
      <w:r w:rsidRPr="00A62846">
        <w:rPr>
          <w:rFonts w:ascii="Palatino" w:hAnsi="Palatino"/>
          <w:b/>
          <w:bCs/>
          <w:sz w:val="22"/>
          <w:szCs w:val="24"/>
          <w:u w:val="single"/>
        </w:rPr>
        <w:t>Utilization</w:t>
      </w:r>
    </w:p>
    <w:p w14:paraId="002A1A47" w14:textId="3D353DDF" w:rsidR="00B338D6" w:rsidRPr="009D509E" w:rsidRDefault="00B338D6" w:rsidP="00A62846">
      <w:pPr>
        <w:pStyle w:val="BodyText"/>
        <w:tabs>
          <w:tab w:val="clear" w:pos="-1440"/>
          <w:tab w:val="clear" w:pos="-720"/>
          <w:tab w:val="clear" w:pos="1800"/>
          <w:tab w:val="clear" w:pos="2520"/>
          <w:tab w:val="clear" w:pos="3240"/>
          <w:tab w:val="clear" w:pos="3960"/>
        </w:tabs>
        <w:spacing w:after="240"/>
        <w:ind w:left="1440" w:firstLine="0"/>
        <w:jc w:val="both"/>
        <w:rPr>
          <w:rFonts w:ascii="Palatino" w:hAnsi="Palatino"/>
          <w:sz w:val="22"/>
          <w:szCs w:val="24"/>
        </w:rPr>
      </w:pPr>
      <w:r w:rsidRPr="009D509E">
        <w:rPr>
          <w:rFonts w:ascii="Palatino" w:hAnsi="Palatino"/>
          <w:sz w:val="22"/>
          <w:szCs w:val="24"/>
        </w:rPr>
        <w:t>The FSA may be used for the following purposes:</w:t>
      </w:r>
    </w:p>
    <w:p w14:paraId="04D917F6" w14:textId="0E2D1446"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szCs w:val="24"/>
        </w:rPr>
      </w:pPr>
      <w:r w:rsidRPr="009D509E">
        <w:rPr>
          <w:rFonts w:ascii="Palatino" w:hAnsi="Palatino"/>
          <w:sz w:val="22"/>
          <w:szCs w:val="24"/>
        </w:rPr>
        <w:t>(a)</w:t>
      </w:r>
      <w:r w:rsidRPr="009D509E">
        <w:rPr>
          <w:rFonts w:ascii="Palatino" w:hAnsi="Palatino"/>
          <w:sz w:val="22"/>
          <w:szCs w:val="24"/>
        </w:rPr>
        <w:tab/>
      </w:r>
      <w:r w:rsidRPr="00C7364F">
        <w:rPr>
          <w:rFonts w:ascii="Palatino" w:hAnsi="Palatino"/>
          <w:sz w:val="22"/>
          <w:szCs w:val="22"/>
        </w:rPr>
        <w:t>Reimbursement</w:t>
      </w:r>
      <w:r w:rsidRPr="009D509E">
        <w:rPr>
          <w:rFonts w:ascii="Palatino" w:hAnsi="Palatino"/>
          <w:sz w:val="22"/>
          <w:szCs w:val="24"/>
        </w:rPr>
        <w:t xml:space="preserve"> for expenses associated with professional development including:</w:t>
      </w:r>
    </w:p>
    <w:p w14:paraId="141F391A" w14:textId="3E9379EA" w:rsidR="00B338D6" w:rsidRPr="009D509E" w:rsidRDefault="00B338D6" w:rsidP="00A62846">
      <w:pPr>
        <w:autoSpaceDE w:val="0"/>
        <w:autoSpaceDN w:val="0"/>
        <w:adjustRightInd w:val="0"/>
        <w:spacing w:after="240"/>
        <w:ind w:left="2160"/>
        <w:jc w:val="both"/>
        <w:rPr>
          <w:rFonts w:ascii="Palatino" w:hAnsi="Palatino"/>
          <w:sz w:val="22"/>
          <w:szCs w:val="24"/>
        </w:rPr>
      </w:pPr>
      <w:r w:rsidRPr="009D509E">
        <w:rPr>
          <w:rFonts w:ascii="Palatino" w:hAnsi="Palatino"/>
          <w:sz w:val="22"/>
          <w:szCs w:val="24"/>
        </w:rPr>
        <w:t>(</w:t>
      </w:r>
      <w:proofErr w:type="spellStart"/>
      <w:r w:rsidRPr="009D509E">
        <w:rPr>
          <w:rFonts w:ascii="Palatino" w:hAnsi="Palatino"/>
          <w:sz w:val="22"/>
          <w:szCs w:val="24"/>
        </w:rPr>
        <w:t>i</w:t>
      </w:r>
      <w:proofErr w:type="spellEnd"/>
      <w:r w:rsidRPr="009D509E">
        <w:rPr>
          <w:rFonts w:ascii="Palatino" w:hAnsi="Palatino"/>
          <w:sz w:val="22"/>
          <w:szCs w:val="24"/>
        </w:rPr>
        <w:t>)</w:t>
      </w:r>
      <w:r w:rsidRPr="009D509E">
        <w:rPr>
          <w:rFonts w:ascii="Palatino" w:hAnsi="Palatino"/>
          <w:sz w:val="22"/>
          <w:szCs w:val="24"/>
        </w:rPr>
        <w:tab/>
      </w:r>
      <w:proofErr w:type="gramStart"/>
      <w:r w:rsidRPr="009D509E">
        <w:rPr>
          <w:rFonts w:ascii="Palatino" w:hAnsi="Palatino"/>
          <w:sz w:val="22"/>
          <w:szCs w:val="24"/>
        </w:rPr>
        <w:t>tuition</w:t>
      </w:r>
      <w:proofErr w:type="gramEnd"/>
      <w:r w:rsidRPr="009D509E">
        <w:rPr>
          <w:rFonts w:ascii="Palatino" w:hAnsi="Palatino"/>
          <w:sz w:val="22"/>
          <w:szCs w:val="24"/>
        </w:rPr>
        <w:t xml:space="preserve"> costs or course registration fees;</w:t>
      </w:r>
    </w:p>
    <w:p w14:paraId="0CDE57E4" w14:textId="3AB8E10C" w:rsidR="00B338D6" w:rsidRPr="009D509E" w:rsidRDefault="00B338D6" w:rsidP="00A62846">
      <w:pPr>
        <w:autoSpaceDE w:val="0"/>
        <w:autoSpaceDN w:val="0"/>
        <w:adjustRightInd w:val="0"/>
        <w:spacing w:after="240"/>
        <w:ind w:left="2160"/>
        <w:jc w:val="both"/>
        <w:rPr>
          <w:rFonts w:ascii="Palatino" w:hAnsi="Palatino"/>
          <w:sz w:val="22"/>
          <w:szCs w:val="24"/>
        </w:rPr>
      </w:pPr>
      <w:r w:rsidRPr="009D509E">
        <w:rPr>
          <w:rFonts w:ascii="Palatino" w:hAnsi="Palatino"/>
          <w:sz w:val="22"/>
          <w:szCs w:val="24"/>
        </w:rPr>
        <w:t>(ii)</w:t>
      </w:r>
      <w:r w:rsidRPr="009D509E">
        <w:rPr>
          <w:rFonts w:ascii="Palatino" w:hAnsi="Palatino"/>
          <w:sz w:val="22"/>
          <w:szCs w:val="24"/>
        </w:rPr>
        <w:tab/>
      </w:r>
      <w:proofErr w:type="gramStart"/>
      <w:r w:rsidRPr="009D509E">
        <w:rPr>
          <w:rFonts w:ascii="Palatino" w:hAnsi="Palatino"/>
          <w:sz w:val="22"/>
          <w:szCs w:val="24"/>
        </w:rPr>
        <w:t>travel</w:t>
      </w:r>
      <w:proofErr w:type="gramEnd"/>
      <w:r w:rsidRPr="009D509E">
        <w:rPr>
          <w:rFonts w:ascii="Palatino" w:hAnsi="Palatino"/>
          <w:sz w:val="22"/>
          <w:szCs w:val="24"/>
        </w:rPr>
        <w:t xml:space="preserve"> costs associated with course attendance;</w:t>
      </w:r>
    </w:p>
    <w:p w14:paraId="48DE7735" w14:textId="7DB1A830" w:rsidR="00B338D6" w:rsidRPr="009D509E" w:rsidRDefault="001C07EA" w:rsidP="00A62846">
      <w:pPr>
        <w:autoSpaceDE w:val="0"/>
        <w:autoSpaceDN w:val="0"/>
        <w:adjustRightInd w:val="0"/>
        <w:spacing w:after="240"/>
        <w:ind w:left="2160"/>
        <w:jc w:val="both"/>
        <w:rPr>
          <w:rFonts w:ascii="Palatino" w:hAnsi="Palatino"/>
          <w:sz w:val="22"/>
          <w:szCs w:val="24"/>
        </w:rPr>
      </w:pPr>
      <w:r>
        <w:rPr>
          <w:rFonts w:ascii="Palatino" w:hAnsi="Palatino"/>
          <w:sz w:val="22"/>
          <w:szCs w:val="24"/>
        </w:rPr>
        <w:t>(iii)</w:t>
      </w:r>
      <w:r>
        <w:rPr>
          <w:rFonts w:ascii="Palatino" w:hAnsi="Palatino"/>
          <w:sz w:val="22"/>
          <w:szCs w:val="24"/>
        </w:rPr>
        <w:tab/>
      </w:r>
      <w:proofErr w:type="gramStart"/>
      <w:r w:rsidR="00B338D6" w:rsidRPr="009D509E">
        <w:rPr>
          <w:rFonts w:ascii="Palatino" w:hAnsi="Palatino"/>
          <w:sz w:val="22"/>
          <w:szCs w:val="24"/>
        </w:rPr>
        <w:t>professional</w:t>
      </w:r>
      <w:proofErr w:type="gramEnd"/>
      <w:r w:rsidR="00B338D6" w:rsidRPr="009D509E">
        <w:rPr>
          <w:rFonts w:ascii="Palatino" w:hAnsi="Palatino"/>
          <w:sz w:val="22"/>
          <w:szCs w:val="24"/>
        </w:rPr>
        <w:t xml:space="preserve"> journals;</w:t>
      </w:r>
    </w:p>
    <w:p w14:paraId="198FFAA2" w14:textId="619E576F" w:rsidR="00B338D6" w:rsidRPr="009D509E" w:rsidRDefault="00B338D6" w:rsidP="00A62846">
      <w:pPr>
        <w:autoSpaceDE w:val="0"/>
        <w:autoSpaceDN w:val="0"/>
        <w:adjustRightInd w:val="0"/>
        <w:spacing w:after="240"/>
        <w:ind w:left="2160"/>
        <w:jc w:val="both"/>
        <w:rPr>
          <w:rFonts w:ascii="Palatino" w:hAnsi="Palatino"/>
          <w:sz w:val="22"/>
          <w:szCs w:val="24"/>
        </w:rPr>
      </w:pPr>
      <w:r w:rsidRPr="009D509E">
        <w:rPr>
          <w:rFonts w:ascii="Palatino" w:hAnsi="Palatino"/>
          <w:sz w:val="22"/>
          <w:szCs w:val="24"/>
        </w:rPr>
        <w:t>(iv)</w:t>
      </w:r>
      <w:r w:rsidRPr="009D509E">
        <w:rPr>
          <w:rFonts w:ascii="Palatino" w:hAnsi="Palatino"/>
          <w:sz w:val="22"/>
          <w:szCs w:val="24"/>
        </w:rPr>
        <w:tab/>
      </w:r>
      <w:proofErr w:type="gramStart"/>
      <w:r w:rsidRPr="009D509E">
        <w:rPr>
          <w:rFonts w:ascii="Palatino" w:hAnsi="Palatino"/>
          <w:sz w:val="22"/>
          <w:szCs w:val="24"/>
        </w:rPr>
        <w:t>books</w:t>
      </w:r>
      <w:proofErr w:type="gramEnd"/>
      <w:r w:rsidRPr="009D509E">
        <w:rPr>
          <w:rFonts w:ascii="Palatino" w:hAnsi="Palatino"/>
          <w:sz w:val="22"/>
          <w:szCs w:val="24"/>
        </w:rPr>
        <w:t xml:space="preserve"> or publications; and</w:t>
      </w:r>
    </w:p>
    <w:p w14:paraId="438ECC2D" w14:textId="128D2182" w:rsidR="00B338D6" w:rsidRPr="009D509E" w:rsidRDefault="00B338D6" w:rsidP="00A62846">
      <w:pPr>
        <w:autoSpaceDE w:val="0"/>
        <w:autoSpaceDN w:val="0"/>
        <w:adjustRightInd w:val="0"/>
        <w:spacing w:after="240"/>
        <w:ind w:left="2160"/>
        <w:jc w:val="both"/>
        <w:rPr>
          <w:rFonts w:ascii="Palatino" w:hAnsi="Palatino"/>
          <w:sz w:val="22"/>
          <w:szCs w:val="24"/>
        </w:rPr>
      </w:pPr>
      <w:r w:rsidRPr="009D509E">
        <w:rPr>
          <w:rFonts w:ascii="Palatino" w:hAnsi="Palatino"/>
          <w:sz w:val="22"/>
          <w:szCs w:val="24"/>
        </w:rPr>
        <w:t>(v)</w:t>
      </w:r>
      <w:r w:rsidRPr="009D509E">
        <w:rPr>
          <w:rFonts w:ascii="Palatino" w:hAnsi="Palatino"/>
          <w:sz w:val="22"/>
          <w:szCs w:val="24"/>
        </w:rPr>
        <w:tab/>
      </w:r>
      <w:proofErr w:type="gramStart"/>
      <w:r w:rsidRPr="009D509E">
        <w:rPr>
          <w:rFonts w:ascii="Palatino" w:hAnsi="Palatino"/>
          <w:sz w:val="22"/>
          <w:szCs w:val="24"/>
        </w:rPr>
        <w:t>software</w:t>
      </w:r>
      <w:proofErr w:type="gramEnd"/>
      <w:r w:rsidRPr="009D509E">
        <w:rPr>
          <w:rFonts w:ascii="Palatino" w:hAnsi="Palatino"/>
          <w:sz w:val="22"/>
          <w:szCs w:val="24"/>
        </w:rPr>
        <w:t>.</w:t>
      </w:r>
    </w:p>
    <w:p w14:paraId="07EC2B0D" w14:textId="0FBBC236"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szCs w:val="24"/>
        </w:rPr>
      </w:pPr>
      <w:r w:rsidRPr="009D509E">
        <w:rPr>
          <w:rFonts w:ascii="Palatino" w:hAnsi="Palatino"/>
          <w:sz w:val="22"/>
          <w:szCs w:val="24"/>
        </w:rPr>
        <w:t>(b)</w:t>
      </w:r>
      <w:r w:rsidRPr="009D509E">
        <w:rPr>
          <w:rFonts w:ascii="Palatino" w:hAnsi="Palatino"/>
          <w:sz w:val="22"/>
          <w:szCs w:val="24"/>
        </w:rPr>
        <w:tab/>
      </w:r>
      <w:r w:rsidRPr="00C7364F">
        <w:rPr>
          <w:rFonts w:ascii="Palatino" w:hAnsi="Palatino"/>
          <w:sz w:val="22"/>
          <w:szCs w:val="22"/>
        </w:rPr>
        <w:t>Reimbursement</w:t>
      </w:r>
      <w:r w:rsidRPr="009D509E">
        <w:rPr>
          <w:rFonts w:ascii="Palatino" w:hAnsi="Palatino"/>
          <w:sz w:val="22"/>
          <w:szCs w:val="24"/>
        </w:rPr>
        <w:t xml:space="preserve"> for the cost of professional registration or voluntary association fees related to the employee’s discipline.</w:t>
      </w:r>
    </w:p>
    <w:p w14:paraId="435D3C8A" w14:textId="1D00D3C4" w:rsidR="00B338D6" w:rsidRPr="009D509E" w:rsidRDefault="001C07EA"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szCs w:val="24"/>
        </w:rPr>
      </w:pPr>
      <w:r>
        <w:rPr>
          <w:rFonts w:ascii="Palatino" w:hAnsi="Palatino"/>
          <w:sz w:val="22"/>
          <w:szCs w:val="24"/>
        </w:rPr>
        <w:t>(c)</w:t>
      </w:r>
      <w:r w:rsidR="00B338D6" w:rsidRPr="009D509E">
        <w:rPr>
          <w:rFonts w:ascii="Palatino" w:hAnsi="Palatino"/>
          <w:sz w:val="22"/>
          <w:szCs w:val="24"/>
        </w:rPr>
        <w:tab/>
      </w:r>
      <w:r w:rsidR="00B338D6" w:rsidRPr="00C7364F">
        <w:rPr>
          <w:rFonts w:ascii="Palatino" w:hAnsi="Palatino"/>
          <w:sz w:val="22"/>
          <w:szCs w:val="22"/>
        </w:rPr>
        <w:t>Reimbursement</w:t>
      </w:r>
      <w:r w:rsidR="00B338D6" w:rsidRPr="009D509E">
        <w:rPr>
          <w:rFonts w:ascii="Palatino" w:hAnsi="Palatino"/>
          <w:sz w:val="22"/>
          <w:szCs w:val="24"/>
        </w:rPr>
        <w:t xml:space="preserve"> for health and dental expenses that are eligible medical expenses in accordance with the </w:t>
      </w:r>
      <w:r w:rsidR="00B338D6" w:rsidRPr="009D509E">
        <w:rPr>
          <w:rFonts w:ascii="Palatino" w:hAnsi="Palatino"/>
          <w:i/>
          <w:iCs/>
          <w:sz w:val="22"/>
          <w:szCs w:val="24"/>
        </w:rPr>
        <w:t xml:space="preserve">Income Tax Act </w:t>
      </w:r>
      <w:r w:rsidR="00B338D6" w:rsidRPr="009D509E">
        <w:rPr>
          <w:rFonts w:ascii="Palatino" w:hAnsi="Palatino"/>
          <w:sz w:val="22"/>
          <w:szCs w:val="24"/>
        </w:rPr>
        <w:t xml:space="preserve">and are not covered by the benefit plans specified in Article </w:t>
      </w:r>
      <w:proofErr w:type="gramStart"/>
      <w:r w:rsidR="00B338D6" w:rsidRPr="00797329">
        <w:rPr>
          <w:rFonts w:ascii="Palatino" w:hAnsi="Palatino"/>
          <w:strike/>
          <w:sz w:val="22"/>
          <w:szCs w:val="24"/>
        </w:rPr>
        <w:t xml:space="preserve">25 </w:t>
      </w:r>
      <w:r w:rsidR="00A62846" w:rsidRPr="00A62846">
        <w:rPr>
          <w:rFonts w:ascii="Palatino" w:hAnsi="Palatino"/>
          <w:sz w:val="22"/>
          <w:szCs w:val="24"/>
        </w:rPr>
        <w:t xml:space="preserve"> </w:t>
      </w:r>
      <w:r w:rsidR="00797329" w:rsidRPr="00A62846">
        <w:rPr>
          <w:rFonts w:ascii="Palatino" w:hAnsi="Palatino"/>
          <w:b/>
          <w:sz w:val="22"/>
          <w:szCs w:val="24"/>
        </w:rPr>
        <w:t>28</w:t>
      </w:r>
      <w:proofErr w:type="gramEnd"/>
      <w:r w:rsidR="00A62846">
        <w:rPr>
          <w:rFonts w:ascii="Palatino" w:hAnsi="Palatino"/>
          <w:sz w:val="22"/>
          <w:szCs w:val="24"/>
        </w:rPr>
        <w:t xml:space="preserve"> </w:t>
      </w:r>
      <w:r w:rsidR="00B338D6" w:rsidRPr="00A62846">
        <w:rPr>
          <w:rFonts w:ascii="Palatino" w:hAnsi="Palatino"/>
          <w:sz w:val="22"/>
          <w:szCs w:val="24"/>
        </w:rPr>
        <w:t>of</w:t>
      </w:r>
      <w:r w:rsidR="00B338D6" w:rsidRPr="009D509E">
        <w:rPr>
          <w:rFonts w:ascii="Palatino" w:hAnsi="Palatino"/>
          <w:sz w:val="22"/>
          <w:szCs w:val="24"/>
        </w:rPr>
        <w:t xml:space="preserve"> the Collective Agreement.</w:t>
      </w:r>
    </w:p>
    <w:p w14:paraId="6C43BC23" w14:textId="3D85457A"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szCs w:val="24"/>
        </w:rPr>
      </w:pPr>
      <w:r w:rsidRPr="009D509E">
        <w:rPr>
          <w:rFonts w:ascii="Palatino" w:hAnsi="Palatino"/>
          <w:sz w:val="22"/>
          <w:szCs w:val="24"/>
        </w:rPr>
        <w:t>(d)</w:t>
      </w:r>
      <w:r w:rsidRPr="009D509E">
        <w:rPr>
          <w:rFonts w:ascii="Palatino" w:hAnsi="Palatino"/>
          <w:sz w:val="22"/>
          <w:szCs w:val="24"/>
        </w:rPr>
        <w:tab/>
      </w:r>
      <w:r w:rsidRPr="00C7364F">
        <w:rPr>
          <w:rFonts w:ascii="Palatino" w:hAnsi="Palatino"/>
          <w:sz w:val="22"/>
          <w:szCs w:val="22"/>
        </w:rPr>
        <w:t>Contribution</w:t>
      </w:r>
      <w:r w:rsidRPr="009D509E">
        <w:rPr>
          <w:rFonts w:ascii="Palatino" w:hAnsi="Palatino"/>
          <w:sz w:val="22"/>
          <w:szCs w:val="24"/>
        </w:rPr>
        <w:t xml:space="preserve"> to a Registered Retirement Savings Plan administered by the Employer.</w:t>
      </w:r>
    </w:p>
    <w:p w14:paraId="6BBD399A" w14:textId="3233164D" w:rsidR="00B338D6" w:rsidRPr="009D509E" w:rsidRDefault="001C07EA"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szCs w:val="24"/>
        </w:rPr>
      </w:pPr>
      <w:r>
        <w:rPr>
          <w:rFonts w:ascii="Palatino" w:hAnsi="Palatino"/>
          <w:sz w:val="22"/>
          <w:szCs w:val="24"/>
        </w:rPr>
        <w:t>(e)</w:t>
      </w:r>
      <w:r w:rsidR="00B338D6" w:rsidRPr="009D509E">
        <w:rPr>
          <w:rFonts w:ascii="Palatino" w:hAnsi="Palatino"/>
          <w:sz w:val="22"/>
          <w:szCs w:val="24"/>
        </w:rPr>
        <w:tab/>
        <w:t xml:space="preserve">Wellness </w:t>
      </w:r>
      <w:proofErr w:type="gramStart"/>
      <w:r w:rsidR="00B338D6" w:rsidRPr="009D509E">
        <w:rPr>
          <w:rFonts w:ascii="Palatino" w:hAnsi="Palatino"/>
          <w:sz w:val="22"/>
          <w:szCs w:val="24"/>
        </w:rPr>
        <w:t>expenses which</w:t>
      </w:r>
      <w:proofErr w:type="gramEnd"/>
      <w:r w:rsidR="00B338D6" w:rsidRPr="009D509E">
        <w:rPr>
          <w:rFonts w:ascii="Palatino" w:hAnsi="Palatino"/>
          <w:sz w:val="22"/>
          <w:szCs w:val="24"/>
        </w:rPr>
        <w:t xml:space="preserve"> may include, but are not limited to, such expenditures as fitness </w:t>
      </w:r>
      <w:proofErr w:type="spellStart"/>
      <w:r w:rsidR="00B338D6" w:rsidRPr="009D509E">
        <w:rPr>
          <w:rFonts w:ascii="Palatino" w:hAnsi="Palatino"/>
          <w:sz w:val="22"/>
          <w:szCs w:val="24"/>
        </w:rPr>
        <w:t>centre</w:t>
      </w:r>
      <w:proofErr w:type="spellEnd"/>
      <w:r w:rsidR="00B338D6" w:rsidRPr="009D509E">
        <w:rPr>
          <w:rFonts w:ascii="Palatino" w:hAnsi="Palatino"/>
          <w:sz w:val="22"/>
          <w:szCs w:val="24"/>
        </w:rPr>
        <w:t xml:space="preserve"> memberships and fitness equipment.</w:t>
      </w:r>
    </w:p>
    <w:p w14:paraId="1F37BD52" w14:textId="431EE541"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szCs w:val="24"/>
        </w:rPr>
      </w:pPr>
      <w:r w:rsidRPr="009D509E">
        <w:rPr>
          <w:rFonts w:ascii="Palatino" w:hAnsi="Palatino"/>
          <w:sz w:val="22"/>
          <w:szCs w:val="24"/>
        </w:rPr>
        <w:t>(f)</w:t>
      </w:r>
      <w:r w:rsidRPr="009D509E">
        <w:rPr>
          <w:rFonts w:ascii="Palatino" w:hAnsi="Palatino"/>
          <w:sz w:val="22"/>
          <w:szCs w:val="24"/>
        </w:rPr>
        <w:tab/>
        <w:t>Family care including day care and elder care.</w:t>
      </w:r>
    </w:p>
    <w:p w14:paraId="55027081" w14:textId="1C1185E0" w:rsidR="00B338D6" w:rsidRPr="002B14B2"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b/>
          <w:bCs/>
          <w:sz w:val="22"/>
          <w:szCs w:val="24"/>
        </w:rPr>
      </w:pPr>
      <w:r w:rsidRPr="001C07EA">
        <w:rPr>
          <w:rFonts w:ascii="Palatino" w:hAnsi="Palatino"/>
          <w:b/>
          <w:bCs/>
          <w:sz w:val="22"/>
          <w:szCs w:val="24"/>
        </w:rPr>
        <w:t>2</w:t>
      </w:r>
      <w:r w:rsidR="001C07EA" w:rsidRPr="001C07EA">
        <w:rPr>
          <w:rFonts w:ascii="Palatino" w:hAnsi="Palatino"/>
          <w:b/>
          <w:bCs/>
          <w:sz w:val="22"/>
          <w:szCs w:val="24"/>
        </w:rPr>
        <w:t>8</w:t>
      </w:r>
      <w:r w:rsidRPr="009D509E">
        <w:rPr>
          <w:rFonts w:ascii="Palatino" w:hAnsi="Palatino"/>
          <w:bCs/>
          <w:sz w:val="22"/>
          <w:szCs w:val="24"/>
        </w:rPr>
        <w:t>.11</w:t>
      </w:r>
      <w:r w:rsidRPr="009D509E">
        <w:rPr>
          <w:rFonts w:ascii="Palatino" w:hAnsi="Palatino"/>
          <w:bCs/>
          <w:sz w:val="22"/>
          <w:szCs w:val="24"/>
        </w:rPr>
        <w:tab/>
      </w:r>
      <w:r w:rsidRPr="002B14B2">
        <w:rPr>
          <w:rFonts w:ascii="Palatino" w:hAnsi="Palatino"/>
          <w:b/>
          <w:bCs/>
          <w:sz w:val="22"/>
          <w:szCs w:val="24"/>
          <w:u w:val="single"/>
        </w:rPr>
        <w:t>Allocation</w:t>
      </w:r>
    </w:p>
    <w:p w14:paraId="58D34AB9" w14:textId="134DC083"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szCs w:val="24"/>
        </w:rPr>
      </w:pPr>
      <w:r w:rsidRPr="009D509E">
        <w:rPr>
          <w:rFonts w:ascii="Palatino" w:hAnsi="Palatino"/>
          <w:sz w:val="22"/>
          <w:szCs w:val="24"/>
        </w:rPr>
        <w:t>(a)</w:t>
      </w:r>
      <w:r w:rsidRPr="009D509E">
        <w:rPr>
          <w:rFonts w:ascii="Palatino" w:hAnsi="Palatino"/>
          <w:sz w:val="22"/>
          <w:szCs w:val="24"/>
        </w:rPr>
        <w:tab/>
        <w:t>By December 1</w:t>
      </w:r>
      <w:r w:rsidRPr="00F16D75">
        <w:rPr>
          <w:rFonts w:ascii="Palatino" w:hAnsi="Palatino"/>
          <w:sz w:val="22"/>
          <w:szCs w:val="24"/>
          <w:vertAlign w:val="superscript"/>
        </w:rPr>
        <w:t>st</w:t>
      </w:r>
      <w:r w:rsidRPr="009D509E">
        <w:rPr>
          <w:rFonts w:ascii="Palatino" w:hAnsi="Palatino"/>
          <w:sz w:val="22"/>
          <w:szCs w:val="24"/>
        </w:rPr>
        <w:t xml:space="preserve"> (allocation date) of each year, employees who are eligible for the FSA will make an allocation for utilization of their FSA for the subsequent calendar year.</w:t>
      </w:r>
    </w:p>
    <w:p w14:paraId="744F8F0C" w14:textId="28DF2986"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szCs w:val="24"/>
        </w:rPr>
      </w:pPr>
      <w:r w:rsidRPr="009D509E">
        <w:rPr>
          <w:rFonts w:ascii="Palatino" w:hAnsi="Palatino"/>
          <w:sz w:val="22"/>
          <w:szCs w:val="24"/>
        </w:rPr>
        <w:t>(b)</w:t>
      </w:r>
      <w:r w:rsidRPr="009D509E">
        <w:rPr>
          <w:rFonts w:ascii="Palatino" w:hAnsi="Palatino"/>
          <w:sz w:val="22"/>
          <w:szCs w:val="24"/>
        </w:rPr>
        <w:tab/>
        <w:t>Any unused al</w:t>
      </w:r>
      <w:r w:rsidRPr="00C7364F">
        <w:rPr>
          <w:rFonts w:ascii="Palatino" w:hAnsi="Palatino"/>
          <w:sz w:val="22"/>
          <w:szCs w:val="22"/>
        </w:rPr>
        <w:t>l</w:t>
      </w:r>
      <w:r w:rsidRPr="009D509E">
        <w:rPr>
          <w:rFonts w:ascii="Palatino" w:hAnsi="Palatino"/>
          <w:sz w:val="22"/>
          <w:szCs w:val="24"/>
        </w:rPr>
        <w:t>ocation in an employee’s FSA as of December 31</w:t>
      </w:r>
      <w:r w:rsidRPr="009D509E">
        <w:rPr>
          <w:rFonts w:ascii="Palatino" w:hAnsi="Palatino"/>
          <w:sz w:val="22"/>
          <w:szCs w:val="24"/>
          <w:vertAlign w:val="superscript"/>
        </w:rPr>
        <w:t>st</w:t>
      </w:r>
      <w:r w:rsidRPr="009D509E">
        <w:rPr>
          <w:rFonts w:ascii="Palatino" w:hAnsi="Palatino"/>
          <w:sz w:val="22"/>
          <w:szCs w:val="24"/>
        </w:rPr>
        <w:t xml:space="preserve"> of each calendar </w:t>
      </w:r>
      <w:r w:rsidRPr="00C7364F">
        <w:rPr>
          <w:rFonts w:ascii="Palatino" w:hAnsi="Palatino"/>
          <w:sz w:val="22"/>
          <w:szCs w:val="22"/>
        </w:rPr>
        <w:t>year</w:t>
      </w:r>
      <w:r w:rsidRPr="009D509E">
        <w:rPr>
          <w:rFonts w:ascii="Palatino" w:hAnsi="Palatino"/>
          <w:sz w:val="22"/>
          <w:szCs w:val="24"/>
        </w:rPr>
        <w:t xml:space="preserve"> may be carried forward for a maximum of one (1) calendar year.</w:t>
      </w:r>
    </w:p>
    <w:p w14:paraId="629B200F" w14:textId="10CC726B" w:rsidR="00B338D6" w:rsidRPr="009D509E" w:rsidRDefault="001C07EA"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szCs w:val="24"/>
        </w:rPr>
      </w:pPr>
      <w:r>
        <w:rPr>
          <w:rFonts w:ascii="Palatino" w:hAnsi="Palatino"/>
          <w:sz w:val="22"/>
          <w:szCs w:val="24"/>
        </w:rPr>
        <w:t>(c)</w:t>
      </w:r>
      <w:r w:rsidR="00B338D6" w:rsidRPr="009D509E">
        <w:rPr>
          <w:rFonts w:ascii="Palatino" w:hAnsi="Palatino"/>
          <w:sz w:val="22"/>
          <w:szCs w:val="24"/>
        </w:rPr>
        <w:tab/>
      </w:r>
      <w:r w:rsidR="00B338D6" w:rsidRPr="00C7364F">
        <w:rPr>
          <w:rFonts w:ascii="Palatino" w:hAnsi="Palatino"/>
          <w:sz w:val="22"/>
          <w:szCs w:val="22"/>
        </w:rPr>
        <w:t>Employees</w:t>
      </w:r>
      <w:r w:rsidR="00B338D6" w:rsidRPr="009D509E">
        <w:rPr>
          <w:rFonts w:ascii="Palatino" w:hAnsi="Palatino"/>
          <w:sz w:val="22"/>
          <w:szCs w:val="24"/>
        </w:rPr>
        <w:t xml:space="preserve"> who are laid off after January 1</w:t>
      </w:r>
      <w:r w:rsidR="00B338D6" w:rsidRPr="00F16D75">
        <w:rPr>
          <w:rFonts w:ascii="Palatino" w:hAnsi="Palatino"/>
          <w:sz w:val="22"/>
          <w:szCs w:val="24"/>
          <w:vertAlign w:val="superscript"/>
        </w:rPr>
        <w:t>st</w:t>
      </w:r>
      <w:r w:rsidR="00B338D6" w:rsidRPr="009D509E">
        <w:rPr>
          <w:rFonts w:ascii="Palatino" w:hAnsi="Palatino"/>
          <w:sz w:val="22"/>
          <w:szCs w:val="24"/>
        </w:rPr>
        <w:t xml:space="preserve"> in the </w:t>
      </w:r>
      <w:proofErr w:type="gramStart"/>
      <w:r w:rsidR="00B338D6" w:rsidRPr="009D509E">
        <w:rPr>
          <w:rFonts w:ascii="Palatino" w:hAnsi="Palatino"/>
          <w:sz w:val="22"/>
          <w:szCs w:val="24"/>
        </w:rPr>
        <w:t>year</w:t>
      </w:r>
      <w:proofErr w:type="gramEnd"/>
      <w:r w:rsidR="00B338D6" w:rsidRPr="009D509E">
        <w:rPr>
          <w:rFonts w:ascii="Palatino" w:hAnsi="Palatino"/>
          <w:sz w:val="22"/>
          <w:szCs w:val="24"/>
        </w:rPr>
        <w:t xml:space="preserve"> in which the funds are available, shall maintain access to the fund for the balance of that calendar year while on layoff.</w:t>
      </w:r>
    </w:p>
    <w:p w14:paraId="03061768" w14:textId="454F905F"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szCs w:val="24"/>
        </w:rPr>
      </w:pPr>
      <w:proofErr w:type="gramStart"/>
      <w:r w:rsidRPr="009D509E">
        <w:rPr>
          <w:rFonts w:ascii="Palatino" w:hAnsi="Palatino"/>
          <w:sz w:val="22"/>
          <w:szCs w:val="24"/>
        </w:rPr>
        <w:t>(d)</w:t>
      </w:r>
      <w:r w:rsidRPr="009D509E">
        <w:rPr>
          <w:rFonts w:ascii="Palatino" w:hAnsi="Palatino"/>
          <w:sz w:val="22"/>
          <w:szCs w:val="24"/>
        </w:rPr>
        <w:tab/>
      </w:r>
      <w:r w:rsidRPr="00C7364F">
        <w:rPr>
          <w:rFonts w:ascii="Palatino" w:hAnsi="Palatino"/>
          <w:sz w:val="22"/>
          <w:szCs w:val="22"/>
        </w:rPr>
        <w:t>Reimbursement</w:t>
      </w:r>
      <w:r w:rsidRPr="009D509E">
        <w:rPr>
          <w:rFonts w:ascii="Palatino" w:hAnsi="Palatino"/>
          <w:sz w:val="22"/>
          <w:szCs w:val="24"/>
        </w:rPr>
        <w:t xml:space="preserve"> will be provided by the Employer upon submission of an original receipt</w:t>
      </w:r>
      <w:proofErr w:type="gramEnd"/>
      <w:r w:rsidRPr="009D509E">
        <w:rPr>
          <w:rFonts w:ascii="Palatino" w:hAnsi="Palatino"/>
          <w:sz w:val="22"/>
          <w:szCs w:val="24"/>
        </w:rPr>
        <w:t>.</w:t>
      </w:r>
    </w:p>
    <w:p w14:paraId="30B0F5BC" w14:textId="55E48177"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bCs/>
          <w:sz w:val="22"/>
          <w:szCs w:val="24"/>
        </w:rPr>
      </w:pPr>
      <w:r w:rsidRPr="001C07EA">
        <w:rPr>
          <w:rFonts w:ascii="Palatino" w:hAnsi="Palatino"/>
          <w:b/>
          <w:bCs/>
          <w:sz w:val="22"/>
          <w:szCs w:val="24"/>
        </w:rPr>
        <w:lastRenderedPageBreak/>
        <w:t>2</w:t>
      </w:r>
      <w:r w:rsidR="001C07EA" w:rsidRPr="001C07EA">
        <w:rPr>
          <w:rFonts w:ascii="Palatino" w:hAnsi="Palatino"/>
          <w:b/>
          <w:bCs/>
          <w:sz w:val="22"/>
          <w:szCs w:val="24"/>
        </w:rPr>
        <w:t>8</w:t>
      </w:r>
      <w:r w:rsidRPr="009D509E">
        <w:rPr>
          <w:rFonts w:ascii="Palatino" w:hAnsi="Palatino"/>
          <w:bCs/>
          <w:sz w:val="22"/>
          <w:szCs w:val="24"/>
        </w:rPr>
        <w:t>.12</w:t>
      </w:r>
      <w:r w:rsidRPr="009D509E">
        <w:rPr>
          <w:rFonts w:ascii="Palatino" w:hAnsi="Palatino"/>
          <w:bCs/>
          <w:sz w:val="22"/>
          <w:szCs w:val="24"/>
        </w:rPr>
        <w:tab/>
      </w:r>
      <w:r w:rsidRPr="002B14B2">
        <w:rPr>
          <w:rFonts w:ascii="Palatino" w:hAnsi="Palatino"/>
          <w:b/>
          <w:bCs/>
          <w:sz w:val="22"/>
          <w:szCs w:val="24"/>
          <w:u w:val="single"/>
        </w:rPr>
        <w:t>Implementation</w:t>
      </w:r>
    </w:p>
    <w:p w14:paraId="3AF0B86A" w14:textId="1862744A"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szCs w:val="24"/>
        </w:rPr>
      </w:pPr>
      <w:r w:rsidRPr="009D509E">
        <w:rPr>
          <w:rFonts w:ascii="Palatino" w:hAnsi="Palatino"/>
          <w:sz w:val="22"/>
          <w:szCs w:val="24"/>
        </w:rPr>
        <w:t>(a)</w:t>
      </w:r>
      <w:r w:rsidRPr="009D509E">
        <w:rPr>
          <w:rFonts w:ascii="Palatino" w:hAnsi="Palatino"/>
          <w:sz w:val="22"/>
          <w:szCs w:val="24"/>
        </w:rPr>
        <w:tab/>
        <w:t xml:space="preserve">Where the Employer is the administrator of the account, it shall determine the terms and conditions governing the FSA. A copy of these terms and conditions shall be </w:t>
      </w:r>
      <w:r w:rsidRPr="00C7364F">
        <w:rPr>
          <w:rFonts w:ascii="Palatino" w:hAnsi="Palatino"/>
          <w:sz w:val="22"/>
          <w:szCs w:val="22"/>
        </w:rPr>
        <w:t>provided</w:t>
      </w:r>
      <w:r w:rsidRPr="009D509E">
        <w:rPr>
          <w:rFonts w:ascii="Palatino" w:hAnsi="Palatino"/>
          <w:sz w:val="22"/>
          <w:szCs w:val="24"/>
        </w:rPr>
        <w:t xml:space="preserve"> to the Union.</w:t>
      </w:r>
    </w:p>
    <w:p w14:paraId="7C84EBF2" w14:textId="14140451"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szCs w:val="24"/>
        </w:rPr>
      </w:pPr>
      <w:r w:rsidRPr="009D509E">
        <w:rPr>
          <w:rFonts w:ascii="Palatino" w:hAnsi="Palatino"/>
          <w:sz w:val="22"/>
          <w:szCs w:val="24"/>
        </w:rPr>
        <w:t>(b)</w:t>
      </w:r>
      <w:r w:rsidRPr="009D509E">
        <w:rPr>
          <w:rFonts w:ascii="Palatino" w:hAnsi="Palatino"/>
          <w:sz w:val="22"/>
          <w:szCs w:val="24"/>
        </w:rPr>
        <w:tab/>
        <w:t xml:space="preserve">Where the Employer chooses to contract with an insurer for the administration of the FSA, </w:t>
      </w:r>
      <w:r w:rsidRPr="00C7364F">
        <w:rPr>
          <w:rFonts w:ascii="Palatino" w:hAnsi="Palatino"/>
          <w:sz w:val="22"/>
          <w:szCs w:val="22"/>
        </w:rPr>
        <w:t>the</w:t>
      </w:r>
      <w:r w:rsidRPr="009D509E">
        <w:rPr>
          <w:rFonts w:ascii="Palatino" w:hAnsi="Palatino"/>
          <w:sz w:val="22"/>
          <w:szCs w:val="24"/>
        </w:rPr>
        <w:t xml:space="preserve"> administration of the Account shall be subject to and governed by the terms and conditions of the applicable contract. A copy of this contract shall be provided to the Union.</w:t>
      </w:r>
    </w:p>
    <w:p w14:paraId="042A4769" w14:textId="4F8A22A9" w:rsidR="00B338D6" w:rsidRPr="009D509E" w:rsidRDefault="001C07EA"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i/>
          <w:iCs/>
          <w:sz w:val="22"/>
          <w:szCs w:val="24"/>
        </w:rPr>
      </w:pPr>
      <w:r>
        <w:rPr>
          <w:rFonts w:ascii="Palatino" w:hAnsi="Palatino"/>
          <w:sz w:val="22"/>
          <w:szCs w:val="24"/>
        </w:rPr>
        <w:t>(c)</w:t>
      </w:r>
      <w:r w:rsidR="00B338D6" w:rsidRPr="009D509E">
        <w:rPr>
          <w:rFonts w:ascii="Palatino" w:hAnsi="Palatino"/>
          <w:sz w:val="22"/>
          <w:szCs w:val="24"/>
        </w:rPr>
        <w:tab/>
        <w:t xml:space="preserve">The FSA shall be implemented and administered in accordance with the </w:t>
      </w:r>
      <w:r w:rsidR="00B338D6" w:rsidRPr="009D509E">
        <w:rPr>
          <w:rFonts w:ascii="Palatino" w:hAnsi="Palatino"/>
          <w:i/>
          <w:iCs/>
          <w:sz w:val="22"/>
          <w:szCs w:val="24"/>
        </w:rPr>
        <w:t xml:space="preserve">Income Tax Act </w:t>
      </w:r>
      <w:r w:rsidR="00B338D6" w:rsidRPr="009D509E">
        <w:rPr>
          <w:rFonts w:ascii="Palatino" w:hAnsi="Palatino"/>
          <w:sz w:val="22"/>
          <w:szCs w:val="24"/>
        </w:rPr>
        <w:t>and applicable Regulations in effect at the time of implementation and</w:t>
      </w:r>
      <w:r w:rsidR="00B338D6" w:rsidRPr="009D509E">
        <w:rPr>
          <w:rFonts w:ascii="Palatino" w:hAnsi="Palatino"/>
          <w:i/>
          <w:iCs/>
          <w:sz w:val="22"/>
          <w:szCs w:val="24"/>
        </w:rPr>
        <w:t xml:space="preserve"> </w:t>
      </w:r>
      <w:r w:rsidR="00B338D6" w:rsidRPr="009D509E">
        <w:rPr>
          <w:rFonts w:ascii="Palatino" w:hAnsi="Palatino"/>
          <w:sz w:val="22"/>
          <w:szCs w:val="24"/>
        </w:rPr>
        <w:t>during the course of operation of the FSA.</w:t>
      </w:r>
    </w:p>
    <w:p w14:paraId="1FA9ED4B" w14:textId="64A78DCA"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eastAsia="Calibri" w:hAnsi="Palatino"/>
          <w:sz w:val="22"/>
        </w:rPr>
      </w:pPr>
      <w:r w:rsidRPr="001C07EA">
        <w:rPr>
          <w:rFonts w:ascii="Palatino" w:hAnsi="Palatino"/>
          <w:b/>
          <w:sz w:val="22"/>
          <w:szCs w:val="24"/>
        </w:rPr>
        <w:t>2</w:t>
      </w:r>
      <w:r w:rsidR="001C07EA" w:rsidRPr="001C07EA">
        <w:rPr>
          <w:rFonts w:ascii="Palatino" w:hAnsi="Palatino"/>
          <w:b/>
          <w:sz w:val="22"/>
          <w:szCs w:val="24"/>
        </w:rPr>
        <w:t>8</w:t>
      </w:r>
      <w:r w:rsidRPr="009D509E">
        <w:rPr>
          <w:rFonts w:ascii="Palatino" w:hAnsi="Palatino"/>
          <w:sz w:val="22"/>
          <w:szCs w:val="24"/>
        </w:rPr>
        <w:t>.13</w:t>
      </w:r>
      <w:r w:rsidRPr="009D509E">
        <w:rPr>
          <w:rFonts w:ascii="Palatino" w:hAnsi="Palatino"/>
          <w:sz w:val="22"/>
          <w:szCs w:val="24"/>
        </w:rPr>
        <w:tab/>
        <w:t xml:space="preserve">An employee who </w:t>
      </w:r>
      <w:r w:rsidRPr="002D5090">
        <w:rPr>
          <w:rFonts w:ascii="Palatino" w:hAnsi="Palatino"/>
          <w:sz w:val="22"/>
          <w:lang w:val="en-CA"/>
        </w:rPr>
        <w:t>terminates</w:t>
      </w:r>
      <w:r w:rsidRPr="009D509E">
        <w:rPr>
          <w:rFonts w:ascii="Palatino" w:hAnsi="Palatino"/>
          <w:sz w:val="22"/>
          <w:szCs w:val="24"/>
        </w:rPr>
        <w:t xml:space="preserve"> employment voluntarily and who within the same calendar year of termination commences employment with the same Employer or with another Employer signatory to this Collective </w:t>
      </w:r>
      <w:proofErr w:type="gramStart"/>
      <w:r w:rsidRPr="009D509E">
        <w:rPr>
          <w:rFonts w:ascii="Palatino" w:hAnsi="Palatino"/>
          <w:sz w:val="22"/>
          <w:szCs w:val="24"/>
        </w:rPr>
        <w:t>Agreement,</w:t>
      </w:r>
      <w:proofErr w:type="gramEnd"/>
      <w:r w:rsidRPr="009D509E">
        <w:rPr>
          <w:rFonts w:ascii="Palatino" w:hAnsi="Palatino"/>
          <w:sz w:val="22"/>
          <w:szCs w:val="24"/>
        </w:rPr>
        <w:t xml:space="preserve"> shall have her FSA maintained. It is understood that an employee is only entitled to one (1) FSA within a calendar year.</w:t>
      </w:r>
    </w:p>
    <w:p w14:paraId="55010F31" w14:textId="43C8BB67" w:rsidR="00B338D6" w:rsidRPr="00502543" w:rsidRDefault="00BE3DFE" w:rsidP="0092062C">
      <w:pPr>
        <w:autoSpaceDE w:val="0"/>
        <w:autoSpaceDN w:val="0"/>
        <w:adjustRightInd w:val="0"/>
        <w:spacing w:after="120"/>
        <w:ind w:left="720" w:hanging="720"/>
        <w:jc w:val="center"/>
        <w:rPr>
          <w:rFonts w:ascii="Palatino" w:hAnsi="Palatino"/>
          <w:b/>
          <w:sz w:val="22"/>
        </w:rPr>
      </w:pPr>
      <w:r>
        <w:rPr>
          <w:rFonts w:ascii="Palatino" w:hAnsi="Palatino"/>
          <w:b/>
          <w:sz w:val="22"/>
        </w:rPr>
        <w:br w:type="page"/>
      </w:r>
      <w:r w:rsidR="00B338D6" w:rsidRPr="009D509E">
        <w:rPr>
          <w:rFonts w:ascii="Palatino" w:hAnsi="Palatino"/>
          <w:b/>
          <w:sz w:val="22"/>
        </w:rPr>
        <w:lastRenderedPageBreak/>
        <w:t xml:space="preserve">ARTICLE </w:t>
      </w:r>
      <w:proofErr w:type="gramStart"/>
      <w:r w:rsidR="00B338D6" w:rsidRPr="00502543">
        <w:rPr>
          <w:rFonts w:ascii="Palatino" w:hAnsi="Palatino"/>
          <w:b/>
          <w:strike/>
          <w:sz w:val="22"/>
        </w:rPr>
        <w:t>26</w:t>
      </w:r>
      <w:r w:rsidR="00A62846" w:rsidRPr="00A62846">
        <w:rPr>
          <w:rFonts w:ascii="Palatino" w:hAnsi="Palatino"/>
          <w:b/>
          <w:sz w:val="22"/>
        </w:rPr>
        <w:t xml:space="preserve">  </w:t>
      </w:r>
      <w:r w:rsidR="00502543">
        <w:rPr>
          <w:rFonts w:ascii="Palatino" w:hAnsi="Palatino"/>
          <w:b/>
          <w:sz w:val="22"/>
        </w:rPr>
        <w:t>29</w:t>
      </w:r>
      <w:proofErr w:type="gramEnd"/>
    </w:p>
    <w:p w14:paraId="24B0A671" w14:textId="77777777" w:rsidR="00B338D6" w:rsidRPr="009D509E" w:rsidRDefault="00B338D6" w:rsidP="00F6756D">
      <w:pPr>
        <w:tabs>
          <w:tab w:val="left" w:pos="-1440"/>
          <w:tab w:val="left" w:pos="-720"/>
          <w:tab w:val="left" w:pos="1080"/>
          <w:tab w:val="left" w:pos="1800"/>
          <w:tab w:val="left" w:pos="2520"/>
          <w:tab w:val="left" w:pos="3240"/>
          <w:tab w:val="left" w:pos="3960"/>
        </w:tabs>
        <w:spacing w:after="240" w:line="240" w:lineRule="atLeast"/>
        <w:jc w:val="center"/>
        <w:rPr>
          <w:rFonts w:ascii="Palatino" w:hAnsi="Palatino"/>
          <w:sz w:val="22"/>
        </w:rPr>
      </w:pPr>
      <w:r w:rsidRPr="009D509E">
        <w:rPr>
          <w:rFonts w:ascii="Palatino" w:hAnsi="Palatino"/>
          <w:b/>
          <w:sz w:val="22"/>
        </w:rPr>
        <w:t>INSURANCE</w:t>
      </w:r>
    </w:p>
    <w:p w14:paraId="27EDF626" w14:textId="04945CEF" w:rsidR="00B338D6" w:rsidRPr="009D509E" w:rsidRDefault="00502543"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Pr>
          <w:rFonts w:ascii="Palatino" w:hAnsi="Palatino"/>
          <w:b/>
          <w:sz w:val="22"/>
        </w:rPr>
        <w:t>29</w:t>
      </w:r>
      <w:r w:rsidR="00B338D6" w:rsidRPr="009D509E">
        <w:rPr>
          <w:rFonts w:ascii="Palatino" w:hAnsi="Palatino"/>
          <w:sz w:val="22"/>
        </w:rPr>
        <w:t>.01</w:t>
      </w:r>
      <w:r w:rsidR="00B338D6" w:rsidRPr="009D509E">
        <w:rPr>
          <w:rFonts w:ascii="Palatino" w:hAnsi="Palatino"/>
          <w:sz w:val="22"/>
        </w:rPr>
        <w:tab/>
        <w:t xml:space="preserve">The eligibility for entitlement to benefits under these plans is governed by Article 3 of this Agreement and the plan </w:t>
      </w:r>
      <w:proofErr w:type="gramStart"/>
      <w:r w:rsidR="00B338D6" w:rsidRPr="009D509E">
        <w:rPr>
          <w:rFonts w:ascii="Palatino" w:hAnsi="Palatino"/>
          <w:sz w:val="22"/>
        </w:rPr>
        <w:t>documents which</w:t>
      </w:r>
      <w:proofErr w:type="gramEnd"/>
      <w:r w:rsidR="00B338D6" w:rsidRPr="009D509E">
        <w:rPr>
          <w:rFonts w:ascii="Palatino" w:hAnsi="Palatino"/>
          <w:sz w:val="22"/>
        </w:rPr>
        <w:t xml:space="preserve"> contain all governing terms of the plans.</w:t>
      </w:r>
    </w:p>
    <w:p w14:paraId="6F08D303" w14:textId="57EC36FD" w:rsidR="00B338D6" w:rsidRPr="009D509E" w:rsidRDefault="00F16D75" w:rsidP="001C07EA">
      <w:pPr>
        <w:pStyle w:val="BodyText"/>
        <w:tabs>
          <w:tab w:val="clear" w:pos="-1440"/>
          <w:tab w:val="clear" w:pos="-720"/>
          <w:tab w:val="clear" w:pos="1800"/>
          <w:tab w:val="clear" w:pos="2520"/>
          <w:tab w:val="clear" w:pos="3240"/>
          <w:tab w:val="clear" w:pos="3960"/>
          <w:tab w:val="left" w:pos="0"/>
        </w:tabs>
        <w:spacing w:after="240"/>
        <w:ind w:left="1440" w:hanging="2160"/>
        <w:jc w:val="both"/>
        <w:rPr>
          <w:rFonts w:ascii="Palatino" w:hAnsi="Palatino"/>
          <w:sz w:val="22"/>
        </w:rPr>
      </w:pPr>
      <w:r w:rsidRPr="001C07EA">
        <w:rPr>
          <w:rFonts w:ascii="Palatino" w:hAnsi="Palatino"/>
          <w:b/>
          <w:sz w:val="22"/>
        </w:rPr>
        <w:t>A</w:t>
      </w:r>
      <w:r w:rsidRPr="001C07EA">
        <w:rPr>
          <w:rFonts w:ascii="Palatino" w:hAnsi="Palatino"/>
          <w:b/>
          <w:bCs/>
          <w:sz w:val="22"/>
          <w:szCs w:val="24"/>
        </w:rPr>
        <w:t>MD</w:t>
      </w:r>
      <w:r w:rsidR="001C07EA" w:rsidRPr="001C07EA">
        <w:rPr>
          <w:rFonts w:ascii="Palatino" w:hAnsi="Palatino"/>
          <w:b/>
          <w:bCs/>
          <w:sz w:val="22"/>
          <w:szCs w:val="24"/>
        </w:rPr>
        <w:tab/>
      </w:r>
      <w:r w:rsidR="00B338D6" w:rsidRPr="001C07EA">
        <w:rPr>
          <w:rFonts w:ascii="Palatino" w:hAnsi="Palatino"/>
          <w:b/>
          <w:sz w:val="22"/>
        </w:rPr>
        <w:t>2</w:t>
      </w:r>
      <w:r w:rsidR="001C07EA" w:rsidRPr="001C07EA">
        <w:rPr>
          <w:rFonts w:ascii="Palatino" w:hAnsi="Palatino"/>
          <w:b/>
          <w:sz w:val="22"/>
        </w:rPr>
        <w:t>9</w:t>
      </w:r>
      <w:r w:rsidR="00B338D6" w:rsidRPr="009D509E">
        <w:rPr>
          <w:rFonts w:ascii="Palatino" w:hAnsi="Palatino"/>
          <w:sz w:val="22"/>
        </w:rPr>
        <w:t>.02</w:t>
      </w:r>
      <w:r w:rsidR="00B338D6" w:rsidRPr="009D509E">
        <w:rPr>
          <w:rFonts w:ascii="Palatino" w:hAnsi="Palatino"/>
          <w:sz w:val="22"/>
        </w:rPr>
        <w:tab/>
      </w:r>
      <w:r w:rsidR="00B338D6" w:rsidRPr="009D509E">
        <w:rPr>
          <w:rFonts w:ascii="Palatino" w:hAnsi="Palatino"/>
          <w:b/>
          <w:sz w:val="22"/>
          <w:u w:val="single"/>
        </w:rPr>
        <w:t>Basic Group Life</w:t>
      </w:r>
    </w:p>
    <w:p w14:paraId="409417AC" w14:textId="16EE54AB"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1440" w:firstLine="0"/>
        <w:jc w:val="both"/>
        <w:rPr>
          <w:rFonts w:ascii="Palatino" w:hAnsi="Palatino"/>
          <w:sz w:val="22"/>
        </w:rPr>
      </w:pPr>
      <w:r w:rsidRPr="009D509E">
        <w:rPr>
          <w:rFonts w:ascii="Palatino" w:hAnsi="Palatino"/>
          <w:sz w:val="22"/>
        </w:rPr>
        <w:t xml:space="preserve">Subject to the provisions of the plan document, each Employee shall elect to be covered for either one (1x) or two </w:t>
      </w:r>
      <w:r w:rsidRPr="002D5090">
        <w:rPr>
          <w:rFonts w:ascii="Palatino" w:hAnsi="Palatino"/>
          <w:sz w:val="22"/>
          <w:lang w:val="en-CA"/>
        </w:rPr>
        <w:t>and</w:t>
      </w:r>
      <w:r w:rsidRPr="009D509E">
        <w:rPr>
          <w:rFonts w:ascii="Palatino" w:hAnsi="Palatino"/>
          <w:sz w:val="22"/>
        </w:rPr>
        <w:t xml:space="preserve"> one half (2 1/2x) times his annual salary. The Employer shall pay the total premium cost of the first </w:t>
      </w:r>
      <w:bookmarkStart w:id="1" w:name="_Hlk482104060"/>
      <w:r w:rsidRPr="0065147F">
        <w:rPr>
          <w:rFonts w:ascii="Palatino" w:hAnsi="Palatino"/>
          <w:strike/>
          <w:sz w:val="22"/>
        </w:rPr>
        <w:t>twenty-five</w:t>
      </w:r>
      <w:r w:rsidRPr="009D509E">
        <w:rPr>
          <w:rFonts w:ascii="Palatino" w:hAnsi="Palatino"/>
          <w:sz w:val="22"/>
        </w:rPr>
        <w:t xml:space="preserve"> </w:t>
      </w:r>
      <w:r w:rsidR="0065147F">
        <w:rPr>
          <w:rFonts w:ascii="Palatino" w:hAnsi="Palatino"/>
          <w:b/>
          <w:sz w:val="22"/>
        </w:rPr>
        <w:t xml:space="preserve">thirty </w:t>
      </w:r>
      <w:r w:rsidRPr="009D509E">
        <w:rPr>
          <w:rFonts w:ascii="Palatino" w:hAnsi="Palatino"/>
          <w:sz w:val="22"/>
        </w:rPr>
        <w:t xml:space="preserve">thousand dollars </w:t>
      </w:r>
      <w:r w:rsidRPr="0065147F">
        <w:rPr>
          <w:rFonts w:ascii="Palatino" w:hAnsi="Palatino"/>
          <w:strike/>
          <w:sz w:val="22"/>
        </w:rPr>
        <w:t>($25,000)</w:t>
      </w:r>
      <w:r w:rsidRPr="009D509E">
        <w:rPr>
          <w:rFonts w:ascii="Palatino" w:hAnsi="Palatino"/>
          <w:sz w:val="22"/>
        </w:rPr>
        <w:t xml:space="preserve"> </w:t>
      </w:r>
      <w:r w:rsidR="0065147F">
        <w:rPr>
          <w:rFonts w:ascii="Palatino" w:hAnsi="Palatino"/>
          <w:b/>
          <w:sz w:val="22"/>
        </w:rPr>
        <w:t xml:space="preserve">($30,000) </w:t>
      </w:r>
      <w:bookmarkEnd w:id="1"/>
      <w:r w:rsidRPr="009D509E">
        <w:rPr>
          <w:rFonts w:ascii="Palatino" w:hAnsi="Palatino"/>
          <w:sz w:val="22"/>
        </w:rPr>
        <w:t xml:space="preserve">of insurance (or of the amount of insurance, if less than </w:t>
      </w:r>
      <w:r w:rsidR="0065147F" w:rsidRPr="0065147F">
        <w:rPr>
          <w:rFonts w:ascii="Palatino" w:hAnsi="Palatino"/>
          <w:strike/>
          <w:sz w:val="22"/>
        </w:rPr>
        <w:t>twenty-five</w:t>
      </w:r>
      <w:r w:rsidR="0065147F" w:rsidRPr="009D509E">
        <w:rPr>
          <w:rFonts w:ascii="Palatino" w:hAnsi="Palatino"/>
          <w:sz w:val="22"/>
        </w:rPr>
        <w:t xml:space="preserve"> </w:t>
      </w:r>
      <w:r w:rsidR="0065147F">
        <w:rPr>
          <w:rFonts w:ascii="Palatino" w:hAnsi="Palatino"/>
          <w:b/>
          <w:sz w:val="22"/>
        </w:rPr>
        <w:t xml:space="preserve">thirty </w:t>
      </w:r>
      <w:r w:rsidR="0065147F" w:rsidRPr="009D509E">
        <w:rPr>
          <w:rFonts w:ascii="Palatino" w:hAnsi="Palatino"/>
          <w:sz w:val="22"/>
        </w:rPr>
        <w:t xml:space="preserve">thousand dollars </w:t>
      </w:r>
      <w:r w:rsidR="0065147F" w:rsidRPr="0065147F">
        <w:rPr>
          <w:rFonts w:ascii="Palatino" w:hAnsi="Palatino"/>
          <w:strike/>
          <w:sz w:val="22"/>
        </w:rPr>
        <w:t>($25,000)</w:t>
      </w:r>
      <w:r w:rsidR="0065147F" w:rsidRPr="009D509E">
        <w:rPr>
          <w:rFonts w:ascii="Palatino" w:hAnsi="Palatino"/>
          <w:sz w:val="22"/>
        </w:rPr>
        <w:t xml:space="preserve"> </w:t>
      </w:r>
      <w:r w:rsidR="0065147F">
        <w:rPr>
          <w:rFonts w:ascii="Palatino" w:hAnsi="Palatino"/>
          <w:b/>
          <w:sz w:val="22"/>
        </w:rPr>
        <w:t>($30,000)</w:t>
      </w:r>
      <w:r w:rsidR="002B14B2">
        <w:rPr>
          <w:rFonts w:ascii="Palatino" w:hAnsi="Palatino"/>
          <w:sz w:val="22"/>
        </w:rPr>
        <w:t>)</w:t>
      </w:r>
      <w:r w:rsidRPr="009D509E">
        <w:rPr>
          <w:rFonts w:ascii="Palatino" w:hAnsi="Palatino"/>
          <w:sz w:val="22"/>
        </w:rPr>
        <w:t xml:space="preserve">.  The premium cost of any insurance in excess of </w:t>
      </w:r>
      <w:r w:rsidR="0065147F" w:rsidRPr="0065147F">
        <w:rPr>
          <w:rFonts w:ascii="Palatino" w:hAnsi="Palatino"/>
          <w:strike/>
          <w:sz w:val="22"/>
        </w:rPr>
        <w:t>twenty-five</w:t>
      </w:r>
      <w:r w:rsidR="0065147F" w:rsidRPr="009D509E">
        <w:rPr>
          <w:rFonts w:ascii="Palatino" w:hAnsi="Palatino"/>
          <w:sz w:val="22"/>
        </w:rPr>
        <w:t xml:space="preserve"> </w:t>
      </w:r>
      <w:r w:rsidR="0065147F">
        <w:rPr>
          <w:rFonts w:ascii="Palatino" w:hAnsi="Palatino"/>
          <w:b/>
          <w:sz w:val="22"/>
        </w:rPr>
        <w:t xml:space="preserve">thirty </w:t>
      </w:r>
      <w:r w:rsidR="0065147F" w:rsidRPr="009D509E">
        <w:rPr>
          <w:rFonts w:ascii="Palatino" w:hAnsi="Palatino"/>
          <w:sz w:val="22"/>
        </w:rPr>
        <w:t xml:space="preserve">thousand dollars </w:t>
      </w:r>
      <w:r w:rsidR="0065147F" w:rsidRPr="0065147F">
        <w:rPr>
          <w:rFonts w:ascii="Palatino" w:hAnsi="Palatino"/>
          <w:strike/>
          <w:sz w:val="22"/>
        </w:rPr>
        <w:t>($25,000)</w:t>
      </w:r>
      <w:r w:rsidR="0065147F" w:rsidRPr="009D509E">
        <w:rPr>
          <w:rFonts w:ascii="Palatino" w:hAnsi="Palatino"/>
          <w:sz w:val="22"/>
        </w:rPr>
        <w:t xml:space="preserve"> </w:t>
      </w:r>
      <w:r w:rsidR="0065147F">
        <w:rPr>
          <w:rFonts w:ascii="Palatino" w:hAnsi="Palatino"/>
          <w:b/>
          <w:sz w:val="22"/>
        </w:rPr>
        <w:t xml:space="preserve">($30,000) </w:t>
      </w:r>
      <w:r w:rsidRPr="009D509E">
        <w:rPr>
          <w:rFonts w:ascii="Palatino" w:hAnsi="Palatino"/>
          <w:sz w:val="22"/>
        </w:rPr>
        <w:t>shall be borne by the Employee.</w:t>
      </w:r>
    </w:p>
    <w:p w14:paraId="0C5CE573" w14:textId="3C28B130"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9D509E">
        <w:rPr>
          <w:rFonts w:ascii="Palatino" w:hAnsi="Palatino"/>
          <w:b/>
          <w:sz w:val="22"/>
        </w:rPr>
        <w:t>2</w:t>
      </w:r>
      <w:r w:rsidR="001C07EA">
        <w:rPr>
          <w:rFonts w:ascii="Palatino" w:hAnsi="Palatino"/>
          <w:b/>
          <w:sz w:val="22"/>
        </w:rPr>
        <w:t>9</w:t>
      </w:r>
      <w:r w:rsidRPr="009D509E">
        <w:rPr>
          <w:rFonts w:ascii="Palatino" w:hAnsi="Palatino"/>
          <w:b/>
          <w:sz w:val="22"/>
        </w:rPr>
        <w:t>.</w:t>
      </w:r>
      <w:r w:rsidRPr="001C07EA">
        <w:rPr>
          <w:rFonts w:ascii="Palatino" w:hAnsi="Palatino"/>
          <w:sz w:val="22"/>
        </w:rPr>
        <w:t>03</w:t>
      </w:r>
      <w:r w:rsidRPr="009D509E">
        <w:rPr>
          <w:rFonts w:ascii="Palatino" w:hAnsi="Palatino"/>
          <w:b/>
          <w:sz w:val="22"/>
        </w:rPr>
        <w:tab/>
      </w:r>
      <w:r w:rsidRPr="00F85D49">
        <w:rPr>
          <w:rFonts w:ascii="Palatino" w:hAnsi="Palatino"/>
          <w:b/>
          <w:sz w:val="22"/>
          <w:u w:val="single"/>
        </w:rPr>
        <w:t>Optional Life Insurance</w:t>
      </w:r>
    </w:p>
    <w:p w14:paraId="62DB1696" w14:textId="77777777"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1440" w:firstLine="0"/>
        <w:jc w:val="both"/>
        <w:rPr>
          <w:rFonts w:ascii="Palatino" w:hAnsi="Palatino"/>
          <w:color w:val="333333"/>
          <w:sz w:val="22"/>
        </w:rPr>
      </w:pPr>
      <w:r w:rsidRPr="009D509E">
        <w:rPr>
          <w:rFonts w:ascii="Palatino" w:hAnsi="Palatino"/>
          <w:color w:val="000000"/>
          <w:sz w:val="22"/>
        </w:rPr>
        <w:t xml:space="preserve">Subject to the provisions </w:t>
      </w:r>
      <w:r w:rsidRPr="00BE3DFE">
        <w:rPr>
          <w:rFonts w:ascii="Palatino" w:hAnsi="Palatino"/>
          <w:sz w:val="22"/>
        </w:rPr>
        <w:t>of</w:t>
      </w:r>
      <w:r w:rsidRPr="009D509E">
        <w:rPr>
          <w:rFonts w:ascii="Palatino" w:hAnsi="Palatino"/>
          <w:color w:val="000000"/>
          <w:sz w:val="22"/>
        </w:rPr>
        <w:t xml:space="preserve"> the plan document, each Employee may choose one (1x) or two (2x) their basic annual salary provided that they have selected two and one half (2 1/2x) basic life insurance </w:t>
      </w:r>
      <w:r w:rsidRPr="002D5090">
        <w:rPr>
          <w:rFonts w:ascii="Palatino" w:hAnsi="Palatino"/>
          <w:sz w:val="22"/>
          <w:lang w:val="en-CA"/>
        </w:rPr>
        <w:t>coverage</w:t>
      </w:r>
      <w:r w:rsidRPr="009D509E">
        <w:rPr>
          <w:rFonts w:ascii="Palatino" w:hAnsi="Palatino"/>
          <w:color w:val="000000"/>
          <w:sz w:val="22"/>
        </w:rPr>
        <w:t xml:space="preserve">. The Employee will pay the full premiums based on the rates established by the benefit carrier. </w:t>
      </w:r>
      <w:r w:rsidRPr="009D509E">
        <w:rPr>
          <w:rFonts w:ascii="Palatino" w:hAnsi="Palatino"/>
          <w:sz w:val="22"/>
        </w:rPr>
        <w:t xml:space="preserve">New employees must apply within </w:t>
      </w:r>
      <w:proofErr w:type="gramStart"/>
      <w:r w:rsidRPr="009D509E">
        <w:rPr>
          <w:rFonts w:ascii="Palatino" w:hAnsi="Palatino"/>
          <w:sz w:val="22"/>
        </w:rPr>
        <w:t>thirty (30) days</w:t>
      </w:r>
      <w:proofErr w:type="gramEnd"/>
      <w:r w:rsidRPr="009D509E">
        <w:rPr>
          <w:rFonts w:ascii="Palatino" w:hAnsi="Palatino"/>
          <w:sz w:val="22"/>
        </w:rPr>
        <w:t xml:space="preserve"> of becoming eligible for the Base Plan. Rules, eligibility and benefit entitlements are available on the Human Resources website and subject to the provisions of the plan document.</w:t>
      </w:r>
    </w:p>
    <w:p w14:paraId="09FE5FF9" w14:textId="509364AC" w:rsidR="00B338D6" w:rsidRPr="009D509E" w:rsidRDefault="001C07EA"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1C07EA">
        <w:rPr>
          <w:rFonts w:ascii="Palatino" w:hAnsi="Palatino"/>
          <w:b/>
          <w:sz w:val="22"/>
        </w:rPr>
        <w:t>29</w:t>
      </w:r>
      <w:r w:rsidR="00B338D6" w:rsidRPr="009D509E">
        <w:rPr>
          <w:rFonts w:ascii="Palatino" w:hAnsi="Palatino"/>
          <w:sz w:val="22"/>
        </w:rPr>
        <w:t>.04</w:t>
      </w:r>
      <w:r w:rsidR="00B338D6" w:rsidRPr="009D509E">
        <w:rPr>
          <w:rFonts w:ascii="Palatino" w:hAnsi="Palatino"/>
          <w:sz w:val="22"/>
        </w:rPr>
        <w:tab/>
      </w:r>
      <w:r w:rsidR="00B338D6" w:rsidRPr="009D509E">
        <w:rPr>
          <w:rFonts w:ascii="Palatino" w:hAnsi="Palatino"/>
          <w:b/>
          <w:sz w:val="22"/>
          <w:u w:val="single"/>
        </w:rPr>
        <w:t>Accidental Death and Dismemberment</w:t>
      </w:r>
      <w:r w:rsidR="00B338D6" w:rsidRPr="009D509E">
        <w:rPr>
          <w:rFonts w:ascii="Palatino" w:hAnsi="Palatino"/>
          <w:b/>
          <w:sz w:val="22"/>
        </w:rPr>
        <w:t xml:space="preserve"> (AD&amp;D)</w:t>
      </w:r>
    </w:p>
    <w:p w14:paraId="7EB48103" w14:textId="77777777"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1440" w:firstLine="0"/>
        <w:jc w:val="both"/>
        <w:rPr>
          <w:rFonts w:ascii="Palatino" w:hAnsi="Palatino"/>
          <w:sz w:val="22"/>
        </w:rPr>
      </w:pPr>
      <w:r w:rsidRPr="009D509E">
        <w:rPr>
          <w:rFonts w:ascii="Palatino" w:hAnsi="Palatino"/>
          <w:sz w:val="22"/>
        </w:rPr>
        <w:t xml:space="preserve">The Employer shall </w:t>
      </w:r>
      <w:r w:rsidRPr="002D5090">
        <w:rPr>
          <w:rFonts w:ascii="Palatino" w:hAnsi="Palatino"/>
          <w:sz w:val="22"/>
          <w:lang w:val="en-CA"/>
        </w:rPr>
        <w:t>maintain</w:t>
      </w:r>
      <w:r w:rsidRPr="009D509E">
        <w:rPr>
          <w:rFonts w:ascii="Palatino" w:hAnsi="Palatino"/>
          <w:sz w:val="22"/>
        </w:rPr>
        <w:t xml:space="preserve"> and shall bear the full cost of the accidental death and dismemberment insurance policy, the principal value of which shall be equal to that of the basic group life insurance coverage of each Employee.</w:t>
      </w:r>
    </w:p>
    <w:p w14:paraId="6DC63AB6" w14:textId="47F7C03E" w:rsidR="00B338D6" w:rsidRPr="009D509E" w:rsidRDefault="001C07EA"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b/>
          <w:sz w:val="22"/>
        </w:rPr>
      </w:pPr>
      <w:proofErr w:type="gramStart"/>
      <w:r w:rsidRPr="001C07EA">
        <w:rPr>
          <w:rFonts w:ascii="Palatino" w:hAnsi="Palatino"/>
          <w:b/>
          <w:sz w:val="22"/>
        </w:rPr>
        <w:t>29</w:t>
      </w:r>
      <w:r w:rsidR="00B338D6" w:rsidRPr="009D509E">
        <w:rPr>
          <w:rFonts w:ascii="Palatino" w:hAnsi="Palatino"/>
          <w:sz w:val="22"/>
        </w:rPr>
        <w:t>.05</w:t>
      </w:r>
      <w:r w:rsidR="00B338D6" w:rsidRPr="009D509E">
        <w:rPr>
          <w:rFonts w:ascii="Palatino" w:hAnsi="Palatino"/>
          <w:sz w:val="22"/>
        </w:rPr>
        <w:tab/>
      </w:r>
      <w:r w:rsidR="00B338D6" w:rsidRPr="009D509E">
        <w:rPr>
          <w:rFonts w:ascii="Palatino" w:hAnsi="Palatino"/>
          <w:b/>
          <w:sz w:val="22"/>
          <w:u w:val="single"/>
        </w:rPr>
        <w:t>Optional Accidental Death</w:t>
      </w:r>
      <w:proofErr w:type="gramEnd"/>
      <w:r w:rsidR="00B338D6" w:rsidRPr="009D509E">
        <w:rPr>
          <w:rFonts w:ascii="Palatino" w:hAnsi="Palatino"/>
          <w:b/>
          <w:sz w:val="22"/>
          <w:u w:val="single"/>
        </w:rPr>
        <w:t xml:space="preserve"> and Dismemberment (AD&amp;D)</w:t>
      </w:r>
    </w:p>
    <w:p w14:paraId="68C7443D" w14:textId="06CA36E9"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1440" w:firstLine="0"/>
        <w:jc w:val="both"/>
        <w:rPr>
          <w:rFonts w:ascii="Palatino" w:hAnsi="Palatino"/>
          <w:sz w:val="22"/>
          <w:u w:val="single"/>
        </w:rPr>
      </w:pPr>
      <w:r w:rsidRPr="009D509E">
        <w:rPr>
          <w:rFonts w:ascii="Palatino" w:hAnsi="Palatino"/>
          <w:color w:val="000000"/>
          <w:sz w:val="22"/>
        </w:rPr>
        <w:t xml:space="preserve">Subject to the provisions </w:t>
      </w:r>
      <w:r w:rsidRPr="00BE3DFE">
        <w:rPr>
          <w:rFonts w:ascii="Palatino" w:hAnsi="Palatino"/>
          <w:sz w:val="22"/>
        </w:rPr>
        <w:t>of</w:t>
      </w:r>
      <w:r w:rsidRPr="009D509E">
        <w:rPr>
          <w:rFonts w:ascii="Palatino" w:hAnsi="Palatino"/>
          <w:color w:val="000000"/>
          <w:sz w:val="22"/>
        </w:rPr>
        <w:t xml:space="preserve"> </w:t>
      </w:r>
      <w:r w:rsidRPr="002D5090">
        <w:rPr>
          <w:rFonts w:ascii="Palatino" w:hAnsi="Palatino"/>
          <w:sz w:val="22"/>
          <w:lang w:val="en-CA"/>
        </w:rPr>
        <w:t>the</w:t>
      </w:r>
      <w:r w:rsidRPr="009D509E">
        <w:rPr>
          <w:rFonts w:ascii="Palatino" w:hAnsi="Palatino"/>
          <w:color w:val="000000"/>
          <w:sz w:val="22"/>
        </w:rPr>
        <w:t xml:space="preserve"> plan document, each Employee may enroll in the Optional AD&amp;D plan. The insurance is offered in Units of ten thousand dollars ($10,000) to a maximum of two hundred and fifty thousand dollars ($250,000) (twenty-five (25) units). The Employee pays the full cost based on the rates established by the benefit carrier.</w:t>
      </w:r>
      <w:r w:rsidRPr="009D509E">
        <w:rPr>
          <w:rFonts w:ascii="Palatino" w:hAnsi="Palatino"/>
          <w:color w:val="333333"/>
          <w:sz w:val="22"/>
        </w:rPr>
        <w:t xml:space="preserve"> </w:t>
      </w:r>
      <w:r w:rsidRPr="009D509E">
        <w:rPr>
          <w:rFonts w:ascii="Palatino" w:hAnsi="Palatino"/>
          <w:sz w:val="22"/>
        </w:rPr>
        <w:t xml:space="preserve">New employees must apply within </w:t>
      </w:r>
      <w:proofErr w:type="gramStart"/>
      <w:r w:rsidRPr="009D509E">
        <w:rPr>
          <w:rFonts w:ascii="Palatino" w:hAnsi="Palatino"/>
          <w:sz w:val="22"/>
        </w:rPr>
        <w:t>thirty (30) days</w:t>
      </w:r>
      <w:proofErr w:type="gramEnd"/>
      <w:r w:rsidRPr="009D509E">
        <w:rPr>
          <w:rFonts w:ascii="Palatino" w:hAnsi="Palatino"/>
          <w:sz w:val="22"/>
        </w:rPr>
        <w:t xml:space="preserve"> of becoming eligible for the Base Plan. Rules, eligibility and benefit entitlements are available on the Human Resources website and subject to the provisions of the plan document.</w:t>
      </w:r>
    </w:p>
    <w:p w14:paraId="3F91B632" w14:textId="079797BA" w:rsidR="00B338D6" w:rsidRPr="009D509E" w:rsidRDefault="001C07EA"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b/>
          <w:sz w:val="22"/>
        </w:rPr>
      </w:pPr>
      <w:r>
        <w:rPr>
          <w:rFonts w:ascii="Palatino" w:hAnsi="Palatino"/>
          <w:b/>
          <w:sz w:val="22"/>
        </w:rPr>
        <w:br w:type="page"/>
      </w:r>
      <w:r w:rsidR="00B338D6" w:rsidRPr="001C07EA">
        <w:rPr>
          <w:rFonts w:ascii="Palatino" w:hAnsi="Palatino"/>
          <w:b/>
          <w:sz w:val="22"/>
        </w:rPr>
        <w:lastRenderedPageBreak/>
        <w:t>2</w:t>
      </w:r>
      <w:r w:rsidRPr="001C07EA">
        <w:rPr>
          <w:rFonts w:ascii="Palatino" w:hAnsi="Palatino"/>
          <w:b/>
          <w:sz w:val="22"/>
        </w:rPr>
        <w:t>9</w:t>
      </w:r>
      <w:r w:rsidR="00B338D6" w:rsidRPr="009D509E">
        <w:rPr>
          <w:rFonts w:ascii="Palatino" w:hAnsi="Palatino"/>
          <w:sz w:val="22"/>
        </w:rPr>
        <w:t>.06</w:t>
      </w:r>
      <w:r w:rsidR="00B338D6" w:rsidRPr="009D509E">
        <w:rPr>
          <w:rFonts w:ascii="Palatino" w:hAnsi="Palatino"/>
          <w:sz w:val="22"/>
        </w:rPr>
        <w:tab/>
      </w:r>
      <w:r w:rsidR="00B338D6" w:rsidRPr="009D509E">
        <w:rPr>
          <w:rFonts w:ascii="Palatino" w:hAnsi="Palatino"/>
          <w:b/>
          <w:sz w:val="22"/>
          <w:u w:val="single"/>
        </w:rPr>
        <w:t>Business Travel Accident</w:t>
      </w:r>
    </w:p>
    <w:p w14:paraId="5407746E" w14:textId="58EFA6B9"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1440" w:firstLine="0"/>
        <w:jc w:val="both"/>
        <w:rPr>
          <w:rFonts w:ascii="Palatino" w:hAnsi="Palatino"/>
          <w:sz w:val="22"/>
        </w:rPr>
      </w:pPr>
      <w:r w:rsidRPr="009D509E">
        <w:rPr>
          <w:rFonts w:ascii="Palatino" w:hAnsi="Palatino"/>
          <w:sz w:val="22"/>
        </w:rPr>
        <w:t>The Employer shall maintain and bear the full cost of a business travel accident insurance policy, the principal value of which shall be equal to four (4) times each Employee</w:t>
      </w:r>
      <w:r w:rsidR="00F16D75">
        <w:rPr>
          <w:rFonts w:ascii="Palatino" w:hAnsi="Palatino"/>
          <w:sz w:val="22"/>
        </w:rPr>
        <w:t>’</w:t>
      </w:r>
      <w:r w:rsidRPr="009D509E">
        <w:rPr>
          <w:rFonts w:ascii="Palatino" w:hAnsi="Palatino"/>
          <w:sz w:val="22"/>
        </w:rPr>
        <w:t>s annual salary, to a maximum value of one hundred thousand dollars ($100,000).</w:t>
      </w:r>
    </w:p>
    <w:p w14:paraId="3D0A78C0" w14:textId="37857A25" w:rsidR="00B338D6" w:rsidRPr="009D509E" w:rsidRDefault="001C07EA"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1C07EA">
        <w:rPr>
          <w:rFonts w:ascii="Palatino" w:hAnsi="Palatino"/>
          <w:b/>
          <w:sz w:val="22"/>
        </w:rPr>
        <w:t>29</w:t>
      </w:r>
      <w:r>
        <w:rPr>
          <w:rFonts w:ascii="Palatino" w:hAnsi="Palatino"/>
          <w:sz w:val="22"/>
        </w:rPr>
        <w:t>.</w:t>
      </w:r>
      <w:r w:rsidR="00B338D6" w:rsidRPr="009D509E">
        <w:rPr>
          <w:rFonts w:ascii="Palatino" w:hAnsi="Palatino"/>
          <w:sz w:val="22"/>
        </w:rPr>
        <w:t>07</w:t>
      </w:r>
      <w:r w:rsidR="00B338D6" w:rsidRPr="009D509E">
        <w:rPr>
          <w:rFonts w:ascii="Palatino" w:hAnsi="Palatino"/>
          <w:sz w:val="22"/>
        </w:rPr>
        <w:tab/>
      </w:r>
      <w:r w:rsidR="00B338D6" w:rsidRPr="009D509E">
        <w:rPr>
          <w:rFonts w:ascii="Palatino" w:hAnsi="Palatino"/>
          <w:b/>
          <w:sz w:val="22"/>
          <w:u w:val="single"/>
        </w:rPr>
        <w:t>Dependent Life</w:t>
      </w:r>
    </w:p>
    <w:p w14:paraId="55C740F4" w14:textId="10A8D852"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1440" w:firstLine="0"/>
        <w:jc w:val="both"/>
        <w:rPr>
          <w:rFonts w:ascii="Palatino" w:hAnsi="Palatino"/>
          <w:sz w:val="22"/>
        </w:rPr>
      </w:pPr>
      <w:r w:rsidRPr="009D509E">
        <w:rPr>
          <w:rFonts w:ascii="Palatino" w:hAnsi="Palatino"/>
          <w:sz w:val="22"/>
        </w:rPr>
        <w:t xml:space="preserve">Each unit provides life insurance coverage in the amount of five thousand dollars ($5,000) on the </w:t>
      </w:r>
      <w:proofErr w:type="spellStart"/>
      <w:r w:rsidRPr="009D509E">
        <w:rPr>
          <w:rFonts w:ascii="Palatino" w:hAnsi="Palatino"/>
          <w:sz w:val="22"/>
        </w:rPr>
        <w:t>Employe</w:t>
      </w:r>
      <w:proofErr w:type="spellEnd"/>
      <w:r w:rsidRPr="002D5090">
        <w:rPr>
          <w:rFonts w:ascii="Palatino" w:hAnsi="Palatino"/>
          <w:sz w:val="22"/>
          <w:lang w:val="en-CA"/>
        </w:rPr>
        <w:t>e</w:t>
      </w:r>
      <w:r w:rsidR="00F16D75">
        <w:rPr>
          <w:rFonts w:ascii="Palatino" w:hAnsi="Palatino"/>
          <w:sz w:val="22"/>
        </w:rPr>
        <w:t>’</w:t>
      </w:r>
      <w:r w:rsidRPr="009D509E">
        <w:rPr>
          <w:rFonts w:ascii="Palatino" w:hAnsi="Palatino"/>
          <w:sz w:val="22"/>
        </w:rPr>
        <w:t xml:space="preserve">s </w:t>
      </w:r>
      <w:r w:rsidRPr="002D5090">
        <w:rPr>
          <w:rFonts w:ascii="Palatino" w:hAnsi="Palatino"/>
          <w:sz w:val="22"/>
          <w:lang w:val="en-CA"/>
        </w:rPr>
        <w:t>spouse</w:t>
      </w:r>
      <w:r w:rsidRPr="009D509E">
        <w:rPr>
          <w:rFonts w:ascii="Palatino" w:hAnsi="Palatino"/>
          <w:sz w:val="22"/>
        </w:rPr>
        <w:t xml:space="preserve"> and two thousand dollars ($2,000) on each of the Employee</w:t>
      </w:r>
      <w:r w:rsidR="00F16D75">
        <w:rPr>
          <w:rFonts w:ascii="Palatino" w:hAnsi="Palatino"/>
          <w:sz w:val="22"/>
        </w:rPr>
        <w:t>’</w:t>
      </w:r>
      <w:r w:rsidRPr="009D509E">
        <w:rPr>
          <w:rFonts w:ascii="Palatino" w:hAnsi="Palatino"/>
          <w:sz w:val="22"/>
        </w:rPr>
        <w:t>s dependent children. Subject to the provisions of the plan document, each Employee may choose to participate in this insurance plan, and may choose up to five (5) units of coverage. The full cost of participation shall be borne by the Employee.</w:t>
      </w:r>
    </w:p>
    <w:p w14:paraId="5813BD5C" w14:textId="77777777"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1440" w:firstLine="0"/>
        <w:jc w:val="both"/>
        <w:rPr>
          <w:rFonts w:ascii="Palatino" w:hAnsi="Palatino"/>
          <w:sz w:val="22"/>
        </w:rPr>
      </w:pPr>
      <w:r w:rsidRPr="009D509E">
        <w:rPr>
          <w:rFonts w:ascii="Palatino" w:hAnsi="Palatino"/>
          <w:sz w:val="22"/>
        </w:rPr>
        <w:t xml:space="preserve">For the purposes of dependent life </w:t>
      </w:r>
      <w:r w:rsidRPr="002D5090">
        <w:rPr>
          <w:rFonts w:ascii="Palatino" w:hAnsi="Palatino"/>
          <w:sz w:val="22"/>
          <w:lang w:val="en-CA"/>
        </w:rPr>
        <w:t>insurance</w:t>
      </w:r>
      <w:r w:rsidRPr="009D509E">
        <w:rPr>
          <w:rFonts w:ascii="Palatino" w:hAnsi="Palatino"/>
          <w:sz w:val="22"/>
        </w:rPr>
        <w:t>, a dependent is:</w:t>
      </w:r>
    </w:p>
    <w:p w14:paraId="085461C5" w14:textId="77777777"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9D509E">
        <w:rPr>
          <w:rFonts w:ascii="Palatino" w:hAnsi="Palatino"/>
          <w:sz w:val="22"/>
        </w:rPr>
        <w:t>(a)</w:t>
      </w:r>
      <w:r w:rsidRPr="009D509E">
        <w:rPr>
          <w:rFonts w:ascii="Palatino" w:hAnsi="Palatino"/>
          <w:sz w:val="22"/>
        </w:rPr>
        <w:tab/>
      </w:r>
      <w:proofErr w:type="gramStart"/>
      <w:r w:rsidRPr="009D509E">
        <w:rPr>
          <w:rFonts w:ascii="Palatino" w:hAnsi="Palatino"/>
          <w:sz w:val="22"/>
        </w:rPr>
        <w:t>a</w:t>
      </w:r>
      <w:proofErr w:type="gramEnd"/>
      <w:r w:rsidRPr="009D509E">
        <w:rPr>
          <w:rFonts w:ascii="Palatino" w:hAnsi="Palatino"/>
          <w:sz w:val="22"/>
        </w:rPr>
        <w:t xml:space="preserve"> spouse, either the person to whom the Employee is legally married, or a partner who </w:t>
      </w:r>
      <w:r w:rsidRPr="00C7364F">
        <w:rPr>
          <w:rFonts w:ascii="Palatino" w:hAnsi="Palatino"/>
          <w:sz w:val="22"/>
          <w:szCs w:val="22"/>
        </w:rPr>
        <w:t>has</w:t>
      </w:r>
      <w:r w:rsidRPr="009D509E">
        <w:rPr>
          <w:rFonts w:ascii="Palatino" w:hAnsi="Palatino"/>
          <w:sz w:val="22"/>
        </w:rPr>
        <w:t xml:space="preserve"> cohabited with the Employee for a continuous period, up to the date of this coverage, of not less than twelve (12) consecutive months and who has been publicly represented as the Employee’s spouse and who is not a blood relative of the Employee, or</w:t>
      </w:r>
    </w:p>
    <w:p w14:paraId="283772E6" w14:textId="77777777"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9D509E">
        <w:rPr>
          <w:rFonts w:ascii="Palatino" w:hAnsi="Palatino"/>
          <w:sz w:val="22"/>
        </w:rPr>
        <w:t>(b)</w:t>
      </w:r>
      <w:r w:rsidRPr="009D509E">
        <w:rPr>
          <w:rFonts w:ascii="Palatino" w:hAnsi="Palatino"/>
          <w:sz w:val="22"/>
        </w:rPr>
        <w:tab/>
      </w:r>
      <w:proofErr w:type="gramStart"/>
      <w:r w:rsidRPr="009D509E">
        <w:rPr>
          <w:rFonts w:ascii="Palatino" w:hAnsi="Palatino"/>
          <w:sz w:val="22"/>
        </w:rPr>
        <w:t>an</w:t>
      </w:r>
      <w:proofErr w:type="gramEnd"/>
      <w:r w:rsidRPr="009D509E">
        <w:rPr>
          <w:rFonts w:ascii="Palatino" w:hAnsi="Palatino"/>
          <w:sz w:val="22"/>
        </w:rPr>
        <w:t xml:space="preserve"> </w:t>
      </w:r>
      <w:r w:rsidRPr="00C7364F">
        <w:rPr>
          <w:rFonts w:ascii="Palatino" w:hAnsi="Palatino"/>
          <w:sz w:val="22"/>
          <w:szCs w:val="22"/>
        </w:rPr>
        <w:t>unmarried</w:t>
      </w:r>
      <w:r w:rsidRPr="009D509E">
        <w:rPr>
          <w:rFonts w:ascii="Palatino" w:hAnsi="Palatino"/>
          <w:sz w:val="22"/>
        </w:rPr>
        <w:t xml:space="preserve"> child of the Employee and/or the Employee’s spouse, including any step-child, who is:</w:t>
      </w:r>
    </w:p>
    <w:p w14:paraId="723F9B19" w14:textId="77777777" w:rsidR="00B338D6" w:rsidRPr="009D509E" w:rsidRDefault="00B338D6" w:rsidP="00F6756D">
      <w:pPr>
        <w:pStyle w:val="Indent3"/>
        <w:spacing w:after="240"/>
        <w:ind w:left="2880"/>
        <w:rPr>
          <w:rFonts w:ascii="Palatino" w:hAnsi="Palatino"/>
          <w:sz w:val="22"/>
        </w:rPr>
      </w:pPr>
      <w:r w:rsidRPr="009D509E">
        <w:rPr>
          <w:rFonts w:ascii="Palatino" w:hAnsi="Palatino"/>
          <w:sz w:val="22"/>
        </w:rPr>
        <w:t>(</w:t>
      </w:r>
      <w:proofErr w:type="spellStart"/>
      <w:r w:rsidRPr="009D509E">
        <w:rPr>
          <w:rFonts w:ascii="Palatino" w:hAnsi="Palatino"/>
          <w:sz w:val="22"/>
        </w:rPr>
        <w:t>i</w:t>
      </w:r>
      <w:proofErr w:type="spellEnd"/>
      <w:r w:rsidRPr="009D509E">
        <w:rPr>
          <w:rFonts w:ascii="Palatino" w:hAnsi="Palatino"/>
          <w:sz w:val="22"/>
        </w:rPr>
        <w:t>)</w:t>
      </w:r>
      <w:r w:rsidRPr="009D509E">
        <w:rPr>
          <w:rFonts w:ascii="Palatino" w:hAnsi="Palatino"/>
          <w:sz w:val="22"/>
        </w:rPr>
        <w:tab/>
      </w:r>
      <w:proofErr w:type="gramStart"/>
      <w:r w:rsidRPr="009D509E">
        <w:rPr>
          <w:rFonts w:ascii="Palatino" w:hAnsi="Palatino"/>
          <w:sz w:val="22"/>
        </w:rPr>
        <w:t>under</w:t>
      </w:r>
      <w:proofErr w:type="gramEnd"/>
      <w:r w:rsidRPr="009D509E">
        <w:rPr>
          <w:rFonts w:ascii="Palatino" w:hAnsi="Palatino"/>
          <w:sz w:val="22"/>
        </w:rPr>
        <w:t xml:space="preserve"> 21 years of age, or</w:t>
      </w:r>
    </w:p>
    <w:p w14:paraId="0D2DFB1B" w14:textId="6F69804C" w:rsidR="00B338D6" w:rsidRPr="009D509E" w:rsidRDefault="00F85D49" w:rsidP="00F6756D">
      <w:pPr>
        <w:pStyle w:val="Indent3"/>
        <w:spacing w:after="240"/>
        <w:ind w:left="2880"/>
        <w:rPr>
          <w:rFonts w:ascii="Palatino" w:hAnsi="Palatino"/>
          <w:sz w:val="22"/>
        </w:rPr>
      </w:pPr>
      <w:r>
        <w:rPr>
          <w:rFonts w:ascii="Palatino" w:hAnsi="Palatino"/>
          <w:sz w:val="22"/>
        </w:rPr>
        <w:t>(ii)</w:t>
      </w:r>
      <w:r>
        <w:rPr>
          <w:rFonts w:ascii="Palatino" w:hAnsi="Palatino"/>
          <w:sz w:val="22"/>
        </w:rPr>
        <w:tab/>
      </w:r>
      <w:r w:rsidR="00B338D6" w:rsidRPr="009D509E">
        <w:rPr>
          <w:rFonts w:ascii="Palatino" w:hAnsi="Palatino"/>
          <w:sz w:val="22"/>
        </w:rPr>
        <w:t>21 or over but less than 25 and is a registered student in full-time attendance in the public School system or at a University or similar Institute of learning, or</w:t>
      </w:r>
    </w:p>
    <w:p w14:paraId="3806F960" w14:textId="3D6BCB9C" w:rsidR="00B338D6" w:rsidRPr="009D509E" w:rsidRDefault="00F85D49" w:rsidP="00F6756D">
      <w:pPr>
        <w:pStyle w:val="Indent3"/>
        <w:spacing w:after="240"/>
        <w:ind w:left="2880"/>
        <w:rPr>
          <w:rFonts w:ascii="Palatino" w:hAnsi="Palatino"/>
          <w:sz w:val="22"/>
        </w:rPr>
      </w:pPr>
      <w:r>
        <w:rPr>
          <w:rFonts w:ascii="Palatino" w:hAnsi="Palatino"/>
          <w:sz w:val="22"/>
        </w:rPr>
        <w:t>(iii)</w:t>
      </w:r>
      <w:r>
        <w:rPr>
          <w:rFonts w:ascii="Palatino" w:hAnsi="Palatino"/>
          <w:sz w:val="22"/>
        </w:rPr>
        <w:tab/>
      </w:r>
      <w:proofErr w:type="gramStart"/>
      <w:r w:rsidR="00B338D6" w:rsidRPr="009D509E">
        <w:rPr>
          <w:rFonts w:ascii="Palatino" w:hAnsi="Palatino"/>
          <w:sz w:val="22"/>
        </w:rPr>
        <w:t>of</w:t>
      </w:r>
      <w:proofErr w:type="gramEnd"/>
      <w:r w:rsidR="00B338D6" w:rsidRPr="009D509E">
        <w:rPr>
          <w:rFonts w:ascii="Palatino" w:hAnsi="Palatino"/>
          <w:sz w:val="22"/>
        </w:rPr>
        <w:t xml:space="preserve"> any age and incapable of self-sustaining employment by reason of mental disability or physical handicap, and in all cases is wholly or substantially dependent on the participant for financial support and maintenance.</w:t>
      </w:r>
    </w:p>
    <w:p w14:paraId="7E99A50C" w14:textId="55F087D3"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b/>
          <w:sz w:val="22"/>
        </w:rPr>
      </w:pPr>
      <w:r w:rsidRPr="001C07EA">
        <w:rPr>
          <w:rFonts w:ascii="Palatino" w:hAnsi="Palatino"/>
          <w:b/>
          <w:sz w:val="22"/>
        </w:rPr>
        <w:t>2</w:t>
      </w:r>
      <w:r w:rsidR="001C07EA" w:rsidRPr="001C07EA">
        <w:rPr>
          <w:rFonts w:ascii="Palatino" w:hAnsi="Palatino"/>
          <w:b/>
          <w:sz w:val="22"/>
        </w:rPr>
        <w:t>9</w:t>
      </w:r>
      <w:r w:rsidRPr="009D509E">
        <w:rPr>
          <w:rFonts w:ascii="Palatino" w:hAnsi="Palatino"/>
          <w:sz w:val="22"/>
        </w:rPr>
        <w:t>.08</w:t>
      </w:r>
      <w:r w:rsidRPr="009D509E">
        <w:rPr>
          <w:rFonts w:ascii="Palatino" w:hAnsi="Palatino"/>
          <w:sz w:val="22"/>
        </w:rPr>
        <w:tab/>
      </w:r>
      <w:r w:rsidRPr="009D509E">
        <w:rPr>
          <w:rFonts w:ascii="Palatino" w:hAnsi="Palatino"/>
          <w:b/>
          <w:sz w:val="22"/>
          <w:u w:val="single"/>
        </w:rPr>
        <w:t>General Liability</w:t>
      </w:r>
    </w:p>
    <w:p w14:paraId="675DC102" w14:textId="77777777"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1440" w:firstLine="0"/>
        <w:jc w:val="both"/>
        <w:rPr>
          <w:rFonts w:ascii="Palatino" w:hAnsi="Palatino"/>
          <w:sz w:val="22"/>
        </w:rPr>
      </w:pPr>
      <w:r w:rsidRPr="009D509E">
        <w:rPr>
          <w:rFonts w:ascii="Palatino" w:hAnsi="Palatino"/>
          <w:sz w:val="22"/>
        </w:rPr>
        <w:t xml:space="preserve">The Employer provides general </w:t>
      </w:r>
      <w:r w:rsidRPr="00BE3DFE">
        <w:rPr>
          <w:rFonts w:ascii="Palatino" w:hAnsi="Palatino"/>
          <w:sz w:val="22"/>
        </w:rPr>
        <w:t>liability</w:t>
      </w:r>
      <w:r w:rsidRPr="009D509E">
        <w:rPr>
          <w:rFonts w:ascii="Palatino" w:hAnsi="Palatino"/>
          <w:sz w:val="22"/>
        </w:rPr>
        <w:t xml:space="preserve"> insurance coverage for all Employees covered by this Agreement while engaged in the scope of their regular work duties.</w:t>
      </w:r>
    </w:p>
    <w:p w14:paraId="12C2491D" w14:textId="16A94FFB" w:rsidR="00B338D6" w:rsidRPr="00876BFE" w:rsidRDefault="00B338D6" w:rsidP="0092062C">
      <w:pPr>
        <w:pStyle w:val="Heading5"/>
        <w:spacing w:before="0" w:after="120" w:line="240" w:lineRule="auto"/>
        <w:rPr>
          <w:rFonts w:ascii="Palatino" w:hAnsi="Palatino"/>
          <w:sz w:val="22"/>
        </w:rPr>
      </w:pPr>
      <w:r w:rsidRPr="009D509E">
        <w:rPr>
          <w:rFonts w:ascii="Palatino" w:hAnsi="Palatino"/>
          <w:sz w:val="22"/>
        </w:rPr>
        <w:br w:type="page"/>
      </w:r>
      <w:r w:rsidRPr="009D509E">
        <w:rPr>
          <w:rFonts w:ascii="Palatino" w:hAnsi="Palatino"/>
          <w:sz w:val="22"/>
        </w:rPr>
        <w:lastRenderedPageBreak/>
        <w:t>ARTICLE</w:t>
      </w:r>
      <w:r w:rsidRPr="00876BFE">
        <w:rPr>
          <w:rFonts w:ascii="Palatino" w:hAnsi="Palatino"/>
          <w:strike/>
          <w:sz w:val="22"/>
        </w:rPr>
        <w:t xml:space="preserve"> </w:t>
      </w:r>
      <w:proofErr w:type="gramStart"/>
      <w:r w:rsidRPr="001E57E2">
        <w:rPr>
          <w:rFonts w:ascii="Palatino" w:hAnsi="Palatino"/>
          <w:strike/>
          <w:sz w:val="22"/>
        </w:rPr>
        <w:t>27</w:t>
      </w:r>
      <w:r w:rsidR="001E57E2">
        <w:rPr>
          <w:rFonts w:ascii="Palatino" w:hAnsi="Palatino"/>
          <w:sz w:val="22"/>
        </w:rPr>
        <w:t xml:space="preserve"> </w:t>
      </w:r>
      <w:r w:rsidR="00A62846">
        <w:rPr>
          <w:rFonts w:ascii="Palatino" w:hAnsi="Palatino"/>
          <w:sz w:val="22"/>
        </w:rPr>
        <w:t xml:space="preserve"> </w:t>
      </w:r>
      <w:r w:rsidR="00876BFE" w:rsidRPr="001E57E2">
        <w:rPr>
          <w:rFonts w:ascii="Palatino" w:hAnsi="Palatino"/>
          <w:sz w:val="22"/>
        </w:rPr>
        <w:t>30</w:t>
      </w:r>
      <w:proofErr w:type="gramEnd"/>
    </w:p>
    <w:p w14:paraId="427B99C7" w14:textId="77777777" w:rsidR="00B338D6" w:rsidRPr="009D509E" w:rsidRDefault="00B338D6" w:rsidP="00A62846">
      <w:pPr>
        <w:pStyle w:val="Heading5"/>
        <w:keepNext w:val="0"/>
        <w:spacing w:before="0" w:after="240" w:line="360" w:lineRule="auto"/>
        <w:rPr>
          <w:rFonts w:ascii="Palatino" w:hAnsi="Palatino"/>
          <w:sz w:val="22"/>
        </w:rPr>
      </w:pPr>
      <w:r w:rsidRPr="009D509E">
        <w:rPr>
          <w:rFonts w:ascii="Palatino" w:hAnsi="Palatino"/>
          <w:sz w:val="22"/>
        </w:rPr>
        <w:t>PAID HOLIDAYS</w:t>
      </w:r>
    </w:p>
    <w:p w14:paraId="1AC742A2" w14:textId="1E33D3CF" w:rsidR="00B338D6" w:rsidRPr="009D509E" w:rsidRDefault="00F16D75" w:rsidP="001C07EA">
      <w:pPr>
        <w:pStyle w:val="BodyText"/>
        <w:tabs>
          <w:tab w:val="clear" w:pos="-1440"/>
          <w:tab w:val="clear" w:pos="-720"/>
          <w:tab w:val="clear" w:pos="1800"/>
          <w:tab w:val="clear" w:pos="2520"/>
          <w:tab w:val="clear" w:pos="3240"/>
          <w:tab w:val="clear" w:pos="3960"/>
          <w:tab w:val="left" w:pos="0"/>
        </w:tabs>
        <w:spacing w:after="240"/>
        <w:ind w:left="1440" w:hanging="2160"/>
        <w:jc w:val="both"/>
        <w:rPr>
          <w:rFonts w:ascii="Palatino" w:hAnsi="Palatino"/>
          <w:sz w:val="22"/>
        </w:rPr>
      </w:pPr>
      <w:r w:rsidRPr="001C07EA">
        <w:rPr>
          <w:rFonts w:ascii="Palatino" w:hAnsi="Palatino"/>
          <w:b/>
          <w:sz w:val="22"/>
        </w:rPr>
        <w:t>AMD</w:t>
      </w:r>
      <w:r w:rsidR="001C07EA" w:rsidRPr="001C07EA">
        <w:rPr>
          <w:rFonts w:ascii="Palatino" w:hAnsi="Palatino"/>
          <w:b/>
          <w:sz w:val="22"/>
        </w:rPr>
        <w:tab/>
      </w:r>
      <w:r w:rsidR="00876BFE">
        <w:rPr>
          <w:rFonts w:ascii="Palatino" w:hAnsi="Palatino"/>
          <w:b/>
          <w:sz w:val="22"/>
        </w:rPr>
        <w:t>30.</w:t>
      </w:r>
      <w:r w:rsidR="00B338D6" w:rsidRPr="009D509E">
        <w:rPr>
          <w:rFonts w:ascii="Palatino" w:hAnsi="Palatino"/>
          <w:sz w:val="22"/>
        </w:rPr>
        <w:t>01</w:t>
      </w:r>
      <w:r w:rsidR="00B338D6" w:rsidRPr="009D509E">
        <w:rPr>
          <w:rFonts w:ascii="Palatino" w:hAnsi="Palatino"/>
          <w:sz w:val="22"/>
        </w:rPr>
        <w:tab/>
        <w:t xml:space="preserve">Employees are entitled </w:t>
      </w:r>
      <w:r w:rsidR="00B338D6" w:rsidRPr="002D5090">
        <w:rPr>
          <w:rFonts w:ascii="Palatino" w:hAnsi="Palatino"/>
          <w:sz w:val="22"/>
          <w:lang w:val="en-CA"/>
        </w:rPr>
        <w:t>to</w:t>
      </w:r>
      <w:r w:rsidR="00B338D6" w:rsidRPr="009D509E">
        <w:rPr>
          <w:rFonts w:ascii="Palatino" w:hAnsi="Palatino"/>
          <w:sz w:val="22"/>
        </w:rPr>
        <w:t xml:space="preserve"> one (1) day's paid leave for each of the following holidays:</w:t>
      </w:r>
    </w:p>
    <w:p w14:paraId="6954046F" w14:textId="476E5D6A" w:rsidR="00B338D6" w:rsidRPr="009D509E" w:rsidRDefault="00B338D6" w:rsidP="00A62846">
      <w:pPr>
        <w:pStyle w:val="BodyText"/>
        <w:tabs>
          <w:tab w:val="clear" w:pos="-1440"/>
          <w:tab w:val="clear" w:pos="-720"/>
          <w:tab w:val="clear" w:pos="1800"/>
          <w:tab w:val="clear" w:pos="2520"/>
          <w:tab w:val="clear" w:pos="3240"/>
          <w:tab w:val="clear" w:pos="3960"/>
        </w:tabs>
        <w:spacing w:line="240" w:lineRule="auto"/>
        <w:ind w:left="2160"/>
        <w:jc w:val="both"/>
        <w:rPr>
          <w:rFonts w:ascii="Palatino" w:hAnsi="Palatino"/>
          <w:sz w:val="22"/>
        </w:rPr>
      </w:pPr>
      <w:r w:rsidRPr="009D509E">
        <w:rPr>
          <w:rFonts w:ascii="Palatino" w:hAnsi="Palatino"/>
          <w:sz w:val="22"/>
        </w:rPr>
        <w:t>(a)</w:t>
      </w:r>
      <w:r w:rsidRPr="009D509E">
        <w:rPr>
          <w:rFonts w:ascii="Palatino" w:hAnsi="Palatino"/>
          <w:sz w:val="22"/>
        </w:rPr>
        <w:tab/>
        <w:t>Family Day</w:t>
      </w:r>
      <w:r w:rsidRPr="009D509E">
        <w:rPr>
          <w:rFonts w:ascii="Palatino" w:hAnsi="Palatino"/>
          <w:sz w:val="22"/>
        </w:rPr>
        <w:tab/>
      </w:r>
      <w:r w:rsidRPr="009D509E">
        <w:rPr>
          <w:rFonts w:ascii="Palatino" w:hAnsi="Palatino"/>
          <w:sz w:val="22"/>
        </w:rPr>
        <w:tab/>
      </w:r>
      <w:r w:rsidRPr="009D509E">
        <w:rPr>
          <w:rFonts w:ascii="Palatino" w:hAnsi="Palatino"/>
          <w:sz w:val="22"/>
        </w:rPr>
        <w:tab/>
        <w:t>Civic Holiday (One (1) day)</w:t>
      </w:r>
    </w:p>
    <w:p w14:paraId="573B1062" w14:textId="46553D4E" w:rsidR="00B338D6" w:rsidRPr="009D509E" w:rsidRDefault="00B338D6" w:rsidP="00A62846">
      <w:pPr>
        <w:pStyle w:val="BodyTextIndent"/>
        <w:tabs>
          <w:tab w:val="clear" w:pos="-1440"/>
          <w:tab w:val="clear" w:pos="-720"/>
          <w:tab w:val="clear" w:pos="1800"/>
          <w:tab w:val="clear" w:pos="2520"/>
          <w:tab w:val="clear" w:pos="3240"/>
          <w:tab w:val="clear" w:pos="3960"/>
        </w:tabs>
        <w:spacing w:line="240" w:lineRule="auto"/>
        <w:ind w:left="2160" w:firstLine="0"/>
        <w:jc w:val="both"/>
        <w:rPr>
          <w:rFonts w:ascii="Palatino" w:hAnsi="Palatino"/>
          <w:sz w:val="22"/>
        </w:rPr>
      </w:pPr>
      <w:r w:rsidRPr="009D509E">
        <w:rPr>
          <w:rFonts w:ascii="Palatino" w:hAnsi="Palatino"/>
          <w:sz w:val="22"/>
        </w:rPr>
        <w:t>Good Friday</w:t>
      </w:r>
      <w:r w:rsidRPr="009D509E">
        <w:rPr>
          <w:rFonts w:ascii="Palatino" w:hAnsi="Palatino"/>
          <w:sz w:val="22"/>
        </w:rPr>
        <w:tab/>
      </w:r>
      <w:r w:rsidRPr="009D509E">
        <w:rPr>
          <w:rFonts w:ascii="Palatino" w:hAnsi="Palatino"/>
          <w:sz w:val="22"/>
        </w:rPr>
        <w:tab/>
      </w:r>
      <w:r w:rsidR="00BE3DFE">
        <w:rPr>
          <w:rFonts w:ascii="Palatino" w:hAnsi="Palatino"/>
          <w:sz w:val="22"/>
        </w:rPr>
        <w:tab/>
      </w:r>
      <w:proofErr w:type="spellStart"/>
      <w:r w:rsidRPr="009D509E">
        <w:rPr>
          <w:rFonts w:ascii="Palatino" w:hAnsi="Palatino"/>
          <w:sz w:val="22"/>
        </w:rPr>
        <w:t>Labour</w:t>
      </w:r>
      <w:proofErr w:type="spellEnd"/>
      <w:r w:rsidRPr="009D509E">
        <w:rPr>
          <w:rFonts w:ascii="Palatino" w:hAnsi="Palatino"/>
          <w:sz w:val="22"/>
        </w:rPr>
        <w:t xml:space="preserve"> Day</w:t>
      </w:r>
    </w:p>
    <w:p w14:paraId="0FF05553" w14:textId="28DD34DE" w:rsidR="00B338D6" w:rsidRPr="009D509E" w:rsidRDefault="00B338D6" w:rsidP="00A62846">
      <w:pPr>
        <w:pStyle w:val="BodyTextIndent"/>
        <w:tabs>
          <w:tab w:val="clear" w:pos="-1440"/>
          <w:tab w:val="clear" w:pos="-720"/>
          <w:tab w:val="clear" w:pos="1800"/>
          <w:tab w:val="clear" w:pos="2520"/>
          <w:tab w:val="clear" w:pos="3240"/>
          <w:tab w:val="clear" w:pos="3960"/>
        </w:tabs>
        <w:spacing w:line="240" w:lineRule="auto"/>
        <w:ind w:left="2160" w:firstLine="0"/>
        <w:jc w:val="both"/>
        <w:rPr>
          <w:rFonts w:ascii="Palatino" w:hAnsi="Palatino"/>
          <w:sz w:val="22"/>
        </w:rPr>
      </w:pPr>
      <w:r w:rsidRPr="009D509E">
        <w:rPr>
          <w:rFonts w:ascii="Palatino" w:hAnsi="Palatino"/>
          <w:sz w:val="22"/>
        </w:rPr>
        <w:t>Victoria Day</w:t>
      </w:r>
      <w:r w:rsidRPr="009D509E">
        <w:rPr>
          <w:rFonts w:ascii="Palatino" w:hAnsi="Palatino"/>
          <w:sz w:val="22"/>
        </w:rPr>
        <w:tab/>
      </w:r>
      <w:r w:rsidRPr="009D509E">
        <w:rPr>
          <w:rFonts w:ascii="Palatino" w:hAnsi="Palatino"/>
          <w:sz w:val="22"/>
        </w:rPr>
        <w:tab/>
      </w:r>
      <w:r w:rsidR="00BE3DFE">
        <w:rPr>
          <w:rFonts w:ascii="Palatino" w:hAnsi="Palatino"/>
          <w:sz w:val="22"/>
        </w:rPr>
        <w:tab/>
      </w:r>
      <w:r w:rsidRPr="009D509E">
        <w:rPr>
          <w:rFonts w:ascii="Palatino" w:hAnsi="Palatino"/>
          <w:sz w:val="22"/>
        </w:rPr>
        <w:t xml:space="preserve">Thanksgiving Day </w:t>
      </w:r>
    </w:p>
    <w:p w14:paraId="1205FCD7" w14:textId="43F37A0D" w:rsidR="00B338D6" w:rsidRDefault="00B338D6" w:rsidP="00A62846">
      <w:pPr>
        <w:pStyle w:val="BodyTextIndent"/>
        <w:tabs>
          <w:tab w:val="clear" w:pos="-1440"/>
          <w:tab w:val="clear" w:pos="-720"/>
          <w:tab w:val="clear" w:pos="1800"/>
          <w:tab w:val="clear" w:pos="2520"/>
          <w:tab w:val="clear" w:pos="3240"/>
          <w:tab w:val="clear" w:pos="3960"/>
        </w:tabs>
        <w:spacing w:line="240" w:lineRule="auto"/>
        <w:ind w:left="2160" w:firstLine="0"/>
        <w:jc w:val="both"/>
        <w:rPr>
          <w:rFonts w:ascii="Palatino" w:hAnsi="Palatino"/>
          <w:sz w:val="22"/>
        </w:rPr>
      </w:pPr>
      <w:r w:rsidRPr="009D509E">
        <w:rPr>
          <w:rFonts w:ascii="Palatino" w:hAnsi="Palatino"/>
          <w:sz w:val="22"/>
        </w:rPr>
        <w:t>Canada Day</w:t>
      </w:r>
      <w:r w:rsidRPr="009D509E">
        <w:rPr>
          <w:rFonts w:ascii="Palatino" w:hAnsi="Palatino"/>
          <w:sz w:val="22"/>
        </w:rPr>
        <w:tab/>
      </w:r>
      <w:r w:rsidRPr="009D509E">
        <w:rPr>
          <w:rFonts w:ascii="Palatino" w:hAnsi="Palatino"/>
          <w:sz w:val="22"/>
        </w:rPr>
        <w:tab/>
      </w:r>
      <w:r w:rsidR="00BE3DFE">
        <w:rPr>
          <w:rFonts w:ascii="Palatino" w:hAnsi="Palatino"/>
          <w:sz w:val="22"/>
        </w:rPr>
        <w:tab/>
      </w:r>
      <w:r w:rsidRPr="009D509E">
        <w:rPr>
          <w:rFonts w:ascii="Palatino" w:hAnsi="Palatino"/>
          <w:sz w:val="22"/>
        </w:rPr>
        <w:t>Remembrance Day</w:t>
      </w:r>
    </w:p>
    <w:p w14:paraId="4C097945" w14:textId="429A10E6" w:rsidR="0065147F" w:rsidRPr="0065147F" w:rsidRDefault="0065147F" w:rsidP="00A62846">
      <w:pPr>
        <w:pStyle w:val="BodyTextIndent"/>
        <w:tabs>
          <w:tab w:val="clear" w:pos="-1440"/>
          <w:tab w:val="clear" w:pos="-720"/>
          <w:tab w:val="clear" w:pos="1800"/>
          <w:tab w:val="clear" w:pos="2520"/>
          <w:tab w:val="clear" w:pos="3240"/>
          <w:tab w:val="clear" w:pos="3960"/>
        </w:tabs>
        <w:spacing w:after="240"/>
        <w:ind w:left="2160" w:firstLine="0"/>
        <w:jc w:val="both"/>
        <w:rPr>
          <w:rFonts w:ascii="Palatino" w:hAnsi="Palatino"/>
          <w:b/>
          <w:sz w:val="22"/>
        </w:rPr>
      </w:pPr>
      <w:r>
        <w:rPr>
          <w:rFonts w:ascii="Palatino" w:hAnsi="Palatino"/>
          <w:b/>
          <w:sz w:val="22"/>
        </w:rPr>
        <w:t>Easter Monday</w:t>
      </w:r>
    </w:p>
    <w:p w14:paraId="0AC1739D" w14:textId="7AE211F2"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9D509E">
        <w:rPr>
          <w:rFonts w:ascii="Palatino" w:hAnsi="Palatino"/>
          <w:sz w:val="22"/>
        </w:rPr>
        <w:t>(b)</w:t>
      </w:r>
      <w:r w:rsidRPr="009D509E">
        <w:rPr>
          <w:rFonts w:ascii="Palatino" w:hAnsi="Palatino"/>
          <w:sz w:val="22"/>
        </w:rPr>
        <w:tab/>
        <w:t xml:space="preserve">Employees </w:t>
      </w:r>
      <w:r w:rsidRPr="00C7364F">
        <w:rPr>
          <w:rFonts w:ascii="Palatino" w:hAnsi="Palatino"/>
          <w:sz w:val="22"/>
          <w:szCs w:val="22"/>
        </w:rPr>
        <w:t>employed</w:t>
      </w:r>
      <w:r w:rsidRPr="009D509E">
        <w:rPr>
          <w:rFonts w:ascii="Palatino" w:hAnsi="Palatino"/>
          <w:sz w:val="22"/>
        </w:rPr>
        <w:t xml:space="preserve"> in continuous operations shall be compensated pursuant to Clause </w:t>
      </w:r>
      <w:r w:rsidRPr="001E57E2">
        <w:rPr>
          <w:rFonts w:ascii="Palatino" w:hAnsi="Palatino"/>
          <w:strike/>
          <w:sz w:val="22"/>
        </w:rPr>
        <w:t>27</w:t>
      </w:r>
      <w:r w:rsidR="00A62846">
        <w:rPr>
          <w:rFonts w:ascii="Palatino" w:hAnsi="Palatino"/>
          <w:strike/>
          <w:sz w:val="22"/>
        </w:rPr>
        <w:t>.06</w:t>
      </w:r>
      <w:r w:rsidR="001E57E2">
        <w:rPr>
          <w:rFonts w:ascii="Palatino" w:hAnsi="Palatino"/>
          <w:sz w:val="22"/>
        </w:rPr>
        <w:t xml:space="preserve"> </w:t>
      </w:r>
      <w:r w:rsidR="00876BFE" w:rsidRPr="001E57E2">
        <w:rPr>
          <w:rFonts w:ascii="Palatino" w:hAnsi="Palatino"/>
          <w:b/>
          <w:sz w:val="22"/>
        </w:rPr>
        <w:t>30</w:t>
      </w:r>
      <w:r w:rsidRPr="009D509E">
        <w:rPr>
          <w:rFonts w:ascii="Palatino" w:hAnsi="Palatino"/>
          <w:sz w:val="22"/>
        </w:rPr>
        <w:t>.</w:t>
      </w:r>
      <w:r w:rsidRPr="00A62846">
        <w:rPr>
          <w:rFonts w:ascii="Palatino" w:hAnsi="Palatino"/>
          <w:b/>
          <w:sz w:val="22"/>
        </w:rPr>
        <w:t>06</w:t>
      </w:r>
      <w:r w:rsidRPr="009D509E">
        <w:rPr>
          <w:rFonts w:ascii="Palatino" w:hAnsi="Palatino"/>
          <w:sz w:val="22"/>
        </w:rPr>
        <w:t xml:space="preserve"> for working on the following Paid Holidays on the dates listed:</w:t>
      </w:r>
    </w:p>
    <w:p w14:paraId="3A7D07A8" w14:textId="7A806CB4" w:rsidR="00B338D6" w:rsidRPr="009D509E" w:rsidRDefault="00B338D6" w:rsidP="00A62846">
      <w:pPr>
        <w:pStyle w:val="BodyTextIndent"/>
        <w:tabs>
          <w:tab w:val="clear" w:pos="-1440"/>
          <w:tab w:val="clear" w:pos="-720"/>
          <w:tab w:val="clear" w:pos="1800"/>
          <w:tab w:val="clear" w:pos="2520"/>
          <w:tab w:val="clear" w:pos="3240"/>
          <w:tab w:val="clear" w:pos="3960"/>
        </w:tabs>
        <w:spacing w:line="240" w:lineRule="auto"/>
        <w:ind w:left="2160" w:firstLine="0"/>
        <w:jc w:val="both"/>
        <w:rPr>
          <w:rFonts w:ascii="Palatino" w:hAnsi="Palatino"/>
          <w:sz w:val="22"/>
        </w:rPr>
      </w:pPr>
      <w:r w:rsidRPr="009D509E">
        <w:rPr>
          <w:rFonts w:ascii="Palatino" w:hAnsi="Palatino"/>
          <w:sz w:val="22"/>
        </w:rPr>
        <w:t>Canada Day - July 1</w:t>
      </w:r>
    </w:p>
    <w:p w14:paraId="699B85A8" w14:textId="2BD73A3D" w:rsidR="00B338D6" w:rsidRPr="009D509E" w:rsidRDefault="00B338D6" w:rsidP="00A62846">
      <w:pPr>
        <w:pStyle w:val="BodyTextIndent"/>
        <w:tabs>
          <w:tab w:val="clear" w:pos="-1440"/>
          <w:tab w:val="clear" w:pos="-720"/>
          <w:tab w:val="clear" w:pos="1800"/>
          <w:tab w:val="clear" w:pos="2520"/>
          <w:tab w:val="clear" w:pos="3240"/>
          <w:tab w:val="clear" w:pos="3960"/>
        </w:tabs>
        <w:spacing w:after="240"/>
        <w:ind w:left="2160" w:firstLine="0"/>
        <w:jc w:val="both"/>
        <w:rPr>
          <w:rFonts w:ascii="Palatino" w:hAnsi="Palatino"/>
          <w:sz w:val="22"/>
        </w:rPr>
      </w:pPr>
      <w:r w:rsidRPr="009D509E">
        <w:rPr>
          <w:rFonts w:ascii="Palatino" w:hAnsi="Palatino"/>
          <w:sz w:val="22"/>
        </w:rPr>
        <w:t>Remembrance Day - November 11</w:t>
      </w:r>
    </w:p>
    <w:p w14:paraId="0E635EC4" w14:textId="77777777"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1440" w:firstLine="0"/>
        <w:jc w:val="both"/>
        <w:rPr>
          <w:rFonts w:ascii="Palatino" w:hAnsi="Palatino"/>
          <w:sz w:val="22"/>
        </w:rPr>
      </w:pPr>
      <w:r w:rsidRPr="009D509E">
        <w:rPr>
          <w:rFonts w:ascii="Palatino" w:hAnsi="Palatino"/>
          <w:sz w:val="22"/>
        </w:rPr>
        <w:t xml:space="preserve">All other Paid </w:t>
      </w:r>
      <w:r w:rsidRPr="002D5090">
        <w:rPr>
          <w:rFonts w:ascii="Palatino" w:hAnsi="Palatino"/>
          <w:sz w:val="22"/>
          <w:lang w:val="en-CA"/>
        </w:rPr>
        <w:t>Holidays</w:t>
      </w:r>
      <w:r w:rsidRPr="009D509E">
        <w:rPr>
          <w:rFonts w:ascii="Palatino" w:hAnsi="Palatino"/>
          <w:sz w:val="22"/>
        </w:rPr>
        <w:t xml:space="preserve"> shall be observed on the day designated by Regulations Governing Paid Holidays.  (Alberta Employment Standards Code and Federal Legislation.)</w:t>
      </w:r>
    </w:p>
    <w:p w14:paraId="15374BCA" w14:textId="4DD75E4F" w:rsidR="00B338D6" w:rsidRPr="009D509E" w:rsidRDefault="001C07EA" w:rsidP="001C07EA">
      <w:pPr>
        <w:pStyle w:val="BodyText"/>
        <w:tabs>
          <w:tab w:val="clear" w:pos="-1440"/>
          <w:tab w:val="clear" w:pos="-720"/>
          <w:tab w:val="clear" w:pos="1800"/>
          <w:tab w:val="clear" w:pos="2520"/>
          <w:tab w:val="clear" w:pos="3240"/>
          <w:tab w:val="clear" w:pos="3960"/>
          <w:tab w:val="left" w:pos="0"/>
        </w:tabs>
        <w:spacing w:after="240"/>
        <w:ind w:left="1440" w:hanging="2160"/>
        <w:jc w:val="both"/>
        <w:rPr>
          <w:rFonts w:ascii="Palatino" w:hAnsi="Palatino"/>
          <w:sz w:val="22"/>
        </w:rPr>
      </w:pPr>
      <w:r>
        <w:rPr>
          <w:rFonts w:ascii="Palatino" w:hAnsi="Palatino"/>
          <w:b/>
          <w:sz w:val="22"/>
        </w:rPr>
        <w:t>AMD</w:t>
      </w:r>
      <w:r>
        <w:rPr>
          <w:rFonts w:ascii="Palatino" w:hAnsi="Palatino"/>
          <w:b/>
          <w:sz w:val="22"/>
        </w:rPr>
        <w:tab/>
      </w:r>
      <w:r w:rsidRPr="001C07EA">
        <w:rPr>
          <w:rFonts w:ascii="Palatino" w:hAnsi="Palatino"/>
          <w:b/>
          <w:sz w:val="22"/>
        </w:rPr>
        <w:t>30</w:t>
      </w:r>
      <w:r w:rsidR="00B338D6" w:rsidRPr="001C07EA">
        <w:rPr>
          <w:rFonts w:ascii="Palatino" w:hAnsi="Palatino"/>
          <w:b/>
          <w:sz w:val="22"/>
        </w:rPr>
        <w:t>.</w:t>
      </w:r>
      <w:r w:rsidR="00B338D6" w:rsidRPr="009D509E">
        <w:rPr>
          <w:rFonts w:ascii="Palatino" w:hAnsi="Palatino"/>
          <w:sz w:val="22"/>
        </w:rPr>
        <w:t>02</w:t>
      </w:r>
      <w:r w:rsidR="00B338D6" w:rsidRPr="009D509E">
        <w:rPr>
          <w:rFonts w:ascii="Palatino" w:hAnsi="Palatino"/>
          <w:sz w:val="22"/>
        </w:rPr>
        <w:tab/>
        <w:t xml:space="preserve">If the City of </w:t>
      </w:r>
      <w:r w:rsidR="00B338D6" w:rsidRPr="002D5090">
        <w:rPr>
          <w:rFonts w:ascii="Palatino" w:hAnsi="Palatino"/>
          <w:sz w:val="22"/>
          <w:lang w:val="en-CA"/>
        </w:rPr>
        <w:t>Edmonton</w:t>
      </w:r>
      <w:r w:rsidR="00B338D6" w:rsidRPr="009D509E">
        <w:rPr>
          <w:rFonts w:ascii="Palatino" w:hAnsi="Palatino"/>
          <w:sz w:val="22"/>
        </w:rPr>
        <w:t xml:space="preserve"> does not proclaim a Civic Holiday as specified in Clause </w:t>
      </w:r>
      <w:proofErr w:type="gramStart"/>
      <w:r w:rsidR="00B338D6" w:rsidRPr="00876BFE">
        <w:rPr>
          <w:rFonts w:ascii="Palatino" w:hAnsi="Palatino"/>
          <w:strike/>
          <w:sz w:val="22"/>
        </w:rPr>
        <w:t>27</w:t>
      </w:r>
      <w:r w:rsidR="00A62846">
        <w:rPr>
          <w:rFonts w:ascii="Palatino" w:hAnsi="Palatino"/>
          <w:strike/>
          <w:sz w:val="22"/>
        </w:rPr>
        <w:t>.01</w:t>
      </w:r>
      <w:r w:rsidR="00A62846" w:rsidRPr="00A62846">
        <w:rPr>
          <w:rFonts w:ascii="Palatino" w:hAnsi="Palatino"/>
          <w:sz w:val="22"/>
        </w:rPr>
        <w:t xml:space="preserve">  </w:t>
      </w:r>
      <w:r w:rsidR="00876BFE">
        <w:rPr>
          <w:rFonts w:ascii="Palatino" w:hAnsi="Palatino"/>
          <w:b/>
          <w:sz w:val="22"/>
        </w:rPr>
        <w:t>30</w:t>
      </w:r>
      <w:r w:rsidR="00B338D6" w:rsidRPr="009D509E">
        <w:rPr>
          <w:rFonts w:ascii="Palatino" w:hAnsi="Palatino"/>
          <w:sz w:val="22"/>
        </w:rPr>
        <w:t>.</w:t>
      </w:r>
      <w:r w:rsidR="00B338D6" w:rsidRPr="00A62846">
        <w:rPr>
          <w:rFonts w:ascii="Palatino" w:hAnsi="Palatino"/>
          <w:b/>
          <w:sz w:val="22"/>
        </w:rPr>
        <w:t>01</w:t>
      </w:r>
      <w:proofErr w:type="gramEnd"/>
      <w:r w:rsidR="00B338D6" w:rsidRPr="00A62846">
        <w:rPr>
          <w:rFonts w:ascii="Palatino" w:hAnsi="Palatino"/>
          <w:b/>
          <w:sz w:val="22"/>
        </w:rPr>
        <w:t>,</w:t>
      </w:r>
      <w:r w:rsidR="00B338D6" w:rsidRPr="009D509E">
        <w:rPr>
          <w:rFonts w:ascii="Palatino" w:hAnsi="Palatino"/>
          <w:sz w:val="22"/>
        </w:rPr>
        <w:t xml:space="preserve"> the first Monday in August shall be observed as such holiday.</w:t>
      </w:r>
    </w:p>
    <w:p w14:paraId="05633BE9" w14:textId="5ED7B0DF" w:rsidR="00B338D6" w:rsidRPr="009D509E" w:rsidRDefault="001C07EA" w:rsidP="001C07EA">
      <w:pPr>
        <w:pStyle w:val="BodyText"/>
        <w:tabs>
          <w:tab w:val="clear" w:pos="-1440"/>
          <w:tab w:val="clear" w:pos="-720"/>
          <w:tab w:val="clear" w:pos="1800"/>
          <w:tab w:val="clear" w:pos="2520"/>
          <w:tab w:val="clear" w:pos="3240"/>
          <w:tab w:val="clear" w:pos="3960"/>
          <w:tab w:val="left" w:pos="0"/>
        </w:tabs>
        <w:spacing w:after="240"/>
        <w:ind w:left="1440" w:hanging="2160"/>
        <w:jc w:val="both"/>
        <w:rPr>
          <w:rFonts w:ascii="Palatino" w:hAnsi="Palatino"/>
          <w:sz w:val="22"/>
        </w:rPr>
      </w:pPr>
      <w:r w:rsidRPr="001C07EA">
        <w:rPr>
          <w:rFonts w:ascii="Palatino" w:hAnsi="Palatino"/>
          <w:b/>
          <w:sz w:val="22"/>
        </w:rPr>
        <w:t>AMD</w:t>
      </w:r>
      <w:r w:rsidRPr="001C07EA">
        <w:rPr>
          <w:rFonts w:ascii="Palatino" w:hAnsi="Palatino"/>
          <w:b/>
          <w:sz w:val="22"/>
        </w:rPr>
        <w:tab/>
        <w:t>30</w:t>
      </w:r>
      <w:r w:rsidR="00B338D6" w:rsidRPr="009D509E">
        <w:rPr>
          <w:rFonts w:ascii="Palatino" w:hAnsi="Palatino"/>
          <w:sz w:val="22"/>
        </w:rPr>
        <w:t>.03</w:t>
      </w:r>
      <w:r w:rsidR="00B338D6" w:rsidRPr="009D509E">
        <w:rPr>
          <w:rFonts w:ascii="Palatino" w:hAnsi="Palatino"/>
          <w:sz w:val="22"/>
        </w:rPr>
        <w:tab/>
        <w:t xml:space="preserve">When a day </w:t>
      </w:r>
      <w:r w:rsidR="00B338D6" w:rsidRPr="002D5090">
        <w:rPr>
          <w:rFonts w:ascii="Palatino" w:hAnsi="Palatino"/>
          <w:sz w:val="22"/>
          <w:lang w:val="en-CA"/>
        </w:rPr>
        <w:t>designated</w:t>
      </w:r>
      <w:r w:rsidR="00B338D6" w:rsidRPr="009D509E">
        <w:rPr>
          <w:rFonts w:ascii="Palatino" w:hAnsi="Palatino"/>
          <w:sz w:val="22"/>
        </w:rPr>
        <w:t xml:space="preserve"> as a holiday under Clause </w:t>
      </w:r>
      <w:r w:rsidR="00B338D6" w:rsidRPr="00876BFE">
        <w:rPr>
          <w:rFonts w:ascii="Palatino" w:hAnsi="Palatino"/>
          <w:strike/>
          <w:sz w:val="22"/>
        </w:rPr>
        <w:t>27</w:t>
      </w:r>
      <w:r w:rsidR="00A62846">
        <w:rPr>
          <w:rFonts w:ascii="Palatino" w:hAnsi="Palatino"/>
          <w:strike/>
          <w:sz w:val="22"/>
        </w:rPr>
        <w:t>.01</w:t>
      </w:r>
      <w:r w:rsidR="00A62846" w:rsidRPr="00A62846">
        <w:rPr>
          <w:rFonts w:ascii="Palatino" w:hAnsi="Palatino"/>
          <w:sz w:val="22"/>
        </w:rPr>
        <w:t xml:space="preserve"> </w:t>
      </w:r>
      <w:r w:rsidR="00876BFE">
        <w:rPr>
          <w:rFonts w:ascii="Palatino" w:hAnsi="Palatino"/>
          <w:b/>
          <w:sz w:val="22"/>
        </w:rPr>
        <w:t>30</w:t>
      </w:r>
      <w:r w:rsidR="00B338D6" w:rsidRPr="009D509E">
        <w:rPr>
          <w:rFonts w:ascii="Palatino" w:hAnsi="Palatino"/>
          <w:sz w:val="22"/>
        </w:rPr>
        <w:t>.</w:t>
      </w:r>
      <w:r w:rsidR="00B338D6" w:rsidRPr="00A62846">
        <w:rPr>
          <w:rFonts w:ascii="Palatino" w:hAnsi="Palatino"/>
          <w:b/>
          <w:sz w:val="22"/>
        </w:rPr>
        <w:t>01</w:t>
      </w:r>
      <w:r w:rsidR="00B338D6" w:rsidRPr="009D509E">
        <w:rPr>
          <w:rFonts w:ascii="Palatino" w:hAnsi="Palatino"/>
          <w:sz w:val="22"/>
        </w:rPr>
        <w:t xml:space="preserve"> falls during an Employee's work week and an Employee is not required to work, the Employee shall be granted holiday leave on the day.</w:t>
      </w:r>
    </w:p>
    <w:p w14:paraId="4AFDFD9C" w14:textId="51030D68" w:rsidR="00B338D6" w:rsidRPr="009D509E" w:rsidRDefault="001C07EA" w:rsidP="001C07EA">
      <w:pPr>
        <w:pStyle w:val="BodyText"/>
        <w:tabs>
          <w:tab w:val="clear" w:pos="-1440"/>
          <w:tab w:val="clear" w:pos="-720"/>
          <w:tab w:val="clear" w:pos="1800"/>
          <w:tab w:val="clear" w:pos="2520"/>
          <w:tab w:val="clear" w:pos="3240"/>
          <w:tab w:val="clear" w:pos="3960"/>
          <w:tab w:val="left" w:pos="0"/>
        </w:tabs>
        <w:spacing w:after="240"/>
        <w:ind w:left="1440" w:hanging="2160"/>
        <w:jc w:val="both"/>
        <w:rPr>
          <w:rFonts w:ascii="Palatino" w:hAnsi="Palatino"/>
          <w:sz w:val="22"/>
        </w:rPr>
      </w:pPr>
      <w:r w:rsidRPr="001C07EA">
        <w:rPr>
          <w:rFonts w:ascii="Palatino" w:hAnsi="Palatino"/>
          <w:b/>
          <w:sz w:val="22"/>
        </w:rPr>
        <w:t>AMD</w:t>
      </w:r>
      <w:r w:rsidRPr="001C07EA">
        <w:rPr>
          <w:rFonts w:ascii="Palatino" w:hAnsi="Palatino"/>
          <w:b/>
          <w:sz w:val="22"/>
        </w:rPr>
        <w:tab/>
        <w:t>30</w:t>
      </w:r>
      <w:r w:rsidR="00B338D6" w:rsidRPr="009D509E">
        <w:rPr>
          <w:rFonts w:ascii="Palatino" w:hAnsi="Palatino"/>
          <w:sz w:val="22"/>
        </w:rPr>
        <w:t>.04</w:t>
      </w:r>
      <w:r w:rsidR="00B338D6" w:rsidRPr="009D509E">
        <w:rPr>
          <w:rFonts w:ascii="Palatino" w:hAnsi="Palatino"/>
          <w:sz w:val="22"/>
        </w:rPr>
        <w:tab/>
        <w:t xml:space="preserve">When a day </w:t>
      </w:r>
      <w:r w:rsidR="00B338D6" w:rsidRPr="002D5090">
        <w:rPr>
          <w:rFonts w:ascii="Palatino" w:hAnsi="Palatino"/>
          <w:sz w:val="22"/>
          <w:lang w:val="en-CA"/>
        </w:rPr>
        <w:t>designated</w:t>
      </w:r>
      <w:r w:rsidR="00B338D6" w:rsidRPr="009D509E">
        <w:rPr>
          <w:rFonts w:ascii="Palatino" w:hAnsi="Palatino"/>
          <w:sz w:val="22"/>
        </w:rPr>
        <w:t xml:space="preserve"> as a holiday under Clause </w:t>
      </w:r>
      <w:r w:rsidR="00B338D6" w:rsidRPr="00876BFE">
        <w:rPr>
          <w:rFonts w:ascii="Palatino" w:hAnsi="Palatino"/>
          <w:strike/>
          <w:sz w:val="22"/>
        </w:rPr>
        <w:t>27</w:t>
      </w:r>
      <w:r w:rsidR="00A62846">
        <w:rPr>
          <w:rFonts w:ascii="Palatino" w:hAnsi="Palatino"/>
          <w:strike/>
          <w:sz w:val="22"/>
        </w:rPr>
        <w:t>.01</w:t>
      </w:r>
      <w:r w:rsidR="00A62846" w:rsidRPr="00A62846">
        <w:rPr>
          <w:rFonts w:ascii="Palatino" w:hAnsi="Palatino"/>
          <w:sz w:val="22"/>
        </w:rPr>
        <w:t xml:space="preserve"> </w:t>
      </w:r>
      <w:r w:rsidR="00876BFE">
        <w:rPr>
          <w:rFonts w:ascii="Palatino" w:hAnsi="Palatino"/>
          <w:b/>
          <w:sz w:val="22"/>
        </w:rPr>
        <w:t>30</w:t>
      </w:r>
      <w:r w:rsidR="00B338D6" w:rsidRPr="00A62846">
        <w:rPr>
          <w:rFonts w:ascii="Palatino" w:hAnsi="Palatino"/>
          <w:b/>
          <w:sz w:val="22"/>
        </w:rPr>
        <w:t>.01</w:t>
      </w:r>
      <w:r w:rsidR="00B338D6" w:rsidRPr="009D509E">
        <w:rPr>
          <w:rFonts w:ascii="Palatino" w:hAnsi="Palatino"/>
          <w:sz w:val="22"/>
        </w:rPr>
        <w:t xml:space="preserve"> falls on an Employee's regularly scheduled day of rest and the Employee is not required to work, the Employee shall be granted holiday leave on the day observed as the holiday. When Remembrance Day falls on an Employee's regular scheduled day of rest and the Employee is not required to work, the Employer shall designate Tuesday of Reading Week (day following Family Day) in the following February as the day on which to observe Remembrance Day.</w:t>
      </w:r>
    </w:p>
    <w:p w14:paraId="0CF72AB5" w14:textId="76D7E599" w:rsidR="00B338D6" w:rsidRPr="009D509E" w:rsidRDefault="001C07EA" w:rsidP="001C07EA">
      <w:pPr>
        <w:pStyle w:val="BodyText"/>
        <w:tabs>
          <w:tab w:val="clear" w:pos="-1440"/>
          <w:tab w:val="clear" w:pos="-720"/>
          <w:tab w:val="clear" w:pos="1800"/>
          <w:tab w:val="clear" w:pos="2520"/>
          <w:tab w:val="clear" w:pos="3240"/>
          <w:tab w:val="clear" w:pos="3960"/>
          <w:tab w:val="left" w:pos="0"/>
        </w:tabs>
        <w:spacing w:after="240"/>
        <w:ind w:left="1440" w:hanging="2160"/>
        <w:jc w:val="both"/>
        <w:rPr>
          <w:rFonts w:ascii="Palatino" w:hAnsi="Palatino"/>
          <w:sz w:val="22"/>
        </w:rPr>
      </w:pPr>
      <w:r w:rsidRPr="001C07EA">
        <w:rPr>
          <w:rFonts w:ascii="Palatino" w:hAnsi="Palatino"/>
          <w:b/>
          <w:sz w:val="22"/>
        </w:rPr>
        <w:t>AMD</w:t>
      </w:r>
      <w:r w:rsidRPr="001C07EA">
        <w:rPr>
          <w:rFonts w:ascii="Palatino" w:hAnsi="Palatino"/>
          <w:b/>
          <w:sz w:val="22"/>
        </w:rPr>
        <w:tab/>
        <w:t>30</w:t>
      </w:r>
      <w:r w:rsidR="00B338D6" w:rsidRPr="009D509E">
        <w:rPr>
          <w:rFonts w:ascii="Palatino" w:hAnsi="Palatino"/>
          <w:sz w:val="22"/>
        </w:rPr>
        <w:t>.05</w:t>
      </w:r>
      <w:r w:rsidR="00B338D6" w:rsidRPr="009D509E">
        <w:rPr>
          <w:rFonts w:ascii="Palatino" w:hAnsi="Palatino"/>
          <w:sz w:val="22"/>
        </w:rPr>
        <w:tab/>
      </w:r>
      <w:r w:rsidR="00B338D6" w:rsidRPr="002D5090">
        <w:rPr>
          <w:rFonts w:ascii="Palatino" w:hAnsi="Palatino"/>
          <w:sz w:val="22"/>
          <w:lang w:val="en-CA"/>
        </w:rPr>
        <w:t>Notwithstanding</w:t>
      </w:r>
      <w:r w:rsidR="00B338D6" w:rsidRPr="009D509E">
        <w:rPr>
          <w:rFonts w:ascii="Palatino" w:hAnsi="Palatino"/>
          <w:sz w:val="22"/>
        </w:rPr>
        <w:t xml:space="preserve"> Clauses </w:t>
      </w:r>
      <w:proofErr w:type="gramStart"/>
      <w:r w:rsidR="00B338D6" w:rsidRPr="00876BFE">
        <w:rPr>
          <w:rFonts w:ascii="Palatino" w:hAnsi="Palatino"/>
          <w:strike/>
          <w:sz w:val="22"/>
        </w:rPr>
        <w:t>27</w:t>
      </w:r>
      <w:r w:rsidR="00A62846">
        <w:rPr>
          <w:rFonts w:ascii="Palatino" w:hAnsi="Palatino"/>
          <w:strike/>
          <w:sz w:val="22"/>
        </w:rPr>
        <w:t>.03</w:t>
      </w:r>
      <w:r w:rsidR="00A62846" w:rsidRPr="00A62846">
        <w:rPr>
          <w:rFonts w:ascii="Palatino" w:hAnsi="Palatino"/>
          <w:sz w:val="22"/>
        </w:rPr>
        <w:t xml:space="preserve">  </w:t>
      </w:r>
      <w:r w:rsidR="00876BFE">
        <w:rPr>
          <w:rFonts w:ascii="Palatino" w:hAnsi="Palatino"/>
          <w:b/>
          <w:sz w:val="22"/>
        </w:rPr>
        <w:t>30</w:t>
      </w:r>
      <w:r w:rsidR="00B338D6" w:rsidRPr="009D509E">
        <w:rPr>
          <w:rFonts w:ascii="Palatino" w:hAnsi="Palatino"/>
          <w:sz w:val="22"/>
        </w:rPr>
        <w:t>.</w:t>
      </w:r>
      <w:r w:rsidR="00B338D6" w:rsidRPr="00A62846">
        <w:rPr>
          <w:rFonts w:ascii="Palatino" w:hAnsi="Palatino"/>
          <w:b/>
          <w:sz w:val="22"/>
        </w:rPr>
        <w:t>03</w:t>
      </w:r>
      <w:proofErr w:type="gramEnd"/>
      <w:r w:rsidR="00B338D6" w:rsidRPr="009D509E">
        <w:rPr>
          <w:rFonts w:ascii="Palatino" w:hAnsi="Palatino"/>
          <w:sz w:val="22"/>
        </w:rPr>
        <w:t xml:space="preserve"> and </w:t>
      </w:r>
      <w:r w:rsidR="00B338D6" w:rsidRPr="00876BFE">
        <w:rPr>
          <w:rFonts w:ascii="Palatino" w:hAnsi="Palatino"/>
          <w:strike/>
          <w:sz w:val="22"/>
        </w:rPr>
        <w:t>27</w:t>
      </w:r>
      <w:r w:rsidR="00A62846">
        <w:rPr>
          <w:rFonts w:ascii="Palatino" w:hAnsi="Palatino"/>
          <w:strike/>
          <w:sz w:val="22"/>
        </w:rPr>
        <w:t>.04</w:t>
      </w:r>
      <w:r w:rsidR="00A62846" w:rsidRPr="00A62846">
        <w:rPr>
          <w:rFonts w:ascii="Palatino" w:hAnsi="Palatino"/>
          <w:sz w:val="22"/>
        </w:rPr>
        <w:t xml:space="preserve">  </w:t>
      </w:r>
      <w:r w:rsidR="00876BFE">
        <w:rPr>
          <w:rFonts w:ascii="Palatino" w:hAnsi="Palatino"/>
          <w:b/>
          <w:sz w:val="22"/>
        </w:rPr>
        <w:t>30.</w:t>
      </w:r>
      <w:r w:rsidR="00B338D6" w:rsidRPr="00A62846">
        <w:rPr>
          <w:rFonts w:ascii="Palatino" w:hAnsi="Palatino"/>
          <w:b/>
          <w:sz w:val="22"/>
        </w:rPr>
        <w:t>04</w:t>
      </w:r>
      <w:r w:rsidR="00B338D6" w:rsidRPr="009D509E">
        <w:rPr>
          <w:rFonts w:ascii="Palatino" w:hAnsi="Palatino"/>
          <w:sz w:val="22"/>
        </w:rPr>
        <w:t>, an Employee employed in a continuous operation whose regular day off falls on an observed holiday shall receive another day off in lieu at his regular rate.</w:t>
      </w:r>
    </w:p>
    <w:p w14:paraId="012E1DDA" w14:textId="0CED94E6" w:rsidR="00B338D6" w:rsidRPr="009D509E" w:rsidRDefault="001C07EA" w:rsidP="001C07EA">
      <w:pPr>
        <w:pStyle w:val="BodyText"/>
        <w:tabs>
          <w:tab w:val="clear" w:pos="-1440"/>
          <w:tab w:val="clear" w:pos="-720"/>
          <w:tab w:val="clear" w:pos="1800"/>
          <w:tab w:val="clear" w:pos="2520"/>
          <w:tab w:val="clear" w:pos="3240"/>
          <w:tab w:val="clear" w:pos="3960"/>
          <w:tab w:val="left" w:pos="0"/>
        </w:tabs>
        <w:spacing w:after="240"/>
        <w:ind w:left="1440" w:hanging="2160"/>
        <w:jc w:val="both"/>
        <w:rPr>
          <w:rFonts w:ascii="Palatino" w:hAnsi="Palatino"/>
          <w:sz w:val="22"/>
        </w:rPr>
      </w:pPr>
      <w:r w:rsidRPr="001C07EA">
        <w:rPr>
          <w:rFonts w:ascii="Palatino" w:hAnsi="Palatino"/>
          <w:b/>
          <w:sz w:val="22"/>
        </w:rPr>
        <w:t>AMD</w:t>
      </w:r>
      <w:r w:rsidRPr="001C07EA">
        <w:rPr>
          <w:rFonts w:ascii="Palatino" w:hAnsi="Palatino"/>
          <w:b/>
          <w:sz w:val="22"/>
        </w:rPr>
        <w:tab/>
        <w:t>30</w:t>
      </w:r>
      <w:r w:rsidR="00B338D6" w:rsidRPr="009D509E">
        <w:rPr>
          <w:rFonts w:ascii="Palatino" w:hAnsi="Palatino"/>
          <w:sz w:val="22"/>
        </w:rPr>
        <w:t>.06</w:t>
      </w:r>
      <w:r w:rsidR="00B338D6" w:rsidRPr="009D509E">
        <w:rPr>
          <w:rFonts w:ascii="Palatino" w:hAnsi="Palatino"/>
          <w:sz w:val="22"/>
        </w:rPr>
        <w:tab/>
        <w:t xml:space="preserve">When an </w:t>
      </w:r>
      <w:r w:rsidR="00B338D6" w:rsidRPr="002D5090">
        <w:rPr>
          <w:rFonts w:ascii="Palatino" w:hAnsi="Palatino"/>
          <w:sz w:val="22"/>
          <w:lang w:val="en-CA"/>
        </w:rPr>
        <w:t>Employee</w:t>
      </w:r>
      <w:r w:rsidR="00B338D6" w:rsidRPr="009D509E">
        <w:rPr>
          <w:rFonts w:ascii="Palatino" w:hAnsi="Palatino"/>
          <w:sz w:val="22"/>
        </w:rPr>
        <w:t xml:space="preserve"> works on one (1) of the holidays listed in Clause </w:t>
      </w:r>
      <w:proofErr w:type="gramStart"/>
      <w:r w:rsidR="00B338D6" w:rsidRPr="00876BFE">
        <w:rPr>
          <w:rFonts w:ascii="Palatino" w:hAnsi="Palatino"/>
          <w:strike/>
          <w:sz w:val="22"/>
        </w:rPr>
        <w:t>27</w:t>
      </w:r>
      <w:r w:rsidR="00A62846">
        <w:rPr>
          <w:rFonts w:ascii="Palatino" w:hAnsi="Palatino"/>
          <w:strike/>
          <w:sz w:val="22"/>
        </w:rPr>
        <w:t>.01</w:t>
      </w:r>
      <w:r w:rsidR="00A62846" w:rsidRPr="00A62846">
        <w:rPr>
          <w:rFonts w:ascii="Palatino" w:hAnsi="Palatino"/>
          <w:sz w:val="22"/>
        </w:rPr>
        <w:t xml:space="preserve">  </w:t>
      </w:r>
      <w:r w:rsidR="00876BFE">
        <w:rPr>
          <w:rFonts w:ascii="Palatino" w:hAnsi="Palatino"/>
          <w:b/>
          <w:sz w:val="22"/>
        </w:rPr>
        <w:t>30.</w:t>
      </w:r>
      <w:r w:rsidR="00B338D6" w:rsidRPr="00A62846">
        <w:rPr>
          <w:rFonts w:ascii="Palatino" w:hAnsi="Palatino"/>
          <w:b/>
          <w:sz w:val="22"/>
        </w:rPr>
        <w:t>01</w:t>
      </w:r>
      <w:proofErr w:type="gramEnd"/>
      <w:r w:rsidR="00B338D6" w:rsidRPr="009D509E">
        <w:rPr>
          <w:rFonts w:ascii="Palatino" w:hAnsi="Palatino"/>
          <w:sz w:val="22"/>
        </w:rPr>
        <w:t>, or on December 25 or 26 or on January 1, the Employee shall receive either:</w:t>
      </w:r>
    </w:p>
    <w:p w14:paraId="613BDB3B" w14:textId="77777777"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9D509E">
        <w:rPr>
          <w:rFonts w:ascii="Palatino" w:hAnsi="Palatino"/>
          <w:sz w:val="22"/>
        </w:rPr>
        <w:t>(a)</w:t>
      </w:r>
      <w:r w:rsidRPr="009D509E">
        <w:rPr>
          <w:rFonts w:ascii="Palatino" w:hAnsi="Palatino"/>
          <w:sz w:val="22"/>
        </w:rPr>
        <w:tab/>
      </w:r>
      <w:proofErr w:type="gramStart"/>
      <w:r w:rsidRPr="009D509E">
        <w:rPr>
          <w:rFonts w:ascii="Palatino" w:hAnsi="Palatino"/>
          <w:sz w:val="22"/>
        </w:rPr>
        <w:t>his</w:t>
      </w:r>
      <w:proofErr w:type="gramEnd"/>
      <w:r w:rsidRPr="009D509E">
        <w:rPr>
          <w:rFonts w:ascii="Palatino" w:hAnsi="Palatino"/>
          <w:sz w:val="22"/>
        </w:rPr>
        <w:t xml:space="preserve"> </w:t>
      </w:r>
      <w:r w:rsidRPr="00C7364F">
        <w:rPr>
          <w:rFonts w:ascii="Palatino" w:hAnsi="Palatino"/>
          <w:sz w:val="22"/>
          <w:szCs w:val="22"/>
        </w:rPr>
        <w:t>regular</w:t>
      </w:r>
      <w:r w:rsidRPr="009D509E">
        <w:rPr>
          <w:rFonts w:ascii="Palatino" w:hAnsi="Palatino"/>
          <w:sz w:val="22"/>
        </w:rPr>
        <w:t xml:space="preserve"> salary plus time and one half (1 1/2x) for all hours worked up to the equivalent of full normal daily hours and double time (2x) for additional hours worked thereafter; or</w:t>
      </w:r>
    </w:p>
    <w:p w14:paraId="505658A0" w14:textId="77777777"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9D509E">
        <w:rPr>
          <w:rFonts w:ascii="Palatino" w:hAnsi="Palatino"/>
          <w:sz w:val="22"/>
        </w:rPr>
        <w:lastRenderedPageBreak/>
        <w:t>(b)</w:t>
      </w:r>
      <w:r w:rsidRPr="009D509E">
        <w:rPr>
          <w:rFonts w:ascii="Palatino" w:hAnsi="Palatino"/>
          <w:sz w:val="22"/>
        </w:rPr>
        <w:tab/>
      </w:r>
      <w:proofErr w:type="gramStart"/>
      <w:r w:rsidRPr="009D509E">
        <w:rPr>
          <w:rFonts w:ascii="Palatino" w:hAnsi="Palatino"/>
          <w:sz w:val="22"/>
        </w:rPr>
        <w:t>in</w:t>
      </w:r>
      <w:proofErr w:type="gramEnd"/>
      <w:r w:rsidRPr="009D509E">
        <w:rPr>
          <w:rFonts w:ascii="Palatino" w:hAnsi="Palatino"/>
          <w:sz w:val="22"/>
        </w:rPr>
        <w:t xml:space="preserve"> lieu of his </w:t>
      </w:r>
      <w:r w:rsidRPr="00C7364F">
        <w:rPr>
          <w:rFonts w:ascii="Palatino" w:hAnsi="Palatino"/>
          <w:sz w:val="22"/>
          <w:szCs w:val="22"/>
        </w:rPr>
        <w:t>regular</w:t>
      </w:r>
      <w:r w:rsidRPr="009D509E">
        <w:rPr>
          <w:rFonts w:ascii="Palatino" w:hAnsi="Palatino"/>
          <w:sz w:val="22"/>
        </w:rPr>
        <w:t xml:space="preserve"> salary, time and one half (1 1/2x) for all hours worked up to the equivalent of full normal daily hours and double time (2x) for additional hours worked thereafter, plus a day off in lieu with pay.</w:t>
      </w:r>
    </w:p>
    <w:p w14:paraId="1B92D08A" w14:textId="0F266632" w:rsidR="00B338D6" w:rsidRPr="009D509E" w:rsidRDefault="001C07EA" w:rsidP="001C07EA">
      <w:pPr>
        <w:pStyle w:val="BodyText"/>
        <w:tabs>
          <w:tab w:val="clear" w:pos="-1440"/>
          <w:tab w:val="clear" w:pos="-720"/>
          <w:tab w:val="clear" w:pos="1800"/>
          <w:tab w:val="clear" w:pos="2520"/>
          <w:tab w:val="clear" w:pos="3240"/>
          <w:tab w:val="clear" w:pos="3960"/>
          <w:tab w:val="left" w:pos="0"/>
        </w:tabs>
        <w:spacing w:after="240"/>
        <w:ind w:left="1440" w:hanging="2160"/>
        <w:jc w:val="both"/>
        <w:rPr>
          <w:rFonts w:ascii="Palatino" w:hAnsi="Palatino"/>
          <w:sz w:val="22"/>
        </w:rPr>
      </w:pPr>
      <w:r w:rsidRPr="001C07EA">
        <w:rPr>
          <w:rFonts w:ascii="Palatino" w:hAnsi="Palatino"/>
          <w:b/>
          <w:sz w:val="22"/>
        </w:rPr>
        <w:t>AMD</w:t>
      </w:r>
      <w:r w:rsidRPr="001C07EA">
        <w:rPr>
          <w:rFonts w:ascii="Palatino" w:hAnsi="Palatino"/>
          <w:b/>
          <w:sz w:val="22"/>
        </w:rPr>
        <w:tab/>
        <w:t>30</w:t>
      </w:r>
      <w:r w:rsidR="00B338D6" w:rsidRPr="009D509E">
        <w:rPr>
          <w:rFonts w:ascii="Palatino" w:hAnsi="Palatino"/>
          <w:sz w:val="22"/>
        </w:rPr>
        <w:t>.07</w:t>
      </w:r>
      <w:r w:rsidR="00B338D6" w:rsidRPr="009D509E">
        <w:rPr>
          <w:rFonts w:ascii="Palatino" w:hAnsi="Palatino"/>
          <w:sz w:val="22"/>
        </w:rPr>
        <w:tab/>
        <w:t xml:space="preserve">When a day </w:t>
      </w:r>
      <w:r w:rsidR="00B338D6" w:rsidRPr="002D5090">
        <w:rPr>
          <w:rFonts w:ascii="Palatino" w:hAnsi="Palatino"/>
          <w:sz w:val="22"/>
          <w:lang w:val="en-CA"/>
        </w:rPr>
        <w:t>off</w:t>
      </w:r>
      <w:r w:rsidR="00B338D6" w:rsidRPr="009D509E">
        <w:rPr>
          <w:rFonts w:ascii="Palatino" w:hAnsi="Palatino"/>
          <w:sz w:val="22"/>
        </w:rPr>
        <w:t xml:space="preserve"> in lieu is granted under Clause </w:t>
      </w:r>
      <w:proofErr w:type="gramStart"/>
      <w:r w:rsidR="00B338D6" w:rsidRPr="003C5BF8">
        <w:rPr>
          <w:rFonts w:ascii="Palatino" w:hAnsi="Palatino"/>
          <w:strike/>
          <w:sz w:val="22"/>
        </w:rPr>
        <w:t>27</w:t>
      </w:r>
      <w:r w:rsidR="00A62846">
        <w:rPr>
          <w:rFonts w:ascii="Palatino" w:hAnsi="Palatino"/>
          <w:strike/>
          <w:sz w:val="22"/>
        </w:rPr>
        <w:t>.06</w:t>
      </w:r>
      <w:r w:rsidR="00A62846" w:rsidRPr="00A62846">
        <w:rPr>
          <w:rFonts w:ascii="Palatino" w:hAnsi="Palatino"/>
          <w:sz w:val="22"/>
        </w:rPr>
        <w:t xml:space="preserve">  </w:t>
      </w:r>
      <w:r w:rsidR="003C5BF8">
        <w:rPr>
          <w:rFonts w:ascii="Palatino" w:hAnsi="Palatino"/>
          <w:b/>
          <w:sz w:val="22"/>
        </w:rPr>
        <w:t>30.</w:t>
      </w:r>
      <w:r w:rsidR="00B338D6" w:rsidRPr="00A62846">
        <w:rPr>
          <w:rFonts w:ascii="Palatino" w:hAnsi="Palatino"/>
          <w:b/>
          <w:sz w:val="22"/>
        </w:rPr>
        <w:t>06</w:t>
      </w:r>
      <w:proofErr w:type="gramEnd"/>
      <w:r w:rsidR="00B338D6" w:rsidRPr="009D509E">
        <w:rPr>
          <w:rFonts w:ascii="Palatino" w:hAnsi="Palatino"/>
          <w:sz w:val="22"/>
        </w:rPr>
        <w:t xml:space="preserve"> (b) Employees not employed in continuous operations shall have the day off scheduled at a time mutually agreeable to the Employee and Employer within the next three (3) months or paid out in cash at the expiration of the three (3) months. Employees employed in continuous operations shall have the opportunity to elect to have the alternate day off scheduled in conjunction with their regularly scheduled days of rest, or, subject to Clause </w:t>
      </w:r>
      <w:proofErr w:type="gramStart"/>
      <w:r w:rsidR="00B338D6" w:rsidRPr="003C5BF8">
        <w:rPr>
          <w:rFonts w:ascii="Palatino" w:hAnsi="Palatino"/>
          <w:strike/>
          <w:sz w:val="22"/>
        </w:rPr>
        <w:t>27</w:t>
      </w:r>
      <w:r w:rsidR="00A62846">
        <w:rPr>
          <w:rFonts w:ascii="Palatino" w:hAnsi="Palatino"/>
          <w:strike/>
          <w:sz w:val="22"/>
        </w:rPr>
        <w:t>.08</w:t>
      </w:r>
      <w:r w:rsidR="00A62846" w:rsidRPr="00A62846">
        <w:rPr>
          <w:rFonts w:ascii="Palatino" w:hAnsi="Palatino"/>
          <w:sz w:val="22"/>
        </w:rPr>
        <w:t xml:space="preserve">  </w:t>
      </w:r>
      <w:r w:rsidR="003C5BF8">
        <w:rPr>
          <w:rFonts w:ascii="Palatino" w:hAnsi="Palatino"/>
          <w:b/>
          <w:sz w:val="22"/>
        </w:rPr>
        <w:t>30.</w:t>
      </w:r>
      <w:r w:rsidR="00B338D6" w:rsidRPr="00A62846">
        <w:rPr>
          <w:rFonts w:ascii="Palatino" w:hAnsi="Palatino"/>
          <w:b/>
          <w:sz w:val="22"/>
        </w:rPr>
        <w:t>08</w:t>
      </w:r>
      <w:proofErr w:type="gramEnd"/>
      <w:r w:rsidR="00B338D6" w:rsidRPr="009D509E">
        <w:rPr>
          <w:rFonts w:ascii="Palatino" w:hAnsi="Palatino"/>
          <w:sz w:val="22"/>
        </w:rPr>
        <w:t xml:space="preserve">, to take these days in conjunction with their next annual vacation and administered in accordance with Clause </w:t>
      </w:r>
      <w:r w:rsidR="00B338D6" w:rsidRPr="003C5BF8">
        <w:rPr>
          <w:rFonts w:ascii="Palatino" w:hAnsi="Palatino"/>
          <w:strike/>
          <w:sz w:val="22"/>
        </w:rPr>
        <w:t>28</w:t>
      </w:r>
      <w:r w:rsidR="00A62846">
        <w:rPr>
          <w:rFonts w:ascii="Palatino" w:hAnsi="Palatino"/>
          <w:strike/>
          <w:sz w:val="22"/>
        </w:rPr>
        <w:t>.07</w:t>
      </w:r>
      <w:r w:rsidR="00A62846" w:rsidRPr="00A62846">
        <w:rPr>
          <w:rFonts w:ascii="Palatino" w:hAnsi="Palatino"/>
          <w:sz w:val="22"/>
        </w:rPr>
        <w:t xml:space="preserve">  </w:t>
      </w:r>
      <w:r w:rsidR="003C5BF8">
        <w:rPr>
          <w:rFonts w:ascii="Palatino" w:hAnsi="Palatino"/>
          <w:b/>
          <w:sz w:val="22"/>
        </w:rPr>
        <w:t>31.</w:t>
      </w:r>
      <w:r w:rsidR="00B338D6" w:rsidRPr="00A62846">
        <w:rPr>
          <w:rFonts w:ascii="Palatino" w:hAnsi="Palatino"/>
          <w:b/>
          <w:sz w:val="22"/>
        </w:rPr>
        <w:t>07</w:t>
      </w:r>
      <w:r w:rsidR="00B338D6" w:rsidRPr="009D509E">
        <w:rPr>
          <w:rFonts w:ascii="Palatino" w:hAnsi="Palatino"/>
          <w:sz w:val="22"/>
        </w:rPr>
        <w:t>. Once scheduled, the alternate days off shall not be rescheduled except by mutual agreement of the Employee and the Employer.</w:t>
      </w:r>
    </w:p>
    <w:p w14:paraId="6A56EC83" w14:textId="6EEDBDE3" w:rsidR="00B338D6" w:rsidRPr="009D509E" w:rsidRDefault="001C07EA" w:rsidP="001C07EA">
      <w:pPr>
        <w:pStyle w:val="BodyText"/>
        <w:tabs>
          <w:tab w:val="clear" w:pos="-1440"/>
          <w:tab w:val="clear" w:pos="-720"/>
          <w:tab w:val="clear" w:pos="1800"/>
          <w:tab w:val="clear" w:pos="2520"/>
          <w:tab w:val="clear" w:pos="3240"/>
          <w:tab w:val="clear" w:pos="3960"/>
          <w:tab w:val="left" w:pos="0"/>
        </w:tabs>
        <w:spacing w:after="240"/>
        <w:ind w:left="1440" w:hanging="2160"/>
        <w:jc w:val="both"/>
        <w:rPr>
          <w:rFonts w:ascii="Palatino" w:hAnsi="Palatino"/>
          <w:sz w:val="22"/>
        </w:rPr>
      </w:pPr>
      <w:r w:rsidRPr="001C07EA">
        <w:rPr>
          <w:rFonts w:ascii="Palatino" w:hAnsi="Palatino"/>
          <w:b/>
          <w:sz w:val="22"/>
        </w:rPr>
        <w:t>AMD</w:t>
      </w:r>
      <w:r w:rsidRPr="001C07EA">
        <w:rPr>
          <w:rFonts w:ascii="Palatino" w:hAnsi="Palatino"/>
          <w:b/>
          <w:sz w:val="22"/>
        </w:rPr>
        <w:tab/>
        <w:t>30</w:t>
      </w:r>
      <w:r w:rsidR="00B338D6" w:rsidRPr="009D509E">
        <w:rPr>
          <w:rFonts w:ascii="Palatino" w:hAnsi="Palatino"/>
          <w:sz w:val="22"/>
        </w:rPr>
        <w:t>.08</w:t>
      </w:r>
      <w:r w:rsidR="00B338D6" w:rsidRPr="009D509E">
        <w:rPr>
          <w:rFonts w:ascii="Palatino" w:hAnsi="Palatino"/>
          <w:sz w:val="22"/>
        </w:rPr>
        <w:tab/>
        <w:t>Where an Employee employed in continuous operations exercises an election under Clause</w:t>
      </w:r>
      <w:r w:rsidR="00B338D6" w:rsidRPr="003C5BF8">
        <w:rPr>
          <w:rFonts w:ascii="Palatino" w:hAnsi="Palatino"/>
          <w:strike/>
          <w:sz w:val="22"/>
        </w:rPr>
        <w:t xml:space="preserve"> </w:t>
      </w:r>
      <w:proofErr w:type="gramStart"/>
      <w:r w:rsidR="00B338D6" w:rsidRPr="003C5BF8">
        <w:rPr>
          <w:rFonts w:ascii="Palatino" w:hAnsi="Palatino"/>
          <w:strike/>
          <w:sz w:val="22"/>
        </w:rPr>
        <w:t>27</w:t>
      </w:r>
      <w:r w:rsidR="00A62846">
        <w:rPr>
          <w:rFonts w:ascii="Palatino" w:hAnsi="Palatino"/>
          <w:strike/>
          <w:sz w:val="22"/>
        </w:rPr>
        <w:t>.07</w:t>
      </w:r>
      <w:r w:rsidR="00A62846" w:rsidRPr="00A62846">
        <w:rPr>
          <w:rFonts w:ascii="Palatino" w:hAnsi="Palatino"/>
          <w:sz w:val="22"/>
        </w:rPr>
        <w:t xml:space="preserve">  </w:t>
      </w:r>
      <w:r w:rsidR="003C5BF8">
        <w:rPr>
          <w:rFonts w:ascii="Palatino" w:hAnsi="Palatino"/>
          <w:b/>
          <w:sz w:val="22"/>
        </w:rPr>
        <w:t>30.</w:t>
      </w:r>
      <w:r w:rsidR="00B338D6" w:rsidRPr="00A62846">
        <w:rPr>
          <w:rFonts w:ascii="Palatino" w:hAnsi="Palatino"/>
          <w:b/>
          <w:sz w:val="22"/>
        </w:rPr>
        <w:t>07</w:t>
      </w:r>
      <w:proofErr w:type="gramEnd"/>
      <w:r w:rsidR="00B338D6" w:rsidRPr="009D509E">
        <w:rPr>
          <w:rFonts w:ascii="Palatino" w:hAnsi="Palatino"/>
          <w:sz w:val="22"/>
        </w:rPr>
        <w:t>, he shall advise the Employer of his choice of election for the following year, not later than December 31st, except that a new Employee shall make this election prior to the first holiday for which he is eligible.</w:t>
      </w:r>
    </w:p>
    <w:p w14:paraId="23BC4824" w14:textId="15B6B8C8" w:rsidR="00B338D6" w:rsidRPr="009D509E" w:rsidRDefault="001C07EA"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E57374">
        <w:rPr>
          <w:rFonts w:ascii="Palatino" w:hAnsi="Palatino"/>
          <w:b/>
          <w:sz w:val="22"/>
        </w:rPr>
        <w:t>30</w:t>
      </w:r>
      <w:r w:rsidR="00B338D6" w:rsidRPr="009D509E">
        <w:rPr>
          <w:rFonts w:ascii="Palatino" w:hAnsi="Palatino"/>
          <w:sz w:val="22"/>
        </w:rPr>
        <w:t>.09</w:t>
      </w:r>
      <w:r w:rsidR="00B338D6" w:rsidRPr="009D509E">
        <w:rPr>
          <w:rFonts w:ascii="Palatino" w:hAnsi="Palatino"/>
          <w:sz w:val="22"/>
        </w:rPr>
        <w:tab/>
        <w:t>Requests for leave without pay on religious holidays will be considered, provided adequate notice of the request is given.</w:t>
      </w:r>
    </w:p>
    <w:p w14:paraId="09284BCC" w14:textId="3D6DC453" w:rsidR="00B338D6" w:rsidRPr="009D509E" w:rsidRDefault="001C07EA" w:rsidP="001C07EA">
      <w:pPr>
        <w:pStyle w:val="BodyText"/>
        <w:tabs>
          <w:tab w:val="clear" w:pos="-1440"/>
          <w:tab w:val="clear" w:pos="-720"/>
          <w:tab w:val="clear" w:pos="1800"/>
          <w:tab w:val="clear" w:pos="2520"/>
          <w:tab w:val="clear" w:pos="3240"/>
          <w:tab w:val="clear" w:pos="3960"/>
          <w:tab w:val="left" w:pos="0"/>
        </w:tabs>
        <w:spacing w:after="240"/>
        <w:ind w:left="1440" w:hanging="2160"/>
        <w:jc w:val="both"/>
        <w:rPr>
          <w:rFonts w:ascii="Palatino" w:hAnsi="Palatino"/>
          <w:sz w:val="22"/>
        </w:rPr>
      </w:pPr>
      <w:r w:rsidRPr="001C07EA">
        <w:rPr>
          <w:rFonts w:ascii="Palatino" w:hAnsi="Palatino"/>
          <w:b/>
          <w:sz w:val="22"/>
        </w:rPr>
        <w:t>AMD</w:t>
      </w:r>
      <w:r w:rsidRPr="001C07EA">
        <w:rPr>
          <w:rFonts w:ascii="Palatino" w:hAnsi="Palatino"/>
          <w:b/>
          <w:sz w:val="22"/>
        </w:rPr>
        <w:tab/>
        <w:t>30</w:t>
      </w:r>
      <w:r w:rsidR="00B338D6" w:rsidRPr="009D509E">
        <w:rPr>
          <w:rFonts w:ascii="Palatino" w:hAnsi="Palatino"/>
          <w:sz w:val="22"/>
        </w:rPr>
        <w:t>.10</w:t>
      </w:r>
      <w:r w:rsidR="00B338D6" w:rsidRPr="009D509E">
        <w:rPr>
          <w:rFonts w:ascii="Palatino" w:hAnsi="Palatino"/>
          <w:sz w:val="22"/>
        </w:rPr>
        <w:tab/>
        <w:t xml:space="preserve">When an Employee is called back to work on a paid holiday, he shall be compensated in accordance with the provisions of Article </w:t>
      </w:r>
      <w:r w:rsidR="00B338D6" w:rsidRPr="003C5BF8">
        <w:rPr>
          <w:rFonts w:ascii="Palatino" w:hAnsi="Palatino"/>
          <w:strike/>
          <w:sz w:val="22"/>
        </w:rPr>
        <w:t>16</w:t>
      </w:r>
      <w:r w:rsidR="00B338D6" w:rsidRPr="009D509E">
        <w:rPr>
          <w:rFonts w:ascii="Palatino" w:hAnsi="Palatino"/>
          <w:sz w:val="22"/>
        </w:rPr>
        <w:t xml:space="preserve"> </w:t>
      </w:r>
      <w:r w:rsidR="003C5BF8" w:rsidRPr="00A62846">
        <w:rPr>
          <w:rFonts w:ascii="Palatino" w:hAnsi="Palatino"/>
          <w:b/>
          <w:sz w:val="22"/>
        </w:rPr>
        <w:t>18</w:t>
      </w:r>
      <w:r w:rsidR="00A62846">
        <w:rPr>
          <w:rFonts w:ascii="Palatino" w:hAnsi="Palatino"/>
          <w:sz w:val="22"/>
        </w:rPr>
        <w:t xml:space="preserve"> </w:t>
      </w:r>
      <w:r w:rsidR="00B338D6" w:rsidRPr="00A62846">
        <w:rPr>
          <w:rFonts w:ascii="Palatino" w:hAnsi="Palatino"/>
          <w:sz w:val="22"/>
        </w:rPr>
        <w:t>and</w:t>
      </w:r>
      <w:r w:rsidR="00B338D6" w:rsidRPr="009D509E">
        <w:rPr>
          <w:rFonts w:ascii="Palatino" w:hAnsi="Palatino"/>
          <w:sz w:val="22"/>
        </w:rPr>
        <w:t xml:space="preserve"> Article</w:t>
      </w:r>
      <w:r w:rsidR="00B338D6" w:rsidRPr="003C5BF8">
        <w:rPr>
          <w:rFonts w:ascii="Palatino" w:hAnsi="Palatino"/>
          <w:strike/>
          <w:sz w:val="22"/>
        </w:rPr>
        <w:t xml:space="preserve"> </w:t>
      </w:r>
      <w:proofErr w:type="gramStart"/>
      <w:r w:rsidR="00B338D6" w:rsidRPr="003C5BF8">
        <w:rPr>
          <w:rFonts w:ascii="Palatino" w:hAnsi="Palatino"/>
          <w:strike/>
          <w:sz w:val="22"/>
        </w:rPr>
        <w:t>27</w:t>
      </w:r>
      <w:r w:rsidR="00A62846">
        <w:rPr>
          <w:rFonts w:ascii="Palatino" w:hAnsi="Palatino"/>
          <w:strike/>
          <w:sz w:val="22"/>
        </w:rPr>
        <w:t xml:space="preserve">.06  </w:t>
      </w:r>
      <w:r w:rsidR="003C5BF8">
        <w:rPr>
          <w:rFonts w:ascii="Palatino" w:hAnsi="Palatino"/>
          <w:b/>
          <w:sz w:val="22"/>
        </w:rPr>
        <w:t>30.</w:t>
      </w:r>
      <w:r w:rsidR="00B338D6" w:rsidRPr="00A62846">
        <w:rPr>
          <w:rFonts w:ascii="Palatino" w:hAnsi="Palatino"/>
          <w:b/>
          <w:sz w:val="22"/>
        </w:rPr>
        <w:t>06</w:t>
      </w:r>
      <w:proofErr w:type="gramEnd"/>
      <w:r w:rsidR="00B338D6" w:rsidRPr="009D509E">
        <w:rPr>
          <w:rFonts w:ascii="Palatino" w:hAnsi="Palatino"/>
          <w:sz w:val="22"/>
        </w:rPr>
        <w:t xml:space="preserve"> does not apply.</w:t>
      </w:r>
    </w:p>
    <w:p w14:paraId="69F085DB" w14:textId="371177D9" w:rsidR="00B338D6" w:rsidRPr="009D509E" w:rsidRDefault="001C07EA" w:rsidP="001C07EA">
      <w:pPr>
        <w:pStyle w:val="BodyText"/>
        <w:tabs>
          <w:tab w:val="clear" w:pos="-1440"/>
          <w:tab w:val="clear" w:pos="-720"/>
          <w:tab w:val="clear" w:pos="1800"/>
          <w:tab w:val="clear" w:pos="2520"/>
          <w:tab w:val="clear" w:pos="3240"/>
          <w:tab w:val="clear" w:pos="3960"/>
          <w:tab w:val="left" w:pos="0"/>
        </w:tabs>
        <w:spacing w:after="240"/>
        <w:ind w:left="1440" w:hanging="2160"/>
        <w:jc w:val="both"/>
        <w:rPr>
          <w:rFonts w:ascii="Palatino" w:hAnsi="Palatino"/>
          <w:sz w:val="22"/>
        </w:rPr>
      </w:pPr>
      <w:r w:rsidRPr="001C07EA">
        <w:rPr>
          <w:rFonts w:ascii="Palatino" w:hAnsi="Palatino"/>
          <w:b/>
          <w:sz w:val="22"/>
        </w:rPr>
        <w:t>AMD</w:t>
      </w:r>
      <w:r w:rsidRPr="001C07EA">
        <w:rPr>
          <w:rFonts w:ascii="Palatino" w:hAnsi="Palatino"/>
          <w:b/>
          <w:sz w:val="22"/>
        </w:rPr>
        <w:tab/>
        <w:t>30</w:t>
      </w:r>
      <w:r w:rsidR="00B338D6" w:rsidRPr="009D509E">
        <w:rPr>
          <w:rFonts w:ascii="Palatino" w:hAnsi="Palatino"/>
          <w:sz w:val="22"/>
        </w:rPr>
        <w:t>.11</w:t>
      </w:r>
      <w:r w:rsidR="00B338D6" w:rsidRPr="009D509E">
        <w:rPr>
          <w:rFonts w:ascii="Palatino" w:hAnsi="Palatino"/>
          <w:sz w:val="22"/>
        </w:rPr>
        <w:tab/>
        <w:t xml:space="preserve">Authorized travel on Employer business on a paid holiday shall be considered working hours and shall be compensated in accordance with Clause </w:t>
      </w:r>
      <w:r w:rsidR="00B338D6" w:rsidRPr="003C5BF8">
        <w:rPr>
          <w:rFonts w:ascii="Palatino" w:hAnsi="Palatino"/>
          <w:strike/>
          <w:sz w:val="22"/>
        </w:rPr>
        <w:t>27</w:t>
      </w:r>
      <w:r w:rsidR="00A62846">
        <w:rPr>
          <w:rFonts w:ascii="Palatino" w:hAnsi="Palatino"/>
          <w:strike/>
          <w:sz w:val="22"/>
        </w:rPr>
        <w:t xml:space="preserve">.06 (a) </w:t>
      </w:r>
      <w:r w:rsidR="003C5BF8">
        <w:rPr>
          <w:rFonts w:ascii="Palatino" w:hAnsi="Palatino"/>
          <w:b/>
          <w:sz w:val="22"/>
        </w:rPr>
        <w:t>30</w:t>
      </w:r>
      <w:r w:rsidR="00B338D6" w:rsidRPr="009D509E">
        <w:rPr>
          <w:rFonts w:ascii="Palatino" w:hAnsi="Palatino"/>
          <w:sz w:val="22"/>
        </w:rPr>
        <w:t>.</w:t>
      </w:r>
      <w:r w:rsidR="00B338D6" w:rsidRPr="00A62846">
        <w:rPr>
          <w:rFonts w:ascii="Palatino" w:hAnsi="Palatino"/>
          <w:b/>
          <w:sz w:val="22"/>
        </w:rPr>
        <w:t>06 (a).</w:t>
      </w:r>
    </w:p>
    <w:p w14:paraId="4B4C1DF7" w14:textId="13E5B5BF" w:rsidR="00B338D6" w:rsidRPr="00A62846" w:rsidRDefault="001C07EA" w:rsidP="001C07EA">
      <w:pPr>
        <w:pStyle w:val="BodyText"/>
        <w:tabs>
          <w:tab w:val="clear" w:pos="-1440"/>
          <w:tab w:val="clear" w:pos="-720"/>
          <w:tab w:val="clear" w:pos="1800"/>
          <w:tab w:val="clear" w:pos="2520"/>
          <w:tab w:val="clear" w:pos="3240"/>
          <w:tab w:val="clear" w:pos="3960"/>
          <w:tab w:val="left" w:pos="0"/>
        </w:tabs>
        <w:spacing w:after="240"/>
        <w:ind w:left="1440" w:hanging="2160"/>
        <w:jc w:val="both"/>
        <w:rPr>
          <w:rFonts w:ascii="Palatino" w:hAnsi="Palatino"/>
          <w:sz w:val="22"/>
          <w:szCs w:val="22"/>
        </w:rPr>
      </w:pPr>
      <w:r w:rsidRPr="001C07EA">
        <w:rPr>
          <w:rFonts w:ascii="Palatino" w:hAnsi="Palatino"/>
          <w:b/>
          <w:sz w:val="22"/>
        </w:rPr>
        <w:t>AMD</w:t>
      </w:r>
      <w:r w:rsidRPr="001C07EA">
        <w:rPr>
          <w:rFonts w:ascii="Palatino" w:hAnsi="Palatino"/>
          <w:b/>
          <w:sz w:val="22"/>
        </w:rPr>
        <w:tab/>
        <w:t>30</w:t>
      </w:r>
      <w:r w:rsidR="00B338D6" w:rsidRPr="009D509E">
        <w:rPr>
          <w:rFonts w:ascii="Palatino" w:hAnsi="Palatino"/>
          <w:sz w:val="22"/>
        </w:rPr>
        <w:t>.12</w:t>
      </w:r>
      <w:r w:rsidR="00B338D6" w:rsidRPr="009D509E">
        <w:rPr>
          <w:rFonts w:ascii="Palatino" w:hAnsi="Palatino"/>
          <w:sz w:val="22"/>
        </w:rPr>
        <w:tab/>
      </w:r>
      <w:r w:rsidR="00B338D6" w:rsidRPr="00A62846">
        <w:rPr>
          <w:rFonts w:ascii="Palatino" w:hAnsi="Palatino"/>
          <w:sz w:val="22"/>
          <w:szCs w:val="22"/>
        </w:rPr>
        <w:t xml:space="preserve">Subject to </w:t>
      </w:r>
      <w:r w:rsidR="00B338D6" w:rsidRPr="00A62846">
        <w:rPr>
          <w:rFonts w:ascii="Palatino" w:hAnsi="Palatino"/>
          <w:sz w:val="22"/>
          <w:szCs w:val="22"/>
          <w:lang w:val="en-CA"/>
        </w:rPr>
        <w:t>operational</w:t>
      </w:r>
      <w:r w:rsidR="00B338D6" w:rsidRPr="00A62846">
        <w:rPr>
          <w:rFonts w:ascii="Palatino" w:hAnsi="Palatino"/>
          <w:sz w:val="22"/>
          <w:szCs w:val="22"/>
        </w:rPr>
        <w:t xml:space="preserve"> requirements, Employees shall be granted a period of at least eleven (11) consecutive calendar days including December 24th and January 1st as Christmas Leave without loss of regular salary. An Employee required to work on Dec</w:t>
      </w:r>
      <w:r w:rsidR="00A62846">
        <w:rPr>
          <w:rFonts w:ascii="Palatino" w:hAnsi="Palatino"/>
          <w:sz w:val="22"/>
          <w:szCs w:val="22"/>
        </w:rPr>
        <w:t>e</w:t>
      </w:r>
      <w:r w:rsidR="00B338D6" w:rsidRPr="00A62846">
        <w:rPr>
          <w:rFonts w:ascii="Palatino" w:hAnsi="Palatino"/>
          <w:sz w:val="22"/>
          <w:szCs w:val="22"/>
        </w:rPr>
        <w:t xml:space="preserve">mber 25 or 26 or on January 1 shall be compensated in accordance with </w:t>
      </w:r>
      <w:proofErr w:type="gramStart"/>
      <w:r w:rsidR="00B338D6" w:rsidRPr="00A62846">
        <w:rPr>
          <w:rFonts w:ascii="Palatino" w:hAnsi="Palatino"/>
          <w:strike/>
          <w:sz w:val="22"/>
          <w:szCs w:val="22"/>
        </w:rPr>
        <w:t>27</w:t>
      </w:r>
      <w:r w:rsidR="00A62846">
        <w:rPr>
          <w:rFonts w:ascii="Palatino" w:hAnsi="Palatino"/>
          <w:strike/>
          <w:sz w:val="22"/>
          <w:szCs w:val="22"/>
        </w:rPr>
        <w:t>.06</w:t>
      </w:r>
      <w:r w:rsidR="00A62846" w:rsidRPr="00A62846">
        <w:rPr>
          <w:rFonts w:ascii="Palatino" w:hAnsi="Palatino"/>
          <w:sz w:val="22"/>
          <w:szCs w:val="22"/>
        </w:rPr>
        <w:t xml:space="preserve">  </w:t>
      </w:r>
      <w:r w:rsidR="003C5BF8" w:rsidRPr="00A62846">
        <w:rPr>
          <w:rFonts w:ascii="Palatino" w:hAnsi="Palatino"/>
          <w:b/>
          <w:sz w:val="22"/>
          <w:szCs w:val="22"/>
        </w:rPr>
        <w:t>30.</w:t>
      </w:r>
      <w:r w:rsidR="00B338D6" w:rsidRPr="00A62846">
        <w:rPr>
          <w:rFonts w:ascii="Palatino" w:hAnsi="Palatino"/>
          <w:b/>
          <w:sz w:val="22"/>
          <w:szCs w:val="22"/>
        </w:rPr>
        <w:t>06</w:t>
      </w:r>
      <w:proofErr w:type="gramEnd"/>
      <w:r w:rsidR="00B338D6" w:rsidRPr="00A62846">
        <w:rPr>
          <w:rFonts w:ascii="Palatino" w:hAnsi="Palatino"/>
          <w:sz w:val="22"/>
          <w:szCs w:val="22"/>
        </w:rPr>
        <w:t>. An Employee required to work on any other day in the Christmas Leave period shall receive</w:t>
      </w:r>
    </w:p>
    <w:p w14:paraId="42266CCA" w14:textId="77777777"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9D509E">
        <w:rPr>
          <w:rFonts w:ascii="Palatino" w:hAnsi="Palatino"/>
          <w:sz w:val="22"/>
        </w:rPr>
        <w:t>(a)</w:t>
      </w:r>
      <w:r w:rsidRPr="009D509E">
        <w:rPr>
          <w:rFonts w:ascii="Palatino" w:hAnsi="Palatino"/>
          <w:sz w:val="22"/>
        </w:rPr>
        <w:tab/>
      </w:r>
      <w:proofErr w:type="gramStart"/>
      <w:r w:rsidRPr="009D509E">
        <w:rPr>
          <w:rFonts w:ascii="Palatino" w:hAnsi="Palatino"/>
          <w:sz w:val="22"/>
        </w:rPr>
        <w:t>his</w:t>
      </w:r>
      <w:proofErr w:type="gramEnd"/>
      <w:r w:rsidRPr="009D509E">
        <w:rPr>
          <w:rFonts w:ascii="Palatino" w:hAnsi="Palatino"/>
          <w:sz w:val="22"/>
        </w:rPr>
        <w:t xml:space="preserve"> regular salary plus straight time for all hours worked up to the equivalent of full, normal daily hours, time and one-half (1  1/2 X) for the next two (2) hours, and double time (2 X) for additional hours worked thereafter, or</w:t>
      </w:r>
    </w:p>
    <w:p w14:paraId="572855FA" w14:textId="6269FA74" w:rsidR="00B338D6" w:rsidRPr="009D509E" w:rsidRDefault="001C07EA" w:rsidP="00F16D75">
      <w:pPr>
        <w:pStyle w:val="BodyText"/>
        <w:tabs>
          <w:tab w:val="clear" w:pos="-1440"/>
          <w:tab w:val="clear" w:pos="-720"/>
          <w:tab w:val="clear" w:pos="1800"/>
          <w:tab w:val="clear" w:pos="2520"/>
          <w:tab w:val="clear" w:pos="3240"/>
          <w:tab w:val="clear" w:pos="3960"/>
        </w:tabs>
        <w:spacing w:after="240"/>
        <w:ind w:left="2160" w:hanging="630"/>
        <w:jc w:val="both"/>
        <w:rPr>
          <w:rFonts w:ascii="Palatino" w:hAnsi="Palatino"/>
          <w:sz w:val="22"/>
        </w:rPr>
      </w:pPr>
      <w:r>
        <w:rPr>
          <w:rFonts w:ascii="Palatino" w:hAnsi="Palatino"/>
          <w:sz w:val="22"/>
        </w:rPr>
        <w:br w:type="page"/>
      </w:r>
      <w:r w:rsidR="00B338D6" w:rsidRPr="009D509E">
        <w:rPr>
          <w:rFonts w:ascii="Palatino" w:hAnsi="Palatino"/>
          <w:sz w:val="22"/>
        </w:rPr>
        <w:lastRenderedPageBreak/>
        <w:t>(b)</w:t>
      </w:r>
      <w:r w:rsidR="00B338D6" w:rsidRPr="009D509E">
        <w:rPr>
          <w:rFonts w:ascii="Palatino" w:hAnsi="Palatino"/>
          <w:sz w:val="22"/>
        </w:rPr>
        <w:tab/>
      </w:r>
      <w:proofErr w:type="gramStart"/>
      <w:r w:rsidR="00B338D6" w:rsidRPr="009D509E">
        <w:rPr>
          <w:rFonts w:ascii="Palatino" w:hAnsi="Palatino"/>
          <w:sz w:val="22"/>
        </w:rPr>
        <w:t>in</w:t>
      </w:r>
      <w:proofErr w:type="gramEnd"/>
      <w:r w:rsidR="00B338D6" w:rsidRPr="009D509E">
        <w:rPr>
          <w:rFonts w:ascii="Palatino" w:hAnsi="Palatino"/>
          <w:sz w:val="22"/>
        </w:rPr>
        <w:t xml:space="preserve"> lieu of </w:t>
      </w:r>
      <w:r w:rsidR="00B338D6" w:rsidRPr="00C7364F">
        <w:rPr>
          <w:rFonts w:ascii="Palatino" w:hAnsi="Palatino"/>
          <w:sz w:val="22"/>
          <w:szCs w:val="22"/>
        </w:rPr>
        <w:t>his</w:t>
      </w:r>
      <w:r w:rsidR="00B338D6" w:rsidRPr="009D509E">
        <w:rPr>
          <w:rFonts w:ascii="Palatino" w:hAnsi="Palatino"/>
          <w:sz w:val="22"/>
        </w:rPr>
        <w:t xml:space="preserve"> regular salary, straight time for all hours worked up to the equivalent of full normal daily hours, time and one-half (1  1/2 X) for the next two (2) hours, and double time (2 X) for additional hours worked thereafter, plus a day off in lieu with pay.</w:t>
      </w:r>
    </w:p>
    <w:p w14:paraId="4177346F" w14:textId="56F0451E" w:rsidR="00B338D6" w:rsidRPr="003C5BF8" w:rsidRDefault="00BE3DFE" w:rsidP="00A62846">
      <w:pPr>
        <w:pStyle w:val="Heading5"/>
        <w:keepNext w:val="0"/>
        <w:spacing w:before="0" w:after="120" w:line="240" w:lineRule="auto"/>
        <w:rPr>
          <w:rFonts w:ascii="Palatino" w:hAnsi="Palatino"/>
          <w:sz w:val="22"/>
        </w:rPr>
      </w:pPr>
      <w:r>
        <w:rPr>
          <w:rFonts w:ascii="Palatino" w:hAnsi="Palatino"/>
          <w:sz w:val="22"/>
        </w:rPr>
        <w:br w:type="page"/>
      </w:r>
      <w:r w:rsidR="00B338D6" w:rsidRPr="009D509E">
        <w:rPr>
          <w:rFonts w:ascii="Palatino" w:hAnsi="Palatino"/>
          <w:sz w:val="22"/>
        </w:rPr>
        <w:lastRenderedPageBreak/>
        <w:t>ARTICLE</w:t>
      </w:r>
      <w:r w:rsidR="00B338D6" w:rsidRPr="003C5BF8">
        <w:rPr>
          <w:rFonts w:ascii="Palatino" w:hAnsi="Palatino"/>
          <w:strike/>
          <w:sz w:val="22"/>
        </w:rPr>
        <w:t xml:space="preserve"> </w:t>
      </w:r>
      <w:proofErr w:type="gramStart"/>
      <w:r w:rsidR="00B338D6" w:rsidRPr="003C5BF8">
        <w:rPr>
          <w:rFonts w:ascii="Palatino" w:hAnsi="Palatino"/>
          <w:strike/>
          <w:sz w:val="22"/>
        </w:rPr>
        <w:t>28</w:t>
      </w:r>
      <w:r w:rsidR="002B14B2" w:rsidRPr="002B14B2">
        <w:rPr>
          <w:rFonts w:ascii="Palatino" w:hAnsi="Palatino"/>
          <w:sz w:val="22"/>
        </w:rPr>
        <w:t xml:space="preserve">  </w:t>
      </w:r>
      <w:r w:rsidR="003C5BF8">
        <w:rPr>
          <w:rFonts w:ascii="Palatino" w:hAnsi="Palatino"/>
          <w:sz w:val="22"/>
        </w:rPr>
        <w:t>31</w:t>
      </w:r>
      <w:proofErr w:type="gramEnd"/>
    </w:p>
    <w:p w14:paraId="15234D49" w14:textId="77777777" w:rsidR="00B338D6" w:rsidRPr="009D509E" w:rsidRDefault="00B338D6" w:rsidP="00E57374">
      <w:pPr>
        <w:pStyle w:val="Heading5"/>
        <w:keepNext w:val="0"/>
        <w:spacing w:before="0" w:after="240" w:line="360" w:lineRule="auto"/>
        <w:rPr>
          <w:rFonts w:ascii="Palatino" w:hAnsi="Palatino"/>
          <w:sz w:val="22"/>
        </w:rPr>
      </w:pPr>
      <w:r w:rsidRPr="009D509E">
        <w:rPr>
          <w:rFonts w:ascii="Palatino" w:hAnsi="Palatino"/>
          <w:sz w:val="22"/>
        </w:rPr>
        <w:t>ANNUAL VACATION LEAVE</w:t>
      </w:r>
    </w:p>
    <w:p w14:paraId="5032EC0D" w14:textId="26A3047F" w:rsidR="002B14B2" w:rsidRDefault="003C5BF8"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Pr>
          <w:rFonts w:ascii="Palatino" w:hAnsi="Palatino"/>
          <w:b/>
          <w:sz w:val="22"/>
        </w:rPr>
        <w:t>31</w:t>
      </w:r>
      <w:r w:rsidR="00B338D6" w:rsidRPr="009D509E">
        <w:rPr>
          <w:rFonts w:ascii="Palatino" w:hAnsi="Palatino"/>
          <w:sz w:val="22"/>
        </w:rPr>
        <w:t>.01</w:t>
      </w:r>
      <w:r w:rsidR="00B338D6" w:rsidRPr="009D509E">
        <w:rPr>
          <w:rFonts w:ascii="Palatino" w:hAnsi="Palatino"/>
          <w:sz w:val="22"/>
        </w:rPr>
        <w:tab/>
      </w:r>
      <w:r w:rsidR="002B14B2" w:rsidRPr="002B14B2">
        <w:rPr>
          <w:rFonts w:ascii="Palatino" w:hAnsi="Palatino"/>
          <w:b/>
          <w:sz w:val="22"/>
          <w:u w:val="single"/>
        </w:rPr>
        <w:t>Vacation Entitlement</w:t>
      </w:r>
    </w:p>
    <w:p w14:paraId="109FD368" w14:textId="4C9696F3" w:rsidR="00B338D6" w:rsidRPr="009D509E" w:rsidRDefault="00B338D6" w:rsidP="002B14B2">
      <w:pPr>
        <w:pStyle w:val="BodyText"/>
        <w:tabs>
          <w:tab w:val="clear" w:pos="-1440"/>
          <w:tab w:val="clear" w:pos="-720"/>
          <w:tab w:val="clear" w:pos="1800"/>
          <w:tab w:val="clear" w:pos="2520"/>
          <w:tab w:val="clear" w:pos="3240"/>
          <w:tab w:val="clear" w:pos="3960"/>
        </w:tabs>
        <w:spacing w:after="240"/>
        <w:ind w:left="1440" w:firstLine="0"/>
        <w:jc w:val="both"/>
        <w:rPr>
          <w:rFonts w:ascii="Palatino" w:hAnsi="Palatino"/>
          <w:sz w:val="22"/>
        </w:rPr>
      </w:pPr>
      <w:r w:rsidRPr="009D509E">
        <w:rPr>
          <w:rFonts w:ascii="Palatino" w:hAnsi="Palatino"/>
          <w:sz w:val="22"/>
        </w:rPr>
        <w:t xml:space="preserve">Salaried </w:t>
      </w:r>
      <w:r w:rsidRPr="002D5090">
        <w:rPr>
          <w:rFonts w:ascii="Palatino" w:hAnsi="Palatino"/>
          <w:sz w:val="22"/>
          <w:lang w:val="en-CA"/>
        </w:rPr>
        <w:t>Employees</w:t>
      </w:r>
      <w:r w:rsidRPr="009D509E">
        <w:rPr>
          <w:rFonts w:ascii="Palatino" w:hAnsi="Palatino"/>
          <w:sz w:val="22"/>
        </w:rPr>
        <w:t xml:space="preserve"> (permanent and temporary) earn vacation leave credit according to the schedule below for each pay period in direct proportion to the Employee’s basic pay. For the purpose of this Article, pay for approved absences generated by Articles </w:t>
      </w:r>
      <w:r w:rsidRPr="003C5BF8">
        <w:rPr>
          <w:rFonts w:ascii="Palatino" w:hAnsi="Palatino"/>
          <w:strike/>
          <w:sz w:val="22"/>
        </w:rPr>
        <w:t>9, 23, 27, 28, 29, 31 and 35</w:t>
      </w:r>
      <w:r w:rsidRPr="009D509E">
        <w:rPr>
          <w:rFonts w:ascii="Palatino" w:hAnsi="Palatino"/>
          <w:sz w:val="22"/>
        </w:rPr>
        <w:t xml:space="preserve"> </w:t>
      </w:r>
      <w:r w:rsidR="003C5BF8">
        <w:rPr>
          <w:rFonts w:ascii="Palatino" w:hAnsi="Palatino"/>
          <w:b/>
          <w:sz w:val="22"/>
        </w:rPr>
        <w:t xml:space="preserve">9, 26, 30, 31, 32, 34, and 38 </w:t>
      </w:r>
      <w:r w:rsidRPr="009D509E">
        <w:rPr>
          <w:rFonts w:ascii="Palatino" w:hAnsi="Palatino"/>
          <w:sz w:val="22"/>
        </w:rPr>
        <w:t>shall be included in calculating the Employee's "basic pay". Basic pay shall not include payments for overtime, shift differential and weekend premium. Employees do not earn vacation leave credit for pay periods in which they are on Employee Funded Leave of Absence.</w:t>
      </w:r>
    </w:p>
    <w:p w14:paraId="5E7DF952" w14:textId="7B284819" w:rsidR="00B338D6" w:rsidRPr="009D509E" w:rsidRDefault="00B338D6" w:rsidP="00F6756D">
      <w:pPr>
        <w:tabs>
          <w:tab w:val="left" w:pos="-1440"/>
          <w:tab w:val="left" w:pos="-720"/>
          <w:tab w:val="left" w:pos="1800"/>
          <w:tab w:val="left" w:pos="2520"/>
          <w:tab w:val="left" w:pos="3240"/>
          <w:tab w:val="left" w:pos="3960"/>
          <w:tab w:val="left" w:pos="5760"/>
        </w:tabs>
        <w:spacing w:after="240" w:line="240" w:lineRule="atLeast"/>
        <w:ind w:left="1440"/>
        <w:jc w:val="both"/>
        <w:rPr>
          <w:rFonts w:ascii="Palatino" w:hAnsi="Palatino"/>
          <w:b/>
          <w:sz w:val="22"/>
          <w:u w:val="single"/>
        </w:rPr>
      </w:pPr>
      <w:r w:rsidRPr="009D509E">
        <w:rPr>
          <w:rFonts w:ascii="Palatino" w:hAnsi="Palatino"/>
          <w:b/>
          <w:sz w:val="22"/>
          <w:u w:val="single"/>
        </w:rPr>
        <w:t>Length of Service (At Start Of Period)</w:t>
      </w:r>
      <w:r w:rsidRPr="009D509E">
        <w:rPr>
          <w:rFonts w:ascii="Palatino" w:hAnsi="Palatino"/>
          <w:b/>
          <w:sz w:val="22"/>
          <w:u w:val="single"/>
        </w:rPr>
        <w:tab/>
      </w:r>
      <w:r w:rsidR="00BE3DFE">
        <w:rPr>
          <w:rFonts w:ascii="Palatino" w:hAnsi="Palatino"/>
          <w:b/>
          <w:sz w:val="22"/>
          <w:u w:val="single"/>
        </w:rPr>
        <w:tab/>
      </w:r>
      <w:r w:rsidRPr="009D509E">
        <w:rPr>
          <w:rFonts w:ascii="Palatino" w:hAnsi="Palatino"/>
          <w:b/>
          <w:sz w:val="22"/>
          <w:u w:val="single"/>
        </w:rPr>
        <w:tab/>
        <w:t>Leave Earned</w:t>
      </w:r>
    </w:p>
    <w:p w14:paraId="21D2B601" w14:textId="5362EF87" w:rsidR="00B338D6" w:rsidRPr="009D509E" w:rsidRDefault="00B338D6" w:rsidP="0092062C">
      <w:pPr>
        <w:pStyle w:val="BodyText"/>
        <w:tabs>
          <w:tab w:val="clear" w:pos="-1440"/>
          <w:tab w:val="clear" w:pos="-720"/>
          <w:tab w:val="clear" w:pos="1800"/>
          <w:tab w:val="clear" w:pos="2520"/>
          <w:tab w:val="clear" w:pos="3240"/>
          <w:tab w:val="clear" w:pos="3960"/>
        </w:tabs>
        <w:spacing w:line="240" w:lineRule="auto"/>
        <w:ind w:left="1440" w:firstLine="0"/>
        <w:jc w:val="both"/>
        <w:rPr>
          <w:rFonts w:ascii="Palatino" w:hAnsi="Palatino"/>
          <w:sz w:val="22"/>
        </w:rPr>
      </w:pPr>
      <w:r w:rsidRPr="009D509E">
        <w:rPr>
          <w:rFonts w:ascii="Palatino" w:hAnsi="Palatino"/>
          <w:sz w:val="22"/>
        </w:rPr>
        <w:t>Less than f</w:t>
      </w:r>
      <w:r>
        <w:rPr>
          <w:rFonts w:ascii="Palatino" w:hAnsi="Palatino"/>
          <w:sz w:val="22"/>
        </w:rPr>
        <w:t>ive</w:t>
      </w:r>
      <w:r w:rsidRPr="009D509E">
        <w:rPr>
          <w:rFonts w:ascii="Palatino" w:hAnsi="Palatino"/>
          <w:sz w:val="22"/>
        </w:rPr>
        <w:t xml:space="preserve"> (</w:t>
      </w:r>
      <w:r>
        <w:rPr>
          <w:rFonts w:ascii="Palatino" w:hAnsi="Palatino"/>
          <w:sz w:val="22"/>
        </w:rPr>
        <w:t>5</w:t>
      </w:r>
      <w:r w:rsidRPr="009D509E">
        <w:rPr>
          <w:rFonts w:ascii="Palatino" w:hAnsi="Palatino"/>
          <w:sz w:val="22"/>
        </w:rPr>
        <w:t>) years</w:t>
      </w:r>
      <w:r w:rsidRPr="009D509E">
        <w:rPr>
          <w:rFonts w:ascii="Palatino" w:hAnsi="Palatino"/>
          <w:sz w:val="22"/>
        </w:rPr>
        <w:tab/>
      </w:r>
      <w:r w:rsidRPr="009D509E">
        <w:rPr>
          <w:rFonts w:ascii="Palatino" w:hAnsi="Palatino"/>
          <w:sz w:val="22"/>
        </w:rPr>
        <w:tab/>
      </w:r>
      <w:r w:rsidRPr="009D509E">
        <w:rPr>
          <w:rFonts w:ascii="Palatino" w:hAnsi="Palatino"/>
          <w:sz w:val="22"/>
        </w:rPr>
        <w:tab/>
      </w:r>
      <w:r w:rsidRPr="009D509E">
        <w:rPr>
          <w:rFonts w:ascii="Palatino" w:hAnsi="Palatino"/>
          <w:sz w:val="22"/>
        </w:rPr>
        <w:tab/>
      </w:r>
      <w:r w:rsidRPr="009D509E">
        <w:rPr>
          <w:rFonts w:ascii="Palatino" w:hAnsi="Palatino"/>
          <w:sz w:val="22"/>
        </w:rPr>
        <w:tab/>
        <w:t>0.5770 days</w:t>
      </w:r>
    </w:p>
    <w:p w14:paraId="2B9CF777" w14:textId="158BDF0B" w:rsidR="00B338D6" w:rsidRPr="009D509E" w:rsidRDefault="00B338D6" w:rsidP="0092062C">
      <w:pPr>
        <w:pStyle w:val="BodyText"/>
        <w:tabs>
          <w:tab w:val="clear" w:pos="-1440"/>
          <w:tab w:val="clear" w:pos="-720"/>
          <w:tab w:val="clear" w:pos="1800"/>
          <w:tab w:val="clear" w:pos="2520"/>
          <w:tab w:val="clear" w:pos="3240"/>
          <w:tab w:val="clear" w:pos="3960"/>
        </w:tabs>
        <w:spacing w:line="240" w:lineRule="auto"/>
        <w:ind w:left="1440" w:firstLine="0"/>
        <w:jc w:val="both"/>
        <w:rPr>
          <w:rFonts w:ascii="Palatino" w:hAnsi="Palatino"/>
          <w:sz w:val="22"/>
        </w:rPr>
      </w:pPr>
      <w:r w:rsidRPr="009D509E">
        <w:rPr>
          <w:rFonts w:ascii="Palatino" w:hAnsi="Palatino"/>
          <w:sz w:val="22"/>
        </w:rPr>
        <w:t>Five (5) but less than t</w:t>
      </w:r>
      <w:r>
        <w:rPr>
          <w:rFonts w:ascii="Palatino" w:hAnsi="Palatino"/>
          <w:sz w:val="22"/>
        </w:rPr>
        <w:t>hirteen</w:t>
      </w:r>
      <w:r w:rsidRPr="009D509E">
        <w:rPr>
          <w:rFonts w:ascii="Palatino" w:hAnsi="Palatino"/>
          <w:sz w:val="22"/>
        </w:rPr>
        <w:t xml:space="preserve"> (1</w:t>
      </w:r>
      <w:r>
        <w:rPr>
          <w:rFonts w:ascii="Palatino" w:hAnsi="Palatino"/>
          <w:sz w:val="22"/>
        </w:rPr>
        <w:t>3</w:t>
      </w:r>
      <w:r w:rsidRPr="009D509E">
        <w:rPr>
          <w:rFonts w:ascii="Palatino" w:hAnsi="Palatino"/>
          <w:sz w:val="22"/>
        </w:rPr>
        <w:t>) years</w:t>
      </w:r>
      <w:r w:rsidRPr="009D509E">
        <w:rPr>
          <w:rFonts w:ascii="Palatino" w:hAnsi="Palatino"/>
          <w:sz w:val="22"/>
        </w:rPr>
        <w:tab/>
      </w:r>
      <w:r w:rsidRPr="009D509E">
        <w:rPr>
          <w:rFonts w:ascii="Palatino" w:hAnsi="Palatino"/>
          <w:sz w:val="22"/>
        </w:rPr>
        <w:tab/>
      </w:r>
      <w:r>
        <w:rPr>
          <w:rFonts w:ascii="Palatino" w:hAnsi="Palatino"/>
          <w:sz w:val="22"/>
        </w:rPr>
        <w:tab/>
      </w:r>
      <w:r w:rsidRPr="009D509E">
        <w:rPr>
          <w:rFonts w:ascii="Palatino" w:hAnsi="Palatino"/>
          <w:sz w:val="22"/>
        </w:rPr>
        <w:t>0.7693 days</w:t>
      </w:r>
    </w:p>
    <w:p w14:paraId="3FCE656D" w14:textId="77777777" w:rsidR="00B338D6" w:rsidRPr="009D509E" w:rsidRDefault="00B338D6" w:rsidP="0092062C">
      <w:pPr>
        <w:pStyle w:val="BodyText"/>
        <w:tabs>
          <w:tab w:val="clear" w:pos="-1440"/>
          <w:tab w:val="clear" w:pos="-720"/>
          <w:tab w:val="clear" w:pos="1800"/>
          <w:tab w:val="clear" w:pos="2520"/>
          <w:tab w:val="clear" w:pos="3240"/>
          <w:tab w:val="clear" w:pos="3960"/>
        </w:tabs>
        <w:spacing w:line="240" w:lineRule="auto"/>
        <w:ind w:left="1440" w:firstLine="0"/>
        <w:jc w:val="both"/>
        <w:rPr>
          <w:rFonts w:ascii="Palatino" w:hAnsi="Palatino"/>
          <w:sz w:val="22"/>
        </w:rPr>
      </w:pPr>
      <w:r w:rsidRPr="009D509E">
        <w:rPr>
          <w:rFonts w:ascii="Palatino" w:hAnsi="Palatino"/>
          <w:sz w:val="22"/>
        </w:rPr>
        <w:t>Thi</w:t>
      </w:r>
      <w:r>
        <w:rPr>
          <w:rFonts w:ascii="Palatino" w:hAnsi="Palatino"/>
          <w:sz w:val="22"/>
        </w:rPr>
        <w:t xml:space="preserve">rteen (13) but less than twenty-one </w:t>
      </w:r>
      <w:r w:rsidRPr="009D509E">
        <w:rPr>
          <w:rFonts w:ascii="Palatino" w:hAnsi="Palatino"/>
          <w:sz w:val="22"/>
        </w:rPr>
        <w:t>(2</w:t>
      </w:r>
      <w:r>
        <w:rPr>
          <w:rFonts w:ascii="Palatino" w:hAnsi="Palatino"/>
          <w:sz w:val="22"/>
        </w:rPr>
        <w:t>1) years</w:t>
      </w:r>
      <w:r>
        <w:rPr>
          <w:rFonts w:ascii="Palatino" w:hAnsi="Palatino"/>
          <w:sz w:val="22"/>
        </w:rPr>
        <w:tab/>
      </w:r>
      <w:r>
        <w:rPr>
          <w:rFonts w:ascii="Palatino" w:hAnsi="Palatino"/>
          <w:sz w:val="22"/>
        </w:rPr>
        <w:tab/>
      </w:r>
      <w:r w:rsidRPr="009D509E">
        <w:rPr>
          <w:rFonts w:ascii="Palatino" w:hAnsi="Palatino"/>
          <w:sz w:val="22"/>
        </w:rPr>
        <w:t>0.9616 days</w:t>
      </w:r>
    </w:p>
    <w:p w14:paraId="6C15CE3A" w14:textId="31F86A09" w:rsidR="00B338D6" w:rsidRPr="009D509E" w:rsidRDefault="00B338D6" w:rsidP="0092062C">
      <w:pPr>
        <w:pStyle w:val="BodyText"/>
        <w:tabs>
          <w:tab w:val="clear" w:pos="-1440"/>
          <w:tab w:val="clear" w:pos="-720"/>
          <w:tab w:val="clear" w:pos="1800"/>
          <w:tab w:val="clear" w:pos="2520"/>
          <w:tab w:val="clear" w:pos="3240"/>
          <w:tab w:val="clear" w:pos="3960"/>
        </w:tabs>
        <w:spacing w:line="240" w:lineRule="auto"/>
        <w:ind w:left="1440" w:firstLine="0"/>
        <w:jc w:val="both"/>
        <w:rPr>
          <w:rFonts w:ascii="Palatino" w:hAnsi="Palatino"/>
          <w:sz w:val="22"/>
        </w:rPr>
      </w:pPr>
      <w:r w:rsidRPr="009D509E">
        <w:rPr>
          <w:rFonts w:ascii="Palatino" w:hAnsi="Palatino"/>
          <w:sz w:val="22"/>
        </w:rPr>
        <w:t xml:space="preserve">Twenty-one (21) but less than </w:t>
      </w:r>
      <w:r>
        <w:rPr>
          <w:rFonts w:ascii="Palatino" w:hAnsi="Palatino"/>
          <w:sz w:val="22"/>
        </w:rPr>
        <w:t>thirty</w:t>
      </w:r>
      <w:r w:rsidRPr="009D509E">
        <w:rPr>
          <w:rFonts w:ascii="Palatino" w:hAnsi="Palatino"/>
          <w:sz w:val="22"/>
        </w:rPr>
        <w:t xml:space="preserve"> (</w:t>
      </w:r>
      <w:r>
        <w:rPr>
          <w:rFonts w:ascii="Palatino" w:hAnsi="Palatino"/>
          <w:sz w:val="22"/>
        </w:rPr>
        <w:t>30</w:t>
      </w:r>
      <w:r w:rsidRPr="009D509E">
        <w:rPr>
          <w:rFonts w:ascii="Palatino" w:hAnsi="Palatino"/>
          <w:sz w:val="22"/>
        </w:rPr>
        <w:t>) years</w:t>
      </w:r>
      <w:r>
        <w:rPr>
          <w:rFonts w:ascii="Palatino" w:hAnsi="Palatino"/>
          <w:sz w:val="22"/>
        </w:rPr>
        <w:tab/>
      </w:r>
      <w:r w:rsidRPr="009D509E">
        <w:rPr>
          <w:rFonts w:ascii="Palatino" w:hAnsi="Palatino"/>
          <w:sz w:val="22"/>
        </w:rPr>
        <w:tab/>
        <w:t>1.1539 days</w:t>
      </w:r>
    </w:p>
    <w:p w14:paraId="1B9579CA" w14:textId="2208A839"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1440" w:firstLine="0"/>
        <w:jc w:val="both"/>
        <w:rPr>
          <w:rFonts w:ascii="Palatino" w:hAnsi="Palatino"/>
          <w:sz w:val="22"/>
        </w:rPr>
      </w:pPr>
      <w:proofErr w:type="gramStart"/>
      <w:r w:rsidRPr="009D509E">
        <w:rPr>
          <w:rFonts w:ascii="Palatino" w:hAnsi="Palatino"/>
          <w:sz w:val="22"/>
        </w:rPr>
        <w:t>Thirty (30)</w:t>
      </w:r>
      <w:proofErr w:type="gramEnd"/>
      <w:r w:rsidRPr="009D509E">
        <w:rPr>
          <w:rFonts w:ascii="Palatino" w:hAnsi="Palatino"/>
          <w:sz w:val="22"/>
        </w:rPr>
        <w:t xml:space="preserve"> or more years</w:t>
      </w:r>
      <w:r w:rsidRPr="009D509E">
        <w:rPr>
          <w:rFonts w:ascii="Palatino" w:hAnsi="Palatino"/>
          <w:sz w:val="22"/>
        </w:rPr>
        <w:tab/>
      </w:r>
      <w:r w:rsidRPr="009D509E">
        <w:rPr>
          <w:rFonts w:ascii="Palatino" w:hAnsi="Palatino"/>
          <w:sz w:val="22"/>
        </w:rPr>
        <w:tab/>
      </w:r>
      <w:r w:rsidRPr="009D509E">
        <w:rPr>
          <w:rFonts w:ascii="Palatino" w:hAnsi="Palatino"/>
          <w:sz w:val="22"/>
        </w:rPr>
        <w:tab/>
      </w:r>
      <w:r w:rsidRPr="009D509E">
        <w:rPr>
          <w:rFonts w:ascii="Palatino" w:hAnsi="Palatino"/>
          <w:sz w:val="22"/>
        </w:rPr>
        <w:tab/>
      </w:r>
      <w:r w:rsidRPr="009D509E">
        <w:rPr>
          <w:rFonts w:ascii="Palatino" w:hAnsi="Palatino"/>
          <w:sz w:val="22"/>
        </w:rPr>
        <w:tab/>
        <w:t>1.3462 days</w:t>
      </w:r>
    </w:p>
    <w:p w14:paraId="1A8B28AC" w14:textId="77777777" w:rsidR="002B14B2" w:rsidRPr="009D509E" w:rsidRDefault="00E57374" w:rsidP="002B14B2">
      <w:pPr>
        <w:pStyle w:val="Heading1"/>
        <w:keepNext w:val="0"/>
        <w:spacing w:after="240"/>
        <w:ind w:left="1440"/>
        <w:jc w:val="both"/>
        <w:rPr>
          <w:rFonts w:ascii="Palatino" w:hAnsi="Palatino"/>
          <w:b/>
          <w:sz w:val="22"/>
        </w:rPr>
      </w:pPr>
      <w:r w:rsidRPr="002B14B2">
        <w:rPr>
          <w:rFonts w:ascii="Palatino" w:hAnsi="Palatino"/>
          <w:b/>
          <w:sz w:val="22"/>
          <w:u w:val="none"/>
        </w:rPr>
        <w:t>31</w:t>
      </w:r>
      <w:r w:rsidR="00B338D6" w:rsidRPr="002B14B2">
        <w:rPr>
          <w:rFonts w:ascii="Palatino" w:hAnsi="Palatino"/>
          <w:sz w:val="22"/>
          <w:u w:val="none"/>
        </w:rPr>
        <w:t>.02</w:t>
      </w:r>
      <w:r w:rsidR="00B338D6" w:rsidRPr="002B14B2">
        <w:rPr>
          <w:rFonts w:ascii="Palatino" w:hAnsi="Palatino"/>
          <w:sz w:val="22"/>
          <w:u w:val="none"/>
        </w:rPr>
        <w:tab/>
      </w:r>
      <w:r w:rsidR="002B14B2" w:rsidRPr="009D509E">
        <w:rPr>
          <w:rFonts w:ascii="Palatino" w:hAnsi="Palatino"/>
          <w:b/>
          <w:sz w:val="22"/>
        </w:rPr>
        <w:t>Timing and Approval of Leave</w:t>
      </w:r>
    </w:p>
    <w:p w14:paraId="24D4DC63" w14:textId="24D16AA6" w:rsidR="00B338D6" w:rsidRPr="009D509E" w:rsidRDefault="00B338D6" w:rsidP="002B14B2">
      <w:pPr>
        <w:pStyle w:val="BodyText"/>
        <w:tabs>
          <w:tab w:val="clear" w:pos="-1440"/>
          <w:tab w:val="clear" w:pos="-720"/>
          <w:tab w:val="clear" w:pos="1800"/>
          <w:tab w:val="clear" w:pos="2520"/>
          <w:tab w:val="clear" w:pos="3240"/>
          <w:tab w:val="clear" w:pos="3960"/>
        </w:tabs>
        <w:spacing w:after="240"/>
        <w:ind w:left="1440" w:firstLine="0"/>
        <w:jc w:val="both"/>
        <w:rPr>
          <w:rFonts w:ascii="Palatino" w:hAnsi="Palatino"/>
          <w:sz w:val="22"/>
        </w:rPr>
      </w:pPr>
      <w:r w:rsidRPr="009D509E">
        <w:rPr>
          <w:rFonts w:ascii="Palatino" w:hAnsi="Palatino"/>
          <w:sz w:val="22"/>
        </w:rPr>
        <w:t xml:space="preserve">Subject to managerial </w:t>
      </w:r>
      <w:r w:rsidRPr="002D5090">
        <w:rPr>
          <w:rFonts w:ascii="Palatino" w:hAnsi="Palatino"/>
          <w:sz w:val="22"/>
          <w:lang w:val="en-CA"/>
        </w:rPr>
        <w:t>approval</w:t>
      </w:r>
      <w:r w:rsidRPr="009D509E">
        <w:rPr>
          <w:rFonts w:ascii="Palatino" w:hAnsi="Palatino"/>
          <w:sz w:val="22"/>
        </w:rPr>
        <w:t>, vacation leave may be used at any time, up to the limit of current credits. Once vacation leave is authorized, it shall not be changed, other than in case of emergency, except by mutual agreement. Normally, the taking of vacation leave in single days will be limited to five (5) single days per calendar year.</w:t>
      </w:r>
    </w:p>
    <w:p w14:paraId="1517955D" w14:textId="27861EAD" w:rsidR="00B338D6" w:rsidRPr="009D509E" w:rsidRDefault="00E57374"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E57374">
        <w:rPr>
          <w:rFonts w:ascii="Palatino" w:hAnsi="Palatino"/>
          <w:b/>
          <w:sz w:val="22"/>
        </w:rPr>
        <w:t>31</w:t>
      </w:r>
      <w:r w:rsidR="00B338D6" w:rsidRPr="009D509E">
        <w:rPr>
          <w:rFonts w:ascii="Palatino" w:hAnsi="Palatino"/>
          <w:sz w:val="22"/>
        </w:rPr>
        <w:t>.03</w:t>
      </w:r>
      <w:r w:rsidR="00B338D6" w:rsidRPr="009D509E">
        <w:rPr>
          <w:rFonts w:ascii="Palatino" w:hAnsi="Palatino"/>
          <w:sz w:val="22"/>
        </w:rPr>
        <w:tab/>
        <w:t>An Employee shall not take vacation leave without prior authorization from the Employer.</w:t>
      </w:r>
    </w:p>
    <w:p w14:paraId="44C9CAA1" w14:textId="01B1DEC2" w:rsidR="00B338D6" w:rsidRDefault="00E57374"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E57374">
        <w:rPr>
          <w:rFonts w:ascii="Palatino" w:hAnsi="Palatino"/>
          <w:b/>
          <w:sz w:val="22"/>
        </w:rPr>
        <w:t>31</w:t>
      </w:r>
      <w:r w:rsidR="00B338D6" w:rsidRPr="009D509E">
        <w:rPr>
          <w:rFonts w:ascii="Palatino" w:hAnsi="Palatino"/>
          <w:sz w:val="22"/>
        </w:rPr>
        <w:t>.04</w:t>
      </w:r>
      <w:r w:rsidR="00B338D6" w:rsidRPr="009D509E">
        <w:rPr>
          <w:rFonts w:ascii="Palatino" w:hAnsi="Palatino"/>
          <w:sz w:val="22"/>
        </w:rPr>
        <w:tab/>
        <w:t xml:space="preserve">Subject to </w:t>
      </w:r>
      <w:r w:rsidR="00B338D6" w:rsidRPr="002D5090">
        <w:rPr>
          <w:rFonts w:ascii="Palatino" w:hAnsi="Palatino"/>
          <w:sz w:val="22"/>
          <w:lang w:val="en-CA"/>
        </w:rPr>
        <w:t>operational</w:t>
      </w:r>
      <w:r w:rsidR="00B338D6" w:rsidRPr="009D509E">
        <w:rPr>
          <w:rFonts w:ascii="Palatino" w:hAnsi="Palatino"/>
          <w:sz w:val="22"/>
        </w:rPr>
        <w:t xml:space="preserve"> requirements, the Employer will make every reasonable effort to grant each eligible Employee, on application, at least two (2) consecutive weeks of vacation in each year.</w:t>
      </w:r>
    </w:p>
    <w:p w14:paraId="05393313" w14:textId="16CE1953" w:rsidR="00B92F97" w:rsidRPr="00B92F97" w:rsidRDefault="00F16D75" w:rsidP="00E57374">
      <w:pPr>
        <w:pStyle w:val="BodyText"/>
        <w:tabs>
          <w:tab w:val="clear" w:pos="-1440"/>
          <w:tab w:val="clear" w:pos="-720"/>
          <w:tab w:val="clear" w:pos="1800"/>
          <w:tab w:val="clear" w:pos="2520"/>
          <w:tab w:val="clear" w:pos="3240"/>
          <w:tab w:val="clear" w:pos="3960"/>
          <w:tab w:val="left" w:pos="0"/>
        </w:tabs>
        <w:spacing w:after="240"/>
        <w:ind w:left="1440" w:hanging="2160"/>
        <w:jc w:val="both"/>
        <w:rPr>
          <w:rFonts w:ascii="Palatino" w:hAnsi="Palatino"/>
          <w:b/>
          <w:sz w:val="22"/>
        </w:rPr>
      </w:pPr>
      <w:r>
        <w:rPr>
          <w:rFonts w:ascii="Palatino" w:hAnsi="Palatino"/>
          <w:b/>
          <w:sz w:val="22"/>
        </w:rPr>
        <w:t>NEW</w:t>
      </w:r>
      <w:r w:rsidR="00E57374">
        <w:rPr>
          <w:rFonts w:ascii="Palatino" w:hAnsi="Palatino"/>
          <w:b/>
          <w:sz w:val="22"/>
        </w:rPr>
        <w:tab/>
        <w:t>31</w:t>
      </w:r>
      <w:r w:rsidR="00B92F97">
        <w:rPr>
          <w:rFonts w:ascii="Palatino" w:hAnsi="Palatino"/>
          <w:b/>
          <w:sz w:val="22"/>
        </w:rPr>
        <w:t>.05</w:t>
      </w:r>
      <w:r w:rsidR="00B92F97">
        <w:rPr>
          <w:rFonts w:ascii="Palatino" w:hAnsi="Palatino"/>
          <w:b/>
          <w:sz w:val="22"/>
        </w:rPr>
        <w:tab/>
        <w:t xml:space="preserve">Seniority within each classification shall be the determining factor when there is a dispute regarding preference for the time that vacation is to be taken. </w:t>
      </w:r>
    </w:p>
    <w:p w14:paraId="0C6F6506" w14:textId="7141BAD4" w:rsidR="00B338D6" w:rsidRPr="009D509E" w:rsidRDefault="00E57374"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E57374">
        <w:rPr>
          <w:rFonts w:ascii="Palatino" w:hAnsi="Palatino"/>
          <w:b/>
          <w:sz w:val="22"/>
        </w:rPr>
        <w:t>31</w:t>
      </w:r>
      <w:r w:rsidR="00B338D6" w:rsidRPr="00E57374">
        <w:rPr>
          <w:rFonts w:ascii="Palatino" w:hAnsi="Palatino"/>
          <w:b/>
          <w:sz w:val="22"/>
        </w:rPr>
        <w:t>.0</w:t>
      </w:r>
      <w:r w:rsidRPr="00E57374">
        <w:rPr>
          <w:rFonts w:ascii="Palatino" w:hAnsi="Palatino"/>
          <w:b/>
          <w:sz w:val="22"/>
        </w:rPr>
        <w:t>6</w:t>
      </w:r>
      <w:r w:rsidR="00B338D6" w:rsidRPr="009D509E">
        <w:rPr>
          <w:rFonts w:ascii="Palatino" w:hAnsi="Palatino"/>
          <w:sz w:val="22"/>
        </w:rPr>
        <w:tab/>
        <w:t xml:space="preserve">The normal approval </w:t>
      </w:r>
      <w:r w:rsidR="00B338D6" w:rsidRPr="002D5090">
        <w:rPr>
          <w:rFonts w:ascii="Palatino" w:hAnsi="Palatino"/>
          <w:sz w:val="22"/>
          <w:lang w:val="en-CA"/>
        </w:rPr>
        <w:t>authority</w:t>
      </w:r>
      <w:r w:rsidR="00B338D6" w:rsidRPr="009D509E">
        <w:rPr>
          <w:rFonts w:ascii="Palatino" w:hAnsi="Palatino"/>
          <w:sz w:val="22"/>
        </w:rPr>
        <w:t xml:space="preserve"> for vacation leave is the Level One Designated Officer. If any written request for vacation leave is refused, the approval authority shall within five (5) working days (a) provide the Employee a written refusal, stating the reasons, and (b) forward a copy of the request and the refusal to the next superior manager.</w:t>
      </w:r>
    </w:p>
    <w:p w14:paraId="67A41C2F" w14:textId="290B2AC2" w:rsidR="002B14B2" w:rsidRDefault="00E57374"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E57374">
        <w:rPr>
          <w:rFonts w:ascii="Palatino" w:hAnsi="Palatino"/>
          <w:b/>
          <w:sz w:val="22"/>
        </w:rPr>
        <w:t>31.07</w:t>
      </w:r>
      <w:r w:rsidR="00B338D6" w:rsidRPr="009D509E">
        <w:rPr>
          <w:rFonts w:ascii="Palatino" w:hAnsi="Palatino"/>
          <w:sz w:val="22"/>
        </w:rPr>
        <w:tab/>
      </w:r>
      <w:r w:rsidR="002B14B2" w:rsidRPr="002B14B2">
        <w:rPr>
          <w:rFonts w:ascii="Palatino" w:hAnsi="Palatino"/>
          <w:b/>
          <w:sz w:val="22"/>
          <w:u w:val="single"/>
        </w:rPr>
        <w:t>Accumulation of Leave Credits</w:t>
      </w:r>
    </w:p>
    <w:p w14:paraId="4F020A25" w14:textId="1DDA1EC7" w:rsidR="00B338D6" w:rsidRPr="009D509E" w:rsidRDefault="00B338D6" w:rsidP="002B14B2">
      <w:pPr>
        <w:pStyle w:val="BodyText"/>
        <w:tabs>
          <w:tab w:val="clear" w:pos="-1440"/>
          <w:tab w:val="clear" w:pos="-720"/>
          <w:tab w:val="clear" w:pos="1800"/>
          <w:tab w:val="clear" w:pos="2520"/>
          <w:tab w:val="clear" w:pos="3240"/>
          <w:tab w:val="clear" w:pos="3960"/>
        </w:tabs>
        <w:spacing w:after="240"/>
        <w:ind w:left="1440" w:firstLine="0"/>
        <w:jc w:val="both"/>
        <w:rPr>
          <w:rFonts w:ascii="Palatino" w:hAnsi="Palatino"/>
          <w:sz w:val="22"/>
        </w:rPr>
      </w:pPr>
      <w:r w:rsidRPr="009D509E">
        <w:rPr>
          <w:rFonts w:ascii="Palatino" w:hAnsi="Palatino"/>
          <w:sz w:val="22"/>
        </w:rPr>
        <w:t xml:space="preserve">Except as provided in this paragraph, vacation leave credits may be accumulated from period to period. If an Employee accumulates </w:t>
      </w:r>
      <w:proofErr w:type="gramStart"/>
      <w:r w:rsidRPr="009D509E">
        <w:rPr>
          <w:rFonts w:ascii="Palatino" w:hAnsi="Palatino"/>
          <w:sz w:val="22"/>
        </w:rPr>
        <w:t>forty (40) days</w:t>
      </w:r>
      <w:proofErr w:type="gramEnd"/>
      <w:r w:rsidRPr="009D509E">
        <w:rPr>
          <w:rFonts w:ascii="Palatino" w:hAnsi="Palatino"/>
          <w:sz w:val="22"/>
        </w:rPr>
        <w:t xml:space="preserve"> of unused </w:t>
      </w:r>
      <w:r w:rsidRPr="009D509E">
        <w:rPr>
          <w:rFonts w:ascii="Palatino" w:hAnsi="Palatino"/>
          <w:sz w:val="22"/>
        </w:rPr>
        <w:lastRenderedPageBreak/>
        <w:t xml:space="preserve">vacation leave credit, the Employer may require that Employee to make acceptable arrangements, within thirty (30) days, to use at least ten (10) days of vacation leave. If these arrangements are not made within </w:t>
      </w:r>
      <w:proofErr w:type="gramStart"/>
      <w:r w:rsidRPr="009D509E">
        <w:rPr>
          <w:rFonts w:ascii="Palatino" w:hAnsi="Palatino"/>
          <w:sz w:val="22"/>
        </w:rPr>
        <w:t>thirty (30) days</w:t>
      </w:r>
      <w:proofErr w:type="gramEnd"/>
      <w:r w:rsidRPr="009D509E">
        <w:rPr>
          <w:rFonts w:ascii="Palatino" w:hAnsi="Palatino"/>
          <w:sz w:val="22"/>
        </w:rPr>
        <w:t xml:space="preserve"> of notification of this requirement, the Employer may assign and the Employee may not refuse to take ten (10) days of vacation leave.</w:t>
      </w:r>
    </w:p>
    <w:p w14:paraId="2C7414D7" w14:textId="0236A3E6" w:rsidR="002B14B2" w:rsidRDefault="00E57374"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E57374">
        <w:rPr>
          <w:rFonts w:ascii="Palatino" w:hAnsi="Palatino"/>
          <w:b/>
          <w:sz w:val="22"/>
        </w:rPr>
        <w:t>31.08</w:t>
      </w:r>
      <w:r w:rsidR="00B338D6" w:rsidRPr="009D509E">
        <w:rPr>
          <w:rFonts w:ascii="Palatino" w:hAnsi="Palatino"/>
          <w:sz w:val="22"/>
        </w:rPr>
        <w:tab/>
      </w:r>
      <w:r w:rsidR="002B14B2" w:rsidRPr="009D509E">
        <w:rPr>
          <w:rFonts w:ascii="Palatino" w:hAnsi="Palatino"/>
          <w:b/>
          <w:sz w:val="22"/>
          <w:u w:val="single"/>
        </w:rPr>
        <w:t>Pay In Lieu</w:t>
      </w:r>
    </w:p>
    <w:p w14:paraId="2AC61215" w14:textId="7C505711" w:rsidR="00B338D6" w:rsidRPr="009D509E" w:rsidRDefault="00B338D6" w:rsidP="002B14B2">
      <w:pPr>
        <w:pStyle w:val="BodyText"/>
        <w:tabs>
          <w:tab w:val="clear" w:pos="-1440"/>
          <w:tab w:val="clear" w:pos="-720"/>
          <w:tab w:val="clear" w:pos="1800"/>
          <w:tab w:val="clear" w:pos="2520"/>
          <w:tab w:val="clear" w:pos="3240"/>
          <w:tab w:val="clear" w:pos="3960"/>
        </w:tabs>
        <w:spacing w:after="240"/>
        <w:ind w:left="1440" w:firstLine="0"/>
        <w:jc w:val="both"/>
        <w:rPr>
          <w:rFonts w:ascii="Palatino" w:hAnsi="Palatino"/>
          <w:sz w:val="22"/>
        </w:rPr>
      </w:pPr>
      <w:r w:rsidRPr="009D509E">
        <w:rPr>
          <w:rFonts w:ascii="Palatino" w:hAnsi="Palatino"/>
          <w:sz w:val="22"/>
        </w:rPr>
        <w:t xml:space="preserve">Pay in lieu of vacation may </w:t>
      </w:r>
      <w:r w:rsidRPr="002D5090">
        <w:rPr>
          <w:rFonts w:ascii="Palatino" w:hAnsi="Palatino"/>
          <w:sz w:val="22"/>
          <w:lang w:val="en-CA"/>
        </w:rPr>
        <w:t>be</w:t>
      </w:r>
      <w:r w:rsidRPr="009D509E">
        <w:rPr>
          <w:rFonts w:ascii="Palatino" w:hAnsi="Palatino"/>
          <w:sz w:val="22"/>
        </w:rPr>
        <w:t xml:space="preserve"> paid as follows at the rate of the biweekly salary divided by 10 for each day paid out:</w:t>
      </w:r>
    </w:p>
    <w:p w14:paraId="0BB06FEC" w14:textId="1315DC58" w:rsidR="00B338D6" w:rsidRPr="009D509E" w:rsidRDefault="00C7364F" w:rsidP="00F6756D">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Pr>
          <w:rFonts w:ascii="Palatino" w:hAnsi="Palatino"/>
          <w:sz w:val="22"/>
        </w:rPr>
        <w:t>(a)</w:t>
      </w:r>
      <w:r>
        <w:rPr>
          <w:rFonts w:ascii="Palatino" w:hAnsi="Palatino"/>
          <w:sz w:val="22"/>
        </w:rPr>
        <w:tab/>
      </w:r>
      <w:r w:rsidR="00B338D6" w:rsidRPr="009D509E">
        <w:rPr>
          <w:rFonts w:ascii="Palatino" w:hAnsi="Palatino"/>
          <w:sz w:val="22"/>
        </w:rPr>
        <w:t xml:space="preserve">On </w:t>
      </w:r>
      <w:r w:rsidR="00B338D6" w:rsidRPr="00C7364F">
        <w:rPr>
          <w:rFonts w:ascii="Palatino" w:hAnsi="Palatino"/>
          <w:sz w:val="22"/>
          <w:szCs w:val="22"/>
        </w:rPr>
        <w:t>termination</w:t>
      </w:r>
      <w:r w:rsidR="00B338D6" w:rsidRPr="009D509E">
        <w:rPr>
          <w:rFonts w:ascii="Palatino" w:hAnsi="Palatino"/>
          <w:sz w:val="22"/>
        </w:rPr>
        <w:t>, an employee shall be paid cash in lieu of vacation for all outstanding credits</w:t>
      </w:r>
      <w:proofErr w:type="gramStart"/>
      <w:r w:rsidR="00B338D6" w:rsidRPr="009D509E">
        <w:rPr>
          <w:rFonts w:ascii="Palatino" w:hAnsi="Palatino"/>
          <w:sz w:val="22"/>
        </w:rPr>
        <w:t>;</w:t>
      </w:r>
      <w:proofErr w:type="gramEnd"/>
      <w:r w:rsidR="00B338D6" w:rsidRPr="009D509E">
        <w:rPr>
          <w:rFonts w:ascii="Palatino" w:hAnsi="Palatino"/>
          <w:sz w:val="22"/>
        </w:rPr>
        <w:t xml:space="preserve">  </w:t>
      </w:r>
    </w:p>
    <w:p w14:paraId="635FFD99" w14:textId="2A797A90" w:rsidR="0035708C" w:rsidRPr="009D509E" w:rsidRDefault="00C7364F" w:rsidP="0035708C">
      <w:pPr>
        <w:pStyle w:val="BodyText"/>
        <w:tabs>
          <w:tab w:val="clear" w:pos="-1440"/>
          <w:tab w:val="clear" w:pos="-720"/>
          <w:tab w:val="clear" w:pos="1800"/>
          <w:tab w:val="clear" w:pos="2520"/>
          <w:tab w:val="clear" w:pos="3240"/>
          <w:tab w:val="clear" w:pos="3960"/>
        </w:tabs>
        <w:spacing w:after="240"/>
        <w:ind w:left="2160"/>
        <w:jc w:val="both"/>
        <w:rPr>
          <w:rFonts w:ascii="Palatino" w:hAnsi="Palatino"/>
          <w:sz w:val="22"/>
        </w:rPr>
      </w:pPr>
      <w:r>
        <w:rPr>
          <w:rFonts w:ascii="Palatino" w:hAnsi="Palatino"/>
          <w:sz w:val="22"/>
        </w:rPr>
        <w:t>(b)</w:t>
      </w:r>
      <w:r>
        <w:rPr>
          <w:rFonts w:ascii="Palatino" w:hAnsi="Palatino"/>
          <w:sz w:val="22"/>
        </w:rPr>
        <w:tab/>
      </w:r>
      <w:r w:rsidR="00B338D6" w:rsidRPr="009D509E">
        <w:rPr>
          <w:rFonts w:ascii="Palatino" w:hAnsi="Palatino"/>
          <w:sz w:val="22"/>
        </w:rPr>
        <w:t xml:space="preserve">In </w:t>
      </w:r>
      <w:r w:rsidR="00B338D6" w:rsidRPr="00C7364F">
        <w:rPr>
          <w:rFonts w:ascii="Palatino" w:hAnsi="Palatino"/>
          <w:sz w:val="22"/>
          <w:szCs w:val="22"/>
        </w:rPr>
        <w:t>exceptional</w:t>
      </w:r>
      <w:r w:rsidR="00B338D6" w:rsidRPr="009D509E">
        <w:rPr>
          <w:rFonts w:ascii="Palatino" w:hAnsi="Palatino"/>
          <w:sz w:val="22"/>
        </w:rPr>
        <w:t xml:space="preserve"> circumstances and with mutual agreement, for all or partial outstanding credits. </w:t>
      </w:r>
    </w:p>
    <w:p w14:paraId="053A5E23" w14:textId="2E3D50B3" w:rsidR="002B14B2" w:rsidRDefault="006D6F9F" w:rsidP="00E57374">
      <w:pPr>
        <w:pStyle w:val="BodyText"/>
        <w:tabs>
          <w:tab w:val="clear" w:pos="-1440"/>
          <w:tab w:val="clear" w:pos="-720"/>
          <w:tab w:val="clear" w:pos="1800"/>
          <w:tab w:val="clear" w:pos="2520"/>
          <w:tab w:val="clear" w:pos="3240"/>
          <w:tab w:val="clear" w:pos="3960"/>
          <w:tab w:val="left" w:pos="0"/>
        </w:tabs>
        <w:spacing w:after="240"/>
        <w:ind w:left="1440" w:hanging="2160"/>
        <w:jc w:val="both"/>
        <w:rPr>
          <w:rFonts w:ascii="Palatino" w:hAnsi="Palatino"/>
          <w:sz w:val="22"/>
        </w:rPr>
      </w:pPr>
      <w:r>
        <w:rPr>
          <w:rFonts w:ascii="Palatino" w:hAnsi="Palatino"/>
          <w:b/>
          <w:sz w:val="22"/>
        </w:rPr>
        <w:t>AMD</w:t>
      </w:r>
      <w:r w:rsidR="00E57374">
        <w:rPr>
          <w:rFonts w:ascii="Palatino" w:hAnsi="Palatino"/>
          <w:b/>
          <w:sz w:val="22"/>
        </w:rPr>
        <w:tab/>
        <w:t>31.09</w:t>
      </w:r>
      <w:r w:rsidR="00B338D6" w:rsidRPr="009D509E">
        <w:rPr>
          <w:rFonts w:ascii="Palatino" w:hAnsi="Palatino"/>
          <w:sz w:val="22"/>
        </w:rPr>
        <w:tab/>
      </w:r>
      <w:r w:rsidR="002B14B2" w:rsidRPr="009D509E">
        <w:rPr>
          <w:rFonts w:ascii="Palatino" w:hAnsi="Palatino"/>
          <w:b/>
          <w:sz w:val="22"/>
          <w:u w:val="single"/>
        </w:rPr>
        <w:t>Combining Different Types of Leave</w:t>
      </w:r>
    </w:p>
    <w:p w14:paraId="39FFC894" w14:textId="2B3A254F" w:rsidR="0035708C" w:rsidRPr="00FC0F1B" w:rsidRDefault="00B338D6" w:rsidP="002B14B2">
      <w:pPr>
        <w:pStyle w:val="BodyText"/>
        <w:tabs>
          <w:tab w:val="clear" w:pos="-1440"/>
          <w:tab w:val="clear" w:pos="-720"/>
          <w:tab w:val="clear" w:pos="1800"/>
          <w:tab w:val="clear" w:pos="2520"/>
          <w:tab w:val="clear" w:pos="3240"/>
          <w:tab w:val="clear" w:pos="3960"/>
        </w:tabs>
        <w:spacing w:after="240"/>
        <w:ind w:left="1440" w:firstLine="0"/>
        <w:jc w:val="both"/>
        <w:rPr>
          <w:rFonts w:ascii="Palatino" w:hAnsi="Palatino"/>
          <w:sz w:val="22"/>
        </w:rPr>
      </w:pPr>
      <w:r w:rsidRPr="009D509E">
        <w:rPr>
          <w:rFonts w:ascii="Palatino" w:hAnsi="Palatino"/>
          <w:sz w:val="22"/>
        </w:rPr>
        <w:t xml:space="preserve">Where an Employee is allowed </w:t>
      </w:r>
      <w:r w:rsidRPr="002D5090">
        <w:rPr>
          <w:rFonts w:ascii="Palatino" w:hAnsi="Palatino"/>
          <w:sz w:val="22"/>
          <w:lang w:val="en-CA"/>
        </w:rPr>
        <w:t>to</w:t>
      </w:r>
      <w:r w:rsidRPr="009D509E">
        <w:rPr>
          <w:rFonts w:ascii="Palatino" w:hAnsi="Palatino"/>
          <w:sz w:val="22"/>
        </w:rPr>
        <w:t xml:space="preserve"> take any leave o</w:t>
      </w:r>
      <w:r w:rsidR="0035708C">
        <w:rPr>
          <w:rFonts w:ascii="Palatino" w:hAnsi="Palatino"/>
          <w:sz w:val="22"/>
        </w:rPr>
        <w:t>f absence other than sick</w:t>
      </w:r>
      <w:r w:rsidR="0035708C" w:rsidRPr="00FC0F1B">
        <w:rPr>
          <w:rFonts w:ascii="Palatino" w:hAnsi="Palatino"/>
          <w:sz w:val="22"/>
        </w:rPr>
        <w:t xml:space="preserve"> </w:t>
      </w:r>
      <w:r w:rsidR="00AC72F7" w:rsidRPr="00FC0F1B">
        <w:rPr>
          <w:rFonts w:ascii="Palatino" w:hAnsi="Palatino"/>
          <w:sz w:val="22"/>
        </w:rPr>
        <w:t>leave</w:t>
      </w:r>
      <w:proofErr w:type="gramStart"/>
      <w:r w:rsidR="00AC72F7">
        <w:rPr>
          <w:rFonts w:ascii="Palatino" w:hAnsi="Palatino"/>
          <w:sz w:val="22"/>
        </w:rPr>
        <w:t xml:space="preserve">, </w:t>
      </w:r>
      <w:r w:rsidRPr="009D509E">
        <w:rPr>
          <w:rFonts w:ascii="Palatino" w:hAnsi="Palatino"/>
          <w:sz w:val="22"/>
        </w:rPr>
        <w:t xml:space="preserve"> </w:t>
      </w:r>
      <w:r w:rsidR="00FC0F1B">
        <w:rPr>
          <w:rFonts w:ascii="Palatino" w:hAnsi="Palatino"/>
          <w:sz w:val="22"/>
        </w:rPr>
        <w:t>or</w:t>
      </w:r>
      <w:proofErr w:type="gramEnd"/>
      <w:r w:rsidR="00FC0F1B">
        <w:rPr>
          <w:rFonts w:ascii="Palatino" w:hAnsi="Palatino"/>
          <w:sz w:val="22"/>
        </w:rPr>
        <w:t xml:space="preserve"> </w:t>
      </w:r>
      <w:r w:rsidRPr="009D509E">
        <w:rPr>
          <w:rFonts w:ascii="Palatino" w:hAnsi="Palatino"/>
          <w:sz w:val="22"/>
        </w:rPr>
        <w:t xml:space="preserve">maternity leave </w:t>
      </w:r>
      <w:r w:rsidR="00AC72F7">
        <w:rPr>
          <w:rFonts w:ascii="Palatino" w:hAnsi="Palatino"/>
          <w:b/>
          <w:sz w:val="22"/>
        </w:rPr>
        <w:t>or</w:t>
      </w:r>
      <w:r w:rsidR="008A0EC8">
        <w:rPr>
          <w:rFonts w:ascii="Palatino" w:hAnsi="Palatino"/>
          <w:b/>
          <w:sz w:val="22"/>
        </w:rPr>
        <w:t xml:space="preserve"> special leave (as per Clause 32</w:t>
      </w:r>
      <w:r w:rsidR="00AC72F7">
        <w:rPr>
          <w:rFonts w:ascii="Palatino" w:hAnsi="Palatino"/>
          <w:b/>
          <w:sz w:val="22"/>
        </w:rPr>
        <w:t xml:space="preserve">.02) </w:t>
      </w:r>
      <w:r w:rsidRPr="009D509E">
        <w:rPr>
          <w:rFonts w:ascii="Palatino" w:hAnsi="Palatino"/>
          <w:sz w:val="22"/>
        </w:rPr>
        <w:t>in conjunction with a period of vacation leave, the vacation leave shall precede the other leave. Maternity leave shall be taken in one block and may precede or follow vacation leave.</w:t>
      </w:r>
    </w:p>
    <w:p w14:paraId="0984F0D8" w14:textId="27171BEA" w:rsidR="00B338D6" w:rsidRPr="009D509E" w:rsidRDefault="00E57374"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E57374">
        <w:rPr>
          <w:rFonts w:ascii="Palatino" w:hAnsi="Palatino"/>
          <w:b/>
          <w:sz w:val="22"/>
        </w:rPr>
        <w:t>31.10</w:t>
      </w:r>
      <w:r w:rsidR="00B338D6" w:rsidRPr="009D509E">
        <w:rPr>
          <w:rFonts w:ascii="Palatino" w:hAnsi="Palatino"/>
          <w:sz w:val="22"/>
        </w:rPr>
        <w:tab/>
        <w:t xml:space="preserve">Notwithstanding </w:t>
      </w:r>
      <w:proofErr w:type="gramStart"/>
      <w:r w:rsidR="00B338D6" w:rsidRPr="008A0EC8">
        <w:rPr>
          <w:rFonts w:ascii="Palatino" w:hAnsi="Palatino"/>
          <w:strike/>
          <w:sz w:val="22"/>
        </w:rPr>
        <w:t>28</w:t>
      </w:r>
      <w:r w:rsidR="002B14B2">
        <w:rPr>
          <w:rFonts w:ascii="Palatino" w:hAnsi="Palatino"/>
          <w:strike/>
          <w:sz w:val="22"/>
        </w:rPr>
        <w:t>.03</w:t>
      </w:r>
      <w:r w:rsidR="002B14B2" w:rsidRPr="002B14B2">
        <w:rPr>
          <w:rFonts w:ascii="Palatino" w:hAnsi="Palatino"/>
          <w:sz w:val="22"/>
        </w:rPr>
        <w:t xml:space="preserve">  </w:t>
      </w:r>
      <w:r w:rsidR="008A0EC8">
        <w:rPr>
          <w:rFonts w:ascii="Palatino" w:hAnsi="Palatino"/>
          <w:b/>
          <w:sz w:val="22"/>
        </w:rPr>
        <w:t>31.</w:t>
      </w:r>
      <w:r w:rsidR="00B338D6" w:rsidRPr="002B14B2">
        <w:rPr>
          <w:rFonts w:ascii="Palatino" w:hAnsi="Palatino"/>
          <w:b/>
          <w:sz w:val="22"/>
        </w:rPr>
        <w:t>03</w:t>
      </w:r>
      <w:proofErr w:type="gramEnd"/>
      <w:r w:rsidR="00B338D6" w:rsidRPr="009D509E">
        <w:rPr>
          <w:rFonts w:ascii="Palatino" w:hAnsi="Palatino"/>
          <w:sz w:val="22"/>
        </w:rPr>
        <w:t xml:space="preserve"> above, an Employee being laid off under </w:t>
      </w:r>
      <w:r w:rsidR="00B338D6" w:rsidRPr="008B7DA0">
        <w:rPr>
          <w:rFonts w:ascii="Palatino" w:hAnsi="Palatino"/>
          <w:sz w:val="22"/>
        </w:rPr>
        <w:t xml:space="preserve">Article </w:t>
      </w:r>
      <w:r w:rsidR="00B338D6" w:rsidRPr="008B7DA0">
        <w:rPr>
          <w:rFonts w:ascii="Palatino" w:hAnsi="Palatino"/>
          <w:strike/>
          <w:sz w:val="22"/>
        </w:rPr>
        <w:t xml:space="preserve">22 </w:t>
      </w:r>
      <w:r w:rsidR="008B7DA0">
        <w:rPr>
          <w:rFonts w:ascii="Palatino" w:hAnsi="Palatino"/>
          <w:sz w:val="22"/>
        </w:rPr>
        <w:t xml:space="preserve"> </w:t>
      </w:r>
      <w:r w:rsidR="008B7DA0">
        <w:rPr>
          <w:rFonts w:ascii="Palatino" w:hAnsi="Palatino"/>
          <w:b/>
          <w:sz w:val="22"/>
        </w:rPr>
        <w:t xml:space="preserve">25 </w:t>
      </w:r>
      <w:r w:rsidR="00B338D6" w:rsidRPr="009D509E">
        <w:rPr>
          <w:rFonts w:ascii="Palatino" w:hAnsi="Palatino"/>
          <w:sz w:val="22"/>
        </w:rPr>
        <w:t xml:space="preserve">may choose to use any </w:t>
      </w:r>
      <w:r w:rsidR="00B338D6" w:rsidRPr="002D5090">
        <w:rPr>
          <w:rFonts w:ascii="Palatino" w:hAnsi="Palatino"/>
          <w:sz w:val="22"/>
          <w:lang w:val="en-CA"/>
        </w:rPr>
        <w:t>outstanding</w:t>
      </w:r>
      <w:r w:rsidR="00B338D6" w:rsidRPr="009D509E">
        <w:rPr>
          <w:rFonts w:ascii="Palatino" w:hAnsi="Palatino"/>
          <w:sz w:val="22"/>
        </w:rPr>
        <w:t xml:space="preserve"> vacation leave credit in lieu of part or all of the layoff period, provided such choice is communicated in writing to the manager before the scheduled layoff date.</w:t>
      </w:r>
    </w:p>
    <w:p w14:paraId="4C183A00" w14:textId="631522DF" w:rsidR="00B338D6" w:rsidRDefault="00E57374" w:rsidP="001C07EA">
      <w:pPr>
        <w:pStyle w:val="BodyText"/>
        <w:tabs>
          <w:tab w:val="clear" w:pos="-1440"/>
          <w:tab w:val="clear" w:pos="-720"/>
          <w:tab w:val="clear" w:pos="1800"/>
          <w:tab w:val="clear" w:pos="2520"/>
          <w:tab w:val="clear" w:pos="3240"/>
          <w:tab w:val="clear" w:pos="3960"/>
        </w:tabs>
        <w:spacing w:after="240" w:line="240" w:lineRule="auto"/>
        <w:ind w:left="1440" w:hanging="1440"/>
        <w:jc w:val="both"/>
        <w:rPr>
          <w:rFonts w:ascii="Palatino" w:hAnsi="Palatino"/>
          <w:sz w:val="22"/>
        </w:rPr>
      </w:pPr>
      <w:r w:rsidRPr="00E57374">
        <w:rPr>
          <w:rFonts w:ascii="Palatino" w:hAnsi="Palatino"/>
          <w:b/>
          <w:sz w:val="22"/>
        </w:rPr>
        <w:t>31</w:t>
      </w:r>
      <w:r w:rsidR="00B338D6" w:rsidRPr="00E57374">
        <w:rPr>
          <w:rFonts w:ascii="Palatino" w:hAnsi="Palatino"/>
          <w:b/>
          <w:sz w:val="22"/>
        </w:rPr>
        <w:t>.</w:t>
      </w:r>
      <w:r w:rsidRPr="00E57374">
        <w:rPr>
          <w:rFonts w:ascii="Palatino" w:hAnsi="Palatino"/>
          <w:b/>
          <w:sz w:val="22"/>
        </w:rPr>
        <w:t>11</w:t>
      </w:r>
      <w:r w:rsidR="00B338D6" w:rsidRPr="009D509E">
        <w:rPr>
          <w:rFonts w:ascii="Palatino" w:hAnsi="Palatino"/>
          <w:sz w:val="22"/>
        </w:rPr>
        <w:tab/>
        <w:t xml:space="preserve">When a day designated as a Paid Holiday under Article </w:t>
      </w:r>
      <w:r w:rsidR="00B338D6" w:rsidRPr="008A0EC8">
        <w:rPr>
          <w:rFonts w:ascii="Palatino" w:hAnsi="Palatino"/>
          <w:strike/>
          <w:sz w:val="22"/>
        </w:rPr>
        <w:t>27</w:t>
      </w:r>
      <w:r w:rsidR="00B338D6" w:rsidRPr="009D509E">
        <w:rPr>
          <w:rFonts w:ascii="Palatino" w:hAnsi="Palatino"/>
          <w:sz w:val="22"/>
        </w:rPr>
        <w:t xml:space="preserve"> </w:t>
      </w:r>
      <w:r w:rsidR="008A0EC8">
        <w:rPr>
          <w:rFonts w:ascii="Palatino" w:hAnsi="Palatino"/>
          <w:b/>
          <w:sz w:val="22"/>
        </w:rPr>
        <w:t xml:space="preserve">30 </w:t>
      </w:r>
      <w:r w:rsidR="00B338D6" w:rsidRPr="009D509E">
        <w:rPr>
          <w:rFonts w:ascii="Palatino" w:hAnsi="Palatino"/>
          <w:sz w:val="22"/>
        </w:rPr>
        <w:t xml:space="preserve">falls within a period of vacation leave, it </w:t>
      </w:r>
      <w:r w:rsidR="00B338D6" w:rsidRPr="002D5090">
        <w:rPr>
          <w:rFonts w:ascii="Palatino" w:hAnsi="Palatino"/>
          <w:sz w:val="22"/>
          <w:lang w:val="en-CA"/>
        </w:rPr>
        <w:t>shall</w:t>
      </w:r>
      <w:r w:rsidR="00B338D6" w:rsidRPr="009D509E">
        <w:rPr>
          <w:rFonts w:ascii="Palatino" w:hAnsi="Palatino"/>
          <w:sz w:val="22"/>
        </w:rPr>
        <w:t xml:space="preserve"> be counted as a holiday and not as a day of vacation leave.</w:t>
      </w:r>
    </w:p>
    <w:p w14:paraId="075CB25E" w14:textId="1EBCEC3D" w:rsidR="00FC0F1B" w:rsidRDefault="008A0EC8" w:rsidP="001C07EA">
      <w:pPr>
        <w:tabs>
          <w:tab w:val="left" w:pos="0"/>
        </w:tabs>
        <w:spacing w:after="240"/>
        <w:ind w:left="1440" w:hanging="2160"/>
        <w:jc w:val="both"/>
        <w:rPr>
          <w:rFonts w:ascii="Palatino" w:hAnsi="Palatino"/>
          <w:b/>
          <w:sz w:val="22"/>
        </w:rPr>
      </w:pPr>
      <w:r>
        <w:rPr>
          <w:rFonts w:ascii="Palatino" w:hAnsi="Palatino"/>
          <w:b/>
          <w:sz w:val="22"/>
        </w:rPr>
        <w:t>NEW</w:t>
      </w:r>
      <w:r>
        <w:rPr>
          <w:rFonts w:ascii="Palatino" w:hAnsi="Palatino"/>
          <w:b/>
          <w:sz w:val="22"/>
        </w:rPr>
        <w:tab/>
        <w:t>31</w:t>
      </w:r>
      <w:r w:rsidR="00FC0F1B">
        <w:rPr>
          <w:rFonts w:ascii="Palatino" w:hAnsi="Palatino"/>
          <w:b/>
          <w:sz w:val="22"/>
        </w:rPr>
        <w:t>.1</w:t>
      </w:r>
      <w:r w:rsidR="00E57374">
        <w:rPr>
          <w:rFonts w:ascii="Palatino" w:hAnsi="Palatino"/>
          <w:b/>
          <w:sz w:val="22"/>
        </w:rPr>
        <w:t>2</w:t>
      </w:r>
      <w:r w:rsidR="00FC0F1B">
        <w:rPr>
          <w:rFonts w:ascii="Palatino" w:hAnsi="Palatino"/>
          <w:b/>
          <w:sz w:val="22"/>
        </w:rPr>
        <w:tab/>
        <w:t>When, during a scheduled vacation, an Employee becomes seriously ill or suffers an accident, requiring the care of a Medical Doctor or hospitalization, illness leave may be substituted for vacation days for those days so incapacitated. Medical evidence satisfactory to the Employer shall be provided.</w:t>
      </w:r>
    </w:p>
    <w:p w14:paraId="2DEDC187" w14:textId="0A4B1FCD" w:rsidR="003412E7" w:rsidRDefault="008A0EC8" w:rsidP="001C07EA">
      <w:pPr>
        <w:tabs>
          <w:tab w:val="left" w:pos="0"/>
        </w:tabs>
        <w:spacing w:after="240"/>
        <w:ind w:left="1440" w:hanging="2160"/>
        <w:jc w:val="both"/>
        <w:rPr>
          <w:rFonts w:ascii="Palatino" w:hAnsi="Palatino"/>
          <w:b/>
          <w:sz w:val="22"/>
        </w:rPr>
      </w:pPr>
      <w:r>
        <w:rPr>
          <w:rFonts w:ascii="Palatino" w:hAnsi="Palatino"/>
          <w:b/>
          <w:sz w:val="22"/>
        </w:rPr>
        <w:t>NEW</w:t>
      </w:r>
      <w:r>
        <w:rPr>
          <w:rFonts w:ascii="Palatino" w:hAnsi="Palatino"/>
          <w:b/>
          <w:sz w:val="22"/>
        </w:rPr>
        <w:tab/>
        <w:t>31</w:t>
      </w:r>
      <w:r w:rsidR="00FC0F1B">
        <w:rPr>
          <w:rFonts w:ascii="Palatino" w:hAnsi="Palatino"/>
          <w:b/>
          <w:sz w:val="22"/>
        </w:rPr>
        <w:t>.1</w:t>
      </w:r>
      <w:r w:rsidR="00E57374">
        <w:rPr>
          <w:rFonts w:ascii="Palatino" w:hAnsi="Palatino"/>
          <w:b/>
          <w:sz w:val="22"/>
        </w:rPr>
        <w:t>3</w:t>
      </w:r>
      <w:r w:rsidR="00FC0F1B">
        <w:rPr>
          <w:rFonts w:ascii="Palatino" w:hAnsi="Palatino"/>
          <w:b/>
          <w:sz w:val="22"/>
        </w:rPr>
        <w:tab/>
        <w:t>Bereavement leave may be substituted for vacation leave if a member of the Employee’s immediate f</w:t>
      </w:r>
      <w:r>
        <w:rPr>
          <w:rFonts w:ascii="Palatino" w:hAnsi="Palatino"/>
          <w:b/>
          <w:sz w:val="22"/>
        </w:rPr>
        <w:t>amily, as specified in Clause 30</w:t>
      </w:r>
      <w:r w:rsidR="00FC0F1B">
        <w:rPr>
          <w:rFonts w:ascii="Palatino" w:hAnsi="Palatino"/>
          <w:b/>
          <w:sz w:val="22"/>
        </w:rPr>
        <w:t>.</w:t>
      </w:r>
      <w:r>
        <w:rPr>
          <w:rFonts w:ascii="Palatino" w:hAnsi="Palatino"/>
          <w:b/>
          <w:sz w:val="22"/>
        </w:rPr>
        <w:t>0</w:t>
      </w:r>
      <w:r w:rsidR="00FC0F1B">
        <w:rPr>
          <w:rFonts w:ascii="Palatino" w:hAnsi="Palatino"/>
          <w:b/>
          <w:sz w:val="22"/>
        </w:rPr>
        <w:t>2 Sub Clause (b), passes away during the Employee’s period of scheduled vacation. Information and/or evidence about the death of the immediate family member, satisfactory to the Employer, may be required.</w:t>
      </w:r>
    </w:p>
    <w:p w14:paraId="5876004B" w14:textId="190BF3BB" w:rsidR="00B338D6" w:rsidRPr="002B14B2" w:rsidRDefault="00B338D6" w:rsidP="001C07EA">
      <w:pPr>
        <w:tabs>
          <w:tab w:val="left" w:pos="0"/>
        </w:tabs>
        <w:spacing w:after="240"/>
        <w:jc w:val="center"/>
        <w:rPr>
          <w:rFonts w:ascii="Palatino" w:hAnsi="Palatino"/>
          <w:b/>
          <w:sz w:val="22"/>
        </w:rPr>
      </w:pPr>
      <w:r w:rsidRPr="003B29FD">
        <w:rPr>
          <w:rFonts w:ascii="Palatino" w:hAnsi="Palatino"/>
          <w:b/>
          <w:strike/>
          <w:sz w:val="22"/>
        </w:rPr>
        <w:t xml:space="preserve">ARTICLE </w:t>
      </w:r>
      <w:proofErr w:type="gramStart"/>
      <w:r w:rsidRPr="003B29FD">
        <w:rPr>
          <w:rFonts w:ascii="Palatino" w:hAnsi="Palatino"/>
          <w:b/>
          <w:strike/>
          <w:sz w:val="22"/>
        </w:rPr>
        <w:t>29</w:t>
      </w:r>
      <w:r w:rsidR="00E57374" w:rsidRPr="002B14B2">
        <w:rPr>
          <w:rFonts w:ascii="Palatino" w:hAnsi="Palatino"/>
          <w:b/>
          <w:sz w:val="22"/>
        </w:rPr>
        <w:t xml:space="preserve"> </w:t>
      </w:r>
      <w:r w:rsidR="002B14B2" w:rsidRPr="002B14B2">
        <w:rPr>
          <w:rFonts w:ascii="Palatino" w:hAnsi="Palatino"/>
          <w:b/>
          <w:sz w:val="22"/>
        </w:rPr>
        <w:t xml:space="preserve"> </w:t>
      </w:r>
      <w:r w:rsidR="002B14B2" w:rsidRPr="002B14B2">
        <w:rPr>
          <w:rFonts w:ascii="Palatino" w:hAnsi="Palatino"/>
          <w:b/>
          <w:strike/>
          <w:sz w:val="22"/>
        </w:rPr>
        <w:t>32</w:t>
      </w:r>
      <w:proofErr w:type="gramEnd"/>
    </w:p>
    <w:p w14:paraId="41F62579" w14:textId="77777777" w:rsidR="00B338D6" w:rsidRPr="003B29FD" w:rsidRDefault="00B338D6" w:rsidP="002B14B2">
      <w:pPr>
        <w:pStyle w:val="Heading5"/>
        <w:keepNext w:val="0"/>
        <w:spacing w:before="0" w:after="240" w:line="360" w:lineRule="auto"/>
        <w:rPr>
          <w:rFonts w:ascii="Palatino" w:hAnsi="Palatino"/>
          <w:strike/>
          <w:sz w:val="22"/>
        </w:rPr>
      </w:pPr>
      <w:r w:rsidRPr="003B29FD">
        <w:rPr>
          <w:rFonts w:ascii="Palatino" w:hAnsi="Palatino"/>
          <w:strike/>
          <w:sz w:val="22"/>
        </w:rPr>
        <w:t>SPECIAL LEAVE</w:t>
      </w:r>
    </w:p>
    <w:p w14:paraId="1B085FD6" w14:textId="6F9FBA64" w:rsidR="00B338D6" w:rsidRPr="003B29FD" w:rsidRDefault="003412E7" w:rsidP="00E57374">
      <w:pPr>
        <w:pStyle w:val="BodyText"/>
        <w:tabs>
          <w:tab w:val="clear" w:pos="-1440"/>
          <w:tab w:val="clear" w:pos="-720"/>
          <w:tab w:val="clear" w:pos="1800"/>
          <w:tab w:val="clear" w:pos="2520"/>
          <w:tab w:val="clear" w:pos="3240"/>
          <w:tab w:val="clear" w:pos="3960"/>
          <w:tab w:val="left" w:pos="0"/>
        </w:tabs>
        <w:spacing w:after="240"/>
        <w:ind w:left="1440" w:hanging="2160"/>
        <w:jc w:val="both"/>
        <w:rPr>
          <w:rFonts w:ascii="Palatino" w:hAnsi="Palatino"/>
          <w:strike/>
          <w:sz w:val="22"/>
        </w:rPr>
      </w:pPr>
      <w:r w:rsidRPr="003B29FD">
        <w:rPr>
          <w:rFonts w:ascii="Palatino" w:hAnsi="Palatino"/>
          <w:b/>
          <w:strike/>
          <w:sz w:val="22"/>
        </w:rPr>
        <w:t>DEL</w:t>
      </w:r>
      <w:r w:rsidR="00E57374" w:rsidRPr="003B29FD">
        <w:rPr>
          <w:rFonts w:ascii="Palatino" w:hAnsi="Palatino"/>
          <w:b/>
          <w:strike/>
          <w:sz w:val="22"/>
        </w:rPr>
        <w:tab/>
      </w:r>
      <w:r w:rsidRPr="003B29FD">
        <w:rPr>
          <w:rFonts w:ascii="Palatino" w:hAnsi="Palatino"/>
          <w:strike/>
          <w:sz w:val="22"/>
        </w:rPr>
        <w:t>29</w:t>
      </w:r>
      <w:r w:rsidR="00B338D6" w:rsidRPr="003B29FD">
        <w:rPr>
          <w:rFonts w:ascii="Palatino" w:hAnsi="Palatino"/>
          <w:strike/>
          <w:sz w:val="22"/>
        </w:rPr>
        <w:t>.01</w:t>
      </w:r>
      <w:r w:rsidR="00B338D6" w:rsidRPr="003B29FD">
        <w:rPr>
          <w:rFonts w:ascii="Palatino" w:hAnsi="Palatino"/>
          <w:strike/>
          <w:sz w:val="22"/>
        </w:rPr>
        <w:tab/>
        <w:t xml:space="preserve">An Employee, </w:t>
      </w:r>
      <w:r w:rsidR="00B338D6" w:rsidRPr="003B29FD">
        <w:rPr>
          <w:rFonts w:ascii="Palatino" w:hAnsi="Palatino"/>
          <w:strike/>
          <w:sz w:val="22"/>
          <w:lang w:val="en-CA"/>
        </w:rPr>
        <w:t>not</w:t>
      </w:r>
      <w:r w:rsidR="00B338D6" w:rsidRPr="003B29FD">
        <w:rPr>
          <w:rFonts w:ascii="Palatino" w:hAnsi="Palatino"/>
          <w:strike/>
          <w:sz w:val="22"/>
        </w:rPr>
        <w:t xml:space="preserve"> on leave of absence, shall be granted, upon application, special leave at his basic rate of pay. The circumstances under which special leave is </w:t>
      </w:r>
      <w:r w:rsidR="00B338D6" w:rsidRPr="003B29FD">
        <w:rPr>
          <w:rFonts w:ascii="Palatino" w:hAnsi="Palatino"/>
          <w:strike/>
          <w:sz w:val="22"/>
        </w:rPr>
        <w:lastRenderedPageBreak/>
        <w:t>granted, subject to Clause 29.02, and the corresponding maximum number of work days are as follows:</w:t>
      </w:r>
    </w:p>
    <w:p w14:paraId="2B515628" w14:textId="77777777" w:rsidR="00B338D6" w:rsidRPr="003B29FD" w:rsidRDefault="00B338D6" w:rsidP="00F6756D">
      <w:pPr>
        <w:pStyle w:val="BodyTextIndent"/>
        <w:tabs>
          <w:tab w:val="clear" w:pos="-1440"/>
          <w:tab w:val="clear" w:pos="-720"/>
          <w:tab w:val="clear" w:pos="1800"/>
          <w:tab w:val="clear" w:pos="2520"/>
          <w:tab w:val="clear" w:pos="3240"/>
          <w:tab w:val="clear" w:pos="3960"/>
        </w:tabs>
        <w:spacing w:after="240"/>
        <w:ind w:left="2160"/>
        <w:jc w:val="both"/>
        <w:rPr>
          <w:rFonts w:ascii="Palatino" w:hAnsi="Palatino"/>
          <w:b/>
          <w:strike/>
          <w:sz w:val="22"/>
        </w:rPr>
      </w:pPr>
      <w:r w:rsidRPr="003B29FD">
        <w:rPr>
          <w:rFonts w:ascii="Palatino" w:hAnsi="Palatino"/>
          <w:strike/>
          <w:sz w:val="22"/>
        </w:rPr>
        <w:t>(a)</w:t>
      </w:r>
      <w:r w:rsidRPr="003B29FD">
        <w:rPr>
          <w:rFonts w:ascii="Palatino" w:hAnsi="Palatino"/>
          <w:strike/>
          <w:sz w:val="22"/>
        </w:rPr>
        <w:tab/>
      </w:r>
      <w:proofErr w:type="gramStart"/>
      <w:r w:rsidRPr="003B29FD">
        <w:rPr>
          <w:rFonts w:ascii="Palatino" w:hAnsi="Palatino"/>
          <w:strike/>
          <w:sz w:val="22"/>
        </w:rPr>
        <w:t>illness</w:t>
      </w:r>
      <w:proofErr w:type="gramEnd"/>
      <w:r w:rsidRPr="003B29FD">
        <w:rPr>
          <w:rFonts w:ascii="Palatino" w:hAnsi="Palatino"/>
          <w:strike/>
          <w:sz w:val="22"/>
        </w:rPr>
        <w:t xml:space="preserve"> within the immediate family -  three (3) days;</w:t>
      </w:r>
    </w:p>
    <w:p w14:paraId="6A6305F5" w14:textId="70F92EF3" w:rsidR="00B338D6" w:rsidRPr="003B29FD" w:rsidRDefault="00B338D6" w:rsidP="00F6756D">
      <w:pPr>
        <w:pStyle w:val="BodyTextIndent"/>
        <w:tabs>
          <w:tab w:val="clear" w:pos="-1440"/>
          <w:tab w:val="clear" w:pos="-720"/>
          <w:tab w:val="clear" w:pos="1800"/>
          <w:tab w:val="clear" w:pos="2520"/>
          <w:tab w:val="clear" w:pos="3240"/>
          <w:tab w:val="clear" w:pos="3960"/>
        </w:tabs>
        <w:spacing w:after="240"/>
        <w:ind w:left="2160"/>
        <w:jc w:val="both"/>
        <w:rPr>
          <w:rFonts w:ascii="Palatino" w:hAnsi="Palatino"/>
          <w:strike/>
          <w:sz w:val="22"/>
        </w:rPr>
      </w:pPr>
      <w:r w:rsidRPr="003B29FD">
        <w:rPr>
          <w:rFonts w:ascii="Palatino" w:hAnsi="Palatino"/>
          <w:strike/>
          <w:sz w:val="22"/>
        </w:rPr>
        <w:t>(b)</w:t>
      </w:r>
      <w:r w:rsidRPr="003B29FD">
        <w:rPr>
          <w:rFonts w:ascii="Palatino" w:hAnsi="Palatino"/>
          <w:strike/>
          <w:sz w:val="22"/>
        </w:rPr>
        <w:tab/>
      </w:r>
      <w:proofErr w:type="gramStart"/>
      <w:r w:rsidRPr="003B29FD">
        <w:rPr>
          <w:rFonts w:ascii="Palatino" w:hAnsi="Palatino"/>
          <w:strike/>
          <w:sz w:val="22"/>
        </w:rPr>
        <w:t>bereavement</w:t>
      </w:r>
      <w:proofErr w:type="gramEnd"/>
      <w:r w:rsidRPr="003B29FD">
        <w:rPr>
          <w:rFonts w:ascii="Palatino" w:hAnsi="Palatino"/>
          <w:strike/>
          <w:sz w:val="22"/>
        </w:rPr>
        <w:t xml:space="preserve"> -  four (4) days;</w:t>
      </w:r>
    </w:p>
    <w:p w14:paraId="73E88881" w14:textId="23413BBD" w:rsidR="00B338D6" w:rsidRPr="003B29FD" w:rsidRDefault="00E57374" w:rsidP="00F6756D">
      <w:pPr>
        <w:pStyle w:val="BodyTextIndent"/>
        <w:tabs>
          <w:tab w:val="clear" w:pos="-1440"/>
          <w:tab w:val="clear" w:pos="-720"/>
          <w:tab w:val="clear" w:pos="1800"/>
          <w:tab w:val="clear" w:pos="2520"/>
          <w:tab w:val="clear" w:pos="3240"/>
          <w:tab w:val="clear" w:pos="3960"/>
        </w:tabs>
        <w:spacing w:after="240"/>
        <w:ind w:left="2160"/>
        <w:jc w:val="both"/>
        <w:rPr>
          <w:rFonts w:ascii="Palatino" w:hAnsi="Palatino"/>
          <w:strike/>
          <w:sz w:val="22"/>
        </w:rPr>
      </w:pPr>
      <w:r w:rsidRPr="003B29FD">
        <w:rPr>
          <w:rFonts w:ascii="Palatino" w:hAnsi="Palatino"/>
          <w:strike/>
          <w:sz w:val="22"/>
        </w:rPr>
        <w:t>(c)</w:t>
      </w:r>
      <w:r w:rsidR="00B338D6" w:rsidRPr="003B29FD">
        <w:rPr>
          <w:rFonts w:ascii="Palatino" w:hAnsi="Palatino"/>
          <w:strike/>
          <w:sz w:val="22"/>
        </w:rPr>
        <w:tab/>
      </w:r>
      <w:proofErr w:type="gramStart"/>
      <w:r w:rsidR="00B338D6" w:rsidRPr="003B29FD">
        <w:rPr>
          <w:rFonts w:ascii="Palatino" w:hAnsi="Palatino"/>
          <w:strike/>
          <w:sz w:val="22"/>
        </w:rPr>
        <w:t>travel</w:t>
      </w:r>
      <w:proofErr w:type="gramEnd"/>
      <w:r w:rsidR="00B338D6" w:rsidRPr="003B29FD">
        <w:rPr>
          <w:rFonts w:ascii="Palatino" w:hAnsi="Palatino"/>
          <w:strike/>
          <w:sz w:val="22"/>
        </w:rPr>
        <w:t xml:space="preserve"> time for illness within the immediate family or bereavement -  three (3) days;</w:t>
      </w:r>
    </w:p>
    <w:p w14:paraId="3AC9AA69" w14:textId="5A7ECC08" w:rsidR="00B338D6" w:rsidRPr="003B29FD" w:rsidRDefault="00B338D6" w:rsidP="00F6756D">
      <w:pPr>
        <w:pStyle w:val="BodyTextIndent"/>
        <w:tabs>
          <w:tab w:val="clear" w:pos="-1440"/>
          <w:tab w:val="clear" w:pos="-720"/>
          <w:tab w:val="clear" w:pos="1800"/>
          <w:tab w:val="clear" w:pos="2520"/>
          <w:tab w:val="clear" w:pos="3240"/>
          <w:tab w:val="clear" w:pos="3960"/>
        </w:tabs>
        <w:spacing w:after="240"/>
        <w:ind w:left="2160"/>
        <w:jc w:val="both"/>
        <w:rPr>
          <w:rFonts w:ascii="Palatino" w:hAnsi="Palatino"/>
          <w:strike/>
          <w:sz w:val="22"/>
        </w:rPr>
      </w:pPr>
      <w:r w:rsidRPr="003B29FD">
        <w:rPr>
          <w:rFonts w:ascii="Palatino" w:hAnsi="Palatino"/>
          <w:strike/>
          <w:sz w:val="22"/>
        </w:rPr>
        <w:t>(d)</w:t>
      </w:r>
      <w:r w:rsidRPr="003B29FD">
        <w:rPr>
          <w:rFonts w:ascii="Palatino" w:hAnsi="Palatino"/>
          <w:strike/>
          <w:sz w:val="22"/>
        </w:rPr>
        <w:tab/>
      </w:r>
      <w:proofErr w:type="gramStart"/>
      <w:r w:rsidRPr="003B29FD">
        <w:rPr>
          <w:rFonts w:ascii="Palatino" w:hAnsi="Palatino"/>
          <w:strike/>
          <w:sz w:val="22"/>
        </w:rPr>
        <w:t>administration</w:t>
      </w:r>
      <w:proofErr w:type="gramEnd"/>
      <w:r w:rsidRPr="003B29FD">
        <w:rPr>
          <w:rFonts w:ascii="Palatino" w:hAnsi="Palatino"/>
          <w:strike/>
          <w:sz w:val="22"/>
        </w:rPr>
        <w:t xml:space="preserve"> of estate </w:t>
      </w:r>
      <w:r w:rsidR="006D6F9F" w:rsidRPr="003B29FD">
        <w:rPr>
          <w:rFonts w:ascii="Palatino" w:hAnsi="Palatino"/>
          <w:strike/>
          <w:sz w:val="22"/>
        </w:rPr>
        <w:t>–</w:t>
      </w:r>
      <w:r w:rsidRPr="003B29FD">
        <w:rPr>
          <w:rFonts w:ascii="Palatino" w:hAnsi="Palatino"/>
          <w:strike/>
          <w:sz w:val="22"/>
        </w:rPr>
        <w:t xml:space="preserve"> two (2) days;</w:t>
      </w:r>
    </w:p>
    <w:p w14:paraId="659B4733" w14:textId="6F0D6A12" w:rsidR="00B338D6" w:rsidRPr="003B29FD" w:rsidRDefault="00E57374" w:rsidP="00F6756D">
      <w:pPr>
        <w:pStyle w:val="BodyTextIndent"/>
        <w:tabs>
          <w:tab w:val="clear" w:pos="-1440"/>
          <w:tab w:val="clear" w:pos="-720"/>
          <w:tab w:val="clear" w:pos="1800"/>
          <w:tab w:val="clear" w:pos="2520"/>
          <w:tab w:val="clear" w:pos="3240"/>
          <w:tab w:val="clear" w:pos="3960"/>
        </w:tabs>
        <w:spacing w:after="240"/>
        <w:ind w:left="2160"/>
        <w:jc w:val="both"/>
        <w:rPr>
          <w:rFonts w:ascii="Palatino" w:hAnsi="Palatino"/>
          <w:strike/>
          <w:sz w:val="22"/>
        </w:rPr>
      </w:pPr>
      <w:r w:rsidRPr="003B29FD">
        <w:rPr>
          <w:rFonts w:ascii="Palatino" w:hAnsi="Palatino"/>
          <w:strike/>
          <w:sz w:val="22"/>
        </w:rPr>
        <w:t>(e)</w:t>
      </w:r>
      <w:r w:rsidR="00B338D6" w:rsidRPr="003B29FD">
        <w:rPr>
          <w:rFonts w:ascii="Palatino" w:hAnsi="Palatino"/>
          <w:strike/>
          <w:sz w:val="22"/>
        </w:rPr>
        <w:tab/>
      </w:r>
      <w:proofErr w:type="gramStart"/>
      <w:r w:rsidR="00B338D6" w:rsidRPr="003B29FD">
        <w:rPr>
          <w:rFonts w:ascii="Palatino" w:hAnsi="Palatino"/>
          <w:strike/>
          <w:sz w:val="22"/>
        </w:rPr>
        <w:t>moving</w:t>
      </w:r>
      <w:proofErr w:type="gramEnd"/>
      <w:r w:rsidR="00B338D6" w:rsidRPr="003B29FD">
        <w:rPr>
          <w:rFonts w:ascii="Palatino" w:hAnsi="Palatino"/>
          <w:strike/>
          <w:sz w:val="22"/>
        </w:rPr>
        <w:t xml:space="preserve"> household effects </w:t>
      </w:r>
      <w:r w:rsidR="006D6F9F" w:rsidRPr="003B29FD">
        <w:rPr>
          <w:rFonts w:ascii="Palatino" w:hAnsi="Palatino"/>
          <w:strike/>
          <w:sz w:val="22"/>
        </w:rPr>
        <w:t>–</w:t>
      </w:r>
      <w:r w:rsidR="00B338D6" w:rsidRPr="003B29FD">
        <w:rPr>
          <w:rFonts w:ascii="Palatino" w:hAnsi="Palatino"/>
          <w:strike/>
          <w:sz w:val="22"/>
        </w:rPr>
        <w:t xml:space="preserve"> one (1) day;</w:t>
      </w:r>
    </w:p>
    <w:p w14:paraId="11074D31" w14:textId="1CF81C72" w:rsidR="00B338D6" w:rsidRPr="003B29FD" w:rsidRDefault="00B338D6" w:rsidP="00F6756D">
      <w:pPr>
        <w:pStyle w:val="BodyTextIndent"/>
        <w:tabs>
          <w:tab w:val="clear" w:pos="-1440"/>
          <w:tab w:val="clear" w:pos="-720"/>
          <w:tab w:val="clear" w:pos="1800"/>
          <w:tab w:val="clear" w:pos="2520"/>
          <w:tab w:val="clear" w:pos="3240"/>
          <w:tab w:val="clear" w:pos="3960"/>
        </w:tabs>
        <w:spacing w:after="240"/>
        <w:ind w:left="2160"/>
        <w:jc w:val="both"/>
        <w:rPr>
          <w:rFonts w:ascii="Palatino" w:hAnsi="Palatino"/>
          <w:b/>
          <w:strike/>
          <w:sz w:val="22"/>
        </w:rPr>
      </w:pPr>
      <w:r w:rsidRPr="003B29FD">
        <w:rPr>
          <w:rFonts w:ascii="Palatino" w:hAnsi="Palatino"/>
          <w:strike/>
          <w:sz w:val="22"/>
        </w:rPr>
        <w:t>(f)</w:t>
      </w:r>
      <w:r w:rsidRPr="003B29FD">
        <w:rPr>
          <w:rFonts w:ascii="Palatino" w:hAnsi="Palatino"/>
          <w:strike/>
          <w:sz w:val="22"/>
        </w:rPr>
        <w:tab/>
      </w:r>
      <w:proofErr w:type="gramStart"/>
      <w:r w:rsidRPr="003B29FD">
        <w:rPr>
          <w:rFonts w:ascii="Palatino" w:hAnsi="Palatino"/>
          <w:strike/>
          <w:sz w:val="22"/>
        </w:rPr>
        <w:t>disaster</w:t>
      </w:r>
      <w:proofErr w:type="gramEnd"/>
      <w:r w:rsidRPr="003B29FD">
        <w:rPr>
          <w:rFonts w:ascii="Palatino" w:hAnsi="Palatino"/>
          <w:strike/>
          <w:sz w:val="22"/>
        </w:rPr>
        <w:t xml:space="preserve"> conditions </w:t>
      </w:r>
      <w:r w:rsidR="006D6F9F" w:rsidRPr="003B29FD">
        <w:rPr>
          <w:rFonts w:ascii="Palatino" w:hAnsi="Palatino"/>
          <w:strike/>
          <w:sz w:val="22"/>
        </w:rPr>
        <w:t>–</w:t>
      </w:r>
      <w:r w:rsidRPr="003B29FD">
        <w:rPr>
          <w:rFonts w:ascii="Palatino" w:hAnsi="Palatino"/>
          <w:strike/>
          <w:sz w:val="22"/>
        </w:rPr>
        <w:t xml:space="preserve"> two (2)</w:t>
      </w:r>
      <w:r w:rsidR="00177287" w:rsidRPr="003B29FD">
        <w:rPr>
          <w:rFonts w:ascii="Palatino" w:hAnsi="Palatino"/>
          <w:strike/>
          <w:sz w:val="22"/>
        </w:rPr>
        <w:t xml:space="preserve"> </w:t>
      </w:r>
      <w:r w:rsidRPr="003B29FD">
        <w:rPr>
          <w:rFonts w:ascii="Palatino" w:hAnsi="Palatino"/>
          <w:strike/>
          <w:sz w:val="22"/>
        </w:rPr>
        <w:t>days;</w:t>
      </w:r>
    </w:p>
    <w:p w14:paraId="60290639" w14:textId="1FF9C346" w:rsidR="00B338D6" w:rsidRPr="003B29FD" w:rsidRDefault="00B338D6" w:rsidP="00F6756D">
      <w:pPr>
        <w:pStyle w:val="BodyTextIndent"/>
        <w:tabs>
          <w:tab w:val="clear" w:pos="-1440"/>
          <w:tab w:val="clear" w:pos="-720"/>
          <w:tab w:val="clear" w:pos="1800"/>
          <w:tab w:val="clear" w:pos="2520"/>
          <w:tab w:val="clear" w:pos="3240"/>
          <w:tab w:val="clear" w:pos="3960"/>
        </w:tabs>
        <w:spacing w:after="240"/>
        <w:ind w:left="2160"/>
        <w:jc w:val="both"/>
        <w:rPr>
          <w:rFonts w:ascii="Palatino" w:hAnsi="Palatino"/>
          <w:strike/>
          <w:sz w:val="22"/>
        </w:rPr>
      </w:pPr>
      <w:r w:rsidRPr="003B29FD">
        <w:rPr>
          <w:rFonts w:ascii="Palatino" w:hAnsi="Palatino"/>
          <w:strike/>
          <w:sz w:val="22"/>
        </w:rPr>
        <w:t>(g)</w:t>
      </w:r>
      <w:r w:rsidRPr="003B29FD">
        <w:rPr>
          <w:rFonts w:ascii="Palatino" w:hAnsi="Palatino"/>
          <w:strike/>
          <w:sz w:val="22"/>
        </w:rPr>
        <w:tab/>
      </w:r>
      <w:proofErr w:type="gramStart"/>
      <w:r w:rsidRPr="003B29FD">
        <w:rPr>
          <w:rFonts w:ascii="Palatino" w:hAnsi="Palatino"/>
          <w:strike/>
          <w:sz w:val="22"/>
        </w:rPr>
        <w:t>write</w:t>
      </w:r>
      <w:proofErr w:type="gramEnd"/>
      <w:r w:rsidRPr="003B29FD">
        <w:rPr>
          <w:rFonts w:ascii="Palatino" w:hAnsi="Palatino"/>
          <w:strike/>
          <w:sz w:val="22"/>
        </w:rPr>
        <w:t xml:space="preserve"> examination(s) for course(s) approved by the Employer </w:t>
      </w:r>
      <w:r w:rsidR="006D6F9F" w:rsidRPr="003B29FD">
        <w:rPr>
          <w:rFonts w:ascii="Palatino" w:hAnsi="Palatino"/>
          <w:strike/>
          <w:sz w:val="22"/>
        </w:rPr>
        <w:t>–</w:t>
      </w:r>
      <w:r w:rsidRPr="003B29FD">
        <w:rPr>
          <w:rFonts w:ascii="Palatino" w:hAnsi="Palatino"/>
          <w:strike/>
          <w:sz w:val="22"/>
        </w:rPr>
        <w:t xml:space="preserve"> as required;</w:t>
      </w:r>
    </w:p>
    <w:p w14:paraId="20E0A61B" w14:textId="6536CE20" w:rsidR="00B338D6" w:rsidRPr="003B29FD" w:rsidRDefault="00B338D6" w:rsidP="00F6756D">
      <w:pPr>
        <w:pStyle w:val="BodyTextIndent"/>
        <w:tabs>
          <w:tab w:val="clear" w:pos="-1440"/>
          <w:tab w:val="clear" w:pos="-720"/>
          <w:tab w:val="clear" w:pos="1800"/>
          <w:tab w:val="clear" w:pos="2520"/>
          <w:tab w:val="clear" w:pos="3240"/>
          <w:tab w:val="clear" w:pos="3960"/>
        </w:tabs>
        <w:spacing w:after="240"/>
        <w:ind w:left="2160"/>
        <w:jc w:val="both"/>
        <w:rPr>
          <w:rFonts w:ascii="Palatino" w:hAnsi="Palatino"/>
          <w:strike/>
          <w:sz w:val="22"/>
        </w:rPr>
      </w:pPr>
      <w:r w:rsidRPr="003B29FD">
        <w:rPr>
          <w:rFonts w:ascii="Palatino" w:hAnsi="Palatino"/>
          <w:strike/>
          <w:sz w:val="22"/>
        </w:rPr>
        <w:t>(h)</w:t>
      </w:r>
      <w:r w:rsidRPr="003B29FD">
        <w:rPr>
          <w:rFonts w:ascii="Palatino" w:hAnsi="Palatino"/>
          <w:strike/>
          <w:sz w:val="22"/>
        </w:rPr>
        <w:tab/>
      </w:r>
      <w:proofErr w:type="gramStart"/>
      <w:r w:rsidRPr="003B29FD">
        <w:rPr>
          <w:rFonts w:ascii="Palatino" w:hAnsi="Palatino"/>
          <w:strike/>
          <w:sz w:val="22"/>
        </w:rPr>
        <w:t>attend</w:t>
      </w:r>
      <w:proofErr w:type="gramEnd"/>
      <w:r w:rsidRPr="003B29FD">
        <w:rPr>
          <w:rFonts w:ascii="Palatino" w:hAnsi="Palatino"/>
          <w:strike/>
          <w:sz w:val="22"/>
        </w:rPr>
        <w:t xml:space="preserve"> funerals as pall-bearer or mourner </w:t>
      </w:r>
      <w:r w:rsidR="006D6F9F" w:rsidRPr="003B29FD">
        <w:rPr>
          <w:rFonts w:ascii="Palatino" w:hAnsi="Palatino"/>
          <w:strike/>
          <w:sz w:val="22"/>
        </w:rPr>
        <w:t>–</w:t>
      </w:r>
      <w:r w:rsidRPr="003B29FD">
        <w:rPr>
          <w:rFonts w:ascii="Palatino" w:hAnsi="Palatino"/>
          <w:strike/>
          <w:sz w:val="22"/>
        </w:rPr>
        <w:t xml:space="preserve"> one (1) day;</w:t>
      </w:r>
    </w:p>
    <w:p w14:paraId="655114C6" w14:textId="213F7406" w:rsidR="00B338D6" w:rsidRPr="003B29FD" w:rsidRDefault="00B338D6" w:rsidP="00F6756D">
      <w:pPr>
        <w:pStyle w:val="BodyTextIndent"/>
        <w:tabs>
          <w:tab w:val="clear" w:pos="-1440"/>
          <w:tab w:val="clear" w:pos="-720"/>
          <w:tab w:val="clear" w:pos="1800"/>
          <w:tab w:val="clear" w:pos="2520"/>
          <w:tab w:val="clear" w:pos="3240"/>
          <w:tab w:val="clear" w:pos="3960"/>
        </w:tabs>
        <w:spacing w:after="240"/>
        <w:ind w:left="2160"/>
        <w:jc w:val="both"/>
        <w:rPr>
          <w:rFonts w:ascii="Palatino" w:hAnsi="Palatino"/>
          <w:strike/>
          <w:sz w:val="22"/>
        </w:rPr>
      </w:pPr>
      <w:r w:rsidRPr="003B29FD">
        <w:rPr>
          <w:rFonts w:ascii="Palatino" w:hAnsi="Palatino"/>
          <w:strike/>
          <w:sz w:val="22"/>
        </w:rPr>
        <w:t>(</w:t>
      </w:r>
      <w:proofErr w:type="spellStart"/>
      <w:r w:rsidRPr="003B29FD">
        <w:rPr>
          <w:rFonts w:ascii="Palatino" w:hAnsi="Palatino"/>
          <w:strike/>
          <w:sz w:val="22"/>
        </w:rPr>
        <w:t>i</w:t>
      </w:r>
      <w:proofErr w:type="spellEnd"/>
      <w:r w:rsidRPr="003B29FD">
        <w:rPr>
          <w:rFonts w:ascii="Palatino" w:hAnsi="Palatino"/>
          <w:strike/>
          <w:sz w:val="22"/>
        </w:rPr>
        <w:t>)</w:t>
      </w:r>
      <w:r w:rsidRPr="003B29FD">
        <w:rPr>
          <w:rFonts w:ascii="Palatino" w:hAnsi="Palatino"/>
          <w:strike/>
          <w:sz w:val="22"/>
        </w:rPr>
        <w:tab/>
      </w:r>
      <w:proofErr w:type="gramStart"/>
      <w:r w:rsidRPr="003B29FD">
        <w:rPr>
          <w:rFonts w:ascii="Palatino" w:hAnsi="Palatino"/>
          <w:strike/>
          <w:sz w:val="22"/>
        </w:rPr>
        <w:t>be</w:t>
      </w:r>
      <w:proofErr w:type="gramEnd"/>
      <w:r w:rsidRPr="003B29FD">
        <w:rPr>
          <w:rFonts w:ascii="Palatino" w:hAnsi="Palatino"/>
          <w:strike/>
          <w:sz w:val="22"/>
        </w:rPr>
        <w:t xml:space="preserve"> present at birth or adoption proceedings of an Employee</w:t>
      </w:r>
      <w:r w:rsidR="006D6F9F" w:rsidRPr="003B29FD">
        <w:rPr>
          <w:rFonts w:ascii="Palatino" w:hAnsi="Palatino"/>
          <w:strike/>
          <w:sz w:val="22"/>
        </w:rPr>
        <w:t>’</w:t>
      </w:r>
      <w:r w:rsidRPr="003B29FD">
        <w:rPr>
          <w:rFonts w:ascii="Palatino" w:hAnsi="Palatino"/>
          <w:strike/>
          <w:sz w:val="22"/>
        </w:rPr>
        <w:t xml:space="preserve">s child </w:t>
      </w:r>
      <w:r w:rsidR="006D6F9F" w:rsidRPr="003B29FD">
        <w:rPr>
          <w:rFonts w:ascii="Palatino" w:hAnsi="Palatino"/>
          <w:strike/>
          <w:sz w:val="22"/>
        </w:rPr>
        <w:t>–</w:t>
      </w:r>
      <w:r w:rsidRPr="003B29FD">
        <w:rPr>
          <w:rFonts w:ascii="Palatino" w:hAnsi="Palatino"/>
          <w:strike/>
          <w:sz w:val="22"/>
        </w:rPr>
        <w:t xml:space="preserve"> one (1) day;</w:t>
      </w:r>
    </w:p>
    <w:p w14:paraId="7296EE42" w14:textId="740BDEA6" w:rsidR="00B338D6" w:rsidRPr="003B29FD" w:rsidRDefault="00B338D6" w:rsidP="00F6756D">
      <w:pPr>
        <w:pStyle w:val="BodyTextIndent"/>
        <w:tabs>
          <w:tab w:val="clear" w:pos="-1440"/>
          <w:tab w:val="clear" w:pos="-720"/>
          <w:tab w:val="clear" w:pos="1800"/>
          <w:tab w:val="clear" w:pos="2520"/>
          <w:tab w:val="clear" w:pos="3240"/>
          <w:tab w:val="clear" w:pos="3960"/>
        </w:tabs>
        <w:spacing w:after="240"/>
        <w:ind w:left="2160"/>
        <w:jc w:val="both"/>
        <w:rPr>
          <w:rFonts w:ascii="Palatino" w:hAnsi="Palatino"/>
          <w:strike/>
          <w:sz w:val="22"/>
        </w:rPr>
      </w:pPr>
      <w:r w:rsidRPr="003B29FD">
        <w:rPr>
          <w:rFonts w:ascii="Palatino" w:hAnsi="Palatino"/>
          <w:strike/>
          <w:sz w:val="22"/>
        </w:rPr>
        <w:t>(j)</w:t>
      </w:r>
      <w:r w:rsidRPr="003B29FD">
        <w:rPr>
          <w:rFonts w:ascii="Palatino" w:hAnsi="Palatino"/>
          <w:strike/>
          <w:sz w:val="22"/>
        </w:rPr>
        <w:tab/>
      </w:r>
      <w:proofErr w:type="gramStart"/>
      <w:r w:rsidRPr="003B29FD">
        <w:rPr>
          <w:rFonts w:ascii="Palatino" w:hAnsi="Palatino"/>
          <w:strike/>
          <w:sz w:val="22"/>
        </w:rPr>
        <w:t>attend</w:t>
      </w:r>
      <w:proofErr w:type="gramEnd"/>
      <w:r w:rsidRPr="003B29FD">
        <w:rPr>
          <w:rFonts w:ascii="Palatino" w:hAnsi="Palatino"/>
          <w:strike/>
          <w:sz w:val="22"/>
        </w:rPr>
        <w:t xml:space="preserve"> formal hearing to become Canadian Citizen </w:t>
      </w:r>
      <w:r w:rsidR="006D6F9F" w:rsidRPr="003B29FD">
        <w:rPr>
          <w:rFonts w:ascii="Palatino" w:hAnsi="Palatino"/>
          <w:strike/>
          <w:sz w:val="22"/>
        </w:rPr>
        <w:t>–</w:t>
      </w:r>
      <w:r w:rsidRPr="003B29FD">
        <w:rPr>
          <w:rFonts w:ascii="Palatino" w:hAnsi="Palatino"/>
          <w:strike/>
          <w:sz w:val="22"/>
        </w:rPr>
        <w:t xml:space="preserve"> one (1) day.</w:t>
      </w:r>
    </w:p>
    <w:p w14:paraId="233F3D42" w14:textId="5E180E42" w:rsidR="00B338D6" w:rsidRPr="003B29FD" w:rsidRDefault="003412E7" w:rsidP="00E57374">
      <w:pPr>
        <w:pStyle w:val="BodyText"/>
        <w:tabs>
          <w:tab w:val="clear" w:pos="-1440"/>
          <w:tab w:val="clear" w:pos="-720"/>
          <w:tab w:val="clear" w:pos="1800"/>
          <w:tab w:val="clear" w:pos="2520"/>
          <w:tab w:val="clear" w:pos="3240"/>
          <w:tab w:val="clear" w:pos="3960"/>
          <w:tab w:val="left" w:pos="0"/>
        </w:tabs>
        <w:spacing w:after="240"/>
        <w:ind w:left="1440" w:hanging="2160"/>
        <w:jc w:val="both"/>
        <w:rPr>
          <w:rFonts w:ascii="Palatino" w:hAnsi="Palatino"/>
          <w:strike/>
          <w:sz w:val="22"/>
        </w:rPr>
      </w:pPr>
      <w:r w:rsidRPr="000731AD">
        <w:rPr>
          <w:rFonts w:ascii="Palatino" w:hAnsi="Palatino"/>
          <w:b/>
          <w:sz w:val="22"/>
        </w:rPr>
        <w:tab/>
      </w:r>
      <w:r w:rsidRPr="003B29FD">
        <w:rPr>
          <w:rFonts w:ascii="Palatino" w:hAnsi="Palatino"/>
          <w:strike/>
          <w:sz w:val="22"/>
        </w:rPr>
        <w:t>29</w:t>
      </w:r>
      <w:r w:rsidR="00B338D6" w:rsidRPr="003B29FD">
        <w:rPr>
          <w:rFonts w:ascii="Palatino" w:hAnsi="Palatino"/>
          <w:strike/>
          <w:sz w:val="22"/>
        </w:rPr>
        <w:t>.02</w:t>
      </w:r>
      <w:r w:rsidR="00B338D6" w:rsidRPr="003B29FD">
        <w:rPr>
          <w:rFonts w:ascii="Palatino" w:hAnsi="Palatino"/>
          <w:strike/>
          <w:sz w:val="22"/>
        </w:rPr>
        <w:tab/>
        <w:t xml:space="preserve">An Employee on annual vacation leave shall be granted, upon application, special leave at his basic rate of pay as outlined below. The circumstances under which this special leave is granted, subject to Clause 29.03, and the corresponding maximum number of </w:t>
      </w:r>
      <w:proofErr w:type="gramStart"/>
      <w:r w:rsidR="00B338D6" w:rsidRPr="003B29FD">
        <w:rPr>
          <w:rFonts w:ascii="Palatino" w:hAnsi="Palatino"/>
          <w:strike/>
          <w:sz w:val="22"/>
        </w:rPr>
        <w:t>work days</w:t>
      </w:r>
      <w:proofErr w:type="gramEnd"/>
      <w:r w:rsidR="00B338D6" w:rsidRPr="003B29FD">
        <w:rPr>
          <w:rFonts w:ascii="Palatino" w:hAnsi="Palatino"/>
          <w:strike/>
          <w:sz w:val="22"/>
        </w:rPr>
        <w:t xml:space="preserve"> are as follows:</w:t>
      </w:r>
    </w:p>
    <w:p w14:paraId="4C1DDA61" w14:textId="77777777" w:rsidR="00B338D6" w:rsidRPr="003B29FD" w:rsidRDefault="00B338D6" w:rsidP="00F6756D">
      <w:pPr>
        <w:pStyle w:val="BodyTextIndent"/>
        <w:tabs>
          <w:tab w:val="clear" w:pos="-1440"/>
          <w:tab w:val="clear" w:pos="-720"/>
          <w:tab w:val="clear" w:pos="1800"/>
          <w:tab w:val="clear" w:pos="2520"/>
          <w:tab w:val="clear" w:pos="3240"/>
          <w:tab w:val="clear" w:pos="3960"/>
        </w:tabs>
        <w:spacing w:after="240"/>
        <w:ind w:left="2160"/>
        <w:jc w:val="both"/>
        <w:rPr>
          <w:rFonts w:ascii="Palatino" w:hAnsi="Palatino"/>
          <w:b/>
          <w:strike/>
          <w:sz w:val="22"/>
        </w:rPr>
      </w:pPr>
      <w:r w:rsidRPr="003B29FD">
        <w:rPr>
          <w:rFonts w:ascii="Palatino" w:hAnsi="Palatino"/>
          <w:strike/>
          <w:sz w:val="22"/>
        </w:rPr>
        <w:t>(a)</w:t>
      </w:r>
      <w:r w:rsidRPr="003B29FD">
        <w:rPr>
          <w:rFonts w:ascii="Palatino" w:hAnsi="Palatino"/>
          <w:strike/>
          <w:sz w:val="22"/>
        </w:rPr>
        <w:tab/>
      </w:r>
      <w:proofErr w:type="gramStart"/>
      <w:r w:rsidRPr="003B29FD">
        <w:rPr>
          <w:rFonts w:ascii="Palatino" w:hAnsi="Palatino"/>
          <w:strike/>
          <w:sz w:val="22"/>
        </w:rPr>
        <w:t>serious</w:t>
      </w:r>
      <w:proofErr w:type="gramEnd"/>
      <w:r w:rsidRPr="003B29FD">
        <w:rPr>
          <w:rFonts w:ascii="Palatino" w:hAnsi="Palatino"/>
          <w:strike/>
          <w:sz w:val="22"/>
        </w:rPr>
        <w:t xml:space="preserve"> illness or injury necessitating emergency treatment or hospitalization of a member of the immediate family – three (3) days;</w:t>
      </w:r>
    </w:p>
    <w:p w14:paraId="304F8711" w14:textId="28B84F82" w:rsidR="00B338D6" w:rsidRPr="003B29FD" w:rsidRDefault="00B338D6" w:rsidP="00F6756D">
      <w:pPr>
        <w:pStyle w:val="BodyTextIndent"/>
        <w:tabs>
          <w:tab w:val="clear" w:pos="-1440"/>
          <w:tab w:val="clear" w:pos="-720"/>
          <w:tab w:val="clear" w:pos="1800"/>
          <w:tab w:val="clear" w:pos="2520"/>
          <w:tab w:val="clear" w:pos="3240"/>
          <w:tab w:val="clear" w:pos="3960"/>
        </w:tabs>
        <w:spacing w:after="240"/>
        <w:ind w:left="2160"/>
        <w:jc w:val="both"/>
        <w:rPr>
          <w:rFonts w:ascii="Palatino" w:hAnsi="Palatino"/>
          <w:strike/>
          <w:sz w:val="22"/>
        </w:rPr>
      </w:pPr>
      <w:r w:rsidRPr="003B29FD">
        <w:rPr>
          <w:rFonts w:ascii="Palatino" w:hAnsi="Palatino"/>
          <w:strike/>
          <w:sz w:val="22"/>
        </w:rPr>
        <w:t>(b)</w:t>
      </w:r>
      <w:r w:rsidRPr="003B29FD">
        <w:rPr>
          <w:rFonts w:ascii="Palatino" w:hAnsi="Palatino"/>
          <w:strike/>
          <w:sz w:val="22"/>
        </w:rPr>
        <w:tab/>
      </w:r>
      <w:proofErr w:type="gramStart"/>
      <w:r w:rsidRPr="003B29FD">
        <w:rPr>
          <w:rFonts w:ascii="Palatino" w:hAnsi="Palatino"/>
          <w:strike/>
          <w:sz w:val="22"/>
        </w:rPr>
        <w:t>bereavement</w:t>
      </w:r>
      <w:proofErr w:type="gramEnd"/>
      <w:r w:rsidRPr="003B29FD">
        <w:rPr>
          <w:rFonts w:ascii="Palatino" w:hAnsi="Palatino"/>
          <w:strike/>
          <w:sz w:val="22"/>
        </w:rPr>
        <w:t xml:space="preserve"> – four (4) days;</w:t>
      </w:r>
    </w:p>
    <w:p w14:paraId="75FD6A1E" w14:textId="38F650A4" w:rsidR="00B338D6" w:rsidRPr="003B29FD" w:rsidRDefault="00E57374" w:rsidP="00F6756D">
      <w:pPr>
        <w:pStyle w:val="BodyTextIndent"/>
        <w:tabs>
          <w:tab w:val="clear" w:pos="-1440"/>
          <w:tab w:val="clear" w:pos="-720"/>
          <w:tab w:val="clear" w:pos="1800"/>
          <w:tab w:val="clear" w:pos="2520"/>
          <w:tab w:val="clear" w:pos="3240"/>
          <w:tab w:val="clear" w:pos="3960"/>
        </w:tabs>
        <w:spacing w:after="240"/>
        <w:ind w:left="2160"/>
        <w:jc w:val="both"/>
        <w:rPr>
          <w:rFonts w:ascii="Palatino" w:hAnsi="Palatino"/>
          <w:strike/>
          <w:sz w:val="22"/>
        </w:rPr>
      </w:pPr>
      <w:r w:rsidRPr="003B29FD">
        <w:rPr>
          <w:rFonts w:ascii="Palatino" w:hAnsi="Palatino"/>
          <w:strike/>
          <w:sz w:val="22"/>
        </w:rPr>
        <w:t>(c)</w:t>
      </w:r>
      <w:r w:rsidR="00B338D6" w:rsidRPr="003B29FD">
        <w:rPr>
          <w:rFonts w:ascii="Palatino" w:hAnsi="Palatino"/>
          <w:strike/>
          <w:sz w:val="22"/>
        </w:rPr>
        <w:tab/>
      </w:r>
      <w:proofErr w:type="gramStart"/>
      <w:r w:rsidR="00B338D6" w:rsidRPr="003B29FD">
        <w:rPr>
          <w:rFonts w:ascii="Palatino" w:hAnsi="Palatino"/>
          <w:strike/>
          <w:sz w:val="22"/>
        </w:rPr>
        <w:t>travel</w:t>
      </w:r>
      <w:proofErr w:type="gramEnd"/>
      <w:r w:rsidR="00B338D6" w:rsidRPr="003B29FD">
        <w:rPr>
          <w:rFonts w:ascii="Palatino" w:hAnsi="Palatino"/>
          <w:strike/>
          <w:sz w:val="22"/>
        </w:rPr>
        <w:t xml:space="preserve"> time to proceed to and from the site of the emergency situation (bereavement or illness) – three (3) days;</w:t>
      </w:r>
    </w:p>
    <w:p w14:paraId="15DD0407" w14:textId="14116AE9" w:rsidR="00B338D6" w:rsidRPr="003B29FD" w:rsidRDefault="00B338D6" w:rsidP="00F6756D">
      <w:pPr>
        <w:pStyle w:val="BodyTextIndent"/>
        <w:tabs>
          <w:tab w:val="clear" w:pos="-1440"/>
          <w:tab w:val="clear" w:pos="-720"/>
          <w:tab w:val="clear" w:pos="1800"/>
          <w:tab w:val="clear" w:pos="2520"/>
          <w:tab w:val="clear" w:pos="3240"/>
          <w:tab w:val="clear" w:pos="3960"/>
        </w:tabs>
        <w:spacing w:after="240"/>
        <w:ind w:left="2160"/>
        <w:jc w:val="both"/>
        <w:rPr>
          <w:rFonts w:ascii="Palatino" w:hAnsi="Palatino"/>
          <w:b/>
          <w:strike/>
          <w:sz w:val="22"/>
        </w:rPr>
      </w:pPr>
      <w:r w:rsidRPr="003B29FD">
        <w:rPr>
          <w:rFonts w:ascii="Palatino" w:hAnsi="Palatino"/>
          <w:strike/>
          <w:sz w:val="22"/>
        </w:rPr>
        <w:t>(d)</w:t>
      </w:r>
      <w:r w:rsidRPr="003B29FD">
        <w:rPr>
          <w:rFonts w:ascii="Palatino" w:hAnsi="Palatino"/>
          <w:strike/>
          <w:sz w:val="22"/>
        </w:rPr>
        <w:tab/>
      </w:r>
      <w:proofErr w:type="gramStart"/>
      <w:r w:rsidRPr="003B29FD">
        <w:rPr>
          <w:rFonts w:ascii="Palatino" w:hAnsi="Palatino"/>
          <w:strike/>
          <w:sz w:val="22"/>
        </w:rPr>
        <w:t>disaster</w:t>
      </w:r>
      <w:proofErr w:type="gramEnd"/>
      <w:r w:rsidRPr="003B29FD">
        <w:rPr>
          <w:rFonts w:ascii="Palatino" w:hAnsi="Palatino"/>
          <w:strike/>
          <w:sz w:val="22"/>
        </w:rPr>
        <w:t xml:space="preserve"> conditions– two (2) </w:t>
      </w:r>
      <w:r w:rsidR="00177287" w:rsidRPr="003B29FD">
        <w:rPr>
          <w:rFonts w:ascii="Palatino" w:hAnsi="Palatino"/>
          <w:b/>
          <w:strike/>
          <w:sz w:val="22"/>
        </w:rPr>
        <w:t xml:space="preserve"> </w:t>
      </w:r>
      <w:r w:rsidRPr="003B29FD">
        <w:rPr>
          <w:rFonts w:ascii="Palatino" w:hAnsi="Palatino"/>
          <w:strike/>
          <w:sz w:val="22"/>
        </w:rPr>
        <w:t>days.</w:t>
      </w:r>
    </w:p>
    <w:p w14:paraId="5AF02F39" w14:textId="1C5CE201" w:rsidR="00B338D6" w:rsidRPr="003B29FD" w:rsidRDefault="00E57374" w:rsidP="00E57374">
      <w:pPr>
        <w:pStyle w:val="BodyText"/>
        <w:tabs>
          <w:tab w:val="clear" w:pos="-1440"/>
          <w:tab w:val="clear" w:pos="-720"/>
          <w:tab w:val="clear" w:pos="1800"/>
          <w:tab w:val="clear" w:pos="2520"/>
          <w:tab w:val="clear" w:pos="3240"/>
          <w:tab w:val="clear" w:pos="3960"/>
          <w:tab w:val="left" w:pos="0"/>
        </w:tabs>
        <w:spacing w:after="240"/>
        <w:ind w:left="1440" w:hanging="2160"/>
        <w:jc w:val="both"/>
        <w:rPr>
          <w:rFonts w:ascii="Palatino" w:hAnsi="Palatino"/>
          <w:strike/>
          <w:sz w:val="22"/>
        </w:rPr>
      </w:pPr>
      <w:r w:rsidRPr="000731AD">
        <w:rPr>
          <w:rFonts w:ascii="Palatino" w:hAnsi="Palatino"/>
          <w:b/>
          <w:sz w:val="22"/>
        </w:rPr>
        <w:tab/>
      </w:r>
      <w:r w:rsidR="003412E7" w:rsidRPr="003B29FD">
        <w:rPr>
          <w:rFonts w:ascii="Palatino" w:hAnsi="Palatino"/>
          <w:strike/>
          <w:sz w:val="22"/>
        </w:rPr>
        <w:t>29</w:t>
      </w:r>
      <w:r w:rsidR="00B338D6" w:rsidRPr="003B29FD">
        <w:rPr>
          <w:rFonts w:ascii="Palatino" w:hAnsi="Palatino"/>
          <w:strike/>
          <w:sz w:val="22"/>
        </w:rPr>
        <w:t>.03</w:t>
      </w:r>
      <w:r w:rsidR="00B338D6" w:rsidRPr="003B29FD">
        <w:rPr>
          <w:rFonts w:ascii="Palatino" w:hAnsi="Palatino"/>
          <w:strike/>
          <w:sz w:val="22"/>
        </w:rPr>
        <w:tab/>
        <w:t xml:space="preserve">For purposes of determining eligibility for special leave under Clauses </w:t>
      </w:r>
      <w:r w:rsidR="003B29FD" w:rsidRPr="003B29FD">
        <w:rPr>
          <w:rFonts w:ascii="Palatino" w:hAnsi="Palatino"/>
          <w:strike/>
          <w:sz w:val="22"/>
        </w:rPr>
        <w:t>29.</w:t>
      </w:r>
      <w:r w:rsidR="00B338D6" w:rsidRPr="003B29FD">
        <w:rPr>
          <w:rFonts w:ascii="Palatino" w:hAnsi="Palatino"/>
          <w:strike/>
          <w:sz w:val="22"/>
        </w:rPr>
        <w:t>01 and 29.02, the following provisions shall apply:</w:t>
      </w:r>
    </w:p>
    <w:p w14:paraId="4B507DC4" w14:textId="3AEF246A" w:rsidR="00B338D6" w:rsidRPr="003B29FD" w:rsidRDefault="00B338D6" w:rsidP="00F6756D">
      <w:pPr>
        <w:pStyle w:val="BodyTextIndent"/>
        <w:tabs>
          <w:tab w:val="clear" w:pos="-1440"/>
          <w:tab w:val="clear" w:pos="-720"/>
          <w:tab w:val="clear" w:pos="1800"/>
          <w:tab w:val="clear" w:pos="2520"/>
          <w:tab w:val="clear" w:pos="3240"/>
          <w:tab w:val="clear" w:pos="3960"/>
        </w:tabs>
        <w:spacing w:after="240"/>
        <w:ind w:left="2160"/>
        <w:jc w:val="both"/>
        <w:rPr>
          <w:rFonts w:ascii="Palatino" w:hAnsi="Palatino"/>
          <w:strike/>
          <w:sz w:val="22"/>
        </w:rPr>
      </w:pPr>
      <w:r w:rsidRPr="003B29FD">
        <w:rPr>
          <w:rFonts w:ascii="Palatino" w:hAnsi="Palatino"/>
          <w:strike/>
          <w:sz w:val="22"/>
        </w:rPr>
        <w:t>(a)</w:t>
      </w:r>
      <w:r w:rsidRPr="003B29FD">
        <w:rPr>
          <w:rFonts w:ascii="Palatino" w:hAnsi="Palatino"/>
          <w:strike/>
          <w:sz w:val="22"/>
        </w:rPr>
        <w:tab/>
      </w:r>
      <w:proofErr w:type="gramStart"/>
      <w:r w:rsidRPr="003B29FD">
        <w:rPr>
          <w:rFonts w:ascii="Palatino" w:hAnsi="Palatino"/>
          <w:strike/>
          <w:sz w:val="22"/>
        </w:rPr>
        <w:t>illness</w:t>
      </w:r>
      <w:proofErr w:type="gramEnd"/>
      <w:r w:rsidRPr="003B29FD">
        <w:rPr>
          <w:rFonts w:ascii="Palatino" w:hAnsi="Palatino"/>
          <w:strike/>
          <w:sz w:val="22"/>
        </w:rPr>
        <w:t xml:space="preserve"> within the immediate family </w:t>
      </w:r>
      <w:r w:rsidR="006D6F9F" w:rsidRPr="003B29FD">
        <w:rPr>
          <w:rFonts w:ascii="Palatino" w:hAnsi="Palatino"/>
          <w:strike/>
          <w:sz w:val="22"/>
        </w:rPr>
        <w:t>–</w:t>
      </w:r>
      <w:r w:rsidRPr="003B29FD">
        <w:rPr>
          <w:rFonts w:ascii="Palatino" w:hAnsi="Palatino"/>
          <w:strike/>
          <w:sz w:val="22"/>
        </w:rPr>
        <w:t xml:space="preserve"> leave of absence shall be granted for the purpose of providing for the care of the person that is ill or for the care of the children. Immediate family shall typically mean: spouse (including common-law spouse), son, daughter, mother, father, brother or sister</w:t>
      </w:r>
      <w:proofErr w:type="gramStart"/>
      <w:r w:rsidRPr="003B29FD">
        <w:rPr>
          <w:rFonts w:ascii="Palatino" w:hAnsi="Palatino"/>
          <w:strike/>
          <w:sz w:val="22"/>
        </w:rPr>
        <w:t>;</w:t>
      </w:r>
      <w:proofErr w:type="gramEnd"/>
    </w:p>
    <w:p w14:paraId="69F59CCC" w14:textId="17EEB053" w:rsidR="00B338D6" w:rsidRPr="003B29FD" w:rsidRDefault="00B338D6" w:rsidP="00F6756D">
      <w:pPr>
        <w:pStyle w:val="BodyTextIndent"/>
        <w:tabs>
          <w:tab w:val="clear" w:pos="-1440"/>
          <w:tab w:val="clear" w:pos="-720"/>
          <w:tab w:val="clear" w:pos="1800"/>
          <w:tab w:val="clear" w:pos="2520"/>
          <w:tab w:val="clear" w:pos="3240"/>
          <w:tab w:val="clear" w:pos="3960"/>
        </w:tabs>
        <w:spacing w:after="240"/>
        <w:ind w:left="2160"/>
        <w:jc w:val="both"/>
        <w:rPr>
          <w:rFonts w:ascii="Palatino" w:hAnsi="Palatino"/>
          <w:strike/>
          <w:sz w:val="22"/>
        </w:rPr>
      </w:pPr>
      <w:r w:rsidRPr="003B29FD">
        <w:rPr>
          <w:rFonts w:ascii="Palatino" w:hAnsi="Palatino"/>
          <w:strike/>
          <w:sz w:val="22"/>
        </w:rPr>
        <w:t>(b)</w:t>
      </w:r>
      <w:r w:rsidRPr="003B29FD">
        <w:rPr>
          <w:rFonts w:ascii="Palatino" w:hAnsi="Palatino"/>
          <w:strike/>
          <w:sz w:val="22"/>
        </w:rPr>
        <w:tab/>
      </w:r>
      <w:proofErr w:type="gramStart"/>
      <w:r w:rsidRPr="003B29FD">
        <w:rPr>
          <w:rFonts w:ascii="Palatino" w:hAnsi="Palatino"/>
          <w:strike/>
          <w:sz w:val="22"/>
        </w:rPr>
        <w:t>bereavement</w:t>
      </w:r>
      <w:proofErr w:type="gramEnd"/>
      <w:r w:rsidRPr="003B29FD">
        <w:rPr>
          <w:rFonts w:ascii="Palatino" w:hAnsi="Palatino"/>
          <w:strike/>
          <w:sz w:val="22"/>
        </w:rPr>
        <w:t xml:space="preserve"> </w:t>
      </w:r>
      <w:r w:rsidR="006D6F9F" w:rsidRPr="003B29FD">
        <w:rPr>
          <w:rFonts w:ascii="Palatino" w:hAnsi="Palatino"/>
          <w:strike/>
          <w:sz w:val="22"/>
        </w:rPr>
        <w:t>–</w:t>
      </w:r>
      <w:r w:rsidRPr="003B29FD">
        <w:rPr>
          <w:rFonts w:ascii="Palatino" w:hAnsi="Palatino"/>
          <w:strike/>
          <w:sz w:val="22"/>
        </w:rPr>
        <w:t xml:space="preserve"> leave of absence shall be granted in the event of the death of the Employee</w:t>
      </w:r>
      <w:r w:rsidR="006D6F9F" w:rsidRPr="003B29FD">
        <w:rPr>
          <w:rFonts w:ascii="Palatino" w:hAnsi="Palatino"/>
          <w:strike/>
          <w:sz w:val="22"/>
        </w:rPr>
        <w:t>’</w:t>
      </w:r>
      <w:r w:rsidRPr="003B29FD">
        <w:rPr>
          <w:rFonts w:ascii="Palatino" w:hAnsi="Palatino"/>
          <w:strike/>
          <w:sz w:val="22"/>
        </w:rPr>
        <w:t>s spouse (including common-law</w:t>
      </w:r>
      <w:r w:rsidR="00ED1A8F" w:rsidRPr="003B29FD">
        <w:rPr>
          <w:rFonts w:ascii="Palatino" w:hAnsi="Palatino"/>
          <w:strike/>
          <w:sz w:val="22"/>
        </w:rPr>
        <w:t xml:space="preserve"> </w:t>
      </w:r>
      <w:r w:rsidRPr="003B29FD">
        <w:rPr>
          <w:rFonts w:ascii="Palatino" w:hAnsi="Palatino"/>
          <w:strike/>
          <w:sz w:val="22"/>
        </w:rPr>
        <w:t>spouse),</w:t>
      </w:r>
      <w:r w:rsidR="00ED1A8F" w:rsidRPr="003B29FD">
        <w:rPr>
          <w:rFonts w:ascii="Palatino" w:hAnsi="Palatino"/>
          <w:strike/>
          <w:sz w:val="22"/>
        </w:rPr>
        <w:t xml:space="preserve"> </w:t>
      </w:r>
      <w:r w:rsidRPr="003B29FD">
        <w:rPr>
          <w:rFonts w:ascii="Palatino" w:hAnsi="Palatino"/>
          <w:strike/>
          <w:sz w:val="22"/>
        </w:rPr>
        <w:t xml:space="preserve">or any of the following relations of an Employee or spouse (including common-law </w:t>
      </w:r>
      <w:r w:rsidRPr="003B29FD">
        <w:rPr>
          <w:rFonts w:ascii="Palatino" w:hAnsi="Palatino"/>
          <w:strike/>
          <w:sz w:val="22"/>
        </w:rPr>
        <w:lastRenderedPageBreak/>
        <w:t>spouse):  parent, guardian, grandparent, grandchild, son, daughter, brother, sister, aunt, uncle, or the husband or wife of any of them;</w:t>
      </w:r>
    </w:p>
    <w:p w14:paraId="0E8D1AB9" w14:textId="0AABD3AB" w:rsidR="00B338D6" w:rsidRPr="003B29FD" w:rsidRDefault="00E57374" w:rsidP="00F6756D">
      <w:pPr>
        <w:pStyle w:val="BodyTextIndent"/>
        <w:tabs>
          <w:tab w:val="clear" w:pos="-1440"/>
          <w:tab w:val="clear" w:pos="-720"/>
          <w:tab w:val="clear" w:pos="1800"/>
          <w:tab w:val="clear" w:pos="2520"/>
          <w:tab w:val="clear" w:pos="3240"/>
          <w:tab w:val="clear" w:pos="3960"/>
        </w:tabs>
        <w:spacing w:after="240"/>
        <w:ind w:left="2160"/>
        <w:jc w:val="both"/>
        <w:rPr>
          <w:rFonts w:ascii="Palatino" w:hAnsi="Palatino"/>
          <w:strike/>
          <w:sz w:val="22"/>
        </w:rPr>
      </w:pPr>
      <w:r w:rsidRPr="003B29FD">
        <w:rPr>
          <w:rFonts w:ascii="Palatino" w:hAnsi="Palatino"/>
          <w:strike/>
          <w:sz w:val="22"/>
        </w:rPr>
        <w:t>(c)</w:t>
      </w:r>
      <w:r w:rsidR="00B338D6" w:rsidRPr="003B29FD">
        <w:rPr>
          <w:rFonts w:ascii="Palatino" w:hAnsi="Palatino"/>
          <w:strike/>
          <w:sz w:val="22"/>
        </w:rPr>
        <w:tab/>
      </w:r>
      <w:proofErr w:type="gramStart"/>
      <w:r w:rsidR="00B338D6" w:rsidRPr="003B29FD">
        <w:rPr>
          <w:rFonts w:ascii="Palatino" w:hAnsi="Palatino"/>
          <w:strike/>
          <w:sz w:val="22"/>
        </w:rPr>
        <w:t>travel</w:t>
      </w:r>
      <w:proofErr w:type="gramEnd"/>
      <w:r w:rsidR="00B338D6" w:rsidRPr="003B29FD">
        <w:rPr>
          <w:rFonts w:ascii="Palatino" w:hAnsi="Palatino"/>
          <w:strike/>
          <w:sz w:val="22"/>
        </w:rPr>
        <w:t xml:space="preserve"> time for illness within the immediate family or for bereavement shall mean for travel where long distances or travel from isolated areas are involved;</w:t>
      </w:r>
    </w:p>
    <w:p w14:paraId="5646F22A" w14:textId="77777777" w:rsidR="00B338D6" w:rsidRPr="003B29FD" w:rsidRDefault="00B338D6" w:rsidP="00F6756D">
      <w:pPr>
        <w:pStyle w:val="BodyTextIndent"/>
        <w:tabs>
          <w:tab w:val="clear" w:pos="-1440"/>
          <w:tab w:val="clear" w:pos="-720"/>
          <w:tab w:val="clear" w:pos="1800"/>
          <w:tab w:val="clear" w:pos="2520"/>
          <w:tab w:val="clear" w:pos="3240"/>
          <w:tab w:val="clear" w:pos="3960"/>
        </w:tabs>
        <w:spacing w:after="240"/>
        <w:ind w:left="2160"/>
        <w:jc w:val="both"/>
        <w:rPr>
          <w:rFonts w:ascii="Palatino" w:hAnsi="Palatino"/>
          <w:strike/>
          <w:sz w:val="22"/>
        </w:rPr>
      </w:pPr>
      <w:r w:rsidRPr="003B29FD">
        <w:rPr>
          <w:rFonts w:ascii="Palatino" w:hAnsi="Palatino"/>
          <w:strike/>
          <w:sz w:val="22"/>
        </w:rPr>
        <w:t>(d)</w:t>
      </w:r>
      <w:r w:rsidRPr="003B29FD">
        <w:rPr>
          <w:rFonts w:ascii="Palatino" w:hAnsi="Palatino"/>
          <w:strike/>
          <w:sz w:val="22"/>
        </w:rPr>
        <w:tab/>
      </w:r>
      <w:proofErr w:type="gramStart"/>
      <w:r w:rsidRPr="003B29FD">
        <w:rPr>
          <w:rFonts w:ascii="Palatino" w:hAnsi="Palatino"/>
          <w:strike/>
          <w:sz w:val="22"/>
        </w:rPr>
        <w:t>administration</w:t>
      </w:r>
      <w:proofErr w:type="gramEnd"/>
      <w:r w:rsidRPr="003B29FD">
        <w:rPr>
          <w:rFonts w:ascii="Palatino" w:hAnsi="Palatino"/>
          <w:strike/>
          <w:sz w:val="22"/>
        </w:rPr>
        <w:t xml:space="preserve"> of estate shall apply only when an Employee has been designated as an executor of the estate for the deceased;</w:t>
      </w:r>
    </w:p>
    <w:p w14:paraId="7AC50F9E" w14:textId="468EA950" w:rsidR="00B338D6" w:rsidRPr="003B29FD" w:rsidRDefault="00E57374" w:rsidP="00F6756D">
      <w:pPr>
        <w:pStyle w:val="BodyTextIndent"/>
        <w:tabs>
          <w:tab w:val="clear" w:pos="-1440"/>
          <w:tab w:val="clear" w:pos="-720"/>
          <w:tab w:val="clear" w:pos="1800"/>
          <w:tab w:val="clear" w:pos="2520"/>
          <w:tab w:val="clear" w:pos="3240"/>
          <w:tab w:val="clear" w:pos="3960"/>
        </w:tabs>
        <w:spacing w:after="240"/>
        <w:ind w:left="2160"/>
        <w:jc w:val="both"/>
        <w:rPr>
          <w:rFonts w:ascii="Palatino" w:hAnsi="Palatino"/>
          <w:strike/>
          <w:sz w:val="22"/>
        </w:rPr>
      </w:pPr>
      <w:r w:rsidRPr="003B29FD">
        <w:rPr>
          <w:rFonts w:ascii="Palatino" w:hAnsi="Palatino"/>
          <w:strike/>
          <w:sz w:val="22"/>
        </w:rPr>
        <w:t>(e)</w:t>
      </w:r>
      <w:r w:rsidR="00B338D6" w:rsidRPr="003B29FD">
        <w:rPr>
          <w:rFonts w:ascii="Palatino" w:hAnsi="Palatino"/>
          <w:strike/>
          <w:sz w:val="22"/>
        </w:rPr>
        <w:tab/>
      </w:r>
      <w:proofErr w:type="gramStart"/>
      <w:r w:rsidR="00B338D6" w:rsidRPr="003B29FD">
        <w:rPr>
          <w:rFonts w:ascii="Palatino" w:hAnsi="Palatino"/>
          <w:strike/>
          <w:sz w:val="22"/>
        </w:rPr>
        <w:t>moving</w:t>
      </w:r>
      <w:proofErr w:type="gramEnd"/>
      <w:r w:rsidR="00B338D6" w:rsidRPr="003B29FD">
        <w:rPr>
          <w:rFonts w:ascii="Palatino" w:hAnsi="Palatino"/>
          <w:strike/>
          <w:sz w:val="22"/>
        </w:rPr>
        <w:t xml:space="preserve"> of household effects shall apply once in a calendar year to an Employee who maintains a self-contained household and who changes his place of residence which necessitates the moving of his household effects during his normal working hours. In the event an Employee</w:t>
      </w:r>
      <w:r w:rsidR="006D6F9F" w:rsidRPr="003B29FD">
        <w:rPr>
          <w:rFonts w:ascii="Palatino" w:hAnsi="Palatino"/>
          <w:strike/>
          <w:sz w:val="22"/>
        </w:rPr>
        <w:t>’</w:t>
      </w:r>
      <w:r w:rsidR="00B338D6" w:rsidRPr="003B29FD">
        <w:rPr>
          <w:rFonts w:ascii="Palatino" w:hAnsi="Palatino"/>
          <w:strike/>
          <w:sz w:val="22"/>
        </w:rPr>
        <w:t>s normal place of employment is moved outside the municipal area, the normal moving allowance shall apply</w:t>
      </w:r>
      <w:proofErr w:type="gramStart"/>
      <w:r w:rsidR="00B338D6" w:rsidRPr="003B29FD">
        <w:rPr>
          <w:rFonts w:ascii="Palatino" w:hAnsi="Palatino"/>
          <w:strike/>
          <w:sz w:val="22"/>
        </w:rPr>
        <w:t>;</w:t>
      </w:r>
      <w:proofErr w:type="gramEnd"/>
    </w:p>
    <w:p w14:paraId="74F522D8" w14:textId="323A8923" w:rsidR="00B338D6" w:rsidRPr="003B29FD" w:rsidRDefault="00B338D6" w:rsidP="00F6756D">
      <w:pPr>
        <w:pStyle w:val="BodyTextIndent"/>
        <w:tabs>
          <w:tab w:val="clear" w:pos="-1440"/>
          <w:tab w:val="clear" w:pos="-720"/>
          <w:tab w:val="clear" w:pos="1800"/>
          <w:tab w:val="clear" w:pos="2520"/>
          <w:tab w:val="clear" w:pos="3240"/>
          <w:tab w:val="clear" w:pos="3960"/>
        </w:tabs>
        <w:spacing w:after="240"/>
        <w:ind w:left="2160"/>
        <w:jc w:val="both"/>
        <w:rPr>
          <w:rFonts w:ascii="Palatino" w:hAnsi="Palatino"/>
          <w:b/>
          <w:strike/>
          <w:sz w:val="22"/>
        </w:rPr>
      </w:pPr>
      <w:r w:rsidRPr="003B29FD">
        <w:rPr>
          <w:rFonts w:ascii="Palatino" w:hAnsi="Palatino"/>
          <w:strike/>
          <w:sz w:val="22"/>
        </w:rPr>
        <w:t>(f)</w:t>
      </w:r>
      <w:r w:rsidRPr="003B29FD">
        <w:rPr>
          <w:rFonts w:ascii="Palatino" w:hAnsi="Palatino"/>
          <w:strike/>
          <w:sz w:val="22"/>
        </w:rPr>
        <w:tab/>
      </w:r>
      <w:proofErr w:type="gramStart"/>
      <w:r w:rsidRPr="003B29FD">
        <w:rPr>
          <w:rFonts w:ascii="Palatino" w:hAnsi="Palatino"/>
          <w:strike/>
          <w:sz w:val="22"/>
        </w:rPr>
        <w:t>disaster</w:t>
      </w:r>
      <w:proofErr w:type="gramEnd"/>
      <w:r w:rsidRPr="003B29FD">
        <w:rPr>
          <w:rFonts w:ascii="Palatino" w:hAnsi="Palatino"/>
          <w:strike/>
          <w:sz w:val="22"/>
        </w:rPr>
        <w:t xml:space="preserve"> conditions</w:t>
      </w:r>
      <w:r w:rsidR="000144BC" w:rsidRPr="003B29FD">
        <w:rPr>
          <w:rFonts w:ascii="Palatino" w:hAnsi="Palatino"/>
          <w:strike/>
          <w:sz w:val="22"/>
        </w:rPr>
        <w:t xml:space="preserve"> </w:t>
      </w:r>
      <w:r w:rsidRPr="003B29FD">
        <w:rPr>
          <w:rFonts w:ascii="Palatino" w:hAnsi="Palatino"/>
          <w:strike/>
          <w:sz w:val="22"/>
        </w:rPr>
        <w:t>shall apply for a critical condition which requires an Employee</w:t>
      </w:r>
      <w:r w:rsidR="006D6F9F" w:rsidRPr="003B29FD">
        <w:rPr>
          <w:rFonts w:ascii="Palatino" w:hAnsi="Palatino"/>
          <w:strike/>
          <w:sz w:val="22"/>
        </w:rPr>
        <w:t>’</w:t>
      </w:r>
      <w:r w:rsidRPr="003B29FD">
        <w:rPr>
          <w:rFonts w:ascii="Palatino" w:hAnsi="Palatino"/>
          <w:strike/>
          <w:sz w:val="22"/>
        </w:rPr>
        <w:t>s personal attention in a disaster (flood, fire) which cannot be served by others or attended to by the Employee at a time when he is normally off duty;</w:t>
      </w:r>
    </w:p>
    <w:p w14:paraId="7B46C1CF" w14:textId="129195F3" w:rsidR="00B338D6" w:rsidRPr="003B29FD" w:rsidRDefault="00B338D6" w:rsidP="00F6756D">
      <w:pPr>
        <w:pStyle w:val="BodyTextIndent"/>
        <w:tabs>
          <w:tab w:val="clear" w:pos="-1440"/>
          <w:tab w:val="clear" w:pos="-720"/>
          <w:tab w:val="clear" w:pos="1800"/>
          <w:tab w:val="clear" w:pos="2520"/>
          <w:tab w:val="clear" w:pos="3240"/>
          <w:tab w:val="clear" w:pos="3960"/>
        </w:tabs>
        <w:spacing w:after="240"/>
        <w:ind w:left="2160"/>
        <w:jc w:val="both"/>
        <w:rPr>
          <w:rFonts w:ascii="Palatino" w:hAnsi="Palatino"/>
          <w:strike/>
          <w:sz w:val="22"/>
        </w:rPr>
      </w:pPr>
      <w:r w:rsidRPr="003B29FD">
        <w:rPr>
          <w:rFonts w:ascii="Palatino" w:hAnsi="Palatino"/>
          <w:strike/>
          <w:sz w:val="22"/>
        </w:rPr>
        <w:t>(g)</w:t>
      </w:r>
      <w:r w:rsidRPr="003B29FD">
        <w:rPr>
          <w:rFonts w:ascii="Palatino" w:hAnsi="Palatino"/>
          <w:strike/>
          <w:sz w:val="22"/>
        </w:rPr>
        <w:tab/>
      </w:r>
      <w:proofErr w:type="gramStart"/>
      <w:r w:rsidRPr="003B29FD">
        <w:rPr>
          <w:rFonts w:ascii="Palatino" w:hAnsi="Palatino"/>
          <w:strike/>
          <w:sz w:val="22"/>
        </w:rPr>
        <w:t>mourner</w:t>
      </w:r>
      <w:proofErr w:type="gramEnd"/>
      <w:r w:rsidRPr="003B29FD">
        <w:rPr>
          <w:rFonts w:ascii="Palatino" w:hAnsi="Palatino"/>
          <w:strike/>
          <w:sz w:val="22"/>
        </w:rPr>
        <w:t xml:space="preserve"> </w:t>
      </w:r>
      <w:r w:rsidR="006D6F9F" w:rsidRPr="003B29FD">
        <w:rPr>
          <w:rFonts w:ascii="Palatino" w:hAnsi="Palatino"/>
          <w:strike/>
          <w:sz w:val="22"/>
        </w:rPr>
        <w:t>–</w:t>
      </w:r>
      <w:r w:rsidRPr="003B29FD">
        <w:rPr>
          <w:rFonts w:ascii="Palatino" w:hAnsi="Palatino"/>
          <w:strike/>
          <w:sz w:val="22"/>
        </w:rPr>
        <w:t xml:space="preserve"> leave of absence will be granted where operational requirements permit subject to the approval of the Employer.</w:t>
      </w:r>
    </w:p>
    <w:p w14:paraId="64862074" w14:textId="014DA883" w:rsidR="00B338D6" w:rsidRPr="003B29FD" w:rsidRDefault="00E57374" w:rsidP="00E57374">
      <w:pPr>
        <w:pStyle w:val="BodyText"/>
        <w:tabs>
          <w:tab w:val="clear" w:pos="-1440"/>
          <w:tab w:val="clear" w:pos="-720"/>
          <w:tab w:val="clear" w:pos="1800"/>
          <w:tab w:val="clear" w:pos="2520"/>
          <w:tab w:val="clear" w:pos="3240"/>
          <w:tab w:val="clear" w:pos="3960"/>
          <w:tab w:val="left" w:pos="0"/>
        </w:tabs>
        <w:spacing w:after="240"/>
        <w:ind w:left="1440" w:hanging="2160"/>
        <w:jc w:val="both"/>
        <w:rPr>
          <w:rFonts w:ascii="Palatino" w:hAnsi="Palatino"/>
          <w:strike/>
          <w:sz w:val="22"/>
        </w:rPr>
      </w:pPr>
      <w:r w:rsidRPr="000731AD">
        <w:rPr>
          <w:rFonts w:ascii="Palatino" w:hAnsi="Palatino"/>
          <w:b/>
          <w:sz w:val="22"/>
        </w:rPr>
        <w:tab/>
      </w:r>
      <w:r w:rsidR="003412E7" w:rsidRPr="003B29FD">
        <w:rPr>
          <w:rFonts w:ascii="Palatino" w:hAnsi="Palatino"/>
          <w:strike/>
          <w:sz w:val="22"/>
        </w:rPr>
        <w:t>29.</w:t>
      </w:r>
      <w:r w:rsidR="00B338D6" w:rsidRPr="003B29FD">
        <w:rPr>
          <w:rFonts w:ascii="Palatino" w:hAnsi="Palatino"/>
          <w:strike/>
          <w:sz w:val="22"/>
        </w:rPr>
        <w:t>04</w:t>
      </w:r>
      <w:r w:rsidR="00B338D6" w:rsidRPr="003B29FD">
        <w:rPr>
          <w:rFonts w:ascii="Palatino" w:hAnsi="Palatino"/>
          <w:strike/>
          <w:sz w:val="22"/>
        </w:rPr>
        <w:tab/>
        <w:t>The maximum leave specified for each circumstance requiring use of special leave shall normally not be exceeded; however, special leave other than for moving household effects may be granted more than once for the same circumstances within a calendar year, provided the total special leave granted does not exceed ten (10)</w:t>
      </w:r>
      <w:r w:rsidR="00177287" w:rsidRPr="003B29FD">
        <w:rPr>
          <w:rFonts w:ascii="Palatino" w:hAnsi="Palatino"/>
          <w:b/>
          <w:strike/>
          <w:sz w:val="22"/>
        </w:rPr>
        <w:t xml:space="preserve"> </w:t>
      </w:r>
      <w:r w:rsidR="00B338D6" w:rsidRPr="003B29FD">
        <w:rPr>
          <w:rFonts w:ascii="Palatino" w:hAnsi="Palatino"/>
          <w:strike/>
          <w:sz w:val="22"/>
        </w:rPr>
        <w:t>working days per calendar year, unless additional special leave is approved by the Employer. Granting of special leave more than once for the same circumstance shall not be unreasonably denied.</w:t>
      </w:r>
    </w:p>
    <w:p w14:paraId="0897DE88" w14:textId="648DFEAC" w:rsidR="00B338D6" w:rsidRPr="003B29FD" w:rsidRDefault="003412E7"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trike/>
          <w:sz w:val="22"/>
        </w:rPr>
      </w:pPr>
      <w:r w:rsidRPr="003B29FD">
        <w:rPr>
          <w:rFonts w:ascii="Palatino" w:hAnsi="Palatino"/>
          <w:strike/>
          <w:sz w:val="22"/>
        </w:rPr>
        <w:t>29</w:t>
      </w:r>
      <w:r w:rsidR="00B338D6" w:rsidRPr="003B29FD">
        <w:rPr>
          <w:rFonts w:ascii="Palatino" w:hAnsi="Palatino"/>
          <w:strike/>
          <w:sz w:val="22"/>
        </w:rPr>
        <w:t>.05</w:t>
      </w:r>
      <w:r w:rsidR="00B338D6" w:rsidRPr="003B29FD">
        <w:rPr>
          <w:rFonts w:ascii="Palatino" w:hAnsi="Palatino"/>
          <w:strike/>
          <w:sz w:val="22"/>
        </w:rPr>
        <w:tab/>
        <w:t>Two weeks notice may be required for leave requested in Clause 29.01 (d), (e), (g) and (j).</w:t>
      </w:r>
    </w:p>
    <w:p w14:paraId="40F98FEC" w14:textId="77777777" w:rsidR="003B29FD" w:rsidRDefault="003B29FD" w:rsidP="002B14B2">
      <w:pPr>
        <w:pStyle w:val="Heading5"/>
        <w:keepNext w:val="0"/>
        <w:spacing w:before="0" w:after="120" w:line="240" w:lineRule="auto"/>
        <w:rPr>
          <w:rFonts w:ascii="Palatino" w:hAnsi="Palatino"/>
          <w:sz w:val="22"/>
        </w:rPr>
      </w:pPr>
      <w:r>
        <w:rPr>
          <w:rFonts w:ascii="Palatino" w:hAnsi="Palatino"/>
          <w:strike/>
          <w:sz w:val="22"/>
        </w:rPr>
        <w:br w:type="page"/>
      </w:r>
      <w:r>
        <w:rPr>
          <w:rFonts w:ascii="Palatino" w:hAnsi="Palatino"/>
          <w:sz w:val="22"/>
        </w:rPr>
        <w:lastRenderedPageBreak/>
        <w:t>ARTICLE 32</w:t>
      </w:r>
    </w:p>
    <w:p w14:paraId="7762E486" w14:textId="23652BF7" w:rsidR="00423988" w:rsidRDefault="003B29FD" w:rsidP="002B14B2">
      <w:pPr>
        <w:pStyle w:val="Heading5"/>
        <w:keepNext w:val="0"/>
        <w:spacing w:before="0" w:after="240" w:line="240" w:lineRule="auto"/>
        <w:rPr>
          <w:rFonts w:ascii="Palatino" w:hAnsi="Palatino"/>
          <w:sz w:val="22"/>
        </w:rPr>
      </w:pPr>
      <w:r>
        <w:rPr>
          <w:rFonts w:ascii="Palatino" w:hAnsi="Palatino"/>
          <w:sz w:val="22"/>
        </w:rPr>
        <w:t>LEAVES OF ABSENCE</w:t>
      </w:r>
      <w:r w:rsidR="002E2A25">
        <w:rPr>
          <w:rFonts w:ascii="Palatino" w:hAnsi="Palatino"/>
          <w:sz w:val="22"/>
        </w:rPr>
        <w:t xml:space="preserve"> WITH PAY</w:t>
      </w:r>
    </w:p>
    <w:p w14:paraId="07E28AFA" w14:textId="5C56FCEA" w:rsidR="002B14B2" w:rsidRDefault="00423988" w:rsidP="001A30FA">
      <w:pPr>
        <w:tabs>
          <w:tab w:val="left" w:pos="0"/>
        </w:tabs>
        <w:autoSpaceDE w:val="0"/>
        <w:autoSpaceDN w:val="0"/>
        <w:adjustRightInd w:val="0"/>
        <w:spacing w:after="240"/>
        <w:ind w:left="1440" w:hanging="2160"/>
        <w:jc w:val="both"/>
        <w:rPr>
          <w:rFonts w:ascii="Palatino Linotype" w:hAnsi="Palatino Linotype" w:cs="Palatino-Bold"/>
          <w:b/>
          <w:bCs/>
          <w:sz w:val="22"/>
          <w:szCs w:val="22"/>
          <w:lang w:val="en-CA"/>
        </w:rPr>
      </w:pPr>
      <w:r>
        <w:rPr>
          <w:rFonts w:ascii="Palatino Linotype" w:hAnsi="Palatino Linotype" w:cs="Palatino-Bold"/>
          <w:b/>
          <w:bCs/>
          <w:sz w:val="22"/>
          <w:szCs w:val="22"/>
          <w:lang w:val="en-CA"/>
        </w:rPr>
        <w:t>NEW</w:t>
      </w:r>
      <w:r w:rsidR="002B14B2">
        <w:rPr>
          <w:rFonts w:ascii="Palatino Linotype" w:hAnsi="Palatino Linotype" w:cs="Palatino-Bold"/>
          <w:b/>
          <w:bCs/>
          <w:sz w:val="22"/>
          <w:szCs w:val="22"/>
          <w:lang w:val="en-CA"/>
        </w:rPr>
        <w:tab/>
      </w:r>
      <w:r>
        <w:rPr>
          <w:rFonts w:ascii="Palatino Linotype" w:hAnsi="Palatino Linotype" w:cs="Palatino-Bold"/>
          <w:b/>
          <w:bCs/>
          <w:sz w:val="22"/>
          <w:szCs w:val="22"/>
          <w:lang w:val="en-CA"/>
        </w:rPr>
        <w:t>32.01</w:t>
      </w:r>
      <w:r>
        <w:rPr>
          <w:rFonts w:ascii="Palatino Linotype" w:hAnsi="Palatino Linotype" w:cs="Palatino-Bold"/>
          <w:b/>
          <w:bCs/>
          <w:sz w:val="22"/>
          <w:szCs w:val="22"/>
          <w:lang w:val="en-CA"/>
        </w:rPr>
        <w:tab/>
      </w:r>
      <w:r w:rsidR="002B14B2">
        <w:rPr>
          <w:rFonts w:ascii="Palatino Linotype" w:hAnsi="Palatino Linotype" w:cs="Palatino-Bold"/>
          <w:b/>
          <w:bCs/>
          <w:sz w:val="22"/>
          <w:szCs w:val="22"/>
          <w:u w:val="single"/>
          <w:lang w:val="en-CA"/>
        </w:rPr>
        <w:t>Personal Leave</w:t>
      </w:r>
    </w:p>
    <w:p w14:paraId="24D83953" w14:textId="325BC825" w:rsidR="00423988" w:rsidRDefault="00423988" w:rsidP="001A30FA">
      <w:pPr>
        <w:autoSpaceDE w:val="0"/>
        <w:autoSpaceDN w:val="0"/>
        <w:adjustRightInd w:val="0"/>
        <w:spacing w:after="240"/>
        <w:ind w:left="1440"/>
        <w:jc w:val="both"/>
        <w:rPr>
          <w:rFonts w:ascii="Palatino Linotype" w:hAnsi="Palatino Linotype" w:cs="Palatino-Bold"/>
          <w:b/>
          <w:bCs/>
          <w:sz w:val="22"/>
          <w:szCs w:val="22"/>
          <w:lang w:val="en-CA"/>
        </w:rPr>
      </w:pPr>
      <w:r w:rsidRPr="00AD4245">
        <w:rPr>
          <w:rFonts w:ascii="Palatino Linotype" w:hAnsi="Palatino Linotype" w:cs="Palatino-Bold"/>
          <w:b/>
          <w:bCs/>
          <w:sz w:val="22"/>
          <w:szCs w:val="22"/>
          <w:lang w:val="en-CA"/>
        </w:rPr>
        <w:t xml:space="preserve">Personal </w:t>
      </w:r>
      <w:proofErr w:type="gramStart"/>
      <w:r w:rsidRPr="00AD4245">
        <w:rPr>
          <w:rFonts w:ascii="Palatino Linotype" w:hAnsi="Palatino Linotype" w:cs="Palatino-Bold"/>
          <w:b/>
          <w:bCs/>
          <w:sz w:val="22"/>
          <w:szCs w:val="22"/>
          <w:lang w:val="en-CA"/>
        </w:rPr>
        <w:t>l</w:t>
      </w:r>
      <w:r>
        <w:rPr>
          <w:rFonts w:ascii="Palatino Linotype" w:hAnsi="Palatino Linotype" w:cs="Palatino-Bold"/>
          <w:b/>
          <w:bCs/>
          <w:sz w:val="22"/>
          <w:szCs w:val="22"/>
          <w:lang w:val="en-CA"/>
        </w:rPr>
        <w:t>eave,</w:t>
      </w:r>
      <w:proofErr w:type="gramEnd"/>
      <w:r>
        <w:rPr>
          <w:rFonts w:ascii="Palatino Linotype" w:hAnsi="Palatino Linotype" w:cs="Palatino-Bold"/>
          <w:b/>
          <w:bCs/>
          <w:sz w:val="22"/>
          <w:szCs w:val="22"/>
          <w:lang w:val="en-CA"/>
        </w:rPr>
        <w:t xml:space="preserve"> is designed to assist an E</w:t>
      </w:r>
      <w:r w:rsidRPr="00AD4245">
        <w:rPr>
          <w:rFonts w:ascii="Palatino Linotype" w:hAnsi="Palatino Linotype" w:cs="Palatino-Bold"/>
          <w:b/>
          <w:bCs/>
          <w:sz w:val="22"/>
          <w:szCs w:val="22"/>
          <w:lang w:val="en-CA"/>
        </w:rPr>
        <w:t>mployee in coping with</w:t>
      </w:r>
      <w:r w:rsidR="002B14B2">
        <w:rPr>
          <w:rFonts w:ascii="Palatino Linotype" w:hAnsi="Palatino Linotype" w:cs="Palatino-Bold"/>
          <w:b/>
          <w:bCs/>
          <w:sz w:val="22"/>
          <w:szCs w:val="22"/>
          <w:lang w:val="en-CA"/>
        </w:rPr>
        <w:t xml:space="preserve"> </w:t>
      </w:r>
      <w:r w:rsidRPr="00AD4245">
        <w:rPr>
          <w:rFonts w:ascii="Palatino Linotype" w:hAnsi="Palatino Linotype" w:cs="Palatino-Bold"/>
          <w:b/>
          <w:bCs/>
          <w:sz w:val="22"/>
          <w:szCs w:val="22"/>
          <w:lang w:val="en-CA"/>
        </w:rPr>
        <w:t>personal matters or unforese</w:t>
      </w:r>
      <w:r>
        <w:rPr>
          <w:rFonts w:ascii="Palatino Linotype" w:hAnsi="Palatino Linotype" w:cs="Palatino-Bold"/>
          <w:b/>
          <w:bCs/>
          <w:sz w:val="22"/>
          <w:szCs w:val="22"/>
          <w:lang w:val="en-CA"/>
        </w:rPr>
        <w:t>en emergencies that affect the E</w:t>
      </w:r>
      <w:r w:rsidRPr="00AD4245">
        <w:rPr>
          <w:rFonts w:ascii="Palatino Linotype" w:hAnsi="Palatino Linotype" w:cs="Palatino-Bold"/>
          <w:b/>
          <w:bCs/>
          <w:sz w:val="22"/>
          <w:szCs w:val="22"/>
          <w:lang w:val="en-CA"/>
        </w:rPr>
        <w:t>mployee or</w:t>
      </w:r>
      <w:r w:rsidR="002B14B2">
        <w:rPr>
          <w:rFonts w:ascii="Palatino Linotype" w:hAnsi="Palatino Linotype" w:cs="Palatino-Bold"/>
          <w:b/>
          <w:bCs/>
          <w:sz w:val="22"/>
          <w:szCs w:val="22"/>
          <w:lang w:val="en-CA"/>
        </w:rPr>
        <w:t xml:space="preserve"> </w:t>
      </w:r>
      <w:r>
        <w:rPr>
          <w:rFonts w:ascii="Palatino Linotype" w:hAnsi="Palatino Linotype" w:cs="Palatino-Bold"/>
          <w:b/>
          <w:bCs/>
          <w:sz w:val="22"/>
          <w:szCs w:val="22"/>
          <w:lang w:val="en-CA"/>
        </w:rPr>
        <w:t>E</w:t>
      </w:r>
      <w:r w:rsidRPr="00AD4245">
        <w:rPr>
          <w:rFonts w:ascii="Palatino Linotype" w:hAnsi="Palatino Linotype" w:cs="Palatino-Bold"/>
          <w:b/>
          <w:bCs/>
          <w:sz w:val="22"/>
          <w:szCs w:val="22"/>
          <w:lang w:val="en-CA"/>
        </w:rPr>
        <w:t>mployee's immedia</w:t>
      </w:r>
      <w:r>
        <w:rPr>
          <w:rFonts w:ascii="Palatino Linotype" w:hAnsi="Palatino Linotype" w:cs="Palatino-Bold"/>
          <w:b/>
          <w:bCs/>
          <w:sz w:val="22"/>
          <w:szCs w:val="22"/>
          <w:lang w:val="en-CA"/>
        </w:rPr>
        <w:t xml:space="preserve">te family. Employees receive ten (10) </w:t>
      </w:r>
      <w:r w:rsidRPr="00AD4245">
        <w:rPr>
          <w:rFonts w:ascii="Palatino Linotype" w:hAnsi="Palatino Linotype" w:cs="Palatino-Bold"/>
          <w:b/>
          <w:bCs/>
          <w:sz w:val="22"/>
          <w:szCs w:val="22"/>
          <w:lang w:val="en-CA"/>
        </w:rPr>
        <w:t>personal leave</w:t>
      </w:r>
      <w:r w:rsidR="002B14B2">
        <w:rPr>
          <w:rFonts w:ascii="Palatino Linotype" w:hAnsi="Palatino Linotype" w:cs="Palatino-Bold"/>
          <w:b/>
          <w:bCs/>
          <w:sz w:val="22"/>
          <w:szCs w:val="22"/>
          <w:lang w:val="en-CA"/>
        </w:rPr>
        <w:t xml:space="preserve"> </w:t>
      </w:r>
      <w:r w:rsidRPr="00AD4245">
        <w:rPr>
          <w:rFonts w:ascii="Palatino Linotype" w:hAnsi="Palatino Linotype" w:cs="Palatino-Bold"/>
          <w:b/>
          <w:bCs/>
          <w:sz w:val="22"/>
          <w:szCs w:val="22"/>
          <w:lang w:val="en-CA"/>
        </w:rPr>
        <w:t xml:space="preserve">days </w:t>
      </w:r>
      <w:r>
        <w:rPr>
          <w:rFonts w:ascii="Palatino Linotype" w:hAnsi="Palatino Linotype" w:cs="Palatino-Bold"/>
          <w:b/>
          <w:bCs/>
          <w:sz w:val="22"/>
          <w:szCs w:val="22"/>
          <w:lang w:val="en-CA"/>
        </w:rPr>
        <w:t>without loss of pay per calendar year. (January 1</w:t>
      </w:r>
      <w:r w:rsidRPr="00423988">
        <w:rPr>
          <w:rFonts w:ascii="Palatino Linotype" w:hAnsi="Palatino Linotype" w:cs="Palatino-Bold"/>
          <w:b/>
          <w:bCs/>
          <w:sz w:val="22"/>
          <w:szCs w:val="22"/>
          <w:vertAlign w:val="superscript"/>
          <w:lang w:val="en-CA"/>
        </w:rPr>
        <w:t>st</w:t>
      </w:r>
      <w:r>
        <w:rPr>
          <w:rFonts w:ascii="Palatino Linotype" w:hAnsi="Palatino Linotype" w:cs="Palatino-Bold"/>
          <w:b/>
          <w:bCs/>
          <w:sz w:val="22"/>
          <w:szCs w:val="22"/>
          <w:lang w:val="en-CA"/>
        </w:rPr>
        <w:t xml:space="preserve"> to December 31st</w:t>
      </w:r>
      <w:r w:rsidRPr="00AD4245">
        <w:rPr>
          <w:rFonts w:ascii="Palatino Linotype" w:hAnsi="Palatino Linotype" w:cs="Palatino-Bold"/>
          <w:b/>
          <w:bCs/>
          <w:sz w:val="22"/>
          <w:szCs w:val="22"/>
          <w:lang w:val="en-CA"/>
        </w:rPr>
        <w:t>)</w:t>
      </w:r>
      <w:r>
        <w:rPr>
          <w:rFonts w:ascii="Palatino Linotype" w:hAnsi="Palatino Linotype" w:cs="Palatino-Bold"/>
          <w:b/>
          <w:bCs/>
          <w:sz w:val="22"/>
          <w:szCs w:val="22"/>
          <w:lang w:val="en-CA"/>
        </w:rPr>
        <w:t>, subject to the following:</w:t>
      </w:r>
    </w:p>
    <w:p w14:paraId="4A7F8E8A" w14:textId="77777777" w:rsidR="00423988" w:rsidRPr="00AD4245" w:rsidRDefault="00423988" w:rsidP="001A30FA">
      <w:pPr>
        <w:autoSpaceDE w:val="0"/>
        <w:autoSpaceDN w:val="0"/>
        <w:adjustRightInd w:val="0"/>
        <w:spacing w:after="240"/>
        <w:ind w:left="2160" w:hanging="720"/>
        <w:jc w:val="both"/>
        <w:rPr>
          <w:rFonts w:ascii="Palatino Linotype" w:hAnsi="Palatino Linotype" w:cs="Palatino-Bold"/>
          <w:b/>
          <w:bCs/>
          <w:sz w:val="22"/>
          <w:szCs w:val="22"/>
          <w:lang w:val="en-CA"/>
        </w:rPr>
      </w:pPr>
      <w:r w:rsidRPr="0063015B">
        <w:rPr>
          <w:rFonts w:ascii="Palatino Linotype" w:hAnsi="Palatino Linotype" w:cs="Palatino-Bold"/>
          <w:b/>
          <w:bCs/>
          <w:sz w:val="22"/>
          <w:szCs w:val="22"/>
          <w:lang w:val="en-CA"/>
        </w:rPr>
        <w:t>(a</w:t>
      </w:r>
      <w:r>
        <w:rPr>
          <w:rFonts w:ascii="Palatino Linotype" w:hAnsi="Palatino Linotype" w:cs="Palatino-Bold"/>
          <w:b/>
          <w:bCs/>
          <w:sz w:val="22"/>
          <w:szCs w:val="22"/>
          <w:lang w:val="en-CA"/>
        </w:rPr>
        <w:t>)</w:t>
      </w:r>
      <w:r>
        <w:rPr>
          <w:rFonts w:ascii="Palatino Linotype" w:hAnsi="Palatino Linotype" w:cs="Palatino-Bold"/>
          <w:b/>
          <w:bCs/>
          <w:sz w:val="22"/>
          <w:szCs w:val="22"/>
          <w:lang w:val="en-CA"/>
        </w:rPr>
        <w:tab/>
        <w:t>Immediate family means the Employee’s spouse (including common-law and same sex relationship) or any of the following relations of an Employee or their spouse (including common-law and same sex relationship): parents, guardian, parent-in-law, grandparent, grandchild, son, daughter, brother, sister, or the husband or wife of any of them (including step-relations) Immediate family shall be deemed to also include individuals for whom the Employee has legal guardianship responsibilities.</w:t>
      </w:r>
    </w:p>
    <w:p w14:paraId="4D7CC63F" w14:textId="2F844183" w:rsidR="00423988" w:rsidRDefault="00423988" w:rsidP="001A30FA">
      <w:pPr>
        <w:autoSpaceDE w:val="0"/>
        <w:autoSpaceDN w:val="0"/>
        <w:adjustRightInd w:val="0"/>
        <w:spacing w:after="240"/>
        <w:ind w:left="2160" w:hanging="720"/>
        <w:jc w:val="both"/>
        <w:rPr>
          <w:rFonts w:ascii="Palatino Linotype" w:hAnsi="Palatino Linotype" w:cs="Palatino-Bold"/>
          <w:b/>
          <w:bCs/>
          <w:sz w:val="22"/>
          <w:szCs w:val="22"/>
          <w:lang w:val="en-CA"/>
        </w:rPr>
      </w:pPr>
      <w:r>
        <w:rPr>
          <w:rFonts w:ascii="Palatino Linotype" w:hAnsi="Palatino Linotype" w:cs="Palatino-Bold"/>
          <w:b/>
          <w:bCs/>
          <w:sz w:val="22"/>
          <w:szCs w:val="22"/>
          <w:lang w:val="en-CA"/>
        </w:rPr>
        <w:t>(</w:t>
      </w:r>
      <w:r w:rsidRPr="00AD4245">
        <w:rPr>
          <w:rFonts w:ascii="Palatino Linotype" w:hAnsi="Palatino Linotype" w:cs="Palatino-Bold"/>
          <w:b/>
          <w:bCs/>
          <w:sz w:val="22"/>
          <w:szCs w:val="22"/>
          <w:lang w:val="en-CA"/>
        </w:rPr>
        <w:t>b)</w:t>
      </w:r>
      <w:r>
        <w:rPr>
          <w:rFonts w:ascii="Palatino Linotype" w:hAnsi="Palatino Linotype" w:cs="Palatino-Bold"/>
          <w:b/>
          <w:bCs/>
          <w:sz w:val="22"/>
          <w:szCs w:val="22"/>
          <w:lang w:val="en-CA"/>
        </w:rPr>
        <w:tab/>
      </w:r>
      <w:r w:rsidRPr="00AD4245">
        <w:rPr>
          <w:rFonts w:ascii="Palatino Linotype" w:hAnsi="Palatino Linotype" w:cs="Palatino-Bold"/>
          <w:b/>
          <w:bCs/>
          <w:sz w:val="22"/>
          <w:szCs w:val="22"/>
          <w:lang w:val="en-CA"/>
        </w:rPr>
        <w:t>Requests for personal leave will be made one week in advance except</w:t>
      </w:r>
      <w:r w:rsidR="001A30FA">
        <w:rPr>
          <w:rFonts w:ascii="Palatino Linotype" w:hAnsi="Palatino Linotype" w:cs="Palatino-Bold"/>
          <w:b/>
          <w:bCs/>
          <w:sz w:val="22"/>
          <w:szCs w:val="22"/>
          <w:lang w:val="en-CA"/>
        </w:rPr>
        <w:t xml:space="preserve"> </w:t>
      </w:r>
      <w:r w:rsidRPr="00AD4245">
        <w:rPr>
          <w:rFonts w:ascii="Palatino Linotype" w:hAnsi="Palatino Linotype" w:cs="Palatino-Bold"/>
          <w:b/>
          <w:bCs/>
          <w:sz w:val="22"/>
          <w:szCs w:val="22"/>
          <w:lang w:val="en-CA"/>
        </w:rPr>
        <w:t>in exceptional circumstances.</w:t>
      </w:r>
    </w:p>
    <w:p w14:paraId="06CD072B" w14:textId="61FE1710" w:rsidR="00423988" w:rsidRPr="00AD4245" w:rsidRDefault="00423988" w:rsidP="001A30FA">
      <w:pPr>
        <w:autoSpaceDE w:val="0"/>
        <w:autoSpaceDN w:val="0"/>
        <w:adjustRightInd w:val="0"/>
        <w:spacing w:after="240"/>
        <w:ind w:left="2160" w:hanging="720"/>
        <w:jc w:val="both"/>
        <w:rPr>
          <w:rFonts w:ascii="Palatino Linotype" w:hAnsi="Palatino Linotype" w:cs="Palatino-Bold"/>
          <w:b/>
          <w:bCs/>
          <w:sz w:val="22"/>
          <w:szCs w:val="22"/>
          <w:lang w:val="en-CA"/>
        </w:rPr>
      </w:pPr>
      <w:r>
        <w:rPr>
          <w:rFonts w:ascii="Palatino Linotype" w:hAnsi="Palatino Linotype" w:cs="Palatino-Bold"/>
          <w:b/>
          <w:bCs/>
          <w:sz w:val="22"/>
          <w:szCs w:val="22"/>
          <w:lang w:val="en-CA"/>
        </w:rPr>
        <w:t>(</w:t>
      </w:r>
      <w:r w:rsidRPr="00AD4245">
        <w:rPr>
          <w:rFonts w:ascii="Palatino Linotype" w:hAnsi="Palatino Linotype" w:cs="Palatino-Bold"/>
          <w:b/>
          <w:bCs/>
          <w:sz w:val="22"/>
          <w:szCs w:val="22"/>
          <w:lang w:val="en-CA"/>
        </w:rPr>
        <w:t>c</w:t>
      </w:r>
      <w:r w:rsidR="001A30FA">
        <w:rPr>
          <w:rFonts w:ascii="Palatino Linotype" w:hAnsi="Palatino Linotype" w:cs="Palatino-Bold"/>
          <w:b/>
          <w:bCs/>
          <w:sz w:val="22"/>
          <w:szCs w:val="22"/>
          <w:lang w:val="en-CA"/>
        </w:rPr>
        <w:t>)</w:t>
      </w:r>
      <w:r>
        <w:rPr>
          <w:rFonts w:ascii="Palatino Linotype" w:hAnsi="Palatino Linotype" w:cs="Palatino-Bold"/>
          <w:b/>
          <w:bCs/>
          <w:sz w:val="22"/>
          <w:szCs w:val="22"/>
          <w:lang w:val="en-CA"/>
        </w:rPr>
        <w:tab/>
      </w:r>
      <w:r w:rsidRPr="00AD4245">
        <w:rPr>
          <w:rFonts w:ascii="Palatino Linotype" w:hAnsi="Palatino Linotype" w:cs="Palatino-Bold"/>
          <w:b/>
          <w:bCs/>
          <w:sz w:val="22"/>
          <w:szCs w:val="22"/>
          <w:lang w:val="en-CA"/>
        </w:rPr>
        <w:t>Personal Leave days will have to be taken during the year in which</w:t>
      </w:r>
      <w:r w:rsidR="001A30FA">
        <w:rPr>
          <w:rFonts w:ascii="Palatino Linotype" w:hAnsi="Palatino Linotype" w:cs="Palatino-Bold"/>
          <w:b/>
          <w:bCs/>
          <w:sz w:val="22"/>
          <w:szCs w:val="22"/>
          <w:lang w:val="en-CA"/>
        </w:rPr>
        <w:t xml:space="preserve"> </w:t>
      </w:r>
      <w:r w:rsidRPr="00AD4245">
        <w:rPr>
          <w:rFonts w:ascii="Palatino Linotype" w:hAnsi="Palatino Linotype" w:cs="Palatino-Bold"/>
          <w:b/>
          <w:bCs/>
          <w:sz w:val="22"/>
          <w:szCs w:val="22"/>
          <w:lang w:val="en-CA"/>
        </w:rPr>
        <w:t>they are earned.</w:t>
      </w:r>
    </w:p>
    <w:p w14:paraId="09481C17" w14:textId="21043989" w:rsidR="00423988" w:rsidRDefault="00423988" w:rsidP="001A30FA">
      <w:pPr>
        <w:autoSpaceDE w:val="0"/>
        <w:autoSpaceDN w:val="0"/>
        <w:adjustRightInd w:val="0"/>
        <w:spacing w:after="240"/>
        <w:ind w:left="2160" w:hanging="720"/>
        <w:jc w:val="both"/>
        <w:rPr>
          <w:rFonts w:ascii="Palatino Linotype" w:hAnsi="Palatino Linotype" w:cs="Palatino-Bold"/>
          <w:b/>
          <w:bCs/>
          <w:sz w:val="22"/>
          <w:szCs w:val="22"/>
          <w:lang w:val="en-CA"/>
        </w:rPr>
      </w:pPr>
      <w:r>
        <w:rPr>
          <w:rFonts w:ascii="Palatino Linotype" w:hAnsi="Palatino Linotype" w:cs="Palatino-Bold"/>
          <w:b/>
          <w:bCs/>
          <w:sz w:val="22"/>
          <w:szCs w:val="22"/>
          <w:lang w:val="en-CA"/>
        </w:rPr>
        <w:t>(</w:t>
      </w:r>
      <w:r w:rsidRPr="00AD4245">
        <w:rPr>
          <w:rFonts w:ascii="Palatino Linotype" w:hAnsi="Palatino Linotype" w:cs="Palatino-Bold"/>
          <w:b/>
          <w:bCs/>
          <w:sz w:val="22"/>
          <w:szCs w:val="22"/>
          <w:lang w:val="en-CA"/>
        </w:rPr>
        <w:t>d)</w:t>
      </w:r>
      <w:r>
        <w:rPr>
          <w:rFonts w:ascii="Palatino Linotype" w:hAnsi="Palatino Linotype" w:cs="Palatino-Bold"/>
          <w:b/>
          <w:bCs/>
          <w:sz w:val="22"/>
          <w:szCs w:val="22"/>
          <w:lang w:val="en-CA"/>
        </w:rPr>
        <w:tab/>
      </w:r>
      <w:r w:rsidRPr="00AD4245">
        <w:rPr>
          <w:rFonts w:ascii="Palatino Linotype" w:hAnsi="Palatino Linotype" w:cs="Palatino-Bold"/>
          <w:b/>
          <w:bCs/>
          <w:sz w:val="22"/>
          <w:szCs w:val="22"/>
          <w:lang w:val="en-CA"/>
        </w:rPr>
        <w:t>Such leave will not be unreasonably withheld. When denied, the</w:t>
      </w:r>
      <w:r w:rsidR="001A30FA">
        <w:rPr>
          <w:rFonts w:ascii="Palatino Linotype" w:hAnsi="Palatino Linotype" w:cs="Palatino-Bold"/>
          <w:b/>
          <w:bCs/>
          <w:sz w:val="22"/>
          <w:szCs w:val="22"/>
          <w:lang w:val="en-CA"/>
        </w:rPr>
        <w:t xml:space="preserve"> </w:t>
      </w:r>
      <w:r w:rsidRPr="00AD4245">
        <w:rPr>
          <w:rFonts w:ascii="Palatino Linotype" w:hAnsi="Palatino Linotype" w:cs="Palatino-Bold"/>
          <w:b/>
          <w:bCs/>
          <w:sz w:val="22"/>
          <w:szCs w:val="22"/>
          <w:lang w:val="en-CA"/>
        </w:rPr>
        <w:t>reason for withholding shall be gi</w:t>
      </w:r>
      <w:r w:rsidR="0035581C">
        <w:rPr>
          <w:rFonts w:ascii="Palatino Linotype" w:hAnsi="Palatino Linotype" w:cs="Palatino-Bold"/>
          <w:b/>
          <w:bCs/>
          <w:sz w:val="22"/>
          <w:szCs w:val="22"/>
          <w:lang w:val="en-CA"/>
        </w:rPr>
        <w:t>ven to the employee</w:t>
      </w:r>
      <w:r w:rsidRPr="00AD4245">
        <w:rPr>
          <w:rFonts w:ascii="Palatino Linotype" w:hAnsi="Palatino Linotype" w:cs="Palatino-Bold"/>
          <w:b/>
          <w:bCs/>
          <w:sz w:val="22"/>
          <w:szCs w:val="22"/>
          <w:lang w:val="en-CA"/>
        </w:rPr>
        <w:t xml:space="preserve"> in</w:t>
      </w:r>
      <w:r w:rsidR="001A30FA">
        <w:rPr>
          <w:rFonts w:ascii="Palatino Linotype" w:hAnsi="Palatino Linotype" w:cs="Palatino-Bold"/>
          <w:b/>
          <w:bCs/>
          <w:sz w:val="22"/>
          <w:szCs w:val="22"/>
          <w:lang w:val="en-CA"/>
        </w:rPr>
        <w:t xml:space="preserve"> </w:t>
      </w:r>
      <w:r w:rsidRPr="00AD4245">
        <w:rPr>
          <w:rFonts w:ascii="Palatino Linotype" w:hAnsi="Palatino Linotype" w:cs="Palatino-Bold"/>
          <w:b/>
          <w:bCs/>
          <w:sz w:val="22"/>
          <w:szCs w:val="22"/>
          <w:lang w:val="en-CA"/>
        </w:rPr>
        <w:t>writing</w:t>
      </w:r>
      <w:r w:rsidR="0035581C">
        <w:rPr>
          <w:rFonts w:ascii="Palatino Linotype" w:hAnsi="Palatino Linotype" w:cs="Palatino-Bold"/>
          <w:b/>
          <w:bCs/>
          <w:sz w:val="22"/>
          <w:szCs w:val="22"/>
          <w:lang w:val="en-CA"/>
        </w:rPr>
        <w:t>, if requested by the employee, within five (5) days of receiving the request</w:t>
      </w:r>
      <w:r w:rsidRPr="00AD4245">
        <w:rPr>
          <w:rFonts w:ascii="Palatino Linotype" w:hAnsi="Palatino Linotype" w:cs="Palatino-Bold"/>
          <w:b/>
          <w:bCs/>
          <w:sz w:val="22"/>
          <w:szCs w:val="22"/>
          <w:lang w:val="en-CA"/>
        </w:rPr>
        <w:t>.</w:t>
      </w:r>
    </w:p>
    <w:p w14:paraId="40E8FD82" w14:textId="34B95AAB" w:rsidR="00423988" w:rsidRPr="00AD4245" w:rsidRDefault="001A30FA" w:rsidP="001A30FA">
      <w:pPr>
        <w:autoSpaceDE w:val="0"/>
        <w:autoSpaceDN w:val="0"/>
        <w:adjustRightInd w:val="0"/>
        <w:spacing w:after="240"/>
        <w:ind w:left="2160" w:hanging="720"/>
        <w:jc w:val="both"/>
        <w:rPr>
          <w:rFonts w:ascii="Palatino Linotype" w:hAnsi="Palatino Linotype" w:cs="Palatino-Bold"/>
          <w:b/>
          <w:bCs/>
          <w:sz w:val="22"/>
          <w:szCs w:val="22"/>
          <w:lang w:val="en-CA"/>
        </w:rPr>
      </w:pPr>
      <w:r>
        <w:rPr>
          <w:rFonts w:ascii="Palatino Linotype" w:hAnsi="Palatino Linotype" w:cs="Palatino-Bold"/>
          <w:b/>
          <w:bCs/>
          <w:sz w:val="22"/>
          <w:szCs w:val="22"/>
          <w:lang w:val="en-CA"/>
        </w:rPr>
        <w:t>(</w:t>
      </w:r>
      <w:r w:rsidR="00423988" w:rsidRPr="00AD4245">
        <w:rPr>
          <w:rFonts w:ascii="Palatino Linotype" w:hAnsi="Palatino Linotype" w:cs="Palatino-Bold"/>
          <w:b/>
          <w:bCs/>
          <w:sz w:val="22"/>
          <w:szCs w:val="22"/>
          <w:lang w:val="en-CA"/>
        </w:rPr>
        <w:t xml:space="preserve">e) </w:t>
      </w:r>
      <w:r w:rsidR="00423988">
        <w:rPr>
          <w:rFonts w:ascii="Palatino Linotype" w:hAnsi="Palatino Linotype" w:cs="Palatino-Bold"/>
          <w:b/>
          <w:bCs/>
          <w:sz w:val="22"/>
          <w:szCs w:val="22"/>
          <w:lang w:val="en-CA"/>
        </w:rPr>
        <w:tab/>
      </w:r>
      <w:r w:rsidR="00423988" w:rsidRPr="00AD4245">
        <w:rPr>
          <w:rFonts w:ascii="Palatino Linotype" w:hAnsi="Palatino Linotype" w:cs="Palatino-Bold"/>
          <w:b/>
          <w:bCs/>
          <w:sz w:val="22"/>
          <w:szCs w:val="22"/>
          <w:lang w:val="en-CA"/>
        </w:rPr>
        <w:t>Examples</w:t>
      </w:r>
      <w:r w:rsidR="00423988">
        <w:rPr>
          <w:rFonts w:ascii="Palatino Linotype" w:hAnsi="Palatino Linotype" w:cs="Palatino-Bold"/>
          <w:b/>
          <w:bCs/>
          <w:sz w:val="22"/>
          <w:szCs w:val="22"/>
          <w:lang w:val="en-CA"/>
        </w:rPr>
        <w:t xml:space="preserve"> of personal leave</w:t>
      </w:r>
      <w:r w:rsidR="00423988" w:rsidRPr="00AD4245">
        <w:rPr>
          <w:rFonts w:ascii="Palatino Linotype" w:hAnsi="Palatino Linotype" w:cs="Palatino-Bold"/>
          <w:b/>
          <w:bCs/>
          <w:sz w:val="22"/>
          <w:szCs w:val="22"/>
          <w:lang w:val="en-CA"/>
        </w:rPr>
        <w:t xml:space="preserve"> include</w:t>
      </w:r>
      <w:r w:rsidR="00423988">
        <w:rPr>
          <w:rFonts w:ascii="Palatino Linotype" w:hAnsi="Palatino Linotype" w:cs="Palatino-Bold"/>
          <w:b/>
          <w:bCs/>
          <w:sz w:val="22"/>
          <w:szCs w:val="22"/>
          <w:lang w:val="en-CA"/>
        </w:rPr>
        <w:t>, but are not limited to</w:t>
      </w:r>
      <w:r w:rsidR="00423988" w:rsidRPr="00AD4245">
        <w:rPr>
          <w:rFonts w:ascii="Palatino Linotype" w:hAnsi="Palatino Linotype" w:cs="Palatino-Bold"/>
          <w:b/>
          <w:bCs/>
          <w:sz w:val="22"/>
          <w:szCs w:val="22"/>
          <w:lang w:val="en-CA"/>
        </w:rPr>
        <w:t>:</w:t>
      </w:r>
    </w:p>
    <w:p w14:paraId="705D044A" w14:textId="711839BA" w:rsidR="00423988" w:rsidRDefault="00423988" w:rsidP="001A30FA">
      <w:pPr>
        <w:autoSpaceDE w:val="0"/>
        <w:autoSpaceDN w:val="0"/>
        <w:adjustRightInd w:val="0"/>
        <w:spacing w:after="240"/>
        <w:ind w:left="2160"/>
        <w:jc w:val="both"/>
        <w:rPr>
          <w:rFonts w:ascii="Palatino Linotype" w:hAnsi="Palatino Linotype" w:cs="Palatino-Bold"/>
          <w:b/>
          <w:bCs/>
          <w:sz w:val="22"/>
          <w:szCs w:val="22"/>
          <w:lang w:val="en-CA"/>
        </w:rPr>
      </w:pPr>
      <w:r w:rsidRPr="00AD4245">
        <w:rPr>
          <w:rFonts w:ascii="Palatino Linotype" w:hAnsi="Palatino Linotype" w:cs="Palatino-Bold"/>
          <w:b/>
          <w:bCs/>
          <w:sz w:val="22"/>
          <w:szCs w:val="22"/>
          <w:lang w:val="en-CA"/>
        </w:rPr>
        <w:t>Citizenship, adoption/birth of a child, care of family members (residing</w:t>
      </w:r>
      <w:r w:rsidR="001A30FA">
        <w:rPr>
          <w:rFonts w:ascii="Palatino Linotype" w:hAnsi="Palatino Linotype" w:cs="Palatino-Bold"/>
          <w:b/>
          <w:bCs/>
          <w:sz w:val="22"/>
          <w:szCs w:val="22"/>
          <w:lang w:val="en-CA"/>
        </w:rPr>
        <w:t xml:space="preserve"> </w:t>
      </w:r>
      <w:r w:rsidRPr="00AD4245">
        <w:rPr>
          <w:rFonts w:ascii="Palatino Linotype" w:hAnsi="Palatino Linotype" w:cs="Palatino-Bold"/>
          <w:b/>
          <w:bCs/>
          <w:sz w:val="22"/>
          <w:szCs w:val="22"/>
          <w:lang w:val="en-CA"/>
        </w:rPr>
        <w:t>in employee’s household), parent-teacher interviews, school trips or</w:t>
      </w:r>
      <w:r w:rsidR="001A30FA">
        <w:rPr>
          <w:rFonts w:ascii="Palatino Linotype" w:hAnsi="Palatino Linotype" w:cs="Palatino-Bold"/>
          <w:b/>
          <w:bCs/>
          <w:sz w:val="22"/>
          <w:szCs w:val="22"/>
          <w:lang w:val="en-CA"/>
        </w:rPr>
        <w:t xml:space="preserve"> </w:t>
      </w:r>
      <w:r w:rsidRPr="00AD4245">
        <w:rPr>
          <w:rFonts w:ascii="Palatino Linotype" w:hAnsi="Palatino Linotype" w:cs="Palatino-Bold"/>
          <w:b/>
          <w:bCs/>
          <w:sz w:val="22"/>
          <w:szCs w:val="22"/>
          <w:lang w:val="en-CA"/>
        </w:rPr>
        <w:t>concerts, marriage, divorce, stepping-in when the regular caregiver is</w:t>
      </w:r>
      <w:r w:rsidR="001A30FA">
        <w:rPr>
          <w:rFonts w:ascii="Palatino Linotype" w:hAnsi="Palatino Linotype" w:cs="Palatino-Bold"/>
          <w:b/>
          <w:bCs/>
          <w:sz w:val="22"/>
          <w:szCs w:val="22"/>
          <w:lang w:val="en-CA"/>
        </w:rPr>
        <w:t xml:space="preserve"> </w:t>
      </w:r>
      <w:r w:rsidRPr="00AD4245">
        <w:rPr>
          <w:rFonts w:ascii="Palatino Linotype" w:hAnsi="Palatino Linotype" w:cs="Palatino-Bold"/>
          <w:b/>
          <w:bCs/>
          <w:sz w:val="22"/>
          <w:szCs w:val="22"/>
          <w:lang w:val="en-CA"/>
        </w:rPr>
        <w:t>away, the observance of religious holidays, professional appointments,</w:t>
      </w:r>
      <w:r w:rsidR="001A30FA">
        <w:rPr>
          <w:rFonts w:ascii="Palatino Linotype" w:hAnsi="Palatino Linotype" w:cs="Palatino-Bold"/>
          <w:b/>
          <w:bCs/>
          <w:sz w:val="22"/>
          <w:szCs w:val="22"/>
          <w:lang w:val="en-CA"/>
        </w:rPr>
        <w:t xml:space="preserve"> </w:t>
      </w:r>
      <w:r w:rsidRPr="00AD4245">
        <w:rPr>
          <w:rFonts w:ascii="Palatino Linotype" w:hAnsi="Palatino Linotype" w:cs="Palatino-Bold"/>
          <w:b/>
          <w:bCs/>
          <w:sz w:val="22"/>
          <w:szCs w:val="22"/>
          <w:lang w:val="en-CA"/>
        </w:rPr>
        <w:t>court appearances, movi</w:t>
      </w:r>
      <w:r>
        <w:rPr>
          <w:rFonts w:ascii="Palatino Linotype" w:hAnsi="Palatino Linotype" w:cs="Palatino-Bold"/>
          <w:b/>
          <w:bCs/>
          <w:sz w:val="22"/>
          <w:szCs w:val="22"/>
          <w:lang w:val="en-CA"/>
        </w:rPr>
        <w:t xml:space="preserve">ng, writing </w:t>
      </w:r>
      <w:r w:rsidRPr="00AD4245">
        <w:rPr>
          <w:rFonts w:ascii="Palatino Linotype" w:hAnsi="Palatino Linotype" w:cs="Palatino-Bold"/>
          <w:b/>
          <w:bCs/>
          <w:sz w:val="22"/>
          <w:szCs w:val="22"/>
          <w:lang w:val="en-CA"/>
        </w:rPr>
        <w:t>examinations, volunteer activi</w:t>
      </w:r>
      <w:r>
        <w:rPr>
          <w:rFonts w:ascii="Palatino Linotype" w:hAnsi="Palatino Linotype" w:cs="Palatino-Bold"/>
          <w:b/>
          <w:bCs/>
          <w:sz w:val="22"/>
          <w:szCs w:val="22"/>
          <w:lang w:val="en-CA"/>
        </w:rPr>
        <w:t>ties, and attending to situations of an emergent nature that require the personal attention of the Employee</w:t>
      </w:r>
    </w:p>
    <w:p w14:paraId="0C5842B3" w14:textId="77777777" w:rsidR="00423988" w:rsidRDefault="00423988" w:rsidP="001A30FA">
      <w:pPr>
        <w:autoSpaceDE w:val="0"/>
        <w:autoSpaceDN w:val="0"/>
        <w:adjustRightInd w:val="0"/>
        <w:spacing w:after="240"/>
        <w:ind w:left="2160"/>
        <w:jc w:val="both"/>
        <w:rPr>
          <w:rFonts w:ascii="Palatino Linotype" w:hAnsi="Palatino Linotype" w:cs="Palatino-Bold"/>
          <w:b/>
          <w:bCs/>
          <w:sz w:val="22"/>
          <w:szCs w:val="22"/>
          <w:lang w:val="en-CA"/>
        </w:rPr>
      </w:pPr>
    </w:p>
    <w:p w14:paraId="5D242A42" w14:textId="4217843F" w:rsidR="001A30FA" w:rsidRDefault="00423988" w:rsidP="001A30FA">
      <w:pPr>
        <w:pStyle w:val="Clause1a"/>
        <w:tabs>
          <w:tab w:val="left" w:pos="0"/>
        </w:tabs>
        <w:spacing w:before="0" w:after="240"/>
        <w:ind w:hanging="2880"/>
        <w:rPr>
          <w:rFonts w:ascii="Palatino Linotype" w:hAnsi="Palatino Linotype"/>
          <w:b/>
          <w:sz w:val="22"/>
          <w:szCs w:val="22"/>
        </w:rPr>
      </w:pPr>
      <w:r>
        <w:rPr>
          <w:rFonts w:ascii="Palatino Linotype" w:hAnsi="Palatino Linotype" w:cs="Palatino-Bold"/>
          <w:b/>
          <w:bCs/>
          <w:sz w:val="22"/>
          <w:szCs w:val="22"/>
          <w:lang w:val="en-CA"/>
        </w:rPr>
        <w:br w:type="page"/>
      </w:r>
      <w:r>
        <w:rPr>
          <w:rFonts w:ascii="Palatino Linotype" w:hAnsi="Palatino Linotype" w:cs="Palatino-Bold"/>
          <w:b/>
          <w:bCs/>
          <w:sz w:val="22"/>
          <w:szCs w:val="22"/>
          <w:lang w:val="en-CA"/>
        </w:rPr>
        <w:lastRenderedPageBreak/>
        <w:t>NEW</w:t>
      </w:r>
      <w:r w:rsidR="001A30FA">
        <w:rPr>
          <w:rFonts w:ascii="Palatino Linotype" w:hAnsi="Palatino Linotype" w:cs="Palatino-Bold"/>
          <w:b/>
          <w:bCs/>
          <w:sz w:val="22"/>
          <w:szCs w:val="22"/>
          <w:lang w:val="en-CA"/>
        </w:rPr>
        <w:tab/>
      </w:r>
      <w:r w:rsidRPr="002E2A25">
        <w:rPr>
          <w:rFonts w:ascii="Palatino Linotype" w:hAnsi="Palatino Linotype"/>
          <w:b/>
          <w:sz w:val="22"/>
          <w:szCs w:val="22"/>
        </w:rPr>
        <w:t>32.02</w:t>
      </w:r>
      <w:r w:rsidR="001A30FA">
        <w:rPr>
          <w:rFonts w:ascii="Palatino Linotype" w:hAnsi="Palatino Linotype"/>
          <w:b/>
          <w:sz w:val="22"/>
          <w:szCs w:val="22"/>
        </w:rPr>
        <w:tab/>
      </w:r>
      <w:r w:rsidR="001A30FA">
        <w:rPr>
          <w:rFonts w:ascii="Palatino Linotype" w:hAnsi="Palatino Linotype"/>
          <w:b/>
          <w:sz w:val="22"/>
          <w:szCs w:val="22"/>
          <w:u w:val="single"/>
        </w:rPr>
        <w:t>Bereavement Leave</w:t>
      </w:r>
    </w:p>
    <w:p w14:paraId="1DAEA80E" w14:textId="7D6AE084" w:rsidR="00423988" w:rsidRPr="002E2A25" w:rsidRDefault="00423988" w:rsidP="001A30FA">
      <w:pPr>
        <w:pStyle w:val="Clause1a"/>
        <w:spacing w:before="0" w:after="240"/>
        <w:ind w:left="1440" w:firstLine="0"/>
        <w:rPr>
          <w:rFonts w:ascii="Palatino Linotype" w:hAnsi="Palatino Linotype"/>
          <w:b/>
          <w:sz w:val="22"/>
          <w:szCs w:val="22"/>
        </w:rPr>
      </w:pPr>
      <w:r w:rsidRPr="002E2A25">
        <w:rPr>
          <w:rFonts w:ascii="Palatino Linotype" w:hAnsi="Palatino Linotype"/>
          <w:b/>
          <w:sz w:val="22"/>
          <w:szCs w:val="22"/>
        </w:rPr>
        <w:t xml:space="preserve">Bereavement leave of absence without loss of pay shall </w:t>
      </w:r>
      <w:r w:rsidR="002E2A25" w:rsidRPr="002E2A25">
        <w:rPr>
          <w:rFonts w:ascii="Palatino Linotype" w:hAnsi="Palatino Linotype"/>
          <w:b/>
          <w:sz w:val="22"/>
          <w:szCs w:val="22"/>
        </w:rPr>
        <w:t xml:space="preserve">be granted in the </w:t>
      </w:r>
      <w:r w:rsidRPr="002E2A25">
        <w:rPr>
          <w:rFonts w:ascii="Palatino Linotype" w:hAnsi="Palatino Linotype"/>
          <w:b/>
          <w:sz w:val="22"/>
          <w:szCs w:val="22"/>
        </w:rPr>
        <w:t>event of th</w:t>
      </w:r>
      <w:r w:rsidR="002E2A25" w:rsidRPr="002E2A25">
        <w:rPr>
          <w:rFonts w:ascii="Palatino Linotype" w:hAnsi="Palatino Linotype"/>
          <w:b/>
          <w:sz w:val="22"/>
          <w:szCs w:val="22"/>
        </w:rPr>
        <w:t>e death of the Permanent or Temporary</w:t>
      </w:r>
      <w:r w:rsidRPr="002E2A25">
        <w:rPr>
          <w:rFonts w:ascii="Palatino Linotype" w:hAnsi="Palatino Linotype"/>
          <w:b/>
          <w:sz w:val="22"/>
          <w:szCs w:val="22"/>
        </w:rPr>
        <w:t xml:space="preserve"> Employee's immediate family subject to the following: </w:t>
      </w:r>
    </w:p>
    <w:p w14:paraId="5071F5FB" w14:textId="1B394FA9" w:rsidR="00423988" w:rsidRPr="002E2A25" w:rsidRDefault="00423988" w:rsidP="002B14B2">
      <w:pPr>
        <w:pStyle w:val="Clause1a"/>
        <w:numPr>
          <w:ilvl w:val="0"/>
          <w:numId w:val="49"/>
        </w:numPr>
        <w:spacing w:before="0" w:after="240"/>
        <w:rPr>
          <w:rFonts w:ascii="Palatino Linotype" w:hAnsi="Palatino Linotype"/>
          <w:b/>
          <w:sz w:val="22"/>
          <w:szCs w:val="22"/>
        </w:rPr>
      </w:pPr>
      <w:r w:rsidRPr="002E2A25">
        <w:rPr>
          <w:rFonts w:ascii="Palatino Linotype" w:hAnsi="Palatino Linotype"/>
          <w:b/>
          <w:sz w:val="22"/>
          <w:szCs w:val="22"/>
        </w:rPr>
        <w:t xml:space="preserve">Immediate family means Employee’s spouse (including common-law or same sex relationship), </w:t>
      </w:r>
      <w:proofErr w:type="spellStart"/>
      <w:r w:rsidR="002E2A25" w:rsidRPr="002E2A25">
        <w:rPr>
          <w:rFonts w:ascii="Palatino Linotype" w:hAnsi="Palatino Linotype"/>
          <w:b/>
          <w:sz w:val="22"/>
          <w:szCs w:val="22"/>
        </w:rPr>
        <w:t>fiance</w:t>
      </w:r>
      <w:proofErr w:type="spellEnd"/>
      <w:r w:rsidR="002E2A25" w:rsidRPr="002E2A25">
        <w:rPr>
          <w:rFonts w:ascii="Palatino Linotype" w:hAnsi="Palatino Linotype"/>
          <w:b/>
          <w:sz w:val="22"/>
          <w:szCs w:val="22"/>
        </w:rPr>
        <w:t xml:space="preserve">’ </w:t>
      </w:r>
      <w:r w:rsidRPr="002E2A25">
        <w:rPr>
          <w:rFonts w:ascii="Palatino Linotype" w:hAnsi="Palatino Linotype"/>
          <w:b/>
          <w:sz w:val="22"/>
          <w:szCs w:val="22"/>
        </w:rPr>
        <w:t>or any of the following relations of an Employee or spouse (including common-law spouse or same-sex relationship): parents, guardian, parent-in-law, grandparent, grandchild, son, daughter, brother, sister, or the husband or wife of any of them (including step-relations) or the spouse of any of them.  Immediate family shall be deemed to also include individuals for whom the Employee has legal guardianship responsibilities.</w:t>
      </w:r>
    </w:p>
    <w:p w14:paraId="0F3F3D2D" w14:textId="77777777" w:rsidR="00423988" w:rsidRPr="002E2A25" w:rsidRDefault="00423988" w:rsidP="001A30FA">
      <w:pPr>
        <w:numPr>
          <w:ilvl w:val="0"/>
          <w:numId w:val="49"/>
        </w:numPr>
        <w:autoSpaceDE w:val="0"/>
        <w:autoSpaceDN w:val="0"/>
        <w:adjustRightInd w:val="0"/>
        <w:spacing w:after="240"/>
        <w:jc w:val="both"/>
        <w:rPr>
          <w:rFonts w:ascii="Palatino Linotype" w:hAnsi="Palatino Linotype" w:cs="Palatino-Bold"/>
          <w:b/>
          <w:bCs/>
          <w:sz w:val="22"/>
          <w:szCs w:val="22"/>
          <w:lang w:val="en-CA"/>
        </w:rPr>
      </w:pPr>
      <w:r w:rsidRPr="002E2A25">
        <w:rPr>
          <w:rFonts w:ascii="Palatino Linotype" w:hAnsi="Palatino Linotype" w:cs="Palatino-Bold"/>
          <w:b/>
          <w:bCs/>
          <w:sz w:val="22"/>
          <w:szCs w:val="22"/>
          <w:lang w:val="en-CA"/>
        </w:rPr>
        <w:t>Employees shall receive paid bereavement leave to a maximum of five (5) consecutive working days one of which must be the day of the funeral.</w:t>
      </w:r>
    </w:p>
    <w:p w14:paraId="7FFFFED4" w14:textId="77777777" w:rsidR="00423988" w:rsidRPr="002E2A25" w:rsidRDefault="00423988" w:rsidP="001A30FA">
      <w:pPr>
        <w:numPr>
          <w:ilvl w:val="0"/>
          <w:numId w:val="49"/>
        </w:numPr>
        <w:autoSpaceDE w:val="0"/>
        <w:autoSpaceDN w:val="0"/>
        <w:adjustRightInd w:val="0"/>
        <w:spacing w:after="240"/>
        <w:jc w:val="both"/>
        <w:rPr>
          <w:rFonts w:ascii="Palatino Linotype" w:hAnsi="Palatino Linotype" w:cs="Palatino-Bold"/>
          <w:b/>
          <w:bCs/>
          <w:sz w:val="22"/>
          <w:szCs w:val="22"/>
          <w:lang w:val="en-CA"/>
        </w:rPr>
      </w:pPr>
      <w:r w:rsidRPr="002E2A25">
        <w:rPr>
          <w:rFonts w:ascii="Palatino Linotype" w:hAnsi="Palatino Linotype" w:cs="Palatino-Bold"/>
          <w:b/>
          <w:bCs/>
          <w:sz w:val="22"/>
          <w:szCs w:val="22"/>
          <w:lang w:val="en-CA"/>
        </w:rPr>
        <w:t xml:space="preserve">Where travel of more than three hundred (300) kilometres one way is required, an additional two (2) days of leave without loss of pay may be approved </w:t>
      </w:r>
    </w:p>
    <w:p w14:paraId="72861E91" w14:textId="21F3357B" w:rsidR="002E2A25" w:rsidRPr="001A30FA" w:rsidRDefault="00423988" w:rsidP="001A30FA">
      <w:pPr>
        <w:numPr>
          <w:ilvl w:val="0"/>
          <w:numId w:val="49"/>
        </w:numPr>
        <w:autoSpaceDE w:val="0"/>
        <w:autoSpaceDN w:val="0"/>
        <w:adjustRightInd w:val="0"/>
        <w:spacing w:after="240"/>
        <w:jc w:val="both"/>
        <w:rPr>
          <w:rFonts w:ascii="Palatino Linotype" w:hAnsi="Palatino Linotype" w:cs="Palatino-Bold"/>
          <w:b/>
          <w:bCs/>
          <w:sz w:val="22"/>
          <w:szCs w:val="22"/>
          <w:lang w:val="en-CA"/>
        </w:rPr>
      </w:pPr>
      <w:r w:rsidRPr="001A30FA">
        <w:rPr>
          <w:rFonts w:ascii="Palatino Linotype" w:hAnsi="Palatino Linotype" w:cs="Palatino-Bold"/>
          <w:b/>
          <w:bCs/>
          <w:sz w:val="22"/>
          <w:szCs w:val="22"/>
          <w:lang w:val="en-CA"/>
        </w:rPr>
        <w:t>Bereavement leave may be granted more than once per calendar year,</w:t>
      </w:r>
      <w:r w:rsidR="001A30FA" w:rsidRPr="001A30FA">
        <w:rPr>
          <w:rFonts w:ascii="Palatino Linotype" w:hAnsi="Palatino Linotype" w:cs="Palatino-Bold"/>
          <w:b/>
          <w:bCs/>
          <w:sz w:val="22"/>
          <w:szCs w:val="22"/>
          <w:lang w:val="en-CA"/>
        </w:rPr>
        <w:t xml:space="preserve"> </w:t>
      </w:r>
      <w:r w:rsidRPr="001A30FA">
        <w:rPr>
          <w:rFonts w:ascii="Palatino Linotype" w:hAnsi="Palatino Linotype" w:cs="Palatino-Bold"/>
          <w:b/>
          <w:bCs/>
          <w:sz w:val="22"/>
          <w:szCs w:val="22"/>
          <w:lang w:val="en-CA"/>
        </w:rPr>
        <w:t xml:space="preserve">with the approval of the </w:t>
      </w:r>
      <w:r w:rsidR="002E2A25" w:rsidRPr="001A30FA">
        <w:rPr>
          <w:rFonts w:ascii="Palatino Linotype" w:hAnsi="Palatino Linotype"/>
          <w:b/>
          <w:sz w:val="22"/>
          <w:szCs w:val="22"/>
        </w:rPr>
        <w:t>Employer</w:t>
      </w:r>
      <w:r w:rsidRPr="001A30FA">
        <w:rPr>
          <w:rFonts w:ascii="Palatino Linotype" w:hAnsi="Palatino Linotype" w:cs="Palatino-Bold"/>
          <w:b/>
          <w:bCs/>
          <w:sz w:val="22"/>
          <w:szCs w:val="22"/>
          <w:lang w:val="en-CA"/>
        </w:rPr>
        <w:t>.</w:t>
      </w:r>
    </w:p>
    <w:p w14:paraId="0A57839B" w14:textId="24E65E38" w:rsidR="001A30FA" w:rsidRDefault="002E2A25" w:rsidP="001A30FA">
      <w:pPr>
        <w:tabs>
          <w:tab w:val="left" w:pos="-1440"/>
          <w:tab w:val="left" w:pos="-720"/>
          <w:tab w:val="left" w:pos="0"/>
        </w:tabs>
        <w:spacing w:after="240"/>
        <w:ind w:left="1440" w:hanging="2160"/>
        <w:rPr>
          <w:rFonts w:ascii="Palatino" w:hAnsi="Palatino"/>
          <w:b/>
          <w:sz w:val="22"/>
        </w:rPr>
      </w:pPr>
      <w:r>
        <w:rPr>
          <w:rFonts w:ascii="Palatino" w:hAnsi="Palatino"/>
          <w:b/>
          <w:sz w:val="22"/>
        </w:rPr>
        <w:t>MOV</w:t>
      </w:r>
      <w:r w:rsidR="001A30FA">
        <w:rPr>
          <w:rFonts w:ascii="Palatino" w:hAnsi="Palatino"/>
          <w:b/>
          <w:sz w:val="22"/>
        </w:rPr>
        <w:tab/>
      </w:r>
      <w:r w:rsidRPr="00891D91">
        <w:rPr>
          <w:rFonts w:ascii="Palatino" w:hAnsi="Palatino"/>
          <w:b/>
          <w:sz w:val="22"/>
        </w:rPr>
        <w:t>32.03</w:t>
      </w:r>
      <w:r w:rsidRPr="00891D91">
        <w:rPr>
          <w:rFonts w:ascii="Palatino" w:hAnsi="Palatino"/>
          <w:b/>
          <w:sz w:val="22"/>
        </w:rPr>
        <w:tab/>
      </w:r>
      <w:r w:rsidR="001A30FA" w:rsidRPr="00891D91">
        <w:rPr>
          <w:rFonts w:ascii="Palatino" w:hAnsi="Palatino"/>
          <w:b/>
          <w:sz w:val="22"/>
          <w:u w:val="single"/>
        </w:rPr>
        <w:t>Court Leave</w:t>
      </w:r>
    </w:p>
    <w:p w14:paraId="5E73C407" w14:textId="5A609591" w:rsidR="002E2A25" w:rsidRPr="00891D91" w:rsidRDefault="002E2A25" w:rsidP="001A30FA">
      <w:pPr>
        <w:pStyle w:val="BodyText"/>
        <w:tabs>
          <w:tab w:val="clear" w:pos="-1440"/>
          <w:tab w:val="clear" w:pos="-720"/>
          <w:tab w:val="clear" w:pos="1800"/>
          <w:tab w:val="clear" w:pos="2520"/>
          <w:tab w:val="clear" w:pos="3240"/>
          <w:tab w:val="clear" w:pos="3960"/>
        </w:tabs>
        <w:spacing w:after="240" w:line="240" w:lineRule="auto"/>
        <w:ind w:left="1440" w:firstLine="0"/>
        <w:jc w:val="both"/>
        <w:rPr>
          <w:rFonts w:ascii="Palatino" w:hAnsi="Palatino"/>
          <w:b/>
          <w:sz w:val="22"/>
        </w:rPr>
      </w:pPr>
      <w:r w:rsidRPr="00891D91">
        <w:rPr>
          <w:rFonts w:ascii="Palatino" w:hAnsi="Palatino"/>
          <w:b/>
          <w:sz w:val="22"/>
        </w:rPr>
        <w:t xml:space="preserve">When an </w:t>
      </w:r>
      <w:r w:rsidRPr="00891D91">
        <w:rPr>
          <w:rFonts w:ascii="Palatino" w:hAnsi="Palatino"/>
          <w:b/>
          <w:sz w:val="22"/>
          <w:lang w:val="en-CA"/>
        </w:rPr>
        <w:t>Employee</w:t>
      </w:r>
      <w:r w:rsidRPr="00891D91">
        <w:rPr>
          <w:rFonts w:ascii="Palatino" w:hAnsi="Palatino"/>
          <w:b/>
          <w:sz w:val="22"/>
        </w:rPr>
        <w:t xml:space="preserve"> is summoned or subpoenaed as a witness or a defendant to appear in court in his official capacity to give evidence or to produce Institute records, he shall be allowed leave with pay, but any witness fee received by him shall be paid to the Employer.</w:t>
      </w:r>
    </w:p>
    <w:p w14:paraId="1A3423E7" w14:textId="42572255" w:rsidR="002E2A25" w:rsidRPr="00891D91" w:rsidRDefault="002E2A25" w:rsidP="002B14B2">
      <w:pPr>
        <w:pStyle w:val="BodyText"/>
        <w:tabs>
          <w:tab w:val="clear" w:pos="-1440"/>
          <w:tab w:val="clear" w:pos="-720"/>
          <w:tab w:val="clear" w:pos="1800"/>
          <w:tab w:val="clear" w:pos="2520"/>
          <w:tab w:val="clear" w:pos="3240"/>
          <w:tab w:val="clear" w:pos="3960"/>
        </w:tabs>
        <w:spacing w:after="240" w:line="240" w:lineRule="auto"/>
        <w:ind w:left="1440" w:hanging="1440"/>
        <w:jc w:val="both"/>
        <w:rPr>
          <w:rFonts w:ascii="Palatino" w:hAnsi="Palatino"/>
          <w:b/>
          <w:sz w:val="22"/>
        </w:rPr>
      </w:pPr>
      <w:r w:rsidRPr="00891D91">
        <w:rPr>
          <w:rFonts w:ascii="Palatino" w:hAnsi="Palatino"/>
          <w:b/>
          <w:sz w:val="22"/>
        </w:rPr>
        <w:t>32.04</w:t>
      </w:r>
      <w:r w:rsidRPr="00891D91">
        <w:rPr>
          <w:rFonts w:ascii="Palatino" w:hAnsi="Palatino"/>
          <w:b/>
          <w:sz w:val="22"/>
        </w:rPr>
        <w:tab/>
        <w:t xml:space="preserve">When an Employee </w:t>
      </w:r>
      <w:r w:rsidRPr="00891D91">
        <w:rPr>
          <w:rFonts w:ascii="Palatino" w:hAnsi="Palatino"/>
          <w:b/>
          <w:sz w:val="22"/>
          <w:lang w:val="en-CA"/>
        </w:rPr>
        <w:t>is</w:t>
      </w:r>
      <w:r w:rsidRPr="00891D91">
        <w:rPr>
          <w:rFonts w:ascii="Palatino" w:hAnsi="Palatino"/>
          <w:b/>
          <w:sz w:val="22"/>
        </w:rPr>
        <w:t xml:space="preserve"> summoned or subpoenaed as a witness in his private capacity or as a juror or in the selection of a jury:</w:t>
      </w:r>
    </w:p>
    <w:p w14:paraId="5D5202D9" w14:textId="77777777" w:rsidR="002E2A25" w:rsidRPr="00891D91" w:rsidRDefault="002E2A25" w:rsidP="002B14B2">
      <w:pPr>
        <w:pStyle w:val="BodyTextIndent"/>
        <w:tabs>
          <w:tab w:val="clear" w:pos="-1440"/>
          <w:tab w:val="clear" w:pos="-720"/>
          <w:tab w:val="clear" w:pos="1800"/>
          <w:tab w:val="clear" w:pos="2520"/>
          <w:tab w:val="clear" w:pos="3240"/>
          <w:tab w:val="clear" w:pos="3960"/>
        </w:tabs>
        <w:spacing w:after="240" w:line="240" w:lineRule="auto"/>
        <w:ind w:left="2160"/>
        <w:jc w:val="both"/>
        <w:rPr>
          <w:rFonts w:ascii="Palatino" w:hAnsi="Palatino"/>
          <w:b/>
          <w:sz w:val="22"/>
        </w:rPr>
      </w:pPr>
      <w:r w:rsidRPr="00891D91">
        <w:rPr>
          <w:rFonts w:ascii="Palatino" w:hAnsi="Palatino"/>
          <w:b/>
          <w:sz w:val="22"/>
        </w:rPr>
        <w:t>(a)</w:t>
      </w:r>
      <w:r w:rsidRPr="00891D91">
        <w:rPr>
          <w:rFonts w:ascii="Palatino" w:hAnsi="Palatino"/>
          <w:b/>
          <w:sz w:val="22"/>
        </w:rPr>
        <w:tab/>
      </w:r>
      <w:proofErr w:type="gramStart"/>
      <w:r w:rsidRPr="00891D91">
        <w:rPr>
          <w:rFonts w:ascii="Palatino" w:hAnsi="Palatino"/>
          <w:b/>
          <w:sz w:val="22"/>
        </w:rPr>
        <w:t>at</w:t>
      </w:r>
      <w:proofErr w:type="gramEnd"/>
      <w:r w:rsidRPr="00891D91">
        <w:rPr>
          <w:rFonts w:ascii="Palatino" w:hAnsi="Palatino"/>
          <w:b/>
          <w:sz w:val="22"/>
        </w:rPr>
        <w:t xml:space="preserve"> a location within the Province of Alberta, he shall be allowed leave with pay, but any witness fee or jury duty fee received by him shall be paid to the Employer;</w:t>
      </w:r>
    </w:p>
    <w:p w14:paraId="2E4425EF" w14:textId="77777777" w:rsidR="002E2A25" w:rsidRPr="00891D91" w:rsidRDefault="002E2A25" w:rsidP="002B14B2">
      <w:pPr>
        <w:pStyle w:val="BodyTextIndent"/>
        <w:tabs>
          <w:tab w:val="clear" w:pos="-1440"/>
          <w:tab w:val="clear" w:pos="-720"/>
          <w:tab w:val="clear" w:pos="1800"/>
          <w:tab w:val="clear" w:pos="2520"/>
          <w:tab w:val="clear" w:pos="3240"/>
          <w:tab w:val="clear" w:pos="3960"/>
        </w:tabs>
        <w:spacing w:after="240" w:line="240" w:lineRule="auto"/>
        <w:ind w:left="2160"/>
        <w:jc w:val="both"/>
        <w:rPr>
          <w:rFonts w:ascii="Palatino" w:hAnsi="Palatino"/>
          <w:b/>
          <w:sz w:val="22"/>
        </w:rPr>
      </w:pPr>
      <w:r w:rsidRPr="00891D91">
        <w:rPr>
          <w:rFonts w:ascii="Palatino" w:hAnsi="Palatino"/>
          <w:b/>
          <w:sz w:val="22"/>
        </w:rPr>
        <w:t>(b)</w:t>
      </w:r>
      <w:r w:rsidRPr="00891D91">
        <w:rPr>
          <w:rFonts w:ascii="Palatino" w:hAnsi="Palatino"/>
          <w:b/>
          <w:sz w:val="22"/>
        </w:rPr>
        <w:tab/>
      </w:r>
      <w:proofErr w:type="gramStart"/>
      <w:r w:rsidRPr="00891D91">
        <w:rPr>
          <w:rFonts w:ascii="Palatino" w:hAnsi="Palatino"/>
          <w:b/>
          <w:sz w:val="22"/>
        </w:rPr>
        <w:t>at</w:t>
      </w:r>
      <w:proofErr w:type="gramEnd"/>
      <w:r w:rsidRPr="00891D91">
        <w:rPr>
          <w:rFonts w:ascii="Palatino" w:hAnsi="Palatino"/>
          <w:b/>
          <w:sz w:val="22"/>
        </w:rPr>
        <w:t xml:space="preserve"> a location outside the Province of Alberta, he may be allowed leave with pay if authorized by the Employer, but any witness fee or jury duty fee receivable by him shall be paid to the Employer.</w:t>
      </w:r>
    </w:p>
    <w:p w14:paraId="7F76FF0A" w14:textId="6473AD4B" w:rsidR="00891D91" w:rsidRPr="00891D91" w:rsidRDefault="001A30FA" w:rsidP="001A30FA">
      <w:pPr>
        <w:pStyle w:val="Heading1"/>
        <w:keepNext w:val="0"/>
        <w:spacing w:after="120"/>
        <w:ind w:left="0" w:firstLine="0"/>
        <w:jc w:val="center"/>
        <w:rPr>
          <w:rFonts w:ascii="Palatino" w:hAnsi="Palatino"/>
          <w:b/>
          <w:sz w:val="22"/>
          <w:u w:val="none"/>
        </w:rPr>
      </w:pPr>
      <w:r>
        <w:rPr>
          <w:rFonts w:ascii="Palatino" w:hAnsi="Palatino"/>
          <w:b/>
          <w:sz w:val="22"/>
          <w:u w:val="none"/>
        </w:rPr>
        <w:br w:type="page"/>
      </w:r>
      <w:r w:rsidR="00891D91" w:rsidRPr="00891D91">
        <w:rPr>
          <w:rFonts w:ascii="Palatino" w:hAnsi="Palatino"/>
          <w:b/>
          <w:sz w:val="22"/>
          <w:u w:val="none"/>
        </w:rPr>
        <w:lastRenderedPageBreak/>
        <w:t>ARTICLE</w:t>
      </w:r>
      <w:r w:rsidR="00891D91" w:rsidRPr="00891D91">
        <w:rPr>
          <w:rFonts w:ascii="Palatino" w:hAnsi="Palatino"/>
          <w:b/>
          <w:strike/>
          <w:sz w:val="22"/>
          <w:u w:val="none"/>
        </w:rPr>
        <w:t xml:space="preserve"> </w:t>
      </w:r>
      <w:proofErr w:type="gramStart"/>
      <w:r w:rsidR="00891D91" w:rsidRPr="00891D91">
        <w:rPr>
          <w:rFonts w:ascii="Palatino" w:hAnsi="Palatino"/>
          <w:b/>
          <w:strike/>
          <w:sz w:val="22"/>
          <w:u w:val="none"/>
        </w:rPr>
        <w:t>32</w:t>
      </w:r>
      <w:r w:rsidRPr="001A30FA">
        <w:rPr>
          <w:rFonts w:ascii="Palatino" w:hAnsi="Palatino"/>
          <w:b/>
          <w:sz w:val="22"/>
          <w:u w:val="none"/>
        </w:rPr>
        <w:t xml:space="preserve">  </w:t>
      </w:r>
      <w:r w:rsidR="00891D91" w:rsidRPr="00891D91">
        <w:rPr>
          <w:rFonts w:ascii="Palatino" w:hAnsi="Palatino"/>
          <w:b/>
          <w:sz w:val="22"/>
          <w:u w:val="none"/>
        </w:rPr>
        <w:t>33</w:t>
      </w:r>
      <w:proofErr w:type="gramEnd"/>
    </w:p>
    <w:p w14:paraId="132324B6" w14:textId="7C517941" w:rsidR="00891D91" w:rsidRPr="00891D91" w:rsidRDefault="00891D91" w:rsidP="001A30FA">
      <w:pPr>
        <w:tabs>
          <w:tab w:val="left" w:pos="-1440"/>
          <w:tab w:val="left" w:pos="-720"/>
          <w:tab w:val="left" w:pos="1080"/>
          <w:tab w:val="left" w:pos="1800"/>
          <w:tab w:val="left" w:pos="2520"/>
          <w:tab w:val="left" w:pos="3240"/>
          <w:tab w:val="left" w:pos="3960"/>
        </w:tabs>
        <w:spacing w:after="240" w:line="360" w:lineRule="auto"/>
        <w:jc w:val="center"/>
        <w:rPr>
          <w:rFonts w:ascii="Palatino" w:hAnsi="Palatino"/>
          <w:b/>
          <w:sz w:val="22"/>
        </w:rPr>
      </w:pPr>
      <w:r w:rsidRPr="00891D91">
        <w:rPr>
          <w:rFonts w:ascii="Palatino" w:hAnsi="Palatino"/>
          <w:b/>
          <w:sz w:val="22"/>
        </w:rPr>
        <w:t>LEAVES Of ABSENCE WITHOUT PAY</w:t>
      </w:r>
    </w:p>
    <w:p w14:paraId="46441A2E" w14:textId="5B6DD1CF" w:rsidR="00891D91" w:rsidRPr="00891D91" w:rsidRDefault="00891D91" w:rsidP="00891D91">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b/>
          <w:sz w:val="22"/>
        </w:rPr>
      </w:pPr>
      <w:r w:rsidRPr="00891D91">
        <w:rPr>
          <w:rFonts w:ascii="Palatino" w:hAnsi="Palatino"/>
          <w:b/>
          <w:sz w:val="22"/>
        </w:rPr>
        <w:t>33.01</w:t>
      </w:r>
      <w:r w:rsidRPr="00891D91">
        <w:rPr>
          <w:rFonts w:ascii="Palatino" w:hAnsi="Palatino"/>
          <w:b/>
          <w:sz w:val="22"/>
        </w:rPr>
        <w:tab/>
        <w:t xml:space="preserve">Where </w:t>
      </w:r>
      <w:r w:rsidRPr="00891D91">
        <w:rPr>
          <w:rFonts w:ascii="Palatino" w:hAnsi="Palatino"/>
          <w:b/>
          <w:sz w:val="22"/>
          <w:lang w:val="en-CA"/>
        </w:rPr>
        <w:t>operational</w:t>
      </w:r>
      <w:r w:rsidRPr="00891D91">
        <w:rPr>
          <w:rFonts w:ascii="Palatino" w:hAnsi="Palatino"/>
          <w:b/>
          <w:sz w:val="22"/>
        </w:rPr>
        <w:t xml:space="preserve"> requirements permit and the approval of the Employer has been </w:t>
      </w:r>
      <w:proofErr w:type="gramStart"/>
      <w:r w:rsidRPr="00891D91">
        <w:rPr>
          <w:rFonts w:ascii="Palatino" w:hAnsi="Palatino"/>
          <w:b/>
          <w:sz w:val="22"/>
        </w:rPr>
        <w:t>obtained,</w:t>
      </w:r>
      <w:proofErr w:type="gramEnd"/>
      <w:r w:rsidRPr="00891D91">
        <w:rPr>
          <w:rFonts w:ascii="Palatino" w:hAnsi="Palatino"/>
          <w:b/>
          <w:sz w:val="22"/>
        </w:rPr>
        <w:t xml:space="preserve"> leave without pay shall be granted to an Employee. Request for such leave must normally be submitted at least two (2) weeks in advance of the anticipated date of commencement of such leave, before such request can be considered.</w:t>
      </w:r>
    </w:p>
    <w:p w14:paraId="3DAD3C2A" w14:textId="0F9C7B51" w:rsidR="00891D91" w:rsidRPr="00891D91" w:rsidRDefault="00BD1BF0" w:rsidP="001A30FA">
      <w:pPr>
        <w:pStyle w:val="BodyText"/>
        <w:tabs>
          <w:tab w:val="clear" w:pos="-1440"/>
          <w:tab w:val="clear" w:pos="-720"/>
          <w:tab w:val="clear" w:pos="1800"/>
          <w:tab w:val="clear" w:pos="2520"/>
          <w:tab w:val="clear" w:pos="3240"/>
          <w:tab w:val="clear" w:pos="3960"/>
          <w:tab w:val="left" w:pos="0"/>
        </w:tabs>
        <w:spacing w:after="240"/>
        <w:ind w:left="1440" w:hanging="2160"/>
        <w:jc w:val="both"/>
        <w:rPr>
          <w:rFonts w:ascii="Palatino" w:hAnsi="Palatino"/>
          <w:b/>
          <w:sz w:val="22"/>
        </w:rPr>
      </w:pPr>
      <w:r>
        <w:rPr>
          <w:rFonts w:ascii="Palatino" w:hAnsi="Palatino"/>
          <w:b/>
          <w:sz w:val="22"/>
        </w:rPr>
        <w:t>AMD</w:t>
      </w:r>
      <w:r w:rsidR="001A30FA">
        <w:rPr>
          <w:rFonts w:ascii="Palatino" w:hAnsi="Palatino"/>
          <w:b/>
          <w:sz w:val="22"/>
        </w:rPr>
        <w:tab/>
      </w:r>
      <w:r w:rsidR="00891D91" w:rsidRPr="00891D91">
        <w:rPr>
          <w:rFonts w:ascii="Palatino" w:hAnsi="Palatino"/>
          <w:b/>
          <w:sz w:val="22"/>
        </w:rPr>
        <w:t>33.02</w:t>
      </w:r>
      <w:r w:rsidR="00891D91" w:rsidRPr="00891D91">
        <w:rPr>
          <w:rFonts w:ascii="Palatino" w:hAnsi="Palatino"/>
          <w:b/>
          <w:sz w:val="22"/>
        </w:rPr>
        <w:tab/>
        <w:t xml:space="preserve">Where the Union </w:t>
      </w:r>
      <w:r w:rsidR="00891D91" w:rsidRPr="00891D91">
        <w:rPr>
          <w:rFonts w:ascii="Palatino" w:hAnsi="Palatino"/>
          <w:b/>
          <w:sz w:val="22"/>
          <w:lang w:val="en-CA"/>
        </w:rPr>
        <w:t>requests</w:t>
      </w:r>
      <w:r w:rsidR="00891D91" w:rsidRPr="00891D91">
        <w:rPr>
          <w:rFonts w:ascii="Palatino" w:hAnsi="Palatino"/>
          <w:b/>
          <w:sz w:val="22"/>
        </w:rPr>
        <w:t xml:space="preserve"> that an Employee be seconded to the Union for a specified period of time it shall fall within the intent and purpose of Clause </w:t>
      </w:r>
      <w:proofErr w:type="gramStart"/>
      <w:r w:rsidR="00891D91" w:rsidRPr="00891D91">
        <w:rPr>
          <w:rFonts w:ascii="Palatino" w:hAnsi="Palatino"/>
          <w:b/>
          <w:strike/>
          <w:sz w:val="22"/>
        </w:rPr>
        <w:t>32</w:t>
      </w:r>
      <w:r w:rsidR="001A30FA">
        <w:rPr>
          <w:rFonts w:ascii="Palatino" w:hAnsi="Palatino"/>
          <w:b/>
          <w:strike/>
          <w:sz w:val="22"/>
        </w:rPr>
        <w:t>.01</w:t>
      </w:r>
      <w:r w:rsidR="001A30FA" w:rsidRPr="001A30FA">
        <w:rPr>
          <w:rFonts w:ascii="Palatino" w:hAnsi="Palatino"/>
          <w:b/>
          <w:sz w:val="22"/>
        </w:rPr>
        <w:t xml:space="preserve">  </w:t>
      </w:r>
      <w:r w:rsidR="00891D91">
        <w:rPr>
          <w:rFonts w:ascii="Palatino" w:hAnsi="Palatino"/>
          <w:b/>
          <w:i/>
          <w:sz w:val="22"/>
        </w:rPr>
        <w:t>33</w:t>
      </w:r>
      <w:r w:rsidR="00891D91" w:rsidRPr="00891D91">
        <w:rPr>
          <w:rFonts w:ascii="Palatino" w:hAnsi="Palatino"/>
          <w:b/>
          <w:sz w:val="22"/>
        </w:rPr>
        <w:t>.01</w:t>
      </w:r>
      <w:proofErr w:type="gramEnd"/>
      <w:r w:rsidR="00891D91" w:rsidRPr="00891D91">
        <w:rPr>
          <w:rFonts w:ascii="Palatino" w:hAnsi="Palatino"/>
          <w:b/>
          <w:sz w:val="22"/>
        </w:rPr>
        <w:t xml:space="preserve">. Such leave may have an initial term of up to </w:t>
      </w:r>
      <w:r w:rsidR="00891D91" w:rsidRPr="0035581C">
        <w:rPr>
          <w:rFonts w:ascii="Palatino" w:hAnsi="Palatino"/>
          <w:b/>
          <w:sz w:val="22"/>
        </w:rPr>
        <w:t>six (6)</w:t>
      </w:r>
      <w:r w:rsidR="00891D91" w:rsidRPr="00891D91">
        <w:rPr>
          <w:rFonts w:ascii="Palatino" w:hAnsi="Palatino"/>
          <w:b/>
          <w:sz w:val="22"/>
        </w:rPr>
        <w:t xml:space="preserve"> months, and may be extended for a maximum of a further </w:t>
      </w:r>
      <w:r w:rsidR="00891D91" w:rsidRPr="0035581C">
        <w:rPr>
          <w:rFonts w:ascii="Palatino" w:hAnsi="Palatino"/>
          <w:b/>
          <w:sz w:val="22"/>
        </w:rPr>
        <w:t xml:space="preserve">six (6) </w:t>
      </w:r>
      <w:r w:rsidR="00891D91" w:rsidRPr="00891D91">
        <w:rPr>
          <w:rFonts w:ascii="Palatino" w:hAnsi="Palatino"/>
          <w:b/>
          <w:sz w:val="22"/>
        </w:rPr>
        <w:t>months.</w:t>
      </w:r>
    </w:p>
    <w:p w14:paraId="39E9EEDA" w14:textId="6C2DC0CD" w:rsidR="00891D91" w:rsidRPr="00891D91" w:rsidRDefault="00891D91" w:rsidP="00891D91">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b/>
          <w:sz w:val="22"/>
        </w:rPr>
      </w:pPr>
      <w:r w:rsidRPr="00891D91">
        <w:rPr>
          <w:rFonts w:ascii="Palatino" w:hAnsi="Palatino"/>
          <w:b/>
          <w:sz w:val="22"/>
        </w:rPr>
        <w:t>33.03</w:t>
      </w:r>
      <w:r w:rsidRPr="00891D91">
        <w:rPr>
          <w:rFonts w:ascii="Palatino" w:hAnsi="Palatino"/>
          <w:b/>
          <w:sz w:val="22"/>
        </w:rPr>
        <w:tab/>
        <w:t xml:space="preserve">An Employee </w:t>
      </w:r>
      <w:r w:rsidRPr="00891D91">
        <w:rPr>
          <w:rFonts w:ascii="Palatino" w:hAnsi="Palatino"/>
          <w:b/>
          <w:sz w:val="22"/>
          <w:lang w:val="en-CA"/>
        </w:rPr>
        <w:t>who</w:t>
      </w:r>
      <w:r w:rsidRPr="00891D91">
        <w:rPr>
          <w:rFonts w:ascii="Palatino" w:hAnsi="Palatino"/>
          <w:b/>
          <w:sz w:val="22"/>
        </w:rPr>
        <w:t xml:space="preserve"> proceeds on leave without pay in accordance with this Article shall, on completion of the leave without pay, be returned to his former position or appointed to a comparable position.</w:t>
      </w:r>
    </w:p>
    <w:p w14:paraId="5E7CE1A2" w14:textId="6D1E60F0" w:rsidR="00891D91" w:rsidRPr="00891D91" w:rsidRDefault="00891D91" w:rsidP="00891D91">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b/>
          <w:sz w:val="22"/>
        </w:rPr>
      </w:pPr>
      <w:r w:rsidRPr="00891D91">
        <w:rPr>
          <w:rFonts w:ascii="Palatino" w:hAnsi="Palatino"/>
          <w:b/>
          <w:sz w:val="22"/>
        </w:rPr>
        <w:t>33.04</w:t>
      </w:r>
      <w:r w:rsidRPr="00891D91">
        <w:rPr>
          <w:rFonts w:ascii="Palatino" w:hAnsi="Palatino"/>
          <w:b/>
          <w:sz w:val="22"/>
        </w:rPr>
        <w:tab/>
        <w:t xml:space="preserve">Employees on </w:t>
      </w:r>
      <w:r w:rsidRPr="00891D91">
        <w:rPr>
          <w:rFonts w:ascii="Palatino" w:hAnsi="Palatino"/>
          <w:b/>
          <w:sz w:val="22"/>
          <w:lang w:val="en-CA"/>
        </w:rPr>
        <w:t>leave</w:t>
      </w:r>
      <w:r w:rsidRPr="00891D91">
        <w:rPr>
          <w:rFonts w:ascii="Palatino" w:hAnsi="Palatino"/>
          <w:b/>
          <w:sz w:val="22"/>
        </w:rPr>
        <w:t xml:space="preserve"> without pay may continue their participation in benefit plans, subject to specific plan requirements, and shall prepay the full amount of any premiums required.</w:t>
      </w:r>
    </w:p>
    <w:p w14:paraId="6D49D7FB" w14:textId="5836751B" w:rsidR="001A30FA" w:rsidRDefault="00891D91" w:rsidP="00891D91">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b/>
          <w:sz w:val="22"/>
        </w:rPr>
      </w:pPr>
      <w:r w:rsidRPr="00891D91">
        <w:rPr>
          <w:rFonts w:ascii="Palatino" w:hAnsi="Palatino"/>
          <w:b/>
          <w:sz w:val="22"/>
        </w:rPr>
        <w:t>33.05</w:t>
      </w:r>
      <w:r w:rsidRPr="00891D91">
        <w:rPr>
          <w:rFonts w:ascii="Palatino" w:hAnsi="Palatino"/>
          <w:b/>
          <w:sz w:val="22"/>
        </w:rPr>
        <w:tab/>
      </w:r>
      <w:r w:rsidR="001A30FA" w:rsidRPr="00891D91">
        <w:rPr>
          <w:rFonts w:ascii="Palatino" w:hAnsi="Palatino"/>
          <w:b/>
          <w:sz w:val="22"/>
          <w:u w:val="single"/>
        </w:rPr>
        <w:t>Compassionate Care</w:t>
      </w:r>
    </w:p>
    <w:p w14:paraId="3CC41302" w14:textId="44EFB77D" w:rsidR="00891D91" w:rsidRPr="00891D91" w:rsidRDefault="00891D91" w:rsidP="001A30FA">
      <w:pPr>
        <w:pStyle w:val="BodyText"/>
        <w:tabs>
          <w:tab w:val="clear" w:pos="-1440"/>
          <w:tab w:val="clear" w:pos="-720"/>
          <w:tab w:val="clear" w:pos="1800"/>
          <w:tab w:val="clear" w:pos="2520"/>
          <w:tab w:val="clear" w:pos="3240"/>
          <w:tab w:val="clear" w:pos="3960"/>
        </w:tabs>
        <w:spacing w:after="240"/>
        <w:ind w:left="1440" w:firstLine="0"/>
        <w:jc w:val="both"/>
        <w:rPr>
          <w:rFonts w:ascii="Palatino" w:hAnsi="Palatino"/>
          <w:b/>
          <w:sz w:val="22"/>
        </w:rPr>
      </w:pPr>
      <w:r w:rsidRPr="00891D91">
        <w:rPr>
          <w:rFonts w:ascii="Palatino" w:hAnsi="Palatino"/>
          <w:b/>
          <w:sz w:val="22"/>
        </w:rPr>
        <w:t>The Employer recognizes the potential need for employees to care for a gravely ill or dying family member. An Employee may request compassionate leave under the Employment Insurance Compassionate Care Benefits program. An Employee who has been granted leave under this clause may apply for a continuation of the leave if required.</w:t>
      </w:r>
    </w:p>
    <w:p w14:paraId="70CF6525" w14:textId="421BF5F1" w:rsidR="001A30FA" w:rsidRDefault="00891D91" w:rsidP="00891D91">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b/>
          <w:sz w:val="22"/>
        </w:rPr>
      </w:pPr>
      <w:r w:rsidRPr="00891D91">
        <w:rPr>
          <w:rFonts w:ascii="Palatino" w:hAnsi="Palatino"/>
          <w:b/>
          <w:sz w:val="22"/>
        </w:rPr>
        <w:t>33.06</w:t>
      </w:r>
      <w:r w:rsidRPr="00891D91">
        <w:rPr>
          <w:rFonts w:ascii="Palatino" w:hAnsi="Palatino"/>
          <w:b/>
          <w:sz w:val="22"/>
        </w:rPr>
        <w:tab/>
      </w:r>
      <w:r w:rsidR="001A30FA" w:rsidRPr="00891D91">
        <w:rPr>
          <w:rFonts w:ascii="Palatino" w:hAnsi="Palatino"/>
          <w:b/>
          <w:sz w:val="22"/>
          <w:u w:val="single"/>
        </w:rPr>
        <w:t>Public Affairs</w:t>
      </w:r>
    </w:p>
    <w:p w14:paraId="04066DB4" w14:textId="5F682E8E" w:rsidR="00891D91" w:rsidRPr="00891D91" w:rsidRDefault="00891D91" w:rsidP="001A30FA">
      <w:pPr>
        <w:pStyle w:val="BodyText"/>
        <w:tabs>
          <w:tab w:val="clear" w:pos="-1440"/>
          <w:tab w:val="clear" w:pos="-720"/>
          <w:tab w:val="clear" w:pos="1800"/>
          <w:tab w:val="clear" w:pos="2520"/>
          <w:tab w:val="clear" w:pos="3240"/>
          <w:tab w:val="clear" w:pos="3960"/>
        </w:tabs>
        <w:spacing w:after="240"/>
        <w:ind w:left="1440" w:firstLine="0"/>
        <w:jc w:val="both"/>
        <w:rPr>
          <w:rFonts w:ascii="Palatino" w:hAnsi="Palatino"/>
          <w:b/>
          <w:sz w:val="22"/>
        </w:rPr>
      </w:pPr>
      <w:r w:rsidRPr="00891D91">
        <w:rPr>
          <w:rFonts w:ascii="Palatino" w:hAnsi="Palatino"/>
          <w:b/>
          <w:sz w:val="22"/>
        </w:rPr>
        <w:t xml:space="preserve">The Employer recognizes the right of an Employee to participate in public affairs. An Employee who accepts nomination for federal, provincial, or municipal office shall notify the Employer forthwith and shall be granted leave without pay from the date of his nomination or </w:t>
      </w:r>
      <w:r w:rsidRPr="00891D91">
        <w:rPr>
          <w:rFonts w:ascii="Palatino" w:hAnsi="Palatino"/>
          <w:b/>
          <w:sz w:val="22"/>
          <w:lang w:val="en-CA"/>
        </w:rPr>
        <w:t>the</w:t>
      </w:r>
      <w:r w:rsidRPr="00891D91">
        <w:rPr>
          <w:rFonts w:ascii="Palatino" w:hAnsi="Palatino"/>
          <w:b/>
          <w:sz w:val="22"/>
        </w:rPr>
        <w:t xml:space="preserve"> date of issue of the election writ (whichever is later) until the election results are official.  An Employee may request that the President waive all or part of this leave requirement.  Such request shall not be unreasonably denied.</w:t>
      </w:r>
    </w:p>
    <w:p w14:paraId="05AB32D7" w14:textId="70C6AF6C" w:rsidR="00891D91" w:rsidRPr="00891D91" w:rsidRDefault="00891D91" w:rsidP="00891D91">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b/>
          <w:sz w:val="22"/>
        </w:rPr>
      </w:pPr>
      <w:r w:rsidRPr="00891D91">
        <w:rPr>
          <w:rFonts w:ascii="Palatino" w:hAnsi="Palatino"/>
          <w:b/>
          <w:sz w:val="22"/>
        </w:rPr>
        <w:t>33.07</w:t>
      </w:r>
      <w:r w:rsidRPr="00891D91">
        <w:rPr>
          <w:rFonts w:ascii="Palatino" w:hAnsi="Palatino"/>
          <w:b/>
          <w:sz w:val="22"/>
        </w:rPr>
        <w:tab/>
        <w:t xml:space="preserve">An Employee </w:t>
      </w:r>
      <w:r w:rsidRPr="00891D91">
        <w:rPr>
          <w:rFonts w:ascii="Palatino" w:hAnsi="Palatino"/>
          <w:b/>
          <w:sz w:val="22"/>
          <w:lang w:val="en-CA"/>
        </w:rPr>
        <w:t>elected</w:t>
      </w:r>
      <w:r w:rsidRPr="00891D91">
        <w:rPr>
          <w:rFonts w:ascii="Palatino" w:hAnsi="Palatino"/>
          <w:b/>
          <w:sz w:val="22"/>
        </w:rPr>
        <w:t xml:space="preserve"> to federal or provincial office shall notify the Employer forthwith and shall either:</w:t>
      </w:r>
    </w:p>
    <w:p w14:paraId="13CA082C" w14:textId="77777777" w:rsidR="00891D91" w:rsidRPr="00891D91" w:rsidRDefault="00891D91" w:rsidP="00891D91">
      <w:pPr>
        <w:pStyle w:val="Indent1"/>
        <w:spacing w:after="240"/>
        <w:ind w:left="2160"/>
        <w:rPr>
          <w:rFonts w:ascii="Palatino" w:hAnsi="Palatino"/>
          <w:b/>
          <w:sz w:val="22"/>
        </w:rPr>
      </w:pPr>
      <w:r w:rsidRPr="00891D91">
        <w:rPr>
          <w:rFonts w:ascii="Palatino" w:hAnsi="Palatino"/>
          <w:b/>
          <w:sz w:val="22"/>
        </w:rPr>
        <w:t>(a)</w:t>
      </w:r>
      <w:r w:rsidRPr="00891D91">
        <w:rPr>
          <w:rFonts w:ascii="Palatino" w:hAnsi="Palatino"/>
          <w:b/>
          <w:sz w:val="22"/>
        </w:rPr>
        <w:tab/>
      </w:r>
      <w:proofErr w:type="gramStart"/>
      <w:r w:rsidRPr="00891D91">
        <w:rPr>
          <w:rFonts w:ascii="Palatino" w:hAnsi="Palatino"/>
          <w:b/>
          <w:sz w:val="22"/>
        </w:rPr>
        <w:t>resign</w:t>
      </w:r>
      <w:proofErr w:type="gramEnd"/>
      <w:r w:rsidRPr="00891D91">
        <w:rPr>
          <w:rFonts w:ascii="Palatino" w:hAnsi="Palatino"/>
          <w:b/>
          <w:sz w:val="22"/>
        </w:rPr>
        <w:t xml:space="preserve"> his position, or</w:t>
      </w:r>
    </w:p>
    <w:p w14:paraId="48A83DF3" w14:textId="77777777" w:rsidR="00891D91" w:rsidRPr="00891D91" w:rsidRDefault="00891D91" w:rsidP="00891D91">
      <w:pPr>
        <w:pStyle w:val="Indent1"/>
        <w:spacing w:after="240"/>
        <w:ind w:left="2160"/>
        <w:rPr>
          <w:rFonts w:ascii="Palatino" w:hAnsi="Palatino"/>
          <w:b/>
          <w:sz w:val="22"/>
        </w:rPr>
      </w:pPr>
      <w:r w:rsidRPr="00891D91">
        <w:rPr>
          <w:rFonts w:ascii="Palatino" w:hAnsi="Palatino"/>
          <w:b/>
          <w:sz w:val="22"/>
        </w:rPr>
        <w:t>(b)</w:t>
      </w:r>
      <w:r w:rsidRPr="00891D91">
        <w:rPr>
          <w:rFonts w:ascii="Palatino" w:hAnsi="Palatino"/>
          <w:b/>
          <w:sz w:val="22"/>
        </w:rPr>
        <w:tab/>
      </w:r>
      <w:proofErr w:type="gramStart"/>
      <w:r w:rsidRPr="00891D91">
        <w:rPr>
          <w:rFonts w:ascii="Palatino" w:hAnsi="Palatino"/>
          <w:b/>
          <w:sz w:val="22"/>
        </w:rPr>
        <w:t>accept</w:t>
      </w:r>
      <w:proofErr w:type="gramEnd"/>
      <w:r w:rsidRPr="00891D91">
        <w:rPr>
          <w:rFonts w:ascii="Palatino" w:hAnsi="Palatino"/>
          <w:b/>
          <w:sz w:val="22"/>
        </w:rPr>
        <w:t xml:space="preserve"> leave without pay for the duration of his term of office.</w:t>
      </w:r>
    </w:p>
    <w:p w14:paraId="795D756E" w14:textId="77777777" w:rsidR="00891D91" w:rsidRPr="00891D91" w:rsidRDefault="00891D91" w:rsidP="00891D91">
      <w:pPr>
        <w:pStyle w:val="BodyText"/>
        <w:tabs>
          <w:tab w:val="clear" w:pos="-1440"/>
          <w:tab w:val="clear" w:pos="-720"/>
          <w:tab w:val="clear" w:pos="1800"/>
          <w:tab w:val="clear" w:pos="2520"/>
          <w:tab w:val="clear" w:pos="3240"/>
          <w:tab w:val="clear" w:pos="3960"/>
        </w:tabs>
        <w:spacing w:after="240"/>
        <w:ind w:left="1350" w:firstLine="0"/>
        <w:jc w:val="both"/>
        <w:rPr>
          <w:rFonts w:ascii="Palatino" w:hAnsi="Palatino"/>
          <w:b/>
          <w:sz w:val="22"/>
        </w:rPr>
      </w:pPr>
      <w:r w:rsidRPr="00891D91">
        <w:rPr>
          <w:rFonts w:ascii="Palatino" w:hAnsi="Palatino"/>
          <w:b/>
          <w:sz w:val="22"/>
        </w:rPr>
        <w:t>An Employee who has held federal or provincial office for three (3) years or more and who is re-elected to federal or provincial office shall forthwith resign his position.</w:t>
      </w:r>
    </w:p>
    <w:p w14:paraId="116EFB38" w14:textId="116C07E9" w:rsidR="00891D91" w:rsidRPr="00891D91" w:rsidRDefault="00891D91" w:rsidP="00891D91">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b/>
          <w:sz w:val="22"/>
        </w:rPr>
      </w:pPr>
      <w:r w:rsidRPr="00891D91">
        <w:rPr>
          <w:rFonts w:ascii="Palatino" w:hAnsi="Palatino"/>
          <w:b/>
          <w:sz w:val="22"/>
        </w:rPr>
        <w:lastRenderedPageBreak/>
        <w:t>33.08</w:t>
      </w:r>
      <w:r w:rsidRPr="00891D91">
        <w:rPr>
          <w:rFonts w:ascii="Palatino" w:hAnsi="Palatino"/>
          <w:b/>
          <w:sz w:val="22"/>
        </w:rPr>
        <w:tab/>
        <w:t>An Employee elected to municipal office shall notify the Employer forthwith and may, at the discretion of the President, be required to accept:</w:t>
      </w:r>
    </w:p>
    <w:p w14:paraId="69A8495D" w14:textId="77777777" w:rsidR="00891D91" w:rsidRPr="00891D91" w:rsidRDefault="00891D91" w:rsidP="00891D91">
      <w:pPr>
        <w:pStyle w:val="Indent1"/>
        <w:spacing w:after="240"/>
        <w:ind w:left="2160"/>
        <w:rPr>
          <w:rFonts w:ascii="Palatino" w:hAnsi="Palatino"/>
          <w:b/>
          <w:sz w:val="22"/>
        </w:rPr>
      </w:pPr>
      <w:r w:rsidRPr="00891D91">
        <w:rPr>
          <w:rFonts w:ascii="Palatino" w:hAnsi="Palatino"/>
          <w:b/>
          <w:sz w:val="22"/>
        </w:rPr>
        <w:t>(a)</w:t>
      </w:r>
      <w:r w:rsidRPr="00891D91">
        <w:rPr>
          <w:rFonts w:ascii="Palatino" w:hAnsi="Palatino"/>
          <w:b/>
          <w:sz w:val="22"/>
        </w:rPr>
        <w:tab/>
      </w:r>
      <w:proofErr w:type="gramStart"/>
      <w:r w:rsidRPr="00891D91">
        <w:rPr>
          <w:rFonts w:ascii="Palatino" w:hAnsi="Palatino"/>
          <w:b/>
          <w:sz w:val="22"/>
        </w:rPr>
        <w:t>leave</w:t>
      </w:r>
      <w:proofErr w:type="gramEnd"/>
      <w:r w:rsidRPr="00891D91">
        <w:rPr>
          <w:rFonts w:ascii="Palatino" w:hAnsi="Palatino"/>
          <w:b/>
          <w:sz w:val="22"/>
        </w:rPr>
        <w:t xml:space="preserve"> without pay for the duration of his term of office, or</w:t>
      </w:r>
    </w:p>
    <w:p w14:paraId="78137390" w14:textId="77777777" w:rsidR="00891D91" w:rsidRPr="00891D91" w:rsidRDefault="00891D91" w:rsidP="00891D91">
      <w:pPr>
        <w:pStyle w:val="Indent1"/>
        <w:spacing w:after="240"/>
        <w:ind w:left="2160"/>
        <w:rPr>
          <w:rFonts w:ascii="Palatino" w:hAnsi="Palatino"/>
          <w:b/>
          <w:sz w:val="22"/>
        </w:rPr>
      </w:pPr>
      <w:r w:rsidRPr="00891D91">
        <w:rPr>
          <w:rFonts w:ascii="Palatino" w:hAnsi="Palatino"/>
          <w:b/>
          <w:sz w:val="22"/>
        </w:rPr>
        <w:t>(b)</w:t>
      </w:r>
      <w:r w:rsidRPr="00891D91">
        <w:rPr>
          <w:rFonts w:ascii="Palatino" w:hAnsi="Palatino"/>
          <w:b/>
          <w:sz w:val="22"/>
        </w:rPr>
        <w:tab/>
      </w:r>
      <w:proofErr w:type="gramStart"/>
      <w:r w:rsidRPr="00891D91">
        <w:rPr>
          <w:rFonts w:ascii="Palatino" w:hAnsi="Palatino"/>
          <w:b/>
          <w:sz w:val="22"/>
        </w:rPr>
        <w:t>occasional</w:t>
      </w:r>
      <w:proofErr w:type="gramEnd"/>
      <w:r w:rsidRPr="00891D91">
        <w:rPr>
          <w:rFonts w:ascii="Palatino" w:hAnsi="Palatino"/>
          <w:b/>
          <w:sz w:val="22"/>
        </w:rPr>
        <w:t xml:space="preserve"> leave without pay to avoid conflicting responsibilities, or</w:t>
      </w:r>
    </w:p>
    <w:p w14:paraId="1D45420B" w14:textId="77777777" w:rsidR="00891D91" w:rsidRPr="00891D91" w:rsidRDefault="00891D91" w:rsidP="00891D91">
      <w:pPr>
        <w:pStyle w:val="Indent1"/>
        <w:spacing w:after="240"/>
        <w:ind w:left="2160"/>
        <w:rPr>
          <w:rFonts w:ascii="Palatino" w:hAnsi="Palatino"/>
          <w:b/>
          <w:sz w:val="22"/>
        </w:rPr>
      </w:pPr>
      <w:r w:rsidRPr="00891D91">
        <w:rPr>
          <w:rFonts w:ascii="Palatino" w:hAnsi="Palatino"/>
          <w:b/>
          <w:sz w:val="22"/>
        </w:rPr>
        <w:t>(c)</w:t>
      </w:r>
      <w:r w:rsidRPr="00891D91">
        <w:rPr>
          <w:rFonts w:ascii="Palatino" w:hAnsi="Palatino"/>
          <w:b/>
          <w:sz w:val="22"/>
        </w:rPr>
        <w:tab/>
      </w:r>
      <w:proofErr w:type="gramStart"/>
      <w:r w:rsidRPr="00891D91">
        <w:rPr>
          <w:rFonts w:ascii="Palatino" w:hAnsi="Palatino"/>
          <w:b/>
          <w:sz w:val="22"/>
        </w:rPr>
        <w:t>a</w:t>
      </w:r>
      <w:proofErr w:type="gramEnd"/>
      <w:r w:rsidRPr="00891D91">
        <w:rPr>
          <w:rFonts w:ascii="Palatino" w:hAnsi="Palatino"/>
          <w:b/>
          <w:sz w:val="22"/>
        </w:rPr>
        <w:t xml:space="preserve"> reduced workload with a corresponding reduction in salary.</w:t>
      </w:r>
    </w:p>
    <w:p w14:paraId="050354AD" w14:textId="77777777" w:rsidR="00891D91" w:rsidRPr="00891D91" w:rsidRDefault="00891D91" w:rsidP="00891D91">
      <w:pPr>
        <w:pStyle w:val="Indent1"/>
        <w:spacing w:after="240"/>
        <w:ind w:left="1440" w:firstLine="0"/>
        <w:rPr>
          <w:rFonts w:ascii="Palatino" w:hAnsi="Palatino"/>
          <w:b/>
          <w:sz w:val="22"/>
          <w:u w:val="single"/>
        </w:rPr>
      </w:pPr>
      <w:r w:rsidRPr="00891D91">
        <w:rPr>
          <w:rFonts w:ascii="Palatino" w:hAnsi="Palatino"/>
          <w:b/>
          <w:sz w:val="22"/>
          <w:u w:val="single"/>
        </w:rPr>
        <w:t>Military Leave</w:t>
      </w:r>
    </w:p>
    <w:p w14:paraId="6BD4188F" w14:textId="21236F0C" w:rsidR="00891D91" w:rsidRPr="00891D91" w:rsidRDefault="00891D91" w:rsidP="00891D91">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b/>
          <w:sz w:val="22"/>
        </w:rPr>
      </w:pPr>
      <w:r w:rsidRPr="00891D91">
        <w:rPr>
          <w:rFonts w:ascii="Palatino" w:hAnsi="Palatino"/>
          <w:b/>
          <w:sz w:val="22"/>
        </w:rPr>
        <w:t>33.09</w:t>
      </w:r>
      <w:r w:rsidRPr="00891D91">
        <w:rPr>
          <w:rFonts w:ascii="Palatino" w:hAnsi="Palatino"/>
          <w:b/>
          <w:sz w:val="22"/>
        </w:rPr>
        <w:tab/>
        <w:t xml:space="preserve">The Employer shall grant military leave without pay, to an Employee for service in the Canadian Armed </w:t>
      </w:r>
      <w:r w:rsidRPr="00891D91">
        <w:rPr>
          <w:rFonts w:ascii="Palatino" w:hAnsi="Palatino"/>
          <w:b/>
          <w:sz w:val="22"/>
          <w:lang w:val="en-CA"/>
        </w:rPr>
        <w:t>Forces</w:t>
      </w:r>
      <w:r w:rsidRPr="00891D91">
        <w:rPr>
          <w:rFonts w:ascii="Palatino" w:hAnsi="Palatino"/>
          <w:b/>
          <w:sz w:val="22"/>
        </w:rPr>
        <w:t xml:space="preserve">, where the </w:t>
      </w:r>
      <w:proofErr w:type="gramStart"/>
      <w:r w:rsidRPr="00891D91">
        <w:rPr>
          <w:rFonts w:ascii="Palatino" w:hAnsi="Palatino"/>
          <w:b/>
          <w:sz w:val="22"/>
        </w:rPr>
        <w:t>service is required by the Department of National Defense</w:t>
      </w:r>
      <w:proofErr w:type="gramEnd"/>
      <w:r w:rsidRPr="00891D91">
        <w:rPr>
          <w:rFonts w:ascii="Palatino" w:hAnsi="Palatino"/>
          <w:b/>
          <w:sz w:val="22"/>
        </w:rPr>
        <w:t xml:space="preserve">. Clause </w:t>
      </w:r>
      <w:proofErr w:type="gramStart"/>
      <w:r w:rsidRPr="00891D91">
        <w:rPr>
          <w:rFonts w:ascii="Palatino" w:hAnsi="Palatino"/>
          <w:b/>
          <w:strike/>
          <w:sz w:val="22"/>
        </w:rPr>
        <w:t>32</w:t>
      </w:r>
      <w:r w:rsidR="001A30FA">
        <w:rPr>
          <w:rFonts w:ascii="Palatino" w:hAnsi="Palatino"/>
          <w:b/>
          <w:strike/>
          <w:sz w:val="22"/>
        </w:rPr>
        <w:t>.04</w:t>
      </w:r>
      <w:r w:rsidR="001A30FA" w:rsidRPr="001A30FA">
        <w:rPr>
          <w:rFonts w:ascii="Palatino" w:hAnsi="Palatino"/>
          <w:b/>
          <w:sz w:val="22"/>
        </w:rPr>
        <w:t xml:space="preserve">  </w:t>
      </w:r>
      <w:r>
        <w:rPr>
          <w:rFonts w:ascii="Palatino" w:hAnsi="Palatino"/>
          <w:b/>
          <w:i/>
          <w:sz w:val="22"/>
        </w:rPr>
        <w:t>33.</w:t>
      </w:r>
      <w:r w:rsidRPr="001A30FA">
        <w:rPr>
          <w:rFonts w:ascii="Palatino" w:hAnsi="Palatino"/>
          <w:b/>
          <w:i/>
          <w:sz w:val="22"/>
        </w:rPr>
        <w:t>04</w:t>
      </w:r>
      <w:proofErr w:type="gramEnd"/>
      <w:r w:rsidRPr="00891D91">
        <w:rPr>
          <w:rFonts w:ascii="Palatino" w:hAnsi="Palatino"/>
          <w:b/>
          <w:sz w:val="22"/>
        </w:rPr>
        <w:t xml:space="preserve"> shall not apply to the individual employee except that family coverage may continue during the leave.</w:t>
      </w:r>
    </w:p>
    <w:p w14:paraId="4540B975" w14:textId="0AEF6BBD" w:rsidR="00B338D6" w:rsidRPr="008A0EC8" w:rsidRDefault="00BE3DFE" w:rsidP="001A30FA">
      <w:pPr>
        <w:pStyle w:val="Heading5"/>
        <w:keepNext w:val="0"/>
        <w:spacing w:before="0" w:after="120" w:line="240" w:lineRule="auto"/>
        <w:rPr>
          <w:rFonts w:ascii="Palatino" w:hAnsi="Palatino"/>
          <w:sz w:val="22"/>
        </w:rPr>
      </w:pPr>
      <w:r w:rsidRPr="003B29FD">
        <w:rPr>
          <w:rFonts w:ascii="Palatino" w:hAnsi="Palatino"/>
          <w:strike/>
          <w:sz w:val="22"/>
        </w:rPr>
        <w:br w:type="page"/>
      </w:r>
      <w:r w:rsidR="00B338D6" w:rsidRPr="009D509E">
        <w:rPr>
          <w:rFonts w:ascii="Palatino" w:hAnsi="Palatino"/>
          <w:sz w:val="22"/>
        </w:rPr>
        <w:lastRenderedPageBreak/>
        <w:t>ARTICLE</w:t>
      </w:r>
      <w:r w:rsidR="00B338D6" w:rsidRPr="008A0EC8">
        <w:rPr>
          <w:rFonts w:ascii="Palatino" w:hAnsi="Palatino"/>
          <w:strike/>
          <w:sz w:val="22"/>
        </w:rPr>
        <w:t xml:space="preserve"> </w:t>
      </w:r>
      <w:proofErr w:type="gramStart"/>
      <w:r w:rsidR="00B338D6" w:rsidRPr="008A0EC8">
        <w:rPr>
          <w:rFonts w:ascii="Palatino" w:hAnsi="Palatino"/>
          <w:strike/>
          <w:sz w:val="22"/>
        </w:rPr>
        <w:t>30</w:t>
      </w:r>
      <w:r w:rsidR="001A30FA" w:rsidRPr="001A30FA">
        <w:rPr>
          <w:rFonts w:ascii="Palatino" w:hAnsi="Palatino"/>
          <w:sz w:val="22"/>
        </w:rPr>
        <w:t xml:space="preserve">  </w:t>
      </w:r>
      <w:r w:rsidR="00820F99">
        <w:rPr>
          <w:rFonts w:ascii="Palatino" w:hAnsi="Palatino"/>
          <w:sz w:val="22"/>
        </w:rPr>
        <w:t>34</w:t>
      </w:r>
      <w:proofErr w:type="gramEnd"/>
    </w:p>
    <w:p w14:paraId="5F17A43B" w14:textId="77777777" w:rsidR="00B338D6" w:rsidRPr="00376BBB" w:rsidRDefault="00B338D6" w:rsidP="00F6756D">
      <w:pPr>
        <w:tabs>
          <w:tab w:val="left" w:pos="-1440"/>
          <w:tab w:val="left" w:pos="-720"/>
          <w:tab w:val="left" w:pos="1080"/>
          <w:tab w:val="left" w:pos="1800"/>
          <w:tab w:val="left" w:pos="2520"/>
          <w:tab w:val="left" w:pos="3240"/>
          <w:tab w:val="left" w:pos="3960"/>
        </w:tabs>
        <w:spacing w:after="240" w:line="360" w:lineRule="auto"/>
        <w:jc w:val="center"/>
        <w:rPr>
          <w:rFonts w:ascii="Palatino" w:hAnsi="Palatino"/>
          <w:b/>
          <w:bCs/>
          <w:sz w:val="22"/>
          <w:szCs w:val="22"/>
        </w:rPr>
      </w:pPr>
      <w:r w:rsidRPr="00376BBB">
        <w:rPr>
          <w:rFonts w:ascii="Palatino" w:hAnsi="Palatino"/>
          <w:b/>
          <w:bCs/>
          <w:sz w:val="22"/>
          <w:szCs w:val="22"/>
        </w:rPr>
        <w:t>MATERNITY AND PARENTAL LEAVE</w:t>
      </w:r>
    </w:p>
    <w:p w14:paraId="467D8279" w14:textId="422A901F" w:rsidR="001A30FA" w:rsidRDefault="008A0EC8" w:rsidP="006E45EA">
      <w:pPr>
        <w:pStyle w:val="BodyText"/>
        <w:tabs>
          <w:tab w:val="clear" w:pos="-1440"/>
          <w:tab w:val="clear" w:pos="-720"/>
          <w:tab w:val="clear" w:pos="1800"/>
          <w:tab w:val="clear" w:pos="2520"/>
          <w:tab w:val="clear" w:pos="3240"/>
          <w:tab w:val="clear" w:pos="3960"/>
        </w:tabs>
        <w:spacing w:after="240" w:line="240" w:lineRule="auto"/>
        <w:ind w:left="1440" w:hanging="1440"/>
        <w:jc w:val="both"/>
        <w:rPr>
          <w:rFonts w:ascii="Palatino" w:hAnsi="Palatino"/>
          <w:sz w:val="22"/>
        </w:rPr>
      </w:pPr>
      <w:r>
        <w:rPr>
          <w:rFonts w:ascii="Palatino" w:hAnsi="Palatino"/>
          <w:b/>
          <w:sz w:val="22"/>
        </w:rPr>
        <w:t>3</w:t>
      </w:r>
      <w:r w:rsidR="00820F99">
        <w:rPr>
          <w:rFonts w:ascii="Palatino" w:hAnsi="Palatino"/>
          <w:b/>
          <w:sz w:val="22"/>
        </w:rPr>
        <w:t>4</w:t>
      </w:r>
      <w:r w:rsidR="00B338D6" w:rsidRPr="009D509E">
        <w:rPr>
          <w:rFonts w:ascii="Palatino" w:hAnsi="Palatino"/>
          <w:sz w:val="22"/>
        </w:rPr>
        <w:t>.01</w:t>
      </w:r>
      <w:r w:rsidR="00B338D6" w:rsidRPr="009D509E">
        <w:rPr>
          <w:rFonts w:ascii="Palatino" w:hAnsi="Palatino"/>
          <w:sz w:val="22"/>
        </w:rPr>
        <w:tab/>
      </w:r>
      <w:r w:rsidR="001A30FA" w:rsidRPr="001A30FA">
        <w:rPr>
          <w:rFonts w:ascii="Palatino" w:hAnsi="Palatino"/>
          <w:b/>
          <w:sz w:val="22"/>
          <w:u w:val="single"/>
        </w:rPr>
        <w:t>Maternity Leave</w:t>
      </w:r>
    </w:p>
    <w:p w14:paraId="240D7E2A" w14:textId="58033844" w:rsidR="00B338D6" w:rsidRPr="009D509E" w:rsidRDefault="00B338D6" w:rsidP="001A30FA">
      <w:pPr>
        <w:pStyle w:val="BodyText"/>
        <w:tabs>
          <w:tab w:val="clear" w:pos="-1440"/>
          <w:tab w:val="clear" w:pos="-720"/>
          <w:tab w:val="clear" w:pos="1800"/>
          <w:tab w:val="clear" w:pos="2520"/>
          <w:tab w:val="clear" w:pos="3240"/>
          <w:tab w:val="clear" w:pos="3960"/>
        </w:tabs>
        <w:spacing w:after="240" w:line="240" w:lineRule="auto"/>
        <w:ind w:left="1440" w:firstLine="0"/>
        <w:jc w:val="both"/>
        <w:rPr>
          <w:rFonts w:ascii="Palatino" w:hAnsi="Palatino"/>
          <w:sz w:val="22"/>
        </w:rPr>
      </w:pPr>
      <w:r w:rsidRPr="009D509E">
        <w:rPr>
          <w:rFonts w:ascii="Palatino" w:hAnsi="Palatino"/>
          <w:sz w:val="22"/>
        </w:rPr>
        <w:t xml:space="preserve">A pregnant </w:t>
      </w:r>
      <w:r w:rsidRPr="002D5090">
        <w:rPr>
          <w:rFonts w:ascii="Palatino" w:hAnsi="Palatino"/>
          <w:sz w:val="22"/>
          <w:lang w:val="en-CA"/>
        </w:rPr>
        <w:t>Employee</w:t>
      </w:r>
      <w:r w:rsidRPr="009D509E">
        <w:rPr>
          <w:rFonts w:ascii="Palatino" w:hAnsi="Palatino"/>
          <w:sz w:val="22"/>
        </w:rPr>
        <w:t xml:space="preserve"> is entitled to maternity leave without pay provided:</w:t>
      </w:r>
    </w:p>
    <w:p w14:paraId="34ADD332" w14:textId="77777777" w:rsidR="00B338D6" w:rsidRPr="009D509E" w:rsidRDefault="00B338D6" w:rsidP="006E45EA">
      <w:pPr>
        <w:pStyle w:val="BodyTextIndent"/>
        <w:tabs>
          <w:tab w:val="clear" w:pos="-1440"/>
          <w:tab w:val="clear" w:pos="-720"/>
          <w:tab w:val="clear" w:pos="1800"/>
          <w:tab w:val="clear" w:pos="2520"/>
          <w:tab w:val="clear" w:pos="3240"/>
          <w:tab w:val="clear" w:pos="3960"/>
        </w:tabs>
        <w:spacing w:after="240" w:line="240" w:lineRule="auto"/>
        <w:ind w:left="2160"/>
        <w:jc w:val="both"/>
        <w:rPr>
          <w:rFonts w:ascii="Palatino" w:hAnsi="Palatino"/>
          <w:sz w:val="22"/>
        </w:rPr>
      </w:pPr>
      <w:r w:rsidRPr="009D509E">
        <w:rPr>
          <w:rFonts w:ascii="Palatino" w:hAnsi="Palatino"/>
          <w:sz w:val="22"/>
        </w:rPr>
        <w:t>(a)</w:t>
      </w:r>
      <w:r w:rsidRPr="009D509E">
        <w:rPr>
          <w:rFonts w:ascii="Palatino" w:hAnsi="Palatino"/>
          <w:sz w:val="22"/>
        </w:rPr>
        <w:tab/>
      </w:r>
      <w:proofErr w:type="gramStart"/>
      <w:r w:rsidRPr="009D509E">
        <w:rPr>
          <w:rFonts w:ascii="Palatino" w:hAnsi="Palatino"/>
          <w:sz w:val="22"/>
        </w:rPr>
        <w:t>the</w:t>
      </w:r>
      <w:proofErr w:type="gramEnd"/>
      <w:r w:rsidRPr="009D509E">
        <w:rPr>
          <w:rFonts w:ascii="Palatino" w:hAnsi="Palatino"/>
          <w:sz w:val="22"/>
        </w:rPr>
        <w:t xml:space="preserve"> Employee gives at least six (6) weeks written notice of the date of the start of the proposed leave, and</w:t>
      </w:r>
    </w:p>
    <w:p w14:paraId="0B8BF903" w14:textId="77777777" w:rsidR="00B338D6" w:rsidRPr="009D509E" w:rsidRDefault="00B338D6" w:rsidP="006E45EA">
      <w:pPr>
        <w:pStyle w:val="BodyTextIndent"/>
        <w:tabs>
          <w:tab w:val="clear" w:pos="-1440"/>
          <w:tab w:val="clear" w:pos="-720"/>
          <w:tab w:val="clear" w:pos="1800"/>
          <w:tab w:val="clear" w:pos="2520"/>
          <w:tab w:val="clear" w:pos="3240"/>
          <w:tab w:val="clear" w:pos="3960"/>
        </w:tabs>
        <w:spacing w:after="240" w:line="240" w:lineRule="auto"/>
        <w:ind w:left="2160"/>
        <w:jc w:val="both"/>
        <w:rPr>
          <w:rFonts w:ascii="Palatino" w:hAnsi="Palatino"/>
          <w:sz w:val="22"/>
        </w:rPr>
      </w:pPr>
      <w:r w:rsidRPr="009D509E">
        <w:rPr>
          <w:rFonts w:ascii="Palatino" w:hAnsi="Palatino"/>
          <w:sz w:val="22"/>
        </w:rPr>
        <w:t>(b)</w:t>
      </w:r>
      <w:r w:rsidRPr="009D509E">
        <w:rPr>
          <w:rFonts w:ascii="Palatino" w:hAnsi="Palatino"/>
          <w:sz w:val="22"/>
        </w:rPr>
        <w:tab/>
      </w:r>
      <w:proofErr w:type="gramStart"/>
      <w:r w:rsidRPr="009D509E">
        <w:rPr>
          <w:rFonts w:ascii="Palatino" w:hAnsi="Palatino"/>
          <w:sz w:val="22"/>
        </w:rPr>
        <w:t>the</w:t>
      </w:r>
      <w:proofErr w:type="gramEnd"/>
      <w:r w:rsidRPr="009D509E">
        <w:rPr>
          <w:rFonts w:ascii="Palatino" w:hAnsi="Palatino"/>
          <w:sz w:val="22"/>
        </w:rPr>
        <w:t xml:space="preserve"> Employee has completed fifty-two (52) weeks of continuous service with the Employer at the time she commences her leave.</w:t>
      </w:r>
    </w:p>
    <w:p w14:paraId="13DCA562" w14:textId="46B219AF" w:rsidR="00B338D6" w:rsidRPr="009D509E" w:rsidRDefault="00E57374"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444299">
        <w:rPr>
          <w:rFonts w:ascii="Palatino" w:hAnsi="Palatino"/>
          <w:b/>
          <w:sz w:val="22"/>
        </w:rPr>
        <w:t>3</w:t>
      </w:r>
      <w:r w:rsidR="00820F99">
        <w:rPr>
          <w:rFonts w:ascii="Palatino" w:hAnsi="Palatino"/>
          <w:b/>
          <w:sz w:val="22"/>
        </w:rPr>
        <w:t>4</w:t>
      </w:r>
      <w:r w:rsidR="00B338D6" w:rsidRPr="009D509E">
        <w:rPr>
          <w:rFonts w:ascii="Palatino" w:hAnsi="Palatino"/>
          <w:sz w:val="22"/>
        </w:rPr>
        <w:t>.02</w:t>
      </w:r>
      <w:r w:rsidR="00B338D6" w:rsidRPr="009D509E">
        <w:rPr>
          <w:rFonts w:ascii="Palatino" w:hAnsi="Palatino"/>
          <w:sz w:val="22"/>
        </w:rPr>
        <w:tab/>
        <w:t xml:space="preserve">The maternity leave </w:t>
      </w:r>
      <w:r w:rsidR="00B338D6" w:rsidRPr="002D5090">
        <w:rPr>
          <w:rFonts w:ascii="Palatino" w:hAnsi="Palatino"/>
          <w:sz w:val="22"/>
          <w:lang w:val="en-CA"/>
        </w:rPr>
        <w:t>shall</w:t>
      </w:r>
      <w:r w:rsidR="00B338D6" w:rsidRPr="009D509E">
        <w:rPr>
          <w:rFonts w:ascii="Palatino" w:hAnsi="Palatino"/>
          <w:sz w:val="22"/>
        </w:rPr>
        <w:t xml:space="preserve"> commence on the earlier of the date:</w:t>
      </w:r>
    </w:p>
    <w:p w14:paraId="12C16A69" w14:textId="77777777" w:rsidR="00B338D6" w:rsidRPr="009D509E" w:rsidRDefault="00B338D6" w:rsidP="00F6756D">
      <w:pPr>
        <w:pStyle w:val="BodyTextInden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9D509E">
        <w:rPr>
          <w:rFonts w:ascii="Palatino" w:hAnsi="Palatino"/>
          <w:sz w:val="22"/>
        </w:rPr>
        <w:t>(a)</w:t>
      </w:r>
      <w:r w:rsidRPr="009D509E">
        <w:rPr>
          <w:rFonts w:ascii="Palatino" w:hAnsi="Palatino"/>
          <w:sz w:val="22"/>
        </w:rPr>
        <w:tab/>
      </w:r>
      <w:proofErr w:type="gramStart"/>
      <w:r w:rsidRPr="009D509E">
        <w:rPr>
          <w:rFonts w:ascii="Palatino" w:hAnsi="Palatino"/>
          <w:sz w:val="22"/>
        </w:rPr>
        <w:t>specified</w:t>
      </w:r>
      <w:proofErr w:type="gramEnd"/>
      <w:r w:rsidRPr="009D509E">
        <w:rPr>
          <w:rFonts w:ascii="Palatino" w:hAnsi="Palatino"/>
          <w:sz w:val="22"/>
        </w:rPr>
        <w:t xml:space="preserve"> by the Employee, or</w:t>
      </w:r>
    </w:p>
    <w:p w14:paraId="211BEE67" w14:textId="1CDDDB2D" w:rsidR="00B338D6" w:rsidRPr="009D509E" w:rsidRDefault="00B338D6" w:rsidP="00F6756D">
      <w:pPr>
        <w:pStyle w:val="BodyTextInden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9D509E">
        <w:rPr>
          <w:rFonts w:ascii="Palatino" w:hAnsi="Palatino"/>
          <w:sz w:val="22"/>
        </w:rPr>
        <w:t>(b)</w:t>
      </w:r>
      <w:r w:rsidRPr="009D509E">
        <w:rPr>
          <w:rFonts w:ascii="Palatino" w:hAnsi="Palatino"/>
          <w:sz w:val="22"/>
        </w:rPr>
        <w:tab/>
      </w:r>
      <w:proofErr w:type="gramStart"/>
      <w:r w:rsidRPr="009D509E">
        <w:rPr>
          <w:rFonts w:ascii="Palatino" w:hAnsi="Palatino"/>
          <w:sz w:val="22"/>
        </w:rPr>
        <w:t>of</w:t>
      </w:r>
      <w:proofErr w:type="gramEnd"/>
      <w:r w:rsidRPr="009D509E">
        <w:rPr>
          <w:rFonts w:ascii="Palatino" w:hAnsi="Palatino"/>
          <w:sz w:val="22"/>
        </w:rPr>
        <w:t xml:space="preserve"> birth of the child.</w:t>
      </w:r>
    </w:p>
    <w:p w14:paraId="479597FF" w14:textId="6AA1D9B8" w:rsidR="00B338D6" w:rsidRPr="009D509E" w:rsidRDefault="00E57374"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444299">
        <w:rPr>
          <w:rFonts w:ascii="Palatino" w:hAnsi="Palatino"/>
          <w:b/>
          <w:sz w:val="22"/>
        </w:rPr>
        <w:t>3</w:t>
      </w:r>
      <w:r w:rsidR="00820F99">
        <w:rPr>
          <w:rFonts w:ascii="Palatino" w:hAnsi="Palatino"/>
          <w:b/>
          <w:sz w:val="22"/>
        </w:rPr>
        <w:t>4</w:t>
      </w:r>
      <w:r w:rsidR="00B338D6" w:rsidRPr="009D509E">
        <w:rPr>
          <w:rFonts w:ascii="Palatino" w:hAnsi="Palatino"/>
          <w:sz w:val="22"/>
        </w:rPr>
        <w:t>.03</w:t>
      </w:r>
      <w:r w:rsidR="00B338D6" w:rsidRPr="009D509E">
        <w:rPr>
          <w:rFonts w:ascii="Palatino" w:hAnsi="Palatino"/>
          <w:sz w:val="22"/>
        </w:rPr>
        <w:tab/>
        <w:t xml:space="preserve">An Employee who </w:t>
      </w:r>
      <w:r w:rsidR="00B338D6" w:rsidRPr="002D5090">
        <w:rPr>
          <w:rFonts w:ascii="Palatino" w:hAnsi="Palatino"/>
          <w:sz w:val="22"/>
          <w:lang w:val="en-CA"/>
        </w:rPr>
        <w:t>has</w:t>
      </w:r>
      <w:r w:rsidR="00B338D6" w:rsidRPr="009D509E">
        <w:rPr>
          <w:rFonts w:ascii="Palatino" w:hAnsi="Palatino"/>
          <w:sz w:val="22"/>
        </w:rPr>
        <w:t xml:space="preserve"> completed fifty-two (52) weeks of continuous service and resigns for maternity reasons and who is re-employed in any capacity within six (6) months from the date of her resignation shall be considered to have been on leave without pay.  All previous full-time continuous service with the Employer shall be recognized when calculating the rate at which vacation leave credits are accrued.</w:t>
      </w:r>
    </w:p>
    <w:p w14:paraId="75E7CE6C" w14:textId="73B56071" w:rsidR="001A30FA" w:rsidRDefault="00E57374"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444299">
        <w:rPr>
          <w:rFonts w:ascii="Palatino" w:hAnsi="Palatino"/>
          <w:b/>
          <w:sz w:val="22"/>
        </w:rPr>
        <w:t>3</w:t>
      </w:r>
      <w:r w:rsidR="00820F99">
        <w:rPr>
          <w:rFonts w:ascii="Palatino" w:hAnsi="Palatino"/>
          <w:b/>
          <w:sz w:val="22"/>
        </w:rPr>
        <w:t>4</w:t>
      </w:r>
      <w:r w:rsidR="00B338D6" w:rsidRPr="009D509E">
        <w:rPr>
          <w:rFonts w:ascii="Palatino" w:hAnsi="Palatino"/>
          <w:sz w:val="22"/>
        </w:rPr>
        <w:t>.04</w:t>
      </w:r>
      <w:r w:rsidR="00B338D6" w:rsidRPr="009D509E">
        <w:rPr>
          <w:rFonts w:ascii="Palatino" w:hAnsi="Palatino"/>
          <w:sz w:val="22"/>
        </w:rPr>
        <w:tab/>
      </w:r>
      <w:r w:rsidR="001A30FA" w:rsidRPr="001A30FA">
        <w:rPr>
          <w:rFonts w:ascii="Palatino" w:hAnsi="Palatino"/>
          <w:b/>
          <w:sz w:val="22"/>
          <w:u w:val="single"/>
        </w:rPr>
        <w:t>Parental Leave</w:t>
      </w:r>
    </w:p>
    <w:p w14:paraId="5CB8B2FC" w14:textId="7AA9FC3E" w:rsidR="00B338D6" w:rsidRPr="009D509E" w:rsidRDefault="00B338D6" w:rsidP="001A30FA">
      <w:pPr>
        <w:pStyle w:val="BodyText"/>
        <w:tabs>
          <w:tab w:val="clear" w:pos="-1440"/>
          <w:tab w:val="clear" w:pos="-720"/>
          <w:tab w:val="clear" w:pos="1800"/>
          <w:tab w:val="clear" w:pos="2520"/>
          <w:tab w:val="clear" w:pos="3240"/>
          <w:tab w:val="clear" w:pos="3960"/>
        </w:tabs>
        <w:spacing w:after="240"/>
        <w:ind w:left="1440" w:firstLine="0"/>
        <w:jc w:val="both"/>
        <w:rPr>
          <w:rFonts w:ascii="Palatino" w:hAnsi="Palatino"/>
          <w:sz w:val="22"/>
        </w:rPr>
      </w:pPr>
      <w:r w:rsidRPr="009D509E">
        <w:rPr>
          <w:rFonts w:ascii="Palatino" w:hAnsi="Palatino"/>
          <w:sz w:val="22"/>
        </w:rPr>
        <w:t xml:space="preserve">Subject to </w:t>
      </w:r>
      <w:proofErr w:type="gramStart"/>
      <w:r w:rsidRPr="008A0EC8">
        <w:rPr>
          <w:rFonts w:ascii="Palatino" w:hAnsi="Palatino"/>
          <w:strike/>
          <w:sz w:val="22"/>
        </w:rPr>
        <w:t>30</w:t>
      </w:r>
      <w:r w:rsidR="001A30FA">
        <w:rPr>
          <w:rFonts w:ascii="Palatino" w:hAnsi="Palatino"/>
          <w:strike/>
          <w:sz w:val="22"/>
        </w:rPr>
        <w:t>.06</w:t>
      </w:r>
      <w:r w:rsidR="001A30FA" w:rsidRPr="001A30FA">
        <w:rPr>
          <w:rFonts w:ascii="Palatino" w:hAnsi="Palatino"/>
          <w:sz w:val="22"/>
        </w:rPr>
        <w:t xml:space="preserve">  </w:t>
      </w:r>
      <w:r w:rsidR="008A0EC8">
        <w:rPr>
          <w:rFonts w:ascii="Palatino" w:hAnsi="Palatino"/>
          <w:b/>
          <w:sz w:val="22"/>
        </w:rPr>
        <w:t>3</w:t>
      </w:r>
      <w:r w:rsidR="00820F99">
        <w:rPr>
          <w:rFonts w:ascii="Palatino" w:hAnsi="Palatino"/>
          <w:b/>
          <w:sz w:val="22"/>
        </w:rPr>
        <w:t>4</w:t>
      </w:r>
      <w:r w:rsidRPr="009D509E">
        <w:rPr>
          <w:rFonts w:ascii="Palatino" w:hAnsi="Palatino"/>
          <w:sz w:val="22"/>
        </w:rPr>
        <w:t>.</w:t>
      </w:r>
      <w:r w:rsidRPr="001A30FA">
        <w:rPr>
          <w:rFonts w:ascii="Palatino" w:hAnsi="Palatino"/>
          <w:b/>
          <w:sz w:val="22"/>
        </w:rPr>
        <w:t>06</w:t>
      </w:r>
      <w:proofErr w:type="gramEnd"/>
      <w:r w:rsidRPr="001A30FA">
        <w:rPr>
          <w:rFonts w:ascii="Palatino" w:hAnsi="Palatino"/>
          <w:b/>
          <w:sz w:val="22"/>
        </w:rPr>
        <w:t xml:space="preserve"> </w:t>
      </w:r>
      <w:r w:rsidRPr="002D5090">
        <w:rPr>
          <w:rFonts w:ascii="Palatino" w:hAnsi="Palatino"/>
          <w:sz w:val="22"/>
          <w:lang w:val="en-CA"/>
        </w:rPr>
        <w:t>and</w:t>
      </w:r>
      <w:r w:rsidRPr="009D509E">
        <w:rPr>
          <w:rFonts w:ascii="Palatino" w:hAnsi="Palatino"/>
          <w:sz w:val="22"/>
        </w:rPr>
        <w:t xml:space="preserve"> </w:t>
      </w:r>
      <w:r w:rsidRPr="008A0EC8">
        <w:rPr>
          <w:rFonts w:ascii="Palatino" w:hAnsi="Palatino"/>
          <w:strike/>
          <w:sz w:val="22"/>
        </w:rPr>
        <w:t>30</w:t>
      </w:r>
      <w:r w:rsidR="001A30FA">
        <w:rPr>
          <w:rFonts w:ascii="Palatino" w:hAnsi="Palatino"/>
          <w:strike/>
          <w:sz w:val="22"/>
        </w:rPr>
        <w:t>.07</w:t>
      </w:r>
      <w:r w:rsidR="001A30FA" w:rsidRPr="001A30FA">
        <w:rPr>
          <w:rFonts w:ascii="Palatino" w:hAnsi="Palatino"/>
          <w:sz w:val="22"/>
        </w:rPr>
        <w:t xml:space="preserve">  </w:t>
      </w:r>
      <w:r w:rsidR="00820F99">
        <w:rPr>
          <w:rFonts w:ascii="Palatino" w:hAnsi="Palatino"/>
          <w:b/>
          <w:sz w:val="22"/>
        </w:rPr>
        <w:t>34</w:t>
      </w:r>
      <w:r w:rsidR="008A0EC8">
        <w:rPr>
          <w:rFonts w:ascii="Palatino" w:hAnsi="Palatino"/>
          <w:b/>
          <w:sz w:val="22"/>
        </w:rPr>
        <w:t>.</w:t>
      </w:r>
      <w:r w:rsidRPr="001A30FA">
        <w:rPr>
          <w:rFonts w:ascii="Palatino" w:hAnsi="Palatino"/>
          <w:b/>
          <w:sz w:val="22"/>
        </w:rPr>
        <w:t>07</w:t>
      </w:r>
      <w:r w:rsidRPr="009D509E">
        <w:rPr>
          <w:rFonts w:ascii="Palatino" w:hAnsi="Palatino"/>
          <w:sz w:val="22"/>
        </w:rPr>
        <w:t>, the Employer shall grant parental leave to an Employee as follows:</w:t>
      </w:r>
    </w:p>
    <w:p w14:paraId="34B75DA4" w14:textId="663EC2A5" w:rsidR="00B338D6" w:rsidRPr="009D509E" w:rsidRDefault="00B338D6" w:rsidP="00F6756D">
      <w:pPr>
        <w:pStyle w:val="BodyTextInden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9D509E">
        <w:rPr>
          <w:rFonts w:ascii="Palatino" w:hAnsi="Palatino"/>
          <w:sz w:val="22"/>
        </w:rPr>
        <w:t>(a)</w:t>
      </w:r>
      <w:r w:rsidRPr="009D509E">
        <w:rPr>
          <w:rFonts w:ascii="Palatino" w:hAnsi="Palatino"/>
          <w:sz w:val="22"/>
        </w:rPr>
        <w:tab/>
      </w:r>
      <w:proofErr w:type="gramStart"/>
      <w:r w:rsidRPr="009D509E">
        <w:rPr>
          <w:rFonts w:ascii="Palatino" w:hAnsi="Palatino"/>
          <w:sz w:val="22"/>
        </w:rPr>
        <w:t>in</w:t>
      </w:r>
      <w:proofErr w:type="gramEnd"/>
      <w:r w:rsidRPr="009D509E">
        <w:rPr>
          <w:rFonts w:ascii="Palatino" w:hAnsi="Palatino"/>
          <w:sz w:val="22"/>
        </w:rPr>
        <w:t xml:space="preserve"> the case of an Employee who is entitled to maternity leave under </w:t>
      </w:r>
      <w:r w:rsidRPr="008A0EC8">
        <w:rPr>
          <w:rFonts w:ascii="Palatino" w:hAnsi="Palatino"/>
          <w:strike/>
          <w:sz w:val="22"/>
        </w:rPr>
        <w:t>30</w:t>
      </w:r>
      <w:r w:rsidR="001A30FA">
        <w:rPr>
          <w:rFonts w:ascii="Palatino" w:hAnsi="Palatino"/>
          <w:strike/>
          <w:sz w:val="22"/>
        </w:rPr>
        <w:t>.01</w:t>
      </w:r>
      <w:r w:rsidR="001A30FA" w:rsidRPr="001A30FA">
        <w:rPr>
          <w:rFonts w:ascii="Palatino" w:hAnsi="Palatino"/>
          <w:sz w:val="22"/>
        </w:rPr>
        <w:t xml:space="preserve"> </w:t>
      </w:r>
      <w:r w:rsidR="001A30FA">
        <w:rPr>
          <w:rFonts w:ascii="Palatino" w:hAnsi="Palatino"/>
          <w:strike/>
          <w:sz w:val="22"/>
        </w:rPr>
        <w:t xml:space="preserve"> </w:t>
      </w:r>
      <w:r w:rsidR="008A0EC8">
        <w:rPr>
          <w:rFonts w:ascii="Palatino" w:hAnsi="Palatino"/>
          <w:b/>
          <w:sz w:val="22"/>
        </w:rPr>
        <w:t>3</w:t>
      </w:r>
      <w:r w:rsidR="00820F99">
        <w:rPr>
          <w:rFonts w:ascii="Palatino" w:hAnsi="Palatino"/>
          <w:b/>
          <w:sz w:val="22"/>
        </w:rPr>
        <w:t>4</w:t>
      </w:r>
      <w:r w:rsidRPr="009D509E">
        <w:rPr>
          <w:rFonts w:ascii="Palatino" w:hAnsi="Palatino"/>
          <w:sz w:val="22"/>
        </w:rPr>
        <w:t>.</w:t>
      </w:r>
      <w:r w:rsidRPr="001A30FA">
        <w:rPr>
          <w:rFonts w:ascii="Palatino" w:hAnsi="Palatino"/>
          <w:b/>
          <w:sz w:val="22"/>
        </w:rPr>
        <w:t>01</w:t>
      </w:r>
      <w:r w:rsidRPr="009D509E">
        <w:rPr>
          <w:rFonts w:ascii="Palatino" w:hAnsi="Palatino"/>
          <w:sz w:val="22"/>
        </w:rPr>
        <w:t>, a period of not more than thirty-seven (37) consecutive weeks immediately after the last day of her maternity leave;</w:t>
      </w:r>
    </w:p>
    <w:p w14:paraId="79902C39" w14:textId="77777777" w:rsidR="00B338D6" w:rsidRPr="009D509E" w:rsidRDefault="00B338D6" w:rsidP="00F6756D">
      <w:pPr>
        <w:pStyle w:val="BodyTextInden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9D509E">
        <w:rPr>
          <w:rFonts w:ascii="Palatino" w:hAnsi="Palatino"/>
          <w:sz w:val="22"/>
        </w:rPr>
        <w:t>(b)</w:t>
      </w:r>
      <w:r w:rsidRPr="009D509E">
        <w:rPr>
          <w:rFonts w:ascii="Palatino" w:hAnsi="Palatino"/>
          <w:sz w:val="22"/>
        </w:rPr>
        <w:tab/>
      </w:r>
      <w:proofErr w:type="gramStart"/>
      <w:r w:rsidRPr="009D509E">
        <w:rPr>
          <w:rFonts w:ascii="Palatino" w:hAnsi="Palatino"/>
          <w:sz w:val="22"/>
        </w:rPr>
        <w:t>in</w:t>
      </w:r>
      <w:proofErr w:type="gramEnd"/>
      <w:r w:rsidRPr="009D509E">
        <w:rPr>
          <w:rFonts w:ascii="Palatino" w:hAnsi="Palatino"/>
          <w:sz w:val="22"/>
        </w:rPr>
        <w:t xml:space="preserve"> the case of a parent who has been employed by the Employer for at least fifty-two (52) consecutive weeks, a period of not more than thirty-seven (37) consecutive weeks within fifty-two (52) weeks after the child's birth;</w:t>
      </w:r>
    </w:p>
    <w:p w14:paraId="2AFD8A22" w14:textId="77777777" w:rsidR="00B338D6" w:rsidRPr="009D509E" w:rsidRDefault="00B338D6" w:rsidP="00F6756D">
      <w:pPr>
        <w:pStyle w:val="BodyTextIndent"/>
        <w:tabs>
          <w:tab w:val="clear" w:pos="-1440"/>
          <w:tab w:val="clear" w:pos="-720"/>
          <w:tab w:val="clear" w:pos="1800"/>
          <w:tab w:val="clear" w:pos="2520"/>
          <w:tab w:val="clear" w:pos="3240"/>
          <w:tab w:val="clear" w:pos="3960"/>
        </w:tabs>
        <w:spacing w:after="240"/>
        <w:ind w:left="2160"/>
        <w:jc w:val="both"/>
        <w:rPr>
          <w:rFonts w:ascii="Palatino" w:hAnsi="Palatino"/>
          <w:sz w:val="22"/>
        </w:rPr>
      </w:pPr>
      <w:r w:rsidRPr="009D509E">
        <w:rPr>
          <w:rFonts w:ascii="Palatino" w:hAnsi="Palatino"/>
          <w:sz w:val="22"/>
        </w:rPr>
        <w:t>(c)</w:t>
      </w:r>
      <w:r w:rsidRPr="009D509E">
        <w:rPr>
          <w:rFonts w:ascii="Palatino" w:hAnsi="Palatino"/>
          <w:sz w:val="22"/>
        </w:rPr>
        <w:tab/>
      </w:r>
      <w:proofErr w:type="gramStart"/>
      <w:r w:rsidRPr="009D509E">
        <w:rPr>
          <w:rFonts w:ascii="Palatino" w:hAnsi="Palatino"/>
          <w:sz w:val="22"/>
        </w:rPr>
        <w:t>in</w:t>
      </w:r>
      <w:proofErr w:type="gramEnd"/>
      <w:r w:rsidRPr="009D509E">
        <w:rPr>
          <w:rFonts w:ascii="Palatino" w:hAnsi="Palatino"/>
          <w:sz w:val="22"/>
        </w:rPr>
        <w:t xml:space="preserve"> the case of an adoptive parent who has been employed by the Employer for at least fifty-two (52) consecutive weeks, a period of not more than thirty-seven (37) consecutive weeks within fifty-two (52) weeks after the child is placed with the adoptive parent for the purpose of adoption.</w:t>
      </w:r>
    </w:p>
    <w:p w14:paraId="5BA904E7" w14:textId="47222E5C" w:rsidR="00B338D6" w:rsidRPr="009D509E" w:rsidRDefault="00E57374"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C57E8C">
        <w:rPr>
          <w:rFonts w:ascii="Palatino" w:hAnsi="Palatino"/>
          <w:b/>
          <w:sz w:val="22"/>
        </w:rPr>
        <w:t>3</w:t>
      </w:r>
      <w:r w:rsidR="00820F99">
        <w:rPr>
          <w:rFonts w:ascii="Palatino" w:hAnsi="Palatino"/>
          <w:b/>
          <w:sz w:val="22"/>
        </w:rPr>
        <w:t>4</w:t>
      </w:r>
      <w:r w:rsidR="00B338D6" w:rsidRPr="009D509E">
        <w:rPr>
          <w:rFonts w:ascii="Palatino" w:hAnsi="Palatino"/>
          <w:sz w:val="22"/>
        </w:rPr>
        <w:t>.05</w:t>
      </w:r>
      <w:r w:rsidR="00B338D6" w:rsidRPr="009D509E">
        <w:rPr>
          <w:rFonts w:ascii="Palatino" w:hAnsi="Palatino"/>
          <w:sz w:val="22"/>
        </w:rPr>
        <w:tab/>
        <w:t xml:space="preserve">An Employee shall </w:t>
      </w:r>
      <w:r w:rsidR="00B338D6" w:rsidRPr="002D5090">
        <w:rPr>
          <w:rFonts w:ascii="Palatino" w:hAnsi="Palatino"/>
          <w:sz w:val="22"/>
          <w:lang w:val="en-CA"/>
        </w:rPr>
        <w:t>give</w:t>
      </w:r>
      <w:r w:rsidR="00B338D6" w:rsidRPr="009D509E">
        <w:rPr>
          <w:rFonts w:ascii="Palatino" w:hAnsi="Palatino"/>
          <w:sz w:val="22"/>
        </w:rPr>
        <w:t xml:space="preserve"> at least six (6) weeks written notice of the date the parental leave will start.</w:t>
      </w:r>
    </w:p>
    <w:p w14:paraId="7E2E07DA" w14:textId="506609A4" w:rsidR="00B338D6" w:rsidRPr="009D509E" w:rsidRDefault="00E57374"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C57E8C">
        <w:rPr>
          <w:rFonts w:ascii="Palatino" w:hAnsi="Palatino"/>
          <w:b/>
          <w:sz w:val="22"/>
        </w:rPr>
        <w:t>3</w:t>
      </w:r>
      <w:r w:rsidR="00820F99">
        <w:rPr>
          <w:rFonts w:ascii="Palatino" w:hAnsi="Palatino"/>
          <w:b/>
          <w:sz w:val="22"/>
        </w:rPr>
        <w:t>4</w:t>
      </w:r>
      <w:r w:rsidR="00B338D6" w:rsidRPr="009D509E">
        <w:rPr>
          <w:rFonts w:ascii="Palatino" w:hAnsi="Palatino"/>
          <w:sz w:val="22"/>
        </w:rPr>
        <w:t>.06</w:t>
      </w:r>
      <w:r w:rsidR="00B338D6" w:rsidRPr="009D509E">
        <w:rPr>
          <w:rFonts w:ascii="Palatino" w:hAnsi="Palatino"/>
          <w:sz w:val="22"/>
        </w:rPr>
        <w:tab/>
        <w:t xml:space="preserve">If the Employer employs both parents of one child, the thirty-seven (37) weeks of parental leave may be taken wholly by one of them or may be shared by them. </w:t>
      </w:r>
      <w:r w:rsidR="00B338D6" w:rsidRPr="009D509E">
        <w:rPr>
          <w:rFonts w:ascii="Palatino" w:hAnsi="Palatino"/>
          <w:sz w:val="22"/>
        </w:rPr>
        <w:lastRenderedPageBreak/>
        <w:t xml:space="preserve">The Employer is not required to, but may at its </w:t>
      </w:r>
      <w:proofErr w:type="gramStart"/>
      <w:r w:rsidR="00B338D6" w:rsidRPr="009D509E">
        <w:rPr>
          <w:rFonts w:ascii="Palatino" w:hAnsi="Palatino"/>
          <w:sz w:val="22"/>
        </w:rPr>
        <w:t>discretion,</w:t>
      </w:r>
      <w:proofErr w:type="gramEnd"/>
      <w:r w:rsidR="00B338D6" w:rsidRPr="009D509E">
        <w:rPr>
          <w:rFonts w:ascii="Palatino" w:hAnsi="Palatino"/>
          <w:sz w:val="22"/>
        </w:rPr>
        <w:t xml:space="preserve"> grant parental leave to both parents at the same time.</w:t>
      </w:r>
    </w:p>
    <w:p w14:paraId="280F53C2" w14:textId="46B7BD66" w:rsidR="00376BBB" w:rsidRDefault="00E57374"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C57E8C">
        <w:rPr>
          <w:rFonts w:ascii="Palatino" w:hAnsi="Palatino"/>
          <w:b/>
          <w:sz w:val="22"/>
        </w:rPr>
        <w:t>3</w:t>
      </w:r>
      <w:r w:rsidR="00820F99">
        <w:rPr>
          <w:rFonts w:ascii="Palatino" w:hAnsi="Palatino"/>
          <w:b/>
          <w:sz w:val="22"/>
        </w:rPr>
        <w:t>4</w:t>
      </w:r>
      <w:r w:rsidR="00B338D6" w:rsidRPr="009D509E">
        <w:rPr>
          <w:rFonts w:ascii="Palatino" w:hAnsi="Palatino"/>
          <w:sz w:val="22"/>
        </w:rPr>
        <w:t>.07</w:t>
      </w:r>
      <w:r w:rsidR="00B338D6" w:rsidRPr="009D509E">
        <w:rPr>
          <w:rFonts w:ascii="Palatino" w:hAnsi="Palatino"/>
          <w:sz w:val="22"/>
        </w:rPr>
        <w:tab/>
      </w:r>
      <w:r w:rsidR="00376BBB" w:rsidRPr="00376BBB">
        <w:rPr>
          <w:rFonts w:ascii="Palatino" w:hAnsi="Palatino"/>
          <w:b/>
          <w:sz w:val="22"/>
          <w:u w:val="single"/>
        </w:rPr>
        <w:t>Return To Work</w:t>
      </w:r>
    </w:p>
    <w:p w14:paraId="07D3FF46" w14:textId="6F0CF3D8" w:rsidR="00B338D6" w:rsidRPr="009D509E" w:rsidRDefault="00B338D6" w:rsidP="00376BBB">
      <w:pPr>
        <w:pStyle w:val="BodyText"/>
        <w:tabs>
          <w:tab w:val="clear" w:pos="-1440"/>
          <w:tab w:val="clear" w:pos="-720"/>
          <w:tab w:val="clear" w:pos="1800"/>
          <w:tab w:val="clear" w:pos="2520"/>
          <w:tab w:val="clear" w:pos="3240"/>
          <w:tab w:val="clear" w:pos="3960"/>
        </w:tabs>
        <w:spacing w:after="240"/>
        <w:ind w:left="1440" w:firstLine="0"/>
        <w:jc w:val="both"/>
        <w:rPr>
          <w:rFonts w:ascii="Palatino" w:hAnsi="Palatino"/>
          <w:sz w:val="22"/>
        </w:rPr>
      </w:pPr>
      <w:r w:rsidRPr="009D509E">
        <w:rPr>
          <w:rFonts w:ascii="Palatino" w:hAnsi="Palatino"/>
          <w:sz w:val="22"/>
        </w:rPr>
        <w:t xml:space="preserve">An Employee </w:t>
      </w:r>
      <w:r w:rsidRPr="002D5090">
        <w:rPr>
          <w:rFonts w:ascii="Palatino" w:hAnsi="Palatino"/>
          <w:sz w:val="22"/>
          <w:lang w:val="en-CA"/>
        </w:rPr>
        <w:t>granted</w:t>
      </w:r>
      <w:r w:rsidRPr="009D509E">
        <w:rPr>
          <w:rFonts w:ascii="Palatino" w:hAnsi="Palatino"/>
          <w:sz w:val="22"/>
        </w:rPr>
        <w:t xml:space="preserve"> maternity leave or parental leave shall be returned to the position occupied when the leave started, or be provided with alternate work of a comparable nature at not less than the earnings and benefits that had accrued to the Employee when the leave started.</w:t>
      </w:r>
    </w:p>
    <w:p w14:paraId="6AF4C24C" w14:textId="3BF29192" w:rsidR="00B338D6" w:rsidRPr="009D509E" w:rsidRDefault="00E57374"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C57E8C">
        <w:rPr>
          <w:rFonts w:ascii="Palatino" w:hAnsi="Palatino"/>
          <w:b/>
          <w:sz w:val="22"/>
        </w:rPr>
        <w:t>3</w:t>
      </w:r>
      <w:r w:rsidR="00820F99">
        <w:rPr>
          <w:rFonts w:ascii="Palatino" w:hAnsi="Palatino"/>
          <w:b/>
          <w:sz w:val="22"/>
        </w:rPr>
        <w:t>4</w:t>
      </w:r>
      <w:r w:rsidR="00B338D6" w:rsidRPr="009D509E">
        <w:rPr>
          <w:rFonts w:ascii="Palatino" w:hAnsi="Palatino"/>
          <w:sz w:val="22"/>
        </w:rPr>
        <w:t>.08</w:t>
      </w:r>
      <w:r w:rsidR="00B338D6" w:rsidRPr="009D509E">
        <w:rPr>
          <w:rFonts w:ascii="Palatino" w:hAnsi="Palatino"/>
          <w:sz w:val="22"/>
        </w:rPr>
        <w:tab/>
        <w:t xml:space="preserve">An Employee </w:t>
      </w:r>
      <w:r w:rsidR="00B338D6" w:rsidRPr="002D5090">
        <w:rPr>
          <w:rFonts w:ascii="Palatino" w:hAnsi="Palatino"/>
          <w:sz w:val="22"/>
          <w:lang w:val="en-CA"/>
        </w:rPr>
        <w:t>shall</w:t>
      </w:r>
      <w:r w:rsidR="00B338D6" w:rsidRPr="009D509E">
        <w:rPr>
          <w:rFonts w:ascii="Palatino" w:hAnsi="Palatino"/>
          <w:sz w:val="22"/>
        </w:rPr>
        <w:t xml:space="preserve"> give at least four (4) weeks written notice of the date on which that Employee intends to return to work, and in any event at least four (4) weeks before the earlier of</w:t>
      </w:r>
    </w:p>
    <w:p w14:paraId="4ACEBB58" w14:textId="116EAD88" w:rsidR="00B338D6" w:rsidRPr="009D509E" w:rsidRDefault="00C7364F" w:rsidP="00F6756D">
      <w:pPr>
        <w:pStyle w:val="BodyTextIndent"/>
        <w:tabs>
          <w:tab w:val="clear" w:pos="-1440"/>
          <w:tab w:val="clear" w:pos="-720"/>
          <w:tab w:val="clear" w:pos="1800"/>
          <w:tab w:val="clear" w:pos="2520"/>
          <w:tab w:val="clear" w:pos="3240"/>
          <w:tab w:val="clear" w:pos="3960"/>
        </w:tabs>
        <w:spacing w:after="240"/>
        <w:ind w:left="2160"/>
        <w:jc w:val="both"/>
        <w:rPr>
          <w:rFonts w:ascii="Palatino" w:hAnsi="Palatino"/>
          <w:sz w:val="22"/>
        </w:rPr>
      </w:pPr>
      <w:r>
        <w:rPr>
          <w:rFonts w:ascii="Palatino" w:hAnsi="Palatino"/>
          <w:sz w:val="22"/>
        </w:rPr>
        <w:t>(a)</w:t>
      </w:r>
      <w:r>
        <w:rPr>
          <w:rFonts w:ascii="Palatino" w:hAnsi="Palatino"/>
          <w:sz w:val="22"/>
        </w:rPr>
        <w:tab/>
      </w:r>
      <w:proofErr w:type="gramStart"/>
      <w:r w:rsidR="00B338D6" w:rsidRPr="009D509E">
        <w:rPr>
          <w:rFonts w:ascii="Palatino" w:hAnsi="Palatino"/>
          <w:sz w:val="22"/>
        </w:rPr>
        <w:t>the</w:t>
      </w:r>
      <w:proofErr w:type="gramEnd"/>
      <w:r w:rsidR="00B338D6" w:rsidRPr="009D509E">
        <w:rPr>
          <w:rFonts w:ascii="Palatino" w:hAnsi="Palatino"/>
          <w:sz w:val="22"/>
        </w:rPr>
        <w:t xml:space="preserve"> end of the leave period to which the Employee is entitled, or</w:t>
      </w:r>
    </w:p>
    <w:p w14:paraId="77F601CC" w14:textId="5E03E4D0" w:rsidR="00B338D6" w:rsidRPr="009D509E" w:rsidRDefault="00C7364F" w:rsidP="00F6756D">
      <w:pPr>
        <w:pStyle w:val="BodyTextIndent"/>
        <w:tabs>
          <w:tab w:val="clear" w:pos="-1440"/>
          <w:tab w:val="clear" w:pos="-720"/>
          <w:tab w:val="clear" w:pos="1800"/>
          <w:tab w:val="clear" w:pos="2520"/>
          <w:tab w:val="clear" w:pos="3240"/>
          <w:tab w:val="clear" w:pos="3960"/>
        </w:tabs>
        <w:spacing w:after="240"/>
        <w:ind w:left="2160"/>
        <w:jc w:val="both"/>
        <w:rPr>
          <w:rFonts w:ascii="Palatino" w:hAnsi="Palatino"/>
          <w:sz w:val="22"/>
        </w:rPr>
      </w:pPr>
      <w:r>
        <w:rPr>
          <w:rFonts w:ascii="Palatino" w:hAnsi="Palatino"/>
          <w:sz w:val="22"/>
        </w:rPr>
        <w:t>(b)</w:t>
      </w:r>
      <w:r>
        <w:rPr>
          <w:rFonts w:ascii="Palatino" w:hAnsi="Palatino"/>
          <w:sz w:val="22"/>
        </w:rPr>
        <w:tab/>
      </w:r>
      <w:proofErr w:type="gramStart"/>
      <w:r w:rsidR="00B338D6" w:rsidRPr="009D509E">
        <w:rPr>
          <w:rFonts w:ascii="Palatino" w:hAnsi="Palatino"/>
          <w:sz w:val="22"/>
        </w:rPr>
        <w:t>the</w:t>
      </w:r>
      <w:proofErr w:type="gramEnd"/>
      <w:r w:rsidR="00B338D6" w:rsidRPr="009D509E">
        <w:rPr>
          <w:rFonts w:ascii="Palatino" w:hAnsi="Palatino"/>
          <w:sz w:val="22"/>
        </w:rPr>
        <w:t xml:space="preserve"> date that the Employee has specified as the end of the leave period.</w:t>
      </w:r>
    </w:p>
    <w:p w14:paraId="33AFDF5A" w14:textId="541FC0C1" w:rsidR="00B338D6" w:rsidRPr="009D509E" w:rsidRDefault="00E57374"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C57E8C">
        <w:rPr>
          <w:rFonts w:ascii="Palatino" w:hAnsi="Palatino"/>
          <w:b/>
          <w:sz w:val="22"/>
        </w:rPr>
        <w:t>3</w:t>
      </w:r>
      <w:r w:rsidR="00820F99">
        <w:rPr>
          <w:rFonts w:ascii="Palatino" w:hAnsi="Palatino"/>
          <w:b/>
          <w:sz w:val="22"/>
        </w:rPr>
        <w:t>4</w:t>
      </w:r>
      <w:r w:rsidR="00B338D6" w:rsidRPr="009D509E">
        <w:rPr>
          <w:rFonts w:ascii="Palatino" w:hAnsi="Palatino"/>
          <w:sz w:val="22"/>
        </w:rPr>
        <w:t>.09</w:t>
      </w:r>
      <w:r w:rsidR="00B338D6" w:rsidRPr="009D509E">
        <w:rPr>
          <w:rFonts w:ascii="Palatino" w:hAnsi="Palatino"/>
          <w:sz w:val="22"/>
        </w:rPr>
        <w:tab/>
        <w:t xml:space="preserve">An </w:t>
      </w:r>
      <w:r w:rsidR="00B338D6" w:rsidRPr="002D5090">
        <w:rPr>
          <w:rFonts w:ascii="Palatino" w:hAnsi="Palatino"/>
          <w:sz w:val="22"/>
          <w:lang w:val="en-CA"/>
        </w:rPr>
        <w:t>Employee</w:t>
      </w:r>
      <w:r w:rsidR="00B338D6" w:rsidRPr="009D509E">
        <w:rPr>
          <w:rFonts w:ascii="Palatino" w:hAnsi="Palatino"/>
          <w:sz w:val="22"/>
        </w:rPr>
        <w:t xml:space="preserve"> is not entitled to resume working until the date specified in the written notice described in subsection </w:t>
      </w:r>
      <w:proofErr w:type="gramStart"/>
      <w:r w:rsidR="00B338D6" w:rsidRPr="008A0EC8">
        <w:rPr>
          <w:rFonts w:ascii="Palatino" w:hAnsi="Palatino"/>
          <w:strike/>
          <w:sz w:val="22"/>
        </w:rPr>
        <w:t>30</w:t>
      </w:r>
      <w:r w:rsidR="00376BBB">
        <w:rPr>
          <w:rFonts w:ascii="Palatino" w:hAnsi="Palatino"/>
          <w:strike/>
          <w:sz w:val="22"/>
        </w:rPr>
        <w:t>.08</w:t>
      </w:r>
      <w:r w:rsidR="00376BBB" w:rsidRPr="00376BBB">
        <w:rPr>
          <w:rFonts w:ascii="Palatino" w:hAnsi="Palatino"/>
          <w:sz w:val="22"/>
        </w:rPr>
        <w:t xml:space="preserve">  </w:t>
      </w:r>
      <w:r w:rsidR="00820F99">
        <w:rPr>
          <w:rFonts w:ascii="Palatino" w:hAnsi="Palatino"/>
          <w:b/>
          <w:sz w:val="22"/>
        </w:rPr>
        <w:t>34</w:t>
      </w:r>
      <w:r w:rsidR="008A0EC8">
        <w:rPr>
          <w:rFonts w:ascii="Palatino" w:hAnsi="Palatino"/>
          <w:b/>
          <w:sz w:val="22"/>
        </w:rPr>
        <w:t>.</w:t>
      </w:r>
      <w:r w:rsidR="00B338D6" w:rsidRPr="00376BBB">
        <w:rPr>
          <w:rFonts w:ascii="Palatino" w:hAnsi="Palatino"/>
          <w:b/>
          <w:sz w:val="22"/>
        </w:rPr>
        <w:t>08</w:t>
      </w:r>
      <w:proofErr w:type="gramEnd"/>
      <w:r w:rsidR="00B338D6" w:rsidRPr="009D509E">
        <w:rPr>
          <w:rFonts w:ascii="Palatino" w:hAnsi="Palatino"/>
          <w:sz w:val="22"/>
        </w:rPr>
        <w:t>.</w:t>
      </w:r>
    </w:p>
    <w:p w14:paraId="7D185D6D" w14:textId="6D1852FB" w:rsidR="00B338D6" w:rsidRPr="009D509E" w:rsidRDefault="00E57374"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C57E8C">
        <w:rPr>
          <w:rFonts w:ascii="Palatino" w:hAnsi="Palatino"/>
          <w:b/>
          <w:sz w:val="22"/>
        </w:rPr>
        <w:t>3</w:t>
      </w:r>
      <w:r w:rsidR="00820F99">
        <w:rPr>
          <w:rFonts w:ascii="Palatino" w:hAnsi="Palatino"/>
          <w:b/>
          <w:sz w:val="22"/>
        </w:rPr>
        <w:t>4</w:t>
      </w:r>
      <w:r w:rsidR="00B338D6" w:rsidRPr="009D509E">
        <w:rPr>
          <w:rFonts w:ascii="Palatino" w:hAnsi="Palatino"/>
          <w:sz w:val="22"/>
        </w:rPr>
        <w:t>.10</w:t>
      </w:r>
      <w:r w:rsidR="00B338D6" w:rsidRPr="009D509E">
        <w:rPr>
          <w:rFonts w:ascii="Palatino" w:hAnsi="Palatino"/>
          <w:sz w:val="22"/>
        </w:rPr>
        <w:tab/>
        <w:t xml:space="preserve">An Employee </w:t>
      </w:r>
      <w:r w:rsidR="00B338D6" w:rsidRPr="002D5090">
        <w:rPr>
          <w:rFonts w:ascii="Palatino" w:hAnsi="Palatino"/>
          <w:sz w:val="22"/>
          <w:lang w:val="en-CA"/>
        </w:rPr>
        <w:t>shall</w:t>
      </w:r>
      <w:r w:rsidR="00B338D6" w:rsidRPr="009D509E">
        <w:rPr>
          <w:rFonts w:ascii="Palatino" w:hAnsi="Palatino"/>
          <w:sz w:val="22"/>
        </w:rPr>
        <w:t xml:space="preserve"> return to work on the date specified in the written notice given under </w:t>
      </w:r>
      <w:proofErr w:type="gramStart"/>
      <w:r w:rsidR="00B338D6" w:rsidRPr="008A0EC8">
        <w:rPr>
          <w:rFonts w:ascii="Palatino" w:hAnsi="Palatino"/>
          <w:strike/>
          <w:sz w:val="22"/>
        </w:rPr>
        <w:t>30</w:t>
      </w:r>
      <w:r w:rsidR="00376BBB">
        <w:rPr>
          <w:rFonts w:ascii="Palatino" w:hAnsi="Palatino"/>
          <w:strike/>
          <w:sz w:val="22"/>
        </w:rPr>
        <w:t>.08</w:t>
      </w:r>
      <w:r w:rsidR="00376BBB" w:rsidRPr="00376BBB">
        <w:rPr>
          <w:rFonts w:ascii="Palatino" w:hAnsi="Palatino"/>
          <w:sz w:val="22"/>
        </w:rPr>
        <w:t xml:space="preserve">  </w:t>
      </w:r>
      <w:r w:rsidR="00820F99">
        <w:rPr>
          <w:rFonts w:ascii="Palatino" w:hAnsi="Palatino"/>
          <w:b/>
          <w:sz w:val="22"/>
        </w:rPr>
        <w:t>34</w:t>
      </w:r>
      <w:r w:rsidR="008A0EC8">
        <w:rPr>
          <w:rFonts w:ascii="Palatino" w:hAnsi="Palatino"/>
          <w:b/>
          <w:sz w:val="22"/>
        </w:rPr>
        <w:t>.</w:t>
      </w:r>
      <w:r w:rsidR="00B338D6" w:rsidRPr="00376BBB">
        <w:rPr>
          <w:rFonts w:ascii="Palatino" w:hAnsi="Palatino"/>
          <w:b/>
          <w:sz w:val="22"/>
        </w:rPr>
        <w:t>08</w:t>
      </w:r>
      <w:proofErr w:type="gramEnd"/>
      <w:r w:rsidR="00B338D6" w:rsidRPr="009D509E">
        <w:rPr>
          <w:rFonts w:ascii="Palatino" w:hAnsi="Palatino"/>
          <w:sz w:val="22"/>
        </w:rPr>
        <w:t>. An Employee who fails to return to work on that date is not entitled to return to work subsequently.</w:t>
      </w:r>
    </w:p>
    <w:p w14:paraId="2AC527B8" w14:textId="4572CC22"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C57E8C">
        <w:rPr>
          <w:rFonts w:ascii="Palatino" w:hAnsi="Palatino"/>
          <w:b/>
          <w:sz w:val="22"/>
        </w:rPr>
        <w:t>3</w:t>
      </w:r>
      <w:r w:rsidR="00820F99">
        <w:rPr>
          <w:rFonts w:ascii="Palatino" w:hAnsi="Palatino"/>
          <w:b/>
          <w:sz w:val="22"/>
        </w:rPr>
        <w:t>4</w:t>
      </w:r>
      <w:r w:rsidRPr="009D509E">
        <w:rPr>
          <w:rFonts w:ascii="Palatino" w:hAnsi="Palatino"/>
          <w:sz w:val="22"/>
        </w:rPr>
        <w:t>.11</w:t>
      </w:r>
      <w:r w:rsidRPr="009D509E">
        <w:rPr>
          <w:rFonts w:ascii="Palatino" w:hAnsi="Palatino"/>
          <w:sz w:val="22"/>
        </w:rPr>
        <w:tab/>
        <w:t xml:space="preserve">An Employee </w:t>
      </w:r>
      <w:r w:rsidRPr="002D5090">
        <w:rPr>
          <w:rFonts w:ascii="Palatino" w:hAnsi="Palatino"/>
          <w:sz w:val="22"/>
          <w:lang w:val="en-CA"/>
        </w:rPr>
        <w:t>who</w:t>
      </w:r>
      <w:r w:rsidRPr="009D509E">
        <w:rPr>
          <w:rFonts w:ascii="Palatino" w:hAnsi="Palatino"/>
          <w:sz w:val="22"/>
        </w:rPr>
        <w:t xml:space="preserve"> fails to provide written notice as required under </w:t>
      </w:r>
      <w:proofErr w:type="gramStart"/>
      <w:r w:rsidRPr="008A0EC8">
        <w:rPr>
          <w:rFonts w:ascii="Palatino" w:hAnsi="Palatino"/>
          <w:strike/>
          <w:sz w:val="22"/>
        </w:rPr>
        <w:t>30</w:t>
      </w:r>
      <w:r w:rsidR="00376BBB">
        <w:rPr>
          <w:rFonts w:ascii="Palatino" w:hAnsi="Palatino"/>
          <w:strike/>
          <w:sz w:val="22"/>
        </w:rPr>
        <w:t>.08</w:t>
      </w:r>
      <w:r w:rsidR="00376BBB" w:rsidRPr="00376BBB">
        <w:rPr>
          <w:rFonts w:ascii="Palatino" w:hAnsi="Palatino"/>
          <w:sz w:val="22"/>
        </w:rPr>
        <w:t xml:space="preserve">  </w:t>
      </w:r>
      <w:r w:rsidR="008A0EC8">
        <w:rPr>
          <w:rFonts w:ascii="Palatino" w:hAnsi="Palatino"/>
          <w:b/>
          <w:sz w:val="22"/>
        </w:rPr>
        <w:t>33.</w:t>
      </w:r>
      <w:r w:rsidRPr="00376BBB">
        <w:rPr>
          <w:rFonts w:ascii="Palatino" w:hAnsi="Palatino"/>
          <w:b/>
          <w:sz w:val="22"/>
        </w:rPr>
        <w:t>08</w:t>
      </w:r>
      <w:proofErr w:type="gramEnd"/>
      <w:r w:rsidRPr="009D509E">
        <w:rPr>
          <w:rFonts w:ascii="Palatino" w:hAnsi="Palatino"/>
          <w:sz w:val="22"/>
        </w:rPr>
        <w:t xml:space="preserve"> is not entitled to resume work.</w:t>
      </w:r>
    </w:p>
    <w:p w14:paraId="600E0905" w14:textId="783562A9" w:rsidR="00376BBB"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C57E8C">
        <w:rPr>
          <w:rFonts w:ascii="Palatino" w:hAnsi="Palatino"/>
          <w:b/>
          <w:sz w:val="22"/>
        </w:rPr>
        <w:t>3</w:t>
      </w:r>
      <w:r w:rsidR="00820F99">
        <w:rPr>
          <w:rFonts w:ascii="Palatino" w:hAnsi="Palatino"/>
          <w:b/>
          <w:sz w:val="22"/>
        </w:rPr>
        <w:t>4</w:t>
      </w:r>
      <w:r w:rsidRPr="009D509E">
        <w:rPr>
          <w:rFonts w:ascii="Palatino" w:hAnsi="Palatino"/>
          <w:sz w:val="22"/>
        </w:rPr>
        <w:t>.12</w:t>
      </w:r>
      <w:r w:rsidRPr="009D509E">
        <w:rPr>
          <w:rFonts w:ascii="Palatino" w:hAnsi="Palatino"/>
          <w:sz w:val="22"/>
        </w:rPr>
        <w:tab/>
      </w:r>
      <w:r w:rsidR="00376BBB" w:rsidRPr="00336C50">
        <w:rPr>
          <w:rFonts w:ascii="Palatino" w:hAnsi="Palatino"/>
          <w:b/>
          <w:sz w:val="22"/>
          <w:u w:val="single"/>
        </w:rPr>
        <w:t>General</w:t>
      </w:r>
    </w:p>
    <w:p w14:paraId="310B0D90" w14:textId="157CE866" w:rsidR="00B338D6" w:rsidRPr="009D509E" w:rsidRDefault="00B338D6" w:rsidP="00376BBB">
      <w:pPr>
        <w:pStyle w:val="BodyText"/>
        <w:tabs>
          <w:tab w:val="clear" w:pos="-1440"/>
          <w:tab w:val="clear" w:pos="-720"/>
          <w:tab w:val="clear" w:pos="1800"/>
          <w:tab w:val="clear" w:pos="2520"/>
          <w:tab w:val="clear" w:pos="3240"/>
          <w:tab w:val="clear" w:pos="3960"/>
        </w:tabs>
        <w:spacing w:after="240"/>
        <w:ind w:left="1440" w:firstLine="0"/>
        <w:jc w:val="both"/>
        <w:rPr>
          <w:rFonts w:ascii="Palatino" w:hAnsi="Palatino"/>
          <w:sz w:val="22"/>
        </w:rPr>
      </w:pPr>
      <w:r w:rsidRPr="009D509E">
        <w:rPr>
          <w:rFonts w:ascii="Palatino" w:hAnsi="Palatino"/>
          <w:sz w:val="22"/>
        </w:rPr>
        <w:t xml:space="preserve">On request by </w:t>
      </w:r>
      <w:r w:rsidRPr="002D5090">
        <w:rPr>
          <w:rFonts w:ascii="Palatino" w:hAnsi="Palatino"/>
          <w:sz w:val="22"/>
          <w:lang w:val="en-CA"/>
        </w:rPr>
        <w:t>her</w:t>
      </w:r>
      <w:r w:rsidRPr="009D509E">
        <w:rPr>
          <w:rFonts w:ascii="Palatino" w:hAnsi="Palatino"/>
          <w:sz w:val="22"/>
        </w:rPr>
        <w:t xml:space="preserve"> supervisor, a pregnant Employee shall provide the Employer with a medical certificate certifying that she is pregnant and giving the estimated date of delivery.</w:t>
      </w:r>
    </w:p>
    <w:p w14:paraId="10141985" w14:textId="1B6A9DB6"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C57E8C">
        <w:rPr>
          <w:rFonts w:ascii="Palatino" w:hAnsi="Palatino"/>
          <w:b/>
          <w:sz w:val="22"/>
        </w:rPr>
        <w:t>3</w:t>
      </w:r>
      <w:r w:rsidR="00820F99">
        <w:rPr>
          <w:rFonts w:ascii="Palatino" w:hAnsi="Palatino"/>
          <w:b/>
          <w:sz w:val="22"/>
        </w:rPr>
        <w:t>4</w:t>
      </w:r>
      <w:r w:rsidRPr="009D509E">
        <w:rPr>
          <w:rFonts w:ascii="Palatino" w:hAnsi="Palatino"/>
          <w:sz w:val="22"/>
        </w:rPr>
        <w:t>.13</w:t>
      </w:r>
      <w:r w:rsidRPr="009D509E">
        <w:rPr>
          <w:rFonts w:ascii="Palatino" w:hAnsi="Palatino"/>
          <w:sz w:val="22"/>
        </w:rPr>
        <w:tab/>
        <w:t xml:space="preserve">An Employee </w:t>
      </w:r>
      <w:r w:rsidRPr="002D5090">
        <w:rPr>
          <w:rFonts w:ascii="Palatino" w:hAnsi="Palatino"/>
          <w:sz w:val="22"/>
          <w:lang w:val="en-CA"/>
        </w:rPr>
        <w:t>who</w:t>
      </w:r>
      <w:r w:rsidRPr="009D509E">
        <w:rPr>
          <w:rFonts w:ascii="Palatino" w:hAnsi="Palatino"/>
          <w:sz w:val="22"/>
        </w:rPr>
        <w:t xml:space="preserve"> does not wish to resume employment after maternity or parental leave shall give the Employer at least four (4) weeks written notice of intention to terminate employment.</w:t>
      </w:r>
    </w:p>
    <w:p w14:paraId="6E23AC60" w14:textId="47966EE2"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C57E8C">
        <w:rPr>
          <w:rFonts w:ascii="Palatino" w:hAnsi="Palatino"/>
          <w:b/>
          <w:sz w:val="22"/>
        </w:rPr>
        <w:t>3</w:t>
      </w:r>
      <w:r w:rsidR="00820F99">
        <w:rPr>
          <w:rFonts w:ascii="Palatino" w:hAnsi="Palatino"/>
          <w:b/>
          <w:sz w:val="22"/>
        </w:rPr>
        <w:t>4</w:t>
      </w:r>
      <w:r w:rsidRPr="009D509E">
        <w:rPr>
          <w:rFonts w:ascii="Palatino" w:hAnsi="Palatino"/>
          <w:sz w:val="22"/>
        </w:rPr>
        <w:t>.14</w:t>
      </w:r>
      <w:r w:rsidRPr="009D509E">
        <w:rPr>
          <w:rFonts w:ascii="Palatino" w:hAnsi="Palatino"/>
          <w:sz w:val="22"/>
        </w:rPr>
        <w:tab/>
        <w:t>If unforeseeable or unpreventable circumstances prevent compliance with the requirements of this section, the Employee shall so notify the supervisor at the earliest opportunity.</w:t>
      </w:r>
    </w:p>
    <w:p w14:paraId="6998CD64" w14:textId="3EAEBEDB"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C57E8C">
        <w:rPr>
          <w:rFonts w:ascii="Palatino" w:hAnsi="Palatino"/>
          <w:b/>
          <w:sz w:val="22"/>
        </w:rPr>
        <w:t>3</w:t>
      </w:r>
      <w:r w:rsidR="00820F99">
        <w:rPr>
          <w:rFonts w:ascii="Palatino" w:hAnsi="Palatino"/>
          <w:b/>
          <w:sz w:val="22"/>
        </w:rPr>
        <w:t>4</w:t>
      </w:r>
      <w:r w:rsidRPr="009D509E">
        <w:rPr>
          <w:rFonts w:ascii="Palatino" w:hAnsi="Palatino"/>
          <w:sz w:val="22"/>
        </w:rPr>
        <w:t>.15</w:t>
      </w:r>
      <w:r w:rsidRPr="009D509E">
        <w:rPr>
          <w:rFonts w:ascii="Palatino" w:hAnsi="Palatino"/>
          <w:sz w:val="22"/>
        </w:rPr>
        <w:tab/>
        <w:t xml:space="preserve">An Employee </w:t>
      </w:r>
      <w:r w:rsidRPr="002D5090">
        <w:rPr>
          <w:rFonts w:ascii="Palatino" w:hAnsi="Palatino"/>
          <w:sz w:val="22"/>
          <w:lang w:val="en-CA"/>
        </w:rPr>
        <w:t>may</w:t>
      </w:r>
      <w:r w:rsidRPr="009D509E">
        <w:rPr>
          <w:rFonts w:ascii="Palatino" w:hAnsi="Palatino"/>
          <w:sz w:val="22"/>
        </w:rPr>
        <w:t xml:space="preserve"> apply for, and the Employer may approve, parental leave in excess of thirty-seven (37) weeks to facilitate return to work at a </w:t>
      </w:r>
      <w:proofErr w:type="gramStart"/>
      <w:r w:rsidRPr="009D509E">
        <w:rPr>
          <w:rFonts w:ascii="Palatino" w:hAnsi="Palatino"/>
          <w:sz w:val="22"/>
        </w:rPr>
        <w:t>mutually-convenient</w:t>
      </w:r>
      <w:proofErr w:type="gramEnd"/>
      <w:r w:rsidRPr="009D509E">
        <w:rPr>
          <w:rFonts w:ascii="Palatino" w:hAnsi="Palatino"/>
          <w:sz w:val="22"/>
        </w:rPr>
        <w:t xml:space="preserve"> stage of the work cycle.</w:t>
      </w:r>
    </w:p>
    <w:p w14:paraId="260C7289" w14:textId="3C57F5B2"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C57E8C">
        <w:rPr>
          <w:rFonts w:ascii="Palatino" w:hAnsi="Palatino"/>
          <w:b/>
          <w:sz w:val="22"/>
        </w:rPr>
        <w:t>3</w:t>
      </w:r>
      <w:r w:rsidR="00820F99">
        <w:rPr>
          <w:rFonts w:ascii="Palatino" w:hAnsi="Palatino"/>
          <w:b/>
          <w:sz w:val="22"/>
        </w:rPr>
        <w:t>4</w:t>
      </w:r>
      <w:r w:rsidRPr="009D509E">
        <w:rPr>
          <w:rFonts w:ascii="Palatino" w:hAnsi="Palatino"/>
          <w:sz w:val="22"/>
        </w:rPr>
        <w:t>.16</w:t>
      </w:r>
      <w:r w:rsidRPr="009D509E">
        <w:rPr>
          <w:rFonts w:ascii="Palatino" w:hAnsi="Palatino"/>
          <w:sz w:val="22"/>
        </w:rPr>
        <w:tab/>
        <w:t xml:space="preserve">An Employee who at the </w:t>
      </w:r>
      <w:r w:rsidRPr="002D5090">
        <w:rPr>
          <w:rFonts w:ascii="Palatino" w:hAnsi="Palatino"/>
          <w:sz w:val="22"/>
          <w:lang w:val="en-CA"/>
        </w:rPr>
        <w:t>commencement</w:t>
      </w:r>
      <w:r w:rsidRPr="009D509E">
        <w:rPr>
          <w:rFonts w:ascii="Palatino" w:hAnsi="Palatino"/>
          <w:sz w:val="22"/>
        </w:rPr>
        <w:t xml:space="preserve"> of Maternity or Parental Leave is participating in the Alberta Health Care Insurance Plan, the Group Extended Medical Benefits Plan, the Group Dental Plan and the Group Life Insurance Plan shall continue to be covered under these Plans throughout the total period the Employee is on that Leave.  During the period of eligibility for Supplemental Employment Insurance Benefit, Employer and Employee premium contributions, if applicable, shall continue.  During the remainder of her leave, she may </w:t>
      </w:r>
      <w:r w:rsidRPr="009D509E">
        <w:rPr>
          <w:rFonts w:ascii="Palatino" w:hAnsi="Palatino"/>
          <w:sz w:val="22"/>
        </w:rPr>
        <w:lastRenderedPageBreak/>
        <w:t xml:space="preserve">continue to be covered on the same basis as any other Employee on a period of unpaid leave. </w:t>
      </w:r>
    </w:p>
    <w:p w14:paraId="4692B940" w14:textId="1AA74CE2"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C57E8C">
        <w:rPr>
          <w:rFonts w:ascii="Palatino" w:hAnsi="Palatino"/>
          <w:b/>
          <w:sz w:val="22"/>
        </w:rPr>
        <w:t>3</w:t>
      </w:r>
      <w:r w:rsidR="00820F99">
        <w:rPr>
          <w:rFonts w:ascii="Palatino" w:hAnsi="Palatino"/>
          <w:b/>
          <w:sz w:val="22"/>
        </w:rPr>
        <w:t>4</w:t>
      </w:r>
      <w:r w:rsidRPr="009D509E">
        <w:rPr>
          <w:rFonts w:ascii="Palatino" w:hAnsi="Palatino"/>
          <w:sz w:val="22"/>
        </w:rPr>
        <w:t>.17</w:t>
      </w:r>
      <w:r w:rsidRPr="009D509E">
        <w:rPr>
          <w:rFonts w:ascii="Palatino" w:hAnsi="Palatino"/>
          <w:sz w:val="22"/>
        </w:rPr>
        <w:tab/>
        <w:t xml:space="preserve">Notwithstanding any other provisions of this Article, a pregnant Employee may qualify for a Supplemental Employment Insurance Benefit covering the period she has provided medical evidence from her </w:t>
      </w:r>
      <w:proofErr w:type="gramStart"/>
      <w:r w:rsidRPr="009D509E">
        <w:rPr>
          <w:rFonts w:ascii="Palatino" w:hAnsi="Palatino"/>
          <w:sz w:val="22"/>
        </w:rPr>
        <w:t>physician which</w:t>
      </w:r>
      <w:proofErr w:type="gramEnd"/>
      <w:r w:rsidRPr="009D509E">
        <w:rPr>
          <w:rFonts w:ascii="Palatino" w:hAnsi="Palatino"/>
          <w:sz w:val="22"/>
        </w:rPr>
        <w:t xml:space="preserve"> satisfies the Employer she is unable to do her job.  An </w:t>
      </w:r>
      <w:r w:rsidRPr="002D5090">
        <w:rPr>
          <w:rFonts w:ascii="Palatino" w:hAnsi="Palatino"/>
          <w:sz w:val="22"/>
          <w:lang w:val="en-CA"/>
        </w:rPr>
        <w:t>Employee</w:t>
      </w:r>
      <w:r w:rsidRPr="009D509E">
        <w:rPr>
          <w:rFonts w:ascii="Palatino" w:hAnsi="Palatino"/>
          <w:sz w:val="22"/>
        </w:rPr>
        <w:t xml:space="preserve"> must apply for, and when approved, submit to the Employer, proof of receipt of Employment Insurance maternity benefits, in order to be paid the Supplemental Employment Insurance Benefit payments. Leave then taken under this Supplemental Plan shall be considered to form part of the fifteen (15) weeks maternity leave without pay for the purposes of Clause </w:t>
      </w:r>
      <w:r w:rsidRPr="008A0EC8">
        <w:rPr>
          <w:rFonts w:ascii="Palatino" w:hAnsi="Palatino"/>
          <w:strike/>
          <w:sz w:val="22"/>
        </w:rPr>
        <w:t>30</w:t>
      </w:r>
      <w:r w:rsidR="00376BBB">
        <w:rPr>
          <w:rFonts w:ascii="Palatino" w:hAnsi="Palatino"/>
          <w:strike/>
          <w:sz w:val="22"/>
        </w:rPr>
        <w:t>.01</w:t>
      </w:r>
      <w:r w:rsidR="00376BBB" w:rsidRPr="00376BBB">
        <w:rPr>
          <w:rFonts w:ascii="Palatino" w:hAnsi="Palatino"/>
          <w:sz w:val="22"/>
        </w:rPr>
        <w:t xml:space="preserve"> </w:t>
      </w:r>
      <w:r w:rsidR="00820F99">
        <w:rPr>
          <w:rFonts w:ascii="Palatino" w:hAnsi="Palatino"/>
          <w:b/>
          <w:sz w:val="22"/>
        </w:rPr>
        <w:t>34</w:t>
      </w:r>
      <w:r w:rsidR="008A0EC8" w:rsidRPr="00376BBB">
        <w:rPr>
          <w:rFonts w:ascii="Palatino" w:hAnsi="Palatino"/>
          <w:b/>
          <w:sz w:val="22"/>
        </w:rPr>
        <w:t>.</w:t>
      </w:r>
      <w:r w:rsidRPr="00376BBB">
        <w:rPr>
          <w:rFonts w:ascii="Palatino" w:hAnsi="Palatino"/>
          <w:b/>
          <w:sz w:val="22"/>
        </w:rPr>
        <w:t>01</w:t>
      </w:r>
      <w:r w:rsidRPr="009D509E">
        <w:rPr>
          <w:rFonts w:ascii="Palatino" w:hAnsi="Palatino"/>
          <w:sz w:val="22"/>
        </w:rPr>
        <w:t xml:space="preserve">. An Employee who is eligible for Supplemental Employment Insurance Benefit plan shall not be eligible for illness leave benefits under Article </w:t>
      </w:r>
      <w:proofErr w:type="gramStart"/>
      <w:r w:rsidRPr="008A0EC8">
        <w:rPr>
          <w:rFonts w:ascii="Palatino" w:hAnsi="Palatino"/>
          <w:strike/>
          <w:sz w:val="22"/>
        </w:rPr>
        <w:t>23</w:t>
      </w:r>
      <w:r w:rsidR="00376BBB" w:rsidRPr="00376BBB">
        <w:rPr>
          <w:rFonts w:ascii="Palatino" w:hAnsi="Palatino"/>
          <w:sz w:val="22"/>
        </w:rPr>
        <w:t xml:space="preserve">  </w:t>
      </w:r>
      <w:r w:rsidR="00820F99">
        <w:rPr>
          <w:rFonts w:ascii="Palatino" w:hAnsi="Palatino"/>
          <w:b/>
          <w:sz w:val="22"/>
        </w:rPr>
        <w:t>26</w:t>
      </w:r>
      <w:proofErr w:type="gramEnd"/>
      <w:r w:rsidRPr="00376BBB">
        <w:rPr>
          <w:rFonts w:ascii="Palatino" w:hAnsi="Palatino"/>
          <w:sz w:val="22"/>
        </w:rPr>
        <w:t>.</w:t>
      </w:r>
    </w:p>
    <w:p w14:paraId="05D9B108" w14:textId="3A22DE9D"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C57E8C">
        <w:rPr>
          <w:rFonts w:ascii="Palatino" w:hAnsi="Palatino"/>
          <w:b/>
          <w:sz w:val="22"/>
        </w:rPr>
        <w:t>3</w:t>
      </w:r>
      <w:r w:rsidR="00820F99">
        <w:rPr>
          <w:rFonts w:ascii="Palatino" w:hAnsi="Palatino"/>
          <w:b/>
          <w:sz w:val="22"/>
        </w:rPr>
        <w:t>4</w:t>
      </w:r>
      <w:r w:rsidRPr="009D509E">
        <w:rPr>
          <w:rFonts w:ascii="Palatino" w:hAnsi="Palatino"/>
          <w:sz w:val="22"/>
        </w:rPr>
        <w:t>.18</w:t>
      </w:r>
      <w:r w:rsidRPr="009D509E">
        <w:rPr>
          <w:rFonts w:ascii="Palatino" w:hAnsi="Palatino"/>
          <w:sz w:val="22"/>
        </w:rPr>
        <w:tab/>
        <w:t xml:space="preserve">A pregnant </w:t>
      </w:r>
      <w:r w:rsidRPr="002D5090">
        <w:rPr>
          <w:rFonts w:ascii="Palatino" w:hAnsi="Palatino"/>
          <w:sz w:val="22"/>
          <w:lang w:val="en-CA"/>
        </w:rPr>
        <w:t>Employee</w:t>
      </w:r>
      <w:r w:rsidRPr="009D509E">
        <w:rPr>
          <w:rFonts w:ascii="Palatino" w:hAnsi="Palatino"/>
          <w:sz w:val="22"/>
        </w:rPr>
        <w:t xml:space="preserve"> who presents medical evidence from her </w:t>
      </w:r>
      <w:proofErr w:type="gramStart"/>
      <w:r w:rsidRPr="009D509E">
        <w:rPr>
          <w:rFonts w:ascii="Palatino" w:hAnsi="Palatino"/>
          <w:sz w:val="22"/>
        </w:rPr>
        <w:t>physician which satisfies the Employer that continued employment in her present position</w:t>
      </w:r>
      <w:proofErr w:type="gramEnd"/>
      <w:r w:rsidRPr="009D509E">
        <w:rPr>
          <w:rFonts w:ascii="Palatino" w:hAnsi="Palatino"/>
          <w:sz w:val="22"/>
        </w:rPr>
        <w:t xml:space="preserve"> may be hazardous to herself or her unborn child, may request a transfer to a more suitable position if one is available.</w:t>
      </w:r>
    </w:p>
    <w:p w14:paraId="686E8B81" w14:textId="7B5463EA" w:rsidR="002E2A25" w:rsidRPr="002E2A25" w:rsidRDefault="00BE3DFE" w:rsidP="000731AD">
      <w:pPr>
        <w:pStyle w:val="Heading5"/>
        <w:keepNext w:val="0"/>
        <w:spacing w:before="0" w:after="120" w:line="240" w:lineRule="auto"/>
        <w:rPr>
          <w:rFonts w:ascii="Palatino" w:hAnsi="Palatino"/>
          <w:i/>
          <w:sz w:val="22"/>
        </w:rPr>
      </w:pPr>
      <w:r>
        <w:rPr>
          <w:rFonts w:ascii="Palatino" w:hAnsi="Palatino"/>
          <w:sz w:val="22"/>
        </w:rPr>
        <w:br w:type="page"/>
      </w:r>
      <w:r w:rsidR="002E2A25" w:rsidRPr="002E2A25">
        <w:rPr>
          <w:rFonts w:ascii="Palatino" w:hAnsi="Palatino"/>
          <w:sz w:val="22"/>
        </w:rPr>
        <w:lastRenderedPageBreak/>
        <w:t>*</w:t>
      </w:r>
      <w:r w:rsidR="002E2A25" w:rsidRPr="002E2A25">
        <w:rPr>
          <w:rFonts w:ascii="Palatino" w:hAnsi="Palatino"/>
          <w:bCs/>
          <w:i/>
          <w:sz w:val="22"/>
        </w:rPr>
        <w:t>Moved to Article 32 Leaves of Absence</w:t>
      </w:r>
      <w:r w:rsidR="002E2A25">
        <w:rPr>
          <w:rFonts w:ascii="Palatino" w:hAnsi="Palatino"/>
          <w:bCs/>
          <w:i/>
          <w:sz w:val="22"/>
        </w:rPr>
        <w:t xml:space="preserve"> With Pay</w:t>
      </w:r>
      <w:r w:rsidR="002E2A25" w:rsidRPr="002E2A25">
        <w:rPr>
          <w:rFonts w:ascii="Palatino" w:hAnsi="Palatino"/>
          <w:i/>
          <w:sz w:val="22"/>
        </w:rPr>
        <w:t>*</w:t>
      </w:r>
    </w:p>
    <w:p w14:paraId="0B693F26" w14:textId="073A8A6C" w:rsidR="00B338D6" w:rsidRPr="002E2A25" w:rsidRDefault="00B338D6" w:rsidP="00376BBB">
      <w:pPr>
        <w:pStyle w:val="Heading5"/>
        <w:keepNext w:val="0"/>
        <w:spacing w:before="0" w:after="120" w:line="240" w:lineRule="auto"/>
        <w:rPr>
          <w:rFonts w:ascii="Palatino" w:hAnsi="Palatino"/>
          <w:strike/>
          <w:sz w:val="22"/>
        </w:rPr>
      </w:pPr>
      <w:r w:rsidRPr="002E2A25">
        <w:rPr>
          <w:rFonts w:ascii="Palatino" w:hAnsi="Palatino"/>
          <w:strike/>
          <w:sz w:val="22"/>
        </w:rPr>
        <w:t xml:space="preserve">ARTICLE </w:t>
      </w:r>
      <w:proofErr w:type="gramStart"/>
      <w:r w:rsidRPr="002E2A25">
        <w:rPr>
          <w:rFonts w:ascii="Palatino" w:hAnsi="Palatino"/>
          <w:strike/>
          <w:sz w:val="22"/>
        </w:rPr>
        <w:t>31</w:t>
      </w:r>
      <w:r w:rsidR="00376BBB">
        <w:rPr>
          <w:rFonts w:ascii="Palatino" w:hAnsi="Palatino"/>
          <w:strike/>
          <w:sz w:val="22"/>
        </w:rPr>
        <w:t xml:space="preserve">  </w:t>
      </w:r>
      <w:r w:rsidR="008A0EC8" w:rsidRPr="002E2A25">
        <w:rPr>
          <w:rFonts w:ascii="Palatino" w:hAnsi="Palatino"/>
          <w:strike/>
          <w:sz w:val="22"/>
        </w:rPr>
        <w:t>34</w:t>
      </w:r>
      <w:proofErr w:type="gramEnd"/>
    </w:p>
    <w:p w14:paraId="5FA853F8" w14:textId="77777777" w:rsidR="00B338D6" w:rsidRPr="002E2A25" w:rsidRDefault="00B338D6" w:rsidP="00376BBB">
      <w:pPr>
        <w:tabs>
          <w:tab w:val="left" w:pos="-1440"/>
          <w:tab w:val="left" w:pos="-720"/>
          <w:tab w:val="left" w:pos="1080"/>
          <w:tab w:val="left" w:pos="1800"/>
          <w:tab w:val="left" w:pos="2520"/>
          <w:tab w:val="left" w:pos="3240"/>
          <w:tab w:val="left" w:pos="3960"/>
        </w:tabs>
        <w:spacing w:after="240" w:line="360" w:lineRule="auto"/>
        <w:jc w:val="center"/>
        <w:rPr>
          <w:rFonts w:ascii="Palatino" w:hAnsi="Palatino"/>
          <w:b/>
          <w:strike/>
          <w:sz w:val="22"/>
        </w:rPr>
      </w:pPr>
      <w:r w:rsidRPr="002E2A25">
        <w:rPr>
          <w:rFonts w:ascii="Palatino" w:hAnsi="Palatino"/>
          <w:b/>
          <w:strike/>
          <w:sz w:val="22"/>
        </w:rPr>
        <w:t>COURT LEAVE</w:t>
      </w:r>
    </w:p>
    <w:p w14:paraId="57AA2FA7" w14:textId="39945087" w:rsidR="00B338D6" w:rsidRPr="002E2A25" w:rsidRDefault="008A0EC8"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trike/>
          <w:sz w:val="22"/>
        </w:rPr>
      </w:pPr>
      <w:r w:rsidRPr="002E2A25">
        <w:rPr>
          <w:rFonts w:ascii="Palatino" w:hAnsi="Palatino"/>
          <w:b/>
          <w:strike/>
          <w:sz w:val="22"/>
        </w:rPr>
        <w:t>34</w:t>
      </w:r>
      <w:r w:rsidR="00B338D6" w:rsidRPr="002E2A25">
        <w:rPr>
          <w:rFonts w:ascii="Palatino" w:hAnsi="Palatino"/>
          <w:strike/>
          <w:sz w:val="22"/>
        </w:rPr>
        <w:t>.01</w:t>
      </w:r>
      <w:r w:rsidR="00B338D6" w:rsidRPr="002E2A25">
        <w:rPr>
          <w:rFonts w:ascii="Palatino" w:hAnsi="Palatino"/>
          <w:strike/>
          <w:sz w:val="22"/>
        </w:rPr>
        <w:tab/>
        <w:t xml:space="preserve">When an </w:t>
      </w:r>
      <w:r w:rsidR="00B338D6" w:rsidRPr="002E2A25">
        <w:rPr>
          <w:rFonts w:ascii="Palatino" w:hAnsi="Palatino"/>
          <w:strike/>
          <w:sz w:val="22"/>
          <w:lang w:val="en-CA"/>
        </w:rPr>
        <w:t>Employee</w:t>
      </w:r>
      <w:r w:rsidR="00B338D6" w:rsidRPr="002E2A25">
        <w:rPr>
          <w:rFonts w:ascii="Palatino" w:hAnsi="Palatino"/>
          <w:strike/>
          <w:sz w:val="22"/>
        </w:rPr>
        <w:t xml:space="preserve"> is summoned or subpoenaed as a witness or a defendant to appear in court in his official capacity to give evidence or to produce Institute records, he shall be allowed leave with pay, but any witness fee received by him shall be paid to the Employer.</w:t>
      </w:r>
    </w:p>
    <w:p w14:paraId="36F2FC59" w14:textId="6FCAA33D" w:rsidR="00B338D6" w:rsidRPr="002E2A25" w:rsidRDefault="00C57E8C"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trike/>
          <w:sz w:val="22"/>
        </w:rPr>
      </w:pPr>
      <w:r w:rsidRPr="002E2A25">
        <w:rPr>
          <w:rFonts w:ascii="Palatino" w:hAnsi="Palatino"/>
          <w:b/>
          <w:strike/>
          <w:sz w:val="22"/>
        </w:rPr>
        <w:t>34</w:t>
      </w:r>
      <w:r w:rsidR="00B338D6" w:rsidRPr="002E2A25">
        <w:rPr>
          <w:rFonts w:ascii="Palatino" w:hAnsi="Palatino"/>
          <w:strike/>
          <w:sz w:val="22"/>
        </w:rPr>
        <w:t>.02</w:t>
      </w:r>
      <w:r w:rsidR="00B338D6" w:rsidRPr="002E2A25">
        <w:rPr>
          <w:rFonts w:ascii="Palatino" w:hAnsi="Palatino"/>
          <w:strike/>
          <w:sz w:val="22"/>
        </w:rPr>
        <w:tab/>
        <w:t xml:space="preserve">When an Employee </w:t>
      </w:r>
      <w:r w:rsidR="00B338D6" w:rsidRPr="002E2A25">
        <w:rPr>
          <w:rFonts w:ascii="Palatino" w:hAnsi="Palatino"/>
          <w:strike/>
          <w:sz w:val="22"/>
          <w:lang w:val="en-CA"/>
        </w:rPr>
        <w:t>is</w:t>
      </w:r>
      <w:r w:rsidR="00B338D6" w:rsidRPr="002E2A25">
        <w:rPr>
          <w:rFonts w:ascii="Palatino" w:hAnsi="Palatino"/>
          <w:strike/>
          <w:sz w:val="22"/>
        </w:rPr>
        <w:t xml:space="preserve"> summoned or subpoenaed as a witness in his private capacity or as a juror or in the selection of a jury:</w:t>
      </w:r>
    </w:p>
    <w:p w14:paraId="22C7C4A4" w14:textId="22F7878E" w:rsidR="00B338D6" w:rsidRPr="002E2A25" w:rsidRDefault="00B338D6" w:rsidP="00F6756D">
      <w:pPr>
        <w:pStyle w:val="BodyTextIndent"/>
        <w:tabs>
          <w:tab w:val="clear" w:pos="-1440"/>
          <w:tab w:val="clear" w:pos="-720"/>
          <w:tab w:val="clear" w:pos="1800"/>
          <w:tab w:val="clear" w:pos="2520"/>
          <w:tab w:val="clear" w:pos="3240"/>
          <w:tab w:val="clear" w:pos="3960"/>
        </w:tabs>
        <w:spacing w:after="240"/>
        <w:ind w:left="2160"/>
        <w:jc w:val="both"/>
        <w:rPr>
          <w:rFonts w:ascii="Palatino" w:hAnsi="Palatino"/>
          <w:strike/>
          <w:sz w:val="22"/>
        </w:rPr>
      </w:pPr>
      <w:r w:rsidRPr="002E2A25">
        <w:rPr>
          <w:rFonts w:ascii="Palatino" w:hAnsi="Palatino"/>
          <w:strike/>
          <w:sz w:val="22"/>
        </w:rPr>
        <w:t>(a)</w:t>
      </w:r>
      <w:r w:rsidRPr="002E2A25">
        <w:rPr>
          <w:rFonts w:ascii="Palatino" w:hAnsi="Palatino"/>
          <w:strike/>
          <w:sz w:val="22"/>
        </w:rPr>
        <w:tab/>
      </w:r>
      <w:proofErr w:type="gramStart"/>
      <w:r w:rsidRPr="002E2A25">
        <w:rPr>
          <w:rFonts w:ascii="Palatino" w:hAnsi="Palatino"/>
          <w:strike/>
          <w:sz w:val="22"/>
        </w:rPr>
        <w:t>at</w:t>
      </w:r>
      <w:proofErr w:type="gramEnd"/>
      <w:r w:rsidRPr="002E2A25">
        <w:rPr>
          <w:rFonts w:ascii="Palatino" w:hAnsi="Palatino"/>
          <w:strike/>
          <w:sz w:val="22"/>
        </w:rPr>
        <w:t xml:space="preserve"> a location within the Province of Alberta, he shall be allowed leave with pay, but any witness fee or jury duty fee received by him shall be paid to the Employer;</w:t>
      </w:r>
    </w:p>
    <w:p w14:paraId="64CF870A" w14:textId="0D1810A1" w:rsidR="00B338D6" w:rsidRPr="002E2A25" w:rsidRDefault="00B338D6" w:rsidP="00F6756D">
      <w:pPr>
        <w:pStyle w:val="BodyTextIndent"/>
        <w:tabs>
          <w:tab w:val="clear" w:pos="-1440"/>
          <w:tab w:val="clear" w:pos="-720"/>
          <w:tab w:val="clear" w:pos="1800"/>
          <w:tab w:val="clear" w:pos="2520"/>
          <w:tab w:val="clear" w:pos="3240"/>
          <w:tab w:val="clear" w:pos="3960"/>
        </w:tabs>
        <w:spacing w:after="240"/>
        <w:ind w:left="2160"/>
        <w:jc w:val="both"/>
        <w:rPr>
          <w:rFonts w:ascii="Palatino" w:hAnsi="Palatino"/>
          <w:strike/>
          <w:sz w:val="22"/>
        </w:rPr>
      </w:pPr>
      <w:r w:rsidRPr="002E2A25">
        <w:rPr>
          <w:rFonts w:ascii="Palatino" w:hAnsi="Palatino"/>
          <w:strike/>
          <w:sz w:val="22"/>
        </w:rPr>
        <w:t>(b)</w:t>
      </w:r>
      <w:r w:rsidRPr="002E2A25">
        <w:rPr>
          <w:rFonts w:ascii="Palatino" w:hAnsi="Palatino"/>
          <w:strike/>
          <w:sz w:val="22"/>
        </w:rPr>
        <w:tab/>
      </w:r>
      <w:proofErr w:type="gramStart"/>
      <w:r w:rsidRPr="002E2A25">
        <w:rPr>
          <w:rFonts w:ascii="Palatino" w:hAnsi="Palatino"/>
          <w:strike/>
          <w:sz w:val="22"/>
        </w:rPr>
        <w:t>at</w:t>
      </w:r>
      <w:proofErr w:type="gramEnd"/>
      <w:r w:rsidRPr="002E2A25">
        <w:rPr>
          <w:rFonts w:ascii="Palatino" w:hAnsi="Palatino"/>
          <w:strike/>
          <w:sz w:val="22"/>
        </w:rPr>
        <w:t xml:space="preserve"> a location outside the Province of Alberta, he may be allowed leave with pay if authorized by the Employer, but any witness fee or jury duty fee receivable by him shall be paid to the Employer.</w:t>
      </w:r>
    </w:p>
    <w:p w14:paraId="1EEF978E" w14:textId="660666D4" w:rsidR="00891D91" w:rsidRPr="00891D91" w:rsidRDefault="00BE3DFE" w:rsidP="006E45EA">
      <w:pPr>
        <w:pStyle w:val="Heading1"/>
        <w:spacing w:after="120"/>
        <w:ind w:left="0" w:firstLine="0"/>
        <w:jc w:val="center"/>
        <w:rPr>
          <w:rFonts w:ascii="Palatino" w:hAnsi="Palatino"/>
          <w:b/>
          <w:i/>
          <w:sz w:val="22"/>
          <w:u w:val="none"/>
        </w:rPr>
      </w:pPr>
      <w:r w:rsidRPr="002E2A25">
        <w:rPr>
          <w:rFonts w:ascii="Palatino" w:hAnsi="Palatino"/>
          <w:b/>
          <w:strike/>
          <w:sz w:val="22"/>
          <w:u w:val="none"/>
        </w:rPr>
        <w:br w:type="column"/>
      </w:r>
      <w:r w:rsidR="00891D91" w:rsidRPr="00376BBB">
        <w:rPr>
          <w:rFonts w:ascii="Palatino" w:hAnsi="Palatino"/>
          <w:b/>
          <w:sz w:val="22"/>
          <w:u w:val="none"/>
        </w:rPr>
        <w:lastRenderedPageBreak/>
        <w:t>*</w:t>
      </w:r>
      <w:r w:rsidR="00891D91" w:rsidRPr="00891D91">
        <w:rPr>
          <w:rFonts w:ascii="Palatino" w:hAnsi="Palatino"/>
          <w:b/>
          <w:bCs w:val="0"/>
          <w:i/>
          <w:sz w:val="22"/>
          <w:u w:val="none"/>
        </w:rPr>
        <w:t>Moved to Become Article 33 Leaves of Absence Without Pay</w:t>
      </w:r>
      <w:r w:rsidR="00891D91">
        <w:rPr>
          <w:rFonts w:ascii="Palatino" w:hAnsi="Palatino"/>
          <w:b/>
          <w:i/>
          <w:sz w:val="22"/>
          <w:u w:val="none"/>
        </w:rPr>
        <w:t>*</w:t>
      </w:r>
    </w:p>
    <w:p w14:paraId="087C8512" w14:textId="6BDD0E4C" w:rsidR="00B338D6" w:rsidRPr="00891D91" w:rsidRDefault="00B338D6" w:rsidP="00376BBB">
      <w:pPr>
        <w:pStyle w:val="Heading1"/>
        <w:keepNext w:val="0"/>
        <w:spacing w:after="120"/>
        <w:ind w:left="0" w:firstLine="0"/>
        <w:jc w:val="center"/>
        <w:rPr>
          <w:rFonts w:ascii="Palatino" w:hAnsi="Palatino"/>
          <w:b/>
          <w:strike/>
          <w:sz w:val="22"/>
          <w:u w:val="none"/>
        </w:rPr>
      </w:pPr>
      <w:r w:rsidRPr="00891D91">
        <w:rPr>
          <w:rFonts w:ascii="Palatino" w:hAnsi="Palatino"/>
          <w:b/>
          <w:strike/>
          <w:sz w:val="22"/>
          <w:u w:val="none"/>
        </w:rPr>
        <w:t xml:space="preserve">ARTICLE </w:t>
      </w:r>
      <w:proofErr w:type="gramStart"/>
      <w:r w:rsidRPr="00891D91">
        <w:rPr>
          <w:rFonts w:ascii="Palatino" w:hAnsi="Palatino"/>
          <w:b/>
          <w:strike/>
          <w:sz w:val="22"/>
          <w:u w:val="none"/>
        </w:rPr>
        <w:t>32</w:t>
      </w:r>
      <w:r w:rsidR="00376BBB">
        <w:rPr>
          <w:rFonts w:ascii="Palatino" w:hAnsi="Palatino"/>
          <w:b/>
          <w:strike/>
          <w:sz w:val="22"/>
          <w:u w:val="none"/>
        </w:rPr>
        <w:t xml:space="preserve">  </w:t>
      </w:r>
      <w:r w:rsidR="005E08C5" w:rsidRPr="00891D91">
        <w:rPr>
          <w:rFonts w:ascii="Palatino" w:hAnsi="Palatino"/>
          <w:b/>
          <w:strike/>
          <w:sz w:val="22"/>
          <w:u w:val="none"/>
        </w:rPr>
        <w:t>35</w:t>
      </w:r>
      <w:proofErr w:type="gramEnd"/>
    </w:p>
    <w:p w14:paraId="2C09AF60" w14:textId="77777777" w:rsidR="00B338D6" w:rsidRPr="00891D91" w:rsidRDefault="00B338D6" w:rsidP="00376BBB">
      <w:pPr>
        <w:tabs>
          <w:tab w:val="left" w:pos="-1440"/>
          <w:tab w:val="left" w:pos="-720"/>
          <w:tab w:val="left" w:pos="1080"/>
          <w:tab w:val="left" w:pos="1800"/>
          <w:tab w:val="left" w:pos="2520"/>
          <w:tab w:val="left" w:pos="3240"/>
          <w:tab w:val="left" w:pos="3960"/>
        </w:tabs>
        <w:spacing w:after="240" w:line="360" w:lineRule="auto"/>
        <w:jc w:val="center"/>
        <w:rPr>
          <w:rFonts w:ascii="Palatino" w:hAnsi="Palatino"/>
          <w:b/>
          <w:strike/>
          <w:sz w:val="22"/>
        </w:rPr>
      </w:pPr>
      <w:r w:rsidRPr="00891D91">
        <w:rPr>
          <w:rFonts w:ascii="Palatino" w:hAnsi="Palatino"/>
          <w:b/>
          <w:strike/>
          <w:sz w:val="22"/>
        </w:rPr>
        <w:t>LEAVE WITHOUT PAY</w:t>
      </w:r>
    </w:p>
    <w:p w14:paraId="0A99B352" w14:textId="5FC65CAF" w:rsidR="00B338D6" w:rsidRPr="00891D91" w:rsidRDefault="005E08C5"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trike/>
          <w:sz w:val="22"/>
        </w:rPr>
      </w:pPr>
      <w:r w:rsidRPr="00891D91">
        <w:rPr>
          <w:rFonts w:ascii="Palatino" w:hAnsi="Palatino"/>
          <w:b/>
          <w:strike/>
          <w:sz w:val="22"/>
        </w:rPr>
        <w:t>35.</w:t>
      </w:r>
      <w:r w:rsidR="00B338D6" w:rsidRPr="00891D91">
        <w:rPr>
          <w:rFonts w:ascii="Palatino" w:hAnsi="Palatino"/>
          <w:strike/>
          <w:sz w:val="22"/>
        </w:rPr>
        <w:t>01</w:t>
      </w:r>
      <w:r w:rsidR="00B338D6" w:rsidRPr="00891D91">
        <w:rPr>
          <w:rFonts w:ascii="Palatino" w:hAnsi="Palatino"/>
          <w:strike/>
          <w:sz w:val="22"/>
        </w:rPr>
        <w:tab/>
        <w:t xml:space="preserve">Where </w:t>
      </w:r>
      <w:r w:rsidR="00B338D6" w:rsidRPr="00891D91">
        <w:rPr>
          <w:rFonts w:ascii="Palatino" w:hAnsi="Palatino"/>
          <w:strike/>
          <w:sz w:val="22"/>
          <w:lang w:val="en-CA"/>
        </w:rPr>
        <w:t>operational</w:t>
      </w:r>
      <w:r w:rsidR="00B338D6" w:rsidRPr="00891D91">
        <w:rPr>
          <w:rFonts w:ascii="Palatino" w:hAnsi="Palatino"/>
          <w:strike/>
          <w:sz w:val="22"/>
        </w:rPr>
        <w:t xml:space="preserve"> requirements permit and the approval of the Employer has been </w:t>
      </w:r>
      <w:proofErr w:type="gramStart"/>
      <w:r w:rsidR="00B338D6" w:rsidRPr="00891D91">
        <w:rPr>
          <w:rFonts w:ascii="Palatino" w:hAnsi="Palatino"/>
          <w:strike/>
          <w:sz w:val="22"/>
        </w:rPr>
        <w:t>obtained,</w:t>
      </w:r>
      <w:proofErr w:type="gramEnd"/>
      <w:r w:rsidR="00B338D6" w:rsidRPr="00891D91">
        <w:rPr>
          <w:rFonts w:ascii="Palatino" w:hAnsi="Palatino"/>
          <w:strike/>
          <w:sz w:val="22"/>
        </w:rPr>
        <w:t xml:space="preserve"> leave without pay shall be granted to an Employee. Request for such leave must normally be submitted at least two (2) weeks in advance of the anticipated date of commencement of such leave, before such request can be considered.</w:t>
      </w:r>
    </w:p>
    <w:p w14:paraId="4581022B" w14:textId="137EBC1F" w:rsidR="00B338D6" w:rsidRPr="00891D91"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trike/>
          <w:sz w:val="22"/>
        </w:rPr>
      </w:pPr>
      <w:r w:rsidRPr="00891D91">
        <w:rPr>
          <w:rFonts w:ascii="Palatino" w:hAnsi="Palatino"/>
          <w:b/>
          <w:strike/>
          <w:sz w:val="22"/>
        </w:rPr>
        <w:t>3</w:t>
      </w:r>
      <w:r w:rsidR="00C57E8C" w:rsidRPr="00891D91">
        <w:rPr>
          <w:rFonts w:ascii="Palatino" w:hAnsi="Palatino"/>
          <w:b/>
          <w:strike/>
          <w:sz w:val="22"/>
        </w:rPr>
        <w:t>5</w:t>
      </w:r>
      <w:r w:rsidR="00C57E8C" w:rsidRPr="00891D91">
        <w:rPr>
          <w:rFonts w:ascii="Palatino" w:hAnsi="Palatino"/>
          <w:strike/>
          <w:sz w:val="22"/>
        </w:rPr>
        <w:t>.</w:t>
      </w:r>
      <w:r w:rsidRPr="00891D91">
        <w:rPr>
          <w:rFonts w:ascii="Palatino" w:hAnsi="Palatino"/>
          <w:strike/>
          <w:sz w:val="22"/>
        </w:rPr>
        <w:t>02</w:t>
      </w:r>
      <w:r w:rsidRPr="00891D91">
        <w:rPr>
          <w:rFonts w:ascii="Palatino" w:hAnsi="Palatino"/>
          <w:strike/>
          <w:sz w:val="22"/>
        </w:rPr>
        <w:tab/>
        <w:t xml:space="preserve">Where the Union </w:t>
      </w:r>
      <w:r w:rsidRPr="00891D91">
        <w:rPr>
          <w:rFonts w:ascii="Palatino" w:hAnsi="Palatino"/>
          <w:strike/>
          <w:sz w:val="22"/>
          <w:lang w:val="en-CA"/>
        </w:rPr>
        <w:t>requests</w:t>
      </w:r>
      <w:r w:rsidRPr="00891D91">
        <w:rPr>
          <w:rFonts w:ascii="Palatino" w:hAnsi="Palatino"/>
          <w:strike/>
          <w:sz w:val="22"/>
        </w:rPr>
        <w:t xml:space="preserve"> that an Employee be seconded to the Union for a specified period of time it shall fall within the intent and purpose of Clause 32.</w:t>
      </w:r>
      <w:r w:rsidR="005E08C5" w:rsidRPr="00891D91">
        <w:rPr>
          <w:rFonts w:ascii="Palatino" w:hAnsi="Palatino"/>
          <w:b/>
          <w:strike/>
          <w:sz w:val="22"/>
        </w:rPr>
        <w:t>35.</w:t>
      </w:r>
      <w:r w:rsidRPr="00891D91">
        <w:rPr>
          <w:rFonts w:ascii="Palatino" w:hAnsi="Palatino"/>
          <w:strike/>
          <w:sz w:val="22"/>
        </w:rPr>
        <w:t>01. Such leave may have an initial term of up to six (6) months, and may be extended for a maximum of a further six (6) months.</w:t>
      </w:r>
    </w:p>
    <w:p w14:paraId="013CFA00" w14:textId="274C72E7" w:rsidR="00B338D6" w:rsidRPr="00891D91"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trike/>
          <w:sz w:val="22"/>
        </w:rPr>
      </w:pPr>
      <w:r w:rsidRPr="00891D91">
        <w:rPr>
          <w:rFonts w:ascii="Palatino" w:hAnsi="Palatino"/>
          <w:b/>
          <w:strike/>
          <w:sz w:val="22"/>
        </w:rPr>
        <w:t>3</w:t>
      </w:r>
      <w:r w:rsidR="00C57E8C" w:rsidRPr="00891D91">
        <w:rPr>
          <w:rFonts w:ascii="Palatino" w:hAnsi="Palatino"/>
          <w:b/>
          <w:strike/>
          <w:sz w:val="22"/>
        </w:rPr>
        <w:t>5</w:t>
      </w:r>
      <w:r w:rsidRPr="00891D91">
        <w:rPr>
          <w:rFonts w:ascii="Palatino" w:hAnsi="Palatino"/>
          <w:strike/>
          <w:sz w:val="22"/>
        </w:rPr>
        <w:t>.03</w:t>
      </w:r>
      <w:r w:rsidRPr="00891D91">
        <w:rPr>
          <w:rFonts w:ascii="Palatino" w:hAnsi="Palatino"/>
          <w:strike/>
          <w:sz w:val="22"/>
        </w:rPr>
        <w:tab/>
        <w:t xml:space="preserve">An Employee </w:t>
      </w:r>
      <w:r w:rsidRPr="00891D91">
        <w:rPr>
          <w:rFonts w:ascii="Palatino" w:hAnsi="Palatino"/>
          <w:strike/>
          <w:sz w:val="22"/>
          <w:lang w:val="en-CA"/>
        </w:rPr>
        <w:t>who</w:t>
      </w:r>
      <w:r w:rsidRPr="00891D91">
        <w:rPr>
          <w:rFonts w:ascii="Palatino" w:hAnsi="Palatino"/>
          <w:strike/>
          <w:sz w:val="22"/>
        </w:rPr>
        <w:t xml:space="preserve"> proceeds on leave without pay in accordance with this Article shall, on completion of the leave without pay, be returned to his former position or appointed to a comparable position.</w:t>
      </w:r>
    </w:p>
    <w:p w14:paraId="1B4F8554" w14:textId="5D3F51A1" w:rsidR="00B338D6" w:rsidRPr="00891D91"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trike/>
          <w:sz w:val="22"/>
        </w:rPr>
      </w:pPr>
      <w:r w:rsidRPr="00891D91">
        <w:rPr>
          <w:rFonts w:ascii="Palatino" w:hAnsi="Palatino"/>
          <w:b/>
          <w:strike/>
          <w:sz w:val="22"/>
        </w:rPr>
        <w:t>3</w:t>
      </w:r>
      <w:r w:rsidR="00C57E8C" w:rsidRPr="00891D91">
        <w:rPr>
          <w:rFonts w:ascii="Palatino" w:hAnsi="Palatino"/>
          <w:b/>
          <w:strike/>
          <w:sz w:val="22"/>
        </w:rPr>
        <w:t>5</w:t>
      </w:r>
      <w:r w:rsidRPr="00891D91">
        <w:rPr>
          <w:rFonts w:ascii="Palatino" w:hAnsi="Palatino"/>
          <w:strike/>
          <w:sz w:val="22"/>
        </w:rPr>
        <w:t>.04</w:t>
      </w:r>
      <w:r w:rsidRPr="00891D91">
        <w:rPr>
          <w:rFonts w:ascii="Palatino" w:hAnsi="Palatino"/>
          <w:strike/>
          <w:sz w:val="22"/>
        </w:rPr>
        <w:tab/>
        <w:t xml:space="preserve">Employees on </w:t>
      </w:r>
      <w:r w:rsidRPr="00891D91">
        <w:rPr>
          <w:rFonts w:ascii="Palatino" w:hAnsi="Palatino"/>
          <w:strike/>
          <w:sz w:val="22"/>
          <w:lang w:val="en-CA"/>
        </w:rPr>
        <w:t>leave</w:t>
      </w:r>
      <w:r w:rsidRPr="00891D91">
        <w:rPr>
          <w:rFonts w:ascii="Palatino" w:hAnsi="Palatino"/>
          <w:strike/>
          <w:sz w:val="22"/>
        </w:rPr>
        <w:t xml:space="preserve"> without pay may continue their participation in benefit plans, subject to specific plan requirements, and shall prepay the full amount of any premiums required.</w:t>
      </w:r>
    </w:p>
    <w:p w14:paraId="54BAAB40" w14:textId="6F42B33F" w:rsidR="00B338D6" w:rsidRPr="00891D91" w:rsidRDefault="00C7364F" w:rsidP="00F6756D">
      <w:pPr>
        <w:pStyle w:val="BodyText"/>
        <w:tabs>
          <w:tab w:val="clear" w:pos="-1440"/>
          <w:tab w:val="clear" w:pos="-720"/>
          <w:tab w:val="clear" w:pos="1800"/>
          <w:tab w:val="clear" w:pos="2520"/>
          <w:tab w:val="clear" w:pos="3240"/>
          <w:tab w:val="clear" w:pos="3960"/>
        </w:tabs>
        <w:spacing w:after="240"/>
        <w:jc w:val="both"/>
        <w:rPr>
          <w:rFonts w:ascii="Palatino" w:hAnsi="Palatino"/>
          <w:b/>
          <w:strike/>
          <w:sz w:val="22"/>
          <w:u w:val="single"/>
        </w:rPr>
      </w:pPr>
      <w:r w:rsidRPr="00376BBB">
        <w:rPr>
          <w:rFonts w:ascii="Palatino" w:hAnsi="Palatino"/>
          <w:b/>
          <w:sz w:val="22"/>
        </w:rPr>
        <w:tab/>
      </w:r>
      <w:r w:rsidR="00B338D6" w:rsidRPr="00376BBB">
        <w:rPr>
          <w:rFonts w:ascii="Palatino" w:hAnsi="Palatino"/>
          <w:b/>
          <w:sz w:val="22"/>
        </w:rPr>
        <w:tab/>
      </w:r>
      <w:r w:rsidR="00B338D6" w:rsidRPr="00891D91">
        <w:rPr>
          <w:rFonts w:ascii="Palatino" w:hAnsi="Palatino"/>
          <w:b/>
          <w:strike/>
          <w:sz w:val="22"/>
          <w:u w:val="single"/>
        </w:rPr>
        <w:t>Compassionate Care</w:t>
      </w:r>
    </w:p>
    <w:p w14:paraId="1848A363" w14:textId="5DB3FECF" w:rsidR="00B338D6" w:rsidRPr="00891D91"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trike/>
          <w:sz w:val="22"/>
        </w:rPr>
      </w:pPr>
      <w:r w:rsidRPr="00891D91">
        <w:rPr>
          <w:rFonts w:ascii="Palatino" w:hAnsi="Palatino"/>
          <w:b/>
          <w:strike/>
          <w:sz w:val="22"/>
        </w:rPr>
        <w:t>3</w:t>
      </w:r>
      <w:r w:rsidR="00C57E8C" w:rsidRPr="00891D91">
        <w:rPr>
          <w:rFonts w:ascii="Palatino" w:hAnsi="Palatino"/>
          <w:b/>
          <w:strike/>
          <w:sz w:val="22"/>
        </w:rPr>
        <w:t>5</w:t>
      </w:r>
      <w:r w:rsidRPr="00891D91">
        <w:rPr>
          <w:rFonts w:ascii="Palatino" w:hAnsi="Palatino"/>
          <w:strike/>
          <w:sz w:val="22"/>
        </w:rPr>
        <w:t>.05</w:t>
      </w:r>
      <w:r w:rsidRPr="00891D91">
        <w:rPr>
          <w:rFonts w:ascii="Palatino" w:hAnsi="Palatino"/>
          <w:strike/>
          <w:sz w:val="22"/>
        </w:rPr>
        <w:tab/>
        <w:t>The Employer recognizes the potential need for employees to care for a gravely ill or dying family member. An Employee may request compassionate leave under the Employment Insurance Compassionate Care Benefits program. An Employee who has been granted leave under this clause may apply for a continuation of the leave if required.</w:t>
      </w:r>
    </w:p>
    <w:p w14:paraId="35B0C2C4" w14:textId="6CE37204" w:rsidR="00B338D6" w:rsidRPr="00891D91" w:rsidRDefault="00C7364F" w:rsidP="00F6756D">
      <w:pPr>
        <w:pStyle w:val="BodyText"/>
        <w:tabs>
          <w:tab w:val="clear" w:pos="-1440"/>
          <w:tab w:val="clear" w:pos="-720"/>
          <w:tab w:val="clear" w:pos="1800"/>
          <w:tab w:val="clear" w:pos="2520"/>
          <w:tab w:val="clear" w:pos="3240"/>
          <w:tab w:val="clear" w:pos="3960"/>
        </w:tabs>
        <w:spacing w:after="240"/>
        <w:jc w:val="both"/>
        <w:rPr>
          <w:rFonts w:ascii="Palatino" w:hAnsi="Palatino"/>
          <w:b/>
          <w:strike/>
          <w:sz w:val="22"/>
          <w:u w:val="single"/>
        </w:rPr>
      </w:pPr>
      <w:r w:rsidRPr="00376BBB">
        <w:rPr>
          <w:rFonts w:ascii="Palatino" w:hAnsi="Palatino"/>
          <w:b/>
          <w:sz w:val="22"/>
        </w:rPr>
        <w:tab/>
      </w:r>
      <w:r w:rsidR="00B338D6" w:rsidRPr="00376BBB">
        <w:rPr>
          <w:rFonts w:ascii="Palatino" w:hAnsi="Palatino"/>
          <w:b/>
          <w:sz w:val="22"/>
        </w:rPr>
        <w:tab/>
      </w:r>
      <w:r w:rsidR="00B338D6" w:rsidRPr="00891D91">
        <w:rPr>
          <w:rFonts w:ascii="Palatino" w:hAnsi="Palatino"/>
          <w:b/>
          <w:strike/>
          <w:sz w:val="22"/>
          <w:u w:val="single"/>
        </w:rPr>
        <w:t>Public Affairs</w:t>
      </w:r>
    </w:p>
    <w:p w14:paraId="592C9CB6" w14:textId="76B6C25C" w:rsidR="00B338D6" w:rsidRPr="00891D91"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trike/>
          <w:sz w:val="22"/>
        </w:rPr>
      </w:pPr>
      <w:r w:rsidRPr="00891D91">
        <w:rPr>
          <w:rFonts w:ascii="Palatino" w:hAnsi="Palatino"/>
          <w:b/>
          <w:strike/>
          <w:sz w:val="22"/>
        </w:rPr>
        <w:t>3</w:t>
      </w:r>
      <w:r w:rsidR="00C57E8C" w:rsidRPr="00891D91">
        <w:rPr>
          <w:rFonts w:ascii="Palatino" w:hAnsi="Palatino"/>
          <w:b/>
          <w:strike/>
          <w:sz w:val="22"/>
        </w:rPr>
        <w:t>5</w:t>
      </w:r>
      <w:r w:rsidRPr="00891D91">
        <w:rPr>
          <w:rFonts w:ascii="Palatino" w:hAnsi="Palatino"/>
          <w:strike/>
          <w:sz w:val="22"/>
        </w:rPr>
        <w:t>.06</w:t>
      </w:r>
      <w:r w:rsidRPr="00891D91">
        <w:rPr>
          <w:rFonts w:ascii="Palatino" w:hAnsi="Palatino"/>
          <w:strike/>
          <w:sz w:val="22"/>
        </w:rPr>
        <w:tab/>
        <w:t xml:space="preserve">The Employer recognizes the right of an Employee to participate in public affairs. An Employee who accepts nomination for federal, provincial, or municipal office shall notify the Employer forthwith and shall be granted leave without pay from the date of his nomination or </w:t>
      </w:r>
      <w:r w:rsidRPr="00891D91">
        <w:rPr>
          <w:rFonts w:ascii="Palatino" w:hAnsi="Palatino"/>
          <w:strike/>
          <w:sz w:val="22"/>
          <w:lang w:val="en-CA"/>
        </w:rPr>
        <w:t>the</w:t>
      </w:r>
      <w:r w:rsidRPr="00891D91">
        <w:rPr>
          <w:rFonts w:ascii="Palatino" w:hAnsi="Palatino"/>
          <w:strike/>
          <w:sz w:val="22"/>
        </w:rPr>
        <w:t xml:space="preserve"> date of issue of the election writ (whichever is later) until the election results are official.  An Employee may request that the President waive all or part of this leave requirement.  Such request shall not be unreasonably denied.</w:t>
      </w:r>
    </w:p>
    <w:p w14:paraId="1F84E536" w14:textId="4B4C26E1" w:rsidR="00B338D6" w:rsidRPr="00891D91"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trike/>
          <w:sz w:val="22"/>
        </w:rPr>
      </w:pPr>
      <w:r w:rsidRPr="00891D91">
        <w:rPr>
          <w:rFonts w:ascii="Palatino" w:hAnsi="Palatino"/>
          <w:b/>
          <w:strike/>
          <w:sz w:val="22"/>
        </w:rPr>
        <w:t>3</w:t>
      </w:r>
      <w:r w:rsidR="00C57E8C" w:rsidRPr="00891D91">
        <w:rPr>
          <w:rFonts w:ascii="Palatino" w:hAnsi="Palatino"/>
          <w:b/>
          <w:strike/>
          <w:sz w:val="22"/>
        </w:rPr>
        <w:t>5</w:t>
      </w:r>
      <w:r w:rsidRPr="00891D91">
        <w:rPr>
          <w:rFonts w:ascii="Palatino" w:hAnsi="Palatino"/>
          <w:strike/>
          <w:sz w:val="22"/>
        </w:rPr>
        <w:t>.07</w:t>
      </w:r>
      <w:r w:rsidRPr="00891D91">
        <w:rPr>
          <w:rFonts w:ascii="Palatino" w:hAnsi="Palatino"/>
          <w:strike/>
          <w:sz w:val="22"/>
        </w:rPr>
        <w:tab/>
        <w:t xml:space="preserve">An Employee </w:t>
      </w:r>
      <w:r w:rsidRPr="00891D91">
        <w:rPr>
          <w:rFonts w:ascii="Palatino" w:hAnsi="Palatino"/>
          <w:strike/>
          <w:sz w:val="22"/>
          <w:lang w:val="en-CA"/>
        </w:rPr>
        <w:t>elected</w:t>
      </w:r>
      <w:r w:rsidRPr="00891D91">
        <w:rPr>
          <w:rFonts w:ascii="Palatino" w:hAnsi="Palatino"/>
          <w:strike/>
          <w:sz w:val="22"/>
        </w:rPr>
        <w:t xml:space="preserve"> to federal or provincial office shall notify the Employer forthwith and shall either:</w:t>
      </w:r>
    </w:p>
    <w:p w14:paraId="4859FC18" w14:textId="77777777" w:rsidR="00B338D6" w:rsidRPr="00891D91" w:rsidRDefault="00B338D6" w:rsidP="00F6756D">
      <w:pPr>
        <w:pStyle w:val="Indent1"/>
        <w:spacing w:after="240"/>
        <w:ind w:left="2160"/>
        <w:rPr>
          <w:rFonts w:ascii="Palatino" w:hAnsi="Palatino"/>
          <w:strike/>
          <w:sz w:val="22"/>
        </w:rPr>
      </w:pPr>
      <w:r w:rsidRPr="00891D91">
        <w:rPr>
          <w:rFonts w:ascii="Palatino" w:hAnsi="Palatino"/>
          <w:strike/>
          <w:sz w:val="22"/>
        </w:rPr>
        <w:t>(a)</w:t>
      </w:r>
      <w:r w:rsidRPr="00891D91">
        <w:rPr>
          <w:rFonts w:ascii="Palatino" w:hAnsi="Palatino"/>
          <w:strike/>
          <w:sz w:val="22"/>
        </w:rPr>
        <w:tab/>
      </w:r>
      <w:proofErr w:type="gramStart"/>
      <w:r w:rsidRPr="00891D91">
        <w:rPr>
          <w:rFonts w:ascii="Palatino" w:hAnsi="Palatino"/>
          <w:strike/>
          <w:sz w:val="22"/>
        </w:rPr>
        <w:t>resign</w:t>
      </w:r>
      <w:proofErr w:type="gramEnd"/>
      <w:r w:rsidRPr="00891D91">
        <w:rPr>
          <w:rFonts w:ascii="Palatino" w:hAnsi="Palatino"/>
          <w:strike/>
          <w:sz w:val="22"/>
        </w:rPr>
        <w:t xml:space="preserve"> his position, or</w:t>
      </w:r>
    </w:p>
    <w:p w14:paraId="3F28F664" w14:textId="77777777" w:rsidR="00B338D6" w:rsidRPr="00891D91" w:rsidRDefault="00B338D6" w:rsidP="00F6756D">
      <w:pPr>
        <w:pStyle w:val="Indent1"/>
        <w:spacing w:after="240"/>
        <w:ind w:left="2160"/>
        <w:rPr>
          <w:rFonts w:ascii="Palatino" w:hAnsi="Palatino"/>
          <w:strike/>
          <w:sz w:val="22"/>
        </w:rPr>
      </w:pPr>
      <w:r w:rsidRPr="00891D91">
        <w:rPr>
          <w:rFonts w:ascii="Palatino" w:hAnsi="Palatino"/>
          <w:strike/>
          <w:sz w:val="22"/>
        </w:rPr>
        <w:t>(b)</w:t>
      </w:r>
      <w:r w:rsidRPr="00891D91">
        <w:rPr>
          <w:rFonts w:ascii="Palatino" w:hAnsi="Palatino"/>
          <w:strike/>
          <w:sz w:val="22"/>
        </w:rPr>
        <w:tab/>
      </w:r>
      <w:proofErr w:type="gramStart"/>
      <w:r w:rsidRPr="00891D91">
        <w:rPr>
          <w:rFonts w:ascii="Palatino" w:hAnsi="Palatino"/>
          <w:strike/>
          <w:sz w:val="22"/>
        </w:rPr>
        <w:t>accept</w:t>
      </w:r>
      <w:proofErr w:type="gramEnd"/>
      <w:r w:rsidRPr="00891D91">
        <w:rPr>
          <w:rFonts w:ascii="Palatino" w:hAnsi="Palatino"/>
          <w:strike/>
          <w:sz w:val="22"/>
        </w:rPr>
        <w:t xml:space="preserve"> leave without pay for the duration of his term of office.</w:t>
      </w:r>
    </w:p>
    <w:p w14:paraId="218133B8" w14:textId="77777777" w:rsidR="00B338D6" w:rsidRPr="00891D91" w:rsidRDefault="00B338D6" w:rsidP="00F6756D">
      <w:pPr>
        <w:pStyle w:val="BodyText"/>
        <w:tabs>
          <w:tab w:val="clear" w:pos="-1440"/>
          <w:tab w:val="clear" w:pos="-720"/>
          <w:tab w:val="clear" w:pos="1800"/>
          <w:tab w:val="clear" w:pos="2520"/>
          <w:tab w:val="clear" w:pos="3240"/>
          <w:tab w:val="clear" w:pos="3960"/>
        </w:tabs>
        <w:spacing w:after="240"/>
        <w:ind w:left="1350" w:firstLine="0"/>
        <w:jc w:val="both"/>
        <w:rPr>
          <w:rFonts w:ascii="Palatino" w:hAnsi="Palatino"/>
          <w:strike/>
          <w:sz w:val="22"/>
        </w:rPr>
      </w:pPr>
      <w:r w:rsidRPr="00891D91">
        <w:rPr>
          <w:rFonts w:ascii="Palatino" w:hAnsi="Palatino"/>
          <w:strike/>
          <w:sz w:val="22"/>
        </w:rPr>
        <w:t>An Employee who has held federal or provincial office for three (3) years or more and who is re-elected to federal or provincial office shall forthwith resign his position.</w:t>
      </w:r>
    </w:p>
    <w:p w14:paraId="74A9E811" w14:textId="152F2528" w:rsidR="00B338D6" w:rsidRPr="00891D91"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trike/>
          <w:sz w:val="22"/>
        </w:rPr>
      </w:pPr>
      <w:r w:rsidRPr="00891D91">
        <w:rPr>
          <w:rFonts w:ascii="Palatino" w:hAnsi="Palatino"/>
          <w:b/>
          <w:strike/>
          <w:sz w:val="22"/>
        </w:rPr>
        <w:lastRenderedPageBreak/>
        <w:t>3</w:t>
      </w:r>
      <w:r w:rsidR="00C57E8C" w:rsidRPr="00891D91">
        <w:rPr>
          <w:rFonts w:ascii="Palatino" w:hAnsi="Palatino"/>
          <w:b/>
          <w:strike/>
          <w:sz w:val="22"/>
        </w:rPr>
        <w:t>5</w:t>
      </w:r>
      <w:r w:rsidRPr="00891D91">
        <w:rPr>
          <w:rFonts w:ascii="Palatino" w:hAnsi="Palatino"/>
          <w:strike/>
          <w:sz w:val="22"/>
        </w:rPr>
        <w:t>.08</w:t>
      </w:r>
      <w:r w:rsidRPr="00891D91">
        <w:rPr>
          <w:rFonts w:ascii="Palatino" w:hAnsi="Palatino"/>
          <w:strike/>
          <w:sz w:val="22"/>
        </w:rPr>
        <w:tab/>
        <w:t>An Employee elected to municipal office shall notify the Employer forthwith and may, at the discretion of the President, be required to accept:</w:t>
      </w:r>
    </w:p>
    <w:p w14:paraId="3538C64B" w14:textId="77777777" w:rsidR="00B338D6" w:rsidRPr="00891D91" w:rsidRDefault="00B338D6" w:rsidP="00F6756D">
      <w:pPr>
        <w:pStyle w:val="Indent1"/>
        <w:spacing w:after="240"/>
        <w:ind w:left="2160"/>
        <w:rPr>
          <w:rFonts w:ascii="Palatino" w:hAnsi="Palatino"/>
          <w:strike/>
          <w:sz w:val="22"/>
        </w:rPr>
      </w:pPr>
      <w:r w:rsidRPr="00891D91">
        <w:rPr>
          <w:rFonts w:ascii="Palatino" w:hAnsi="Palatino"/>
          <w:strike/>
          <w:sz w:val="22"/>
        </w:rPr>
        <w:t>(a)</w:t>
      </w:r>
      <w:r w:rsidRPr="00891D91">
        <w:rPr>
          <w:rFonts w:ascii="Palatino" w:hAnsi="Palatino"/>
          <w:strike/>
          <w:sz w:val="22"/>
        </w:rPr>
        <w:tab/>
      </w:r>
      <w:proofErr w:type="gramStart"/>
      <w:r w:rsidRPr="00891D91">
        <w:rPr>
          <w:rFonts w:ascii="Palatino" w:hAnsi="Palatino"/>
          <w:strike/>
          <w:sz w:val="22"/>
        </w:rPr>
        <w:t>leave</w:t>
      </w:r>
      <w:proofErr w:type="gramEnd"/>
      <w:r w:rsidRPr="00891D91">
        <w:rPr>
          <w:rFonts w:ascii="Palatino" w:hAnsi="Palatino"/>
          <w:strike/>
          <w:sz w:val="22"/>
        </w:rPr>
        <w:t xml:space="preserve"> without pay for the duration of his term of office, or</w:t>
      </w:r>
    </w:p>
    <w:p w14:paraId="5E1BF74C" w14:textId="77777777" w:rsidR="00B338D6" w:rsidRPr="00891D91" w:rsidRDefault="00B338D6" w:rsidP="00F6756D">
      <w:pPr>
        <w:pStyle w:val="Indent1"/>
        <w:spacing w:after="240"/>
        <w:ind w:left="2160"/>
        <w:rPr>
          <w:rFonts w:ascii="Palatino" w:hAnsi="Palatino"/>
          <w:strike/>
          <w:sz w:val="22"/>
        </w:rPr>
      </w:pPr>
      <w:r w:rsidRPr="00891D91">
        <w:rPr>
          <w:rFonts w:ascii="Palatino" w:hAnsi="Palatino"/>
          <w:strike/>
          <w:sz w:val="22"/>
        </w:rPr>
        <w:t>(b)</w:t>
      </w:r>
      <w:r w:rsidRPr="00891D91">
        <w:rPr>
          <w:rFonts w:ascii="Palatino" w:hAnsi="Palatino"/>
          <w:strike/>
          <w:sz w:val="22"/>
        </w:rPr>
        <w:tab/>
      </w:r>
      <w:proofErr w:type="gramStart"/>
      <w:r w:rsidRPr="00891D91">
        <w:rPr>
          <w:rFonts w:ascii="Palatino" w:hAnsi="Palatino"/>
          <w:strike/>
          <w:sz w:val="22"/>
        </w:rPr>
        <w:t>occasional</w:t>
      </w:r>
      <w:proofErr w:type="gramEnd"/>
      <w:r w:rsidRPr="00891D91">
        <w:rPr>
          <w:rFonts w:ascii="Palatino" w:hAnsi="Palatino"/>
          <w:strike/>
          <w:sz w:val="22"/>
        </w:rPr>
        <w:t xml:space="preserve"> leave without pay to avoid conflicting responsibilities, or</w:t>
      </w:r>
    </w:p>
    <w:p w14:paraId="71EB0675" w14:textId="77777777" w:rsidR="00B338D6" w:rsidRPr="00891D91" w:rsidRDefault="00B338D6" w:rsidP="00F6756D">
      <w:pPr>
        <w:pStyle w:val="Indent1"/>
        <w:spacing w:after="240"/>
        <w:ind w:left="2160"/>
        <w:rPr>
          <w:rFonts w:ascii="Palatino" w:hAnsi="Palatino"/>
          <w:strike/>
          <w:sz w:val="22"/>
        </w:rPr>
      </w:pPr>
      <w:r w:rsidRPr="00891D91">
        <w:rPr>
          <w:rFonts w:ascii="Palatino" w:hAnsi="Palatino"/>
          <w:strike/>
          <w:sz w:val="22"/>
        </w:rPr>
        <w:t>(c)</w:t>
      </w:r>
      <w:r w:rsidRPr="00891D91">
        <w:rPr>
          <w:rFonts w:ascii="Palatino" w:hAnsi="Palatino"/>
          <w:strike/>
          <w:sz w:val="22"/>
        </w:rPr>
        <w:tab/>
      </w:r>
      <w:proofErr w:type="gramStart"/>
      <w:r w:rsidRPr="00891D91">
        <w:rPr>
          <w:rFonts w:ascii="Palatino" w:hAnsi="Palatino"/>
          <w:strike/>
          <w:sz w:val="22"/>
        </w:rPr>
        <w:t>a</w:t>
      </w:r>
      <w:proofErr w:type="gramEnd"/>
      <w:r w:rsidRPr="00891D91">
        <w:rPr>
          <w:rFonts w:ascii="Palatino" w:hAnsi="Palatino"/>
          <w:strike/>
          <w:sz w:val="22"/>
        </w:rPr>
        <w:t xml:space="preserve"> reduced workload with a corresponding reduction in salary.</w:t>
      </w:r>
    </w:p>
    <w:p w14:paraId="6063AD43" w14:textId="77777777" w:rsidR="00B338D6" w:rsidRPr="00891D91" w:rsidRDefault="00B338D6" w:rsidP="006E45EA">
      <w:pPr>
        <w:pStyle w:val="Indent1"/>
        <w:spacing w:after="240"/>
        <w:ind w:left="1440" w:firstLine="0"/>
        <w:rPr>
          <w:rFonts w:ascii="Palatino" w:hAnsi="Palatino"/>
          <w:b/>
          <w:strike/>
          <w:sz w:val="22"/>
          <w:u w:val="single"/>
        </w:rPr>
      </w:pPr>
      <w:r w:rsidRPr="00891D91">
        <w:rPr>
          <w:rFonts w:ascii="Palatino" w:hAnsi="Palatino"/>
          <w:b/>
          <w:strike/>
          <w:sz w:val="22"/>
          <w:u w:val="single"/>
        </w:rPr>
        <w:t>Military Leave</w:t>
      </w:r>
    </w:p>
    <w:p w14:paraId="6AFADFCB" w14:textId="4400253C" w:rsidR="00B338D6" w:rsidRPr="00891D91"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trike/>
          <w:sz w:val="22"/>
        </w:rPr>
      </w:pPr>
      <w:r w:rsidRPr="00891D91">
        <w:rPr>
          <w:rFonts w:ascii="Palatino" w:hAnsi="Palatino"/>
          <w:b/>
          <w:strike/>
          <w:sz w:val="22"/>
        </w:rPr>
        <w:t>3</w:t>
      </w:r>
      <w:r w:rsidR="00C57E8C" w:rsidRPr="00891D91">
        <w:rPr>
          <w:rFonts w:ascii="Palatino" w:hAnsi="Palatino"/>
          <w:b/>
          <w:strike/>
          <w:sz w:val="22"/>
        </w:rPr>
        <w:t>5</w:t>
      </w:r>
      <w:r w:rsidRPr="00891D91">
        <w:rPr>
          <w:rFonts w:ascii="Palatino" w:hAnsi="Palatino"/>
          <w:strike/>
          <w:sz w:val="22"/>
        </w:rPr>
        <w:t>.09</w:t>
      </w:r>
      <w:r w:rsidRPr="00891D91">
        <w:rPr>
          <w:rFonts w:ascii="Palatino" w:hAnsi="Palatino"/>
          <w:strike/>
          <w:sz w:val="22"/>
        </w:rPr>
        <w:tab/>
        <w:t xml:space="preserve">The Employer shall grant military leave without pay, to an Employee for service in the Canadian Armed </w:t>
      </w:r>
      <w:r w:rsidRPr="00891D91">
        <w:rPr>
          <w:rFonts w:ascii="Palatino" w:hAnsi="Palatino"/>
          <w:strike/>
          <w:sz w:val="22"/>
          <w:lang w:val="en-CA"/>
        </w:rPr>
        <w:t>Forces</w:t>
      </w:r>
      <w:r w:rsidRPr="00891D91">
        <w:rPr>
          <w:rFonts w:ascii="Palatino" w:hAnsi="Palatino"/>
          <w:strike/>
          <w:sz w:val="22"/>
        </w:rPr>
        <w:t xml:space="preserve">, where the </w:t>
      </w:r>
      <w:proofErr w:type="gramStart"/>
      <w:r w:rsidRPr="00891D91">
        <w:rPr>
          <w:rFonts w:ascii="Palatino" w:hAnsi="Palatino"/>
          <w:strike/>
          <w:sz w:val="22"/>
        </w:rPr>
        <w:t>service is required by the Department of National Defense</w:t>
      </w:r>
      <w:proofErr w:type="gramEnd"/>
      <w:r w:rsidRPr="00891D91">
        <w:rPr>
          <w:rFonts w:ascii="Palatino" w:hAnsi="Palatino"/>
          <w:strike/>
          <w:sz w:val="22"/>
        </w:rPr>
        <w:t>. Clause 32.</w:t>
      </w:r>
      <w:r w:rsidR="005E08C5" w:rsidRPr="00891D91">
        <w:rPr>
          <w:rFonts w:ascii="Palatino" w:hAnsi="Palatino"/>
          <w:b/>
          <w:strike/>
          <w:sz w:val="22"/>
        </w:rPr>
        <w:t>35.</w:t>
      </w:r>
      <w:r w:rsidRPr="00891D91">
        <w:rPr>
          <w:rFonts w:ascii="Palatino" w:hAnsi="Palatino"/>
          <w:strike/>
          <w:sz w:val="22"/>
        </w:rPr>
        <w:t>04 shall not apply to the individual employee except that family coverage may continue during the leave.</w:t>
      </w:r>
    </w:p>
    <w:p w14:paraId="356863A3" w14:textId="7B4C9B1D" w:rsidR="00B338D6" w:rsidRPr="005E08C5" w:rsidRDefault="00BE3DFE" w:rsidP="00376BBB">
      <w:pPr>
        <w:pStyle w:val="Heading5"/>
        <w:keepNext w:val="0"/>
        <w:spacing w:before="0" w:after="120" w:line="240" w:lineRule="auto"/>
        <w:rPr>
          <w:rFonts w:ascii="Palatino" w:hAnsi="Palatino"/>
          <w:sz w:val="22"/>
        </w:rPr>
      </w:pPr>
      <w:r w:rsidRPr="00891D91">
        <w:rPr>
          <w:rFonts w:ascii="Palatino" w:hAnsi="Palatino"/>
          <w:strike/>
          <w:sz w:val="22"/>
        </w:rPr>
        <w:br w:type="page"/>
      </w:r>
      <w:r w:rsidR="00B338D6" w:rsidRPr="009D509E">
        <w:rPr>
          <w:rFonts w:ascii="Palatino" w:hAnsi="Palatino"/>
          <w:sz w:val="22"/>
        </w:rPr>
        <w:lastRenderedPageBreak/>
        <w:t xml:space="preserve">ARTICLE </w:t>
      </w:r>
      <w:proofErr w:type="gramStart"/>
      <w:r w:rsidR="00B338D6" w:rsidRPr="005E08C5">
        <w:rPr>
          <w:rFonts w:ascii="Palatino" w:hAnsi="Palatino"/>
          <w:strike/>
          <w:sz w:val="22"/>
        </w:rPr>
        <w:t>33</w:t>
      </w:r>
      <w:r w:rsidR="00820F99">
        <w:rPr>
          <w:rFonts w:ascii="Palatino" w:hAnsi="Palatino"/>
          <w:sz w:val="22"/>
        </w:rPr>
        <w:t xml:space="preserve"> </w:t>
      </w:r>
      <w:r w:rsidR="000731AD">
        <w:rPr>
          <w:rFonts w:ascii="Palatino" w:hAnsi="Palatino"/>
          <w:sz w:val="22"/>
        </w:rPr>
        <w:t xml:space="preserve"> </w:t>
      </w:r>
      <w:r w:rsidR="00820F99">
        <w:rPr>
          <w:rFonts w:ascii="Palatino" w:hAnsi="Palatino"/>
          <w:sz w:val="22"/>
        </w:rPr>
        <w:t>35</w:t>
      </w:r>
      <w:proofErr w:type="gramEnd"/>
    </w:p>
    <w:p w14:paraId="00C3257B" w14:textId="77777777" w:rsidR="00B338D6" w:rsidRPr="009D509E" w:rsidRDefault="00B338D6" w:rsidP="00C57E8C">
      <w:pPr>
        <w:pStyle w:val="BodyText"/>
        <w:spacing w:after="240" w:line="360" w:lineRule="auto"/>
        <w:jc w:val="center"/>
        <w:rPr>
          <w:rFonts w:ascii="Palatino" w:hAnsi="Palatino"/>
          <w:b/>
          <w:sz w:val="22"/>
        </w:rPr>
      </w:pPr>
      <w:r w:rsidRPr="009D509E">
        <w:rPr>
          <w:rFonts w:ascii="Palatino" w:hAnsi="Palatino"/>
          <w:b/>
          <w:sz w:val="22"/>
        </w:rPr>
        <w:t>SAFETY AND HEALTH</w:t>
      </w:r>
    </w:p>
    <w:p w14:paraId="59819B2D" w14:textId="414C560C" w:rsidR="00B338D6" w:rsidRPr="009D509E" w:rsidRDefault="005E08C5"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Pr>
          <w:rFonts w:ascii="Palatino" w:hAnsi="Palatino"/>
          <w:b/>
          <w:sz w:val="22"/>
        </w:rPr>
        <w:t>3</w:t>
      </w:r>
      <w:r w:rsidR="00820F99">
        <w:rPr>
          <w:rFonts w:ascii="Palatino" w:hAnsi="Palatino"/>
          <w:b/>
          <w:sz w:val="22"/>
        </w:rPr>
        <w:t>5</w:t>
      </w:r>
      <w:r w:rsidR="00B338D6" w:rsidRPr="009D509E">
        <w:rPr>
          <w:rFonts w:ascii="Palatino" w:hAnsi="Palatino"/>
          <w:sz w:val="22"/>
        </w:rPr>
        <w:t>.01</w:t>
      </w:r>
      <w:r w:rsidR="00B338D6" w:rsidRPr="009D509E">
        <w:rPr>
          <w:rFonts w:ascii="Palatino" w:hAnsi="Palatino"/>
          <w:sz w:val="22"/>
        </w:rPr>
        <w:tab/>
        <w:t xml:space="preserve">The Employer </w:t>
      </w:r>
      <w:r w:rsidR="00B338D6" w:rsidRPr="002D5090">
        <w:rPr>
          <w:rFonts w:ascii="Palatino" w:hAnsi="Palatino"/>
          <w:sz w:val="22"/>
          <w:lang w:val="en-CA"/>
        </w:rPr>
        <w:t>and</w:t>
      </w:r>
      <w:r w:rsidR="00B338D6" w:rsidRPr="009D509E">
        <w:rPr>
          <w:rFonts w:ascii="Palatino" w:hAnsi="Palatino"/>
          <w:sz w:val="22"/>
        </w:rPr>
        <w:t xml:space="preserve"> the Union agree to participate in the NAIT Occupational Health and safety Program and are subject to the </w:t>
      </w:r>
      <w:r w:rsidR="00B338D6" w:rsidRPr="009511DA">
        <w:rPr>
          <w:rFonts w:ascii="Palatino" w:hAnsi="Palatino"/>
          <w:i/>
          <w:sz w:val="22"/>
        </w:rPr>
        <w:t xml:space="preserve">Occupational Health and </w:t>
      </w:r>
      <w:r w:rsidR="00B6455B">
        <w:rPr>
          <w:rFonts w:ascii="Palatino" w:hAnsi="Palatino"/>
          <w:i/>
          <w:sz w:val="22"/>
        </w:rPr>
        <w:t>S</w:t>
      </w:r>
      <w:r w:rsidR="00B338D6" w:rsidRPr="009511DA">
        <w:rPr>
          <w:rFonts w:ascii="Palatino" w:hAnsi="Palatino"/>
          <w:i/>
          <w:sz w:val="22"/>
        </w:rPr>
        <w:t>afety Act</w:t>
      </w:r>
      <w:r w:rsidR="00B338D6" w:rsidRPr="009D509E">
        <w:rPr>
          <w:rFonts w:ascii="Palatino" w:hAnsi="Palatino"/>
          <w:sz w:val="22"/>
        </w:rPr>
        <w:t>, Regulations and Code</w:t>
      </w:r>
      <w:r w:rsidR="00B6455B">
        <w:rPr>
          <w:rFonts w:ascii="Palatino" w:hAnsi="Palatino"/>
          <w:sz w:val="22"/>
        </w:rPr>
        <w:t>.</w:t>
      </w:r>
    </w:p>
    <w:p w14:paraId="5C2AEFBA" w14:textId="0895F7FD" w:rsidR="00B338D6" w:rsidRPr="009D509E" w:rsidRDefault="00C57E8C"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C57E8C">
        <w:rPr>
          <w:rFonts w:ascii="Palatino" w:hAnsi="Palatino"/>
          <w:b/>
          <w:sz w:val="22"/>
        </w:rPr>
        <w:t>3</w:t>
      </w:r>
      <w:r w:rsidR="00820F99">
        <w:rPr>
          <w:rFonts w:ascii="Palatino" w:hAnsi="Palatino"/>
          <w:b/>
          <w:sz w:val="22"/>
        </w:rPr>
        <w:t>5</w:t>
      </w:r>
      <w:r w:rsidR="00B338D6" w:rsidRPr="009D509E">
        <w:rPr>
          <w:rFonts w:ascii="Palatino" w:hAnsi="Palatino"/>
          <w:sz w:val="22"/>
        </w:rPr>
        <w:t>.02</w:t>
      </w:r>
      <w:r w:rsidR="00B338D6" w:rsidRPr="009D509E">
        <w:rPr>
          <w:rFonts w:ascii="Palatino" w:hAnsi="Palatino"/>
          <w:sz w:val="22"/>
        </w:rPr>
        <w:tab/>
        <w:t>The Employer, the Employees and the Union will cooperate to the fullest extent in the matter of occupational health, safety, security and accident prevention. The success of the occupational health and safety program depends on the active participation of everyone.</w:t>
      </w:r>
    </w:p>
    <w:p w14:paraId="763BAAD4" w14:textId="3BB618DB" w:rsidR="00B338D6" w:rsidRPr="009D509E" w:rsidRDefault="00C57E8C"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C57E8C">
        <w:rPr>
          <w:rFonts w:ascii="Palatino" w:hAnsi="Palatino"/>
          <w:b/>
          <w:sz w:val="22"/>
        </w:rPr>
        <w:t>3</w:t>
      </w:r>
      <w:r w:rsidR="00820F99">
        <w:rPr>
          <w:rFonts w:ascii="Palatino" w:hAnsi="Palatino"/>
          <w:b/>
          <w:sz w:val="22"/>
        </w:rPr>
        <w:t>5</w:t>
      </w:r>
      <w:r w:rsidR="00B338D6" w:rsidRPr="009D509E">
        <w:rPr>
          <w:rFonts w:ascii="Palatino" w:hAnsi="Palatino"/>
          <w:sz w:val="22"/>
        </w:rPr>
        <w:t>.03</w:t>
      </w:r>
      <w:r w:rsidR="00B338D6" w:rsidRPr="009D509E">
        <w:rPr>
          <w:rFonts w:ascii="Palatino" w:hAnsi="Palatino"/>
          <w:sz w:val="22"/>
        </w:rPr>
        <w:tab/>
        <w:t>The Employer supports the concept of having a Joint Work-Site Health and Safety Committee. The Union may appoint a maximum of three (3) members to this Committee.</w:t>
      </w:r>
    </w:p>
    <w:p w14:paraId="6A15754F" w14:textId="7B6A15DD" w:rsidR="00B338D6" w:rsidRPr="009D509E" w:rsidRDefault="00C57E8C"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C57E8C">
        <w:rPr>
          <w:rFonts w:ascii="Palatino" w:hAnsi="Palatino"/>
          <w:b/>
          <w:sz w:val="22"/>
        </w:rPr>
        <w:t>3</w:t>
      </w:r>
      <w:r w:rsidR="00820F99">
        <w:rPr>
          <w:rFonts w:ascii="Palatino" w:hAnsi="Palatino"/>
          <w:b/>
          <w:sz w:val="22"/>
        </w:rPr>
        <w:t>5</w:t>
      </w:r>
      <w:r w:rsidR="00B338D6" w:rsidRPr="009D509E">
        <w:rPr>
          <w:rFonts w:ascii="Palatino" w:hAnsi="Palatino"/>
          <w:sz w:val="22"/>
        </w:rPr>
        <w:t>.04</w:t>
      </w:r>
      <w:r w:rsidR="00B338D6" w:rsidRPr="009D509E">
        <w:rPr>
          <w:rFonts w:ascii="Palatino" w:hAnsi="Palatino"/>
          <w:sz w:val="22"/>
        </w:rPr>
        <w:tab/>
        <w:t xml:space="preserve">Where </w:t>
      </w:r>
      <w:r w:rsidR="00B338D6" w:rsidRPr="002D5090">
        <w:rPr>
          <w:rFonts w:ascii="Palatino" w:hAnsi="Palatino"/>
          <w:sz w:val="22"/>
          <w:lang w:val="en-CA"/>
        </w:rPr>
        <w:t>additional</w:t>
      </w:r>
      <w:r w:rsidR="00B338D6" w:rsidRPr="009D509E">
        <w:rPr>
          <w:rFonts w:ascii="Palatino" w:hAnsi="Palatino"/>
          <w:sz w:val="22"/>
        </w:rPr>
        <w:t xml:space="preserve"> health and safety committees are formed, the Employer will ensure appropriate representation of AUPE members.</w:t>
      </w:r>
    </w:p>
    <w:p w14:paraId="54423FEC" w14:textId="32D2D62E" w:rsidR="00B338D6" w:rsidRPr="009D509E" w:rsidRDefault="00C57E8C"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C57E8C">
        <w:rPr>
          <w:rFonts w:ascii="Palatino" w:hAnsi="Palatino"/>
          <w:b/>
          <w:sz w:val="22"/>
        </w:rPr>
        <w:t>3</w:t>
      </w:r>
      <w:r w:rsidR="00820F99">
        <w:rPr>
          <w:rFonts w:ascii="Palatino" w:hAnsi="Palatino"/>
          <w:b/>
          <w:sz w:val="22"/>
        </w:rPr>
        <w:t>5</w:t>
      </w:r>
      <w:r w:rsidR="00B338D6" w:rsidRPr="009D509E">
        <w:rPr>
          <w:rFonts w:ascii="Palatino" w:hAnsi="Palatino"/>
          <w:sz w:val="22"/>
        </w:rPr>
        <w:t>.05</w:t>
      </w:r>
      <w:r w:rsidR="00B338D6" w:rsidRPr="009D509E">
        <w:rPr>
          <w:rFonts w:ascii="Palatino" w:hAnsi="Palatino"/>
          <w:sz w:val="22"/>
        </w:rPr>
        <w:tab/>
        <w:t xml:space="preserve">Each Employee and each Supervisor shall take reasonable care for the protection of public and Employee health and safety in the operation of the equipment and the storage or handling of materials and substances, as required by the </w:t>
      </w:r>
      <w:r w:rsidR="00B338D6" w:rsidRPr="00B6455B">
        <w:rPr>
          <w:rFonts w:ascii="Palatino" w:hAnsi="Palatino"/>
          <w:i/>
          <w:sz w:val="22"/>
        </w:rPr>
        <w:t>Occupational Health and Safety Act/Code</w:t>
      </w:r>
      <w:r w:rsidR="00B338D6" w:rsidRPr="009D509E">
        <w:rPr>
          <w:rFonts w:ascii="Palatino" w:hAnsi="Palatino"/>
          <w:sz w:val="22"/>
        </w:rPr>
        <w:t>.</w:t>
      </w:r>
    </w:p>
    <w:p w14:paraId="0C9B33FA" w14:textId="179CEF52" w:rsidR="00B338D6" w:rsidRPr="009D509E" w:rsidRDefault="00C57E8C"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C57E8C">
        <w:rPr>
          <w:rFonts w:ascii="Palatino" w:hAnsi="Palatino"/>
          <w:b/>
          <w:sz w:val="22"/>
        </w:rPr>
        <w:t>3</w:t>
      </w:r>
      <w:r w:rsidR="00820F99">
        <w:rPr>
          <w:rFonts w:ascii="Palatino" w:hAnsi="Palatino"/>
          <w:b/>
          <w:sz w:val="22"/>
        </w:rPr>
        <w:t>5</w:t>
      </w:r>
      <w:r w:rsidR="00B338D6" w:rsidRPr="009D509E">
        <w:rPr>
          <w:rFonts w:ascii="Palatino" w:hAnsi="Palatino"/>
          <w:sz w:val="22"/>
        </w:rPr>
        <w:t>.06</w:t>
      </w:r>
      <w:r w:rsidR="00B338D6" w:rsidRPr="009D509E">
        <w:rPr>
          <w:rFonts w:ascii="Palatino" w:hAnsi="Palatino"/>
          <w:sz w:val="22"/>
        </w:rPr>
        <w:tab/>
        <w:t xml:space="preserve">An </w:t>
      </w:r>
      <w:r w:rsidR="00B338D6" w:rsidRPr="002D5090">
        <w:rPr>
          <w:rFonts w:ascii="Palatino" w:hAnsi="Palatino"/>
          <w:sz w:val="22"/>
          <w:lang w:val="en-CA"/>
        </w:rPr>
        <w:t>Employee</w:t>
      </w:r>
      <w:r w:rsidR="00B338D6" w:rsidRPr="009D509E">
        <w:rPr>
          <w:rFonts w:ascii="Palatino" w:hAnsi="Palatino"/>
          <w:sz w:val="22"/>
        </w:rPr>
        <w:t xml:space="preserve"> shall immediately notify his Supervisor when he has an accident at a work site that results in injury or that had the potential of causing serious injury. An Employee who becomes aware of a health and safety concern at his work site shall immediately notify his Supervisor.</w:t>
      </w:r>
    </w:p>
    <w:p w14:paraId="3925BF3C" w14:textId="6404089A" w:rsidR="00B338D6" w:rsidRPr="009D509E" w:rsidRDefault="00C57E8C"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C57E8C">
        <w:rPr>
          <w:rFonts w:ascii="Palatino" w:hAnsi="Palatino"/>
          <w:b/>
          <w:sz w:val="22"/>
        </w:rPr>
        <w:t>3</w:t>
      </w:r>
      <w:r w:rsidR="00820F99">
        <w:rPr>
          <w:rFonts w:ascii="Palatino" w:hAnsi="Palatino"/>
          <w:b/>
          <w:sz w:val="22"/>
        </w:rPr>
        <w:t>5</w:t>
      </w:r>
      <w:r w:rsidR="00B338D6" w:rsidRPr="009D509E">
        <w:rPr>
          <w:rFonts w:ascii="Palatino" w:hAnsi="Palatino"/>
          <w:sz w:val="22"/>
        </w:rPr>
        <w:t>.07</w:t>
      </w:r>
      <w:r w:rsidR="00B338D6" w:rsidRPr="009D509E">
        <w:rPr>
          <w:rFonts w:ascii="Palatino" w:hAnsi="Palatino"/>
          <w:sz w:val="22"/>
        </w:rPr>
        <w:tab/>
        <w:t xml:space="preserve">The </w:t>
      </w:r>
      <w:r w:rsidR="00B338D6" w:rsidRPr="002D5090">
        <w:rPr>
          <w:rFonts w:ascii="Palatino" w:hAnsi="Palatino"/>
          <w:sz w:val="22"/>
          <w:lang w:val="en-CA"/>
        </w:rPr>
        <w:t>Employer</w:t>
      </w:r>
      <w:r w:rsidR="00B338D6" w:rsidRPr="009D509E">
        <w:rPr>
          <w:rFonts w:ascii="Palatino" w:hAnsi="Palatino"/>
          <w:sz w:val="22"/>
        </w:rPr>
        <w:t xml:space="preserve"> or his designate, shall notify the Chairperson of the Local or his designate immediately that he is made aware of the occurrence of a serious injury or an accident that had the potential of causing serious injury to an Employee at a work site.</w:t>
      </w:r>
    </w:p>
    <w:p w14:paraId="78262A39" w14:textId="47277E4B" w:rsidR="00B338D6" w:rsidRPr="009D509E" w:rsidRDefault="00C57E8C"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C57E8C">
        <w:rPr>
          <w:rFonts w:ascii="Palatino" w:hAnsi="Palatino"/>
          <w:b/>
          <w:sz w:val="22"/>
        </w:rPr>
        <w:t>3</w:t>
      </w:r>
      <w:r w:rsidR="00820F99">
        <w:rPr>
          <w:rFonts w:ascii="Palatino" w:hAnsi="Palatino"/>
          <w:b/>
          <w:sz w:val="22"/>
        </w:rPr>
        <w:t>5</w:t>
      </w:r>
      <w:r w:rsidR="00B338D6" w:rsidRPr="009D509E">
        <w:rPr>
          <w:rFonts w:ascii="Palatino" w:hAnsi="Palatino"/>
          <w:sz w:val="22"/>
        </w:rPr>
        <w:t>.08</w:t>
      </w:r>
      <w:r w:rsidR="00B338D6" w:rsidRPr="009D509E">
        <w:rPr>
          <w:rFonts w:ascii="Palatino" w:hAnsi="Palatino"/>
          <w:sz w:val="22"/>
        </w:rPr>
        <w:tab/>
        <w:t xml:space="preserve">The </w:t>
      </w:r>
      <w:r w:rsidR="00B338D6" w:rsidRPr="002D5090">
        <w:rPr>
          <w:rFonts w:ascii="Palatino" w:hAnsi="Palatino"/>
          <w:sz w:val="22"/>
          <w:lang w:val="en-CA"/>
        </w:rPr>
        <w:t>Employer</w:t>
      </w:r>
      <w:r w:rsidR="00B338D6" w:rsidRPr="009D509E">
        <w:rPr>
          <w:rFonts w:ascii="Palatino" w:hAnsi="Palatino"/>
          <w:sz w:val="22"/>
        </w:rPr>
        <w:t xml:space="preserve"> shall provide the Local with statistical information regarding occupational injuries and illnesses sustained by Employees as reported to and accepted by the Workers' Compensation Board.</w:t>
      </w:r>
    </w:p>
    <w:p w14:paraId="6B2ECD35" w14:textId="0D8A6EF2" w:rsidR="00B338D6" w:rsidRPr="009D509E" w:rsidRDefault="00C57E8C"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C57E8C">
        <w:rPr>
          <w:rFonts w:ascii="Palatino" w:hAnsi="Palatino"/>
          <w:b/>
          <w:sz w:val="22"/>
        </w:rPr>
        <w:t>3</w:t>
      </w:r>
      <w:r w:rsidR="00820F99">
        <w:rPr>
          <w:rFonts w:ascii="Palatino" w:hAnsi="Palatino"/>
          <w:b/>
          <w:sz w:val="22"/>
        </w:rPr>
        <w:t>5</w:t>
      </w:r>
      <w:r w:rsidR="00B338D6" w:rsidRPr="009D509E">
        <w:rPr>
          <w:rFonts w:ascii="Palatino" w:hAnsi="Palatino"/>
          <w:sz w:val="22"/>
        </w:rPr>
        <w:t>.09</w:t>
      </w:r>
      <w:r w:rsidR="00B338D6" w:rsidRPr="009D509E">
        <w:rPr>
          <w:rFonts w:ascii="Palatino" w:hAnsi="Palatino"/>
          <w:sz w:val="22"/>
        </w:rPr>
        <w:tab/>
        <w:t xml:space="preserve">The </w:t>
      </w:r>
      <w:r w:rsidR="00B338D6" w:rsidRPr="002D5090">
        <w:rPr>
          <w:rFonts w:ascii="Palatino" w:hAnsi="Palatino"/>
          <w:sz w:val="22"/>
          <w:lang w:val="en-CA"/>
        </w:rPr>
        <w:t>Employer</w:t>
      </w:r>
      <w:r w:rsidR="00B338D6" w:rsidRPr="009D509E">
        <w:rPr>
          <w:rFonts w:ascii="Palatino" w:hAnsi="Palatino"/>
          <w:sz w:val="22"/>
        </w:rPr>
        <w:t xml:space="preserve"> will provide first aid services in accordance with the requirements of the Occupational Health and Safety Act/Code.</w:t>
      </w:r>
    </w:p>
    <w:p w14:paraId="7D8357DF" w14:textId="26ACB00E" w:rsidR="00B338D6" w:rsidRPr="009D509E" w:rsidRDefault="00C57E8C"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C57E8C">
        <w:rPr>
          <w:rFonts w:ascii="Palatino" w:hAnsi="Palatino"/>
          <w:b/>
          <w:sz w:val="22"/>
        </w:rPr>
        <w:t>3</w:t>
      </w:r>
      <w:r w:rsidR="00820F99">
        <w:rPr>
          <w:rFonts w:ascii="Palatino" w:hAnsi="Palatino"/>
          <w:b/>
          <w:sz w:val="22"/>
        </w:rPr>
        <w:t>5</w:t>
      </w:r>
      <w:r w:rsidR="00B338D6" w:rsidRPr="009D509E">
        <w:rPr>
          <w:rFonts w:ascii="Palatino" w:hAnsi="Palatino"/>
          <w:sz w:val="22"/>
        </w:rPr>
        <w:t>.10</w:t>
      </w:r>
      <w:r w:rsidR="00B338D6" w:rsidRPr="009D509E">
        <w:rPr>
          <w:rFonts w:ascii="Palatino" w:hAnsi="Palatino"/>
          <w:sz w:val="22"/>
        </w:rPr>
        <w:tab/>
        <w:t xml:space="preserve">The </w:t>
      </w:r>
      <w:r w:rsidR="00B338D6" w:rsidRPr="002D5090">
        <w:rPr>
          <w:rFonts w:ascii="Palatino" w:hAnsi="Palatino"/>
          <w:sz w:val="22"/>
          <w:lang w:val="en-CA"/>
        </w:rPr>
        <w:t>Employer</w:t>
      </w:r>
      <w:r w:rsidR="00B338D6" w:rsidRPr="009D509E">
        <w:rPr>
          <w:rFonts w:ascii="Palatino" w:hAnsi="Palatino"/>
          <w:sz w:val="22"/>
        </w:rPr>
        <w:t xml:space="preserve"> will provide all Employees with specific information regarding the composition, role, and means of accessing the Joint Worksite Health and Safety Committee.</w:t>
      </w:r>
    </w:p>
    <w:p w14:paraId="32CEFC53" w14:textId="503C105C" w:rsidR="00B338D6" w:rsidRPr="009D509E" w:rsidRDefault="00C57E8C"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C57E8C">
        <w:rPr>
          <w:rFonts w:ascii="Palatino" w:hAnsi="Palatino"/>
          <w:b/>
          <w:sz w:val="22"/>
        </w:rPr>
        <w:t>3</w:t>
      </w:r>
      <w:r w:rsidR="00820F99">
        <w:rPr>
          <w:rFonts w:ascii="Palatino" w:hAnsi="Palatino"/>
          <w:b/>
          <w:sz w:val="22"/>
        </w:rPr>
        <w:t>5</w:t>
      </w:r>
      <w:r w:rsidR="00B338D6" w:rsidRPr="009D509E">
        <w:rPr>
          <w:rFonts w:ascii="Palatino" w:hAnsi="Palatino"/>
          <w:sz w:val="22"/>
        </w:rPr>
        <w:t>.11</w:t>
      </w:r>
      <w:r w:rsidR="00B338D6" w:rsidRPr="009D509E">
        <w:rPr>
          <w:rFonts w:ascii="Palatino" w:hAnsi="Palatino"/>
          <w:sz w:val="22"/>
        </w:rPr>
        <w:tab/>
        <w:t xml:space="preserve">If any </w:t>
      </w:r>
      <w:r w:rsidR="00B338D6" w:rsidRPr="002D5090">
        <w:rPr>
          <w:rFonts w:ascii="Palatino" w:hAnsi="Palatino"/>
          <w:sz w:val="22"/>
          <w:lang w:val="en-CA"/>
        </w:rPr>
        <w:t>concerns</w:t>
      </w:r>
      <w:r w:rsidR="00B338D6" w:rsidRPr="009D509E">
        <w:rPr>
          <w:rFonts w:ascii="Palatino" w:hAnsi="Palatino"/>
          <w:sz w:val="22"/>
        </w:rPr>
        <w:t xml:space="preserve"> arise with respect to the safety program or the operation of this Article, the matter shall be referred to the Joint Work-Site Health and Safety Committee for resolution.</w:t>
      </w:r>
    </w:p>
    <w:p w14:paraId="49B2CECC" w14:textId="2F44DF22" w:rsidR="00B338D6" w:rsidRPr="009D509E" w:rsidRDefault="00C57E8C"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C57E8C">
        <w:rPr>
          <w:rFonts w:ascii="Palatino" w:hAnsi="Palatino"/>
          <w:b/>
          <w:sz w:val="22"/>
        </w:rPr>
        <w:t>3</w:t>
      </w:r>
      <w:r w:rsidR="00820F99">
        <w:rPr>
          <w:rFonts w:ascii="Palatino" w:hAnsi="Palatino"/>
          <w:b/>
          <w:sz w:val="22"/>
        </w:rPr>
        <w:t>5</w:t>
      </w:r>
      <w:r w:rsidR="00B338D6" w:rsidRPr="009D509E">
        <w:rPr>
          <w:rFonts w:ascii="Palatino" w:hAnsi="Palatino"/>
          <w:sz w:val="22"/>
        </w:rPr>
        <w:t>.12</w:t>
      </w:r>
      <w:r w:rsidR="00B338D6" w:rsidRPr="009D509E">
        <w:rPr>
          <w:rFonts w:ascii="Palatino" w:hAnsi="Palatino"/>
          <w:sz w:val="22"/>
        </w:rPr>
        <w:tab/>
        <w:t xml:space="preserve">No Employee shall be discharged, penalized or disciplined for refusing to perform any work or operate any equipment which the Employee has reasonable and probable grounds to believe presents an imminent danger to the health and </w:t>
      </w:r>
      <w:r w:rsidR="00B338D6" w:rsidRPr="009D509E">
        <w:rPr>
          <w:rFonts w:ascii="Palatino" w:hAnsi="Palatino"/>
          <w:sz w:val="22"/>
        </w:rPr>
        <w:lastRenderedPageBreak/>
        <w:t>safety of any Employee, or member of the public. Imminent danger is defined as a danger that is not normal for the Employee’s occupation, or a danger under which the Employee engaged in their occupation would not normally carry out their work.</w:t>
      </w:r>
    </w:p>
    <w:p w14:paraId="07E5F35F" w14:textId="5B09CC05" w:rsidR="00B36E1D" w:rsidRPr="00B36E1D" w:rsidRDefault="00BE3DFE" w:rsidP="00376BBB">
      <w:pPr>
        <w:spacing w:after="240"/>
        <w:jc w:val="both"/>
        <w:outlineLvl w:val="0"/>
        <w:rPr>
          <w:rFonts w:ascii="Palatino" w:hAnsi="Palatino"/>
          <w:b/>
          <w:sz w:val="22"/>
        </w:rPr>
      </w:pPr>
      <w:r>
        <w:rPr>
          <w:rFonts w:ascii="Palatino" w:hAnsi="Palatino"/>
          <w:sz w:val="22"/>
        </w:rPr>
        <w:br w:type="page"/>
      </w:r>
      <w:r w:rsidR="00DB16DB">
        <w:rPr>
          <w:rFonts w:ascii="Palatino" w:hAnsi="Palatino"/>
          <w:b/>
          <w:sz w:val="22"/>
        </w:rPr>
        <w:lastRenderedPageBreak/>
        <w:t>*NEW*</w:t>
      </w:r>
    </w:p>
    <w:p w14:paraId="5FD29EA5" w14:textId="011DE153" w:rsidR="00CA48B3" w:rsidRPr="00CA48B3" w:rsidRDefault="00306FE1" w:rsidP="00376BBB">
      <w:pPr>
        <w:spacing w:after="120"/>
        <w:jc w:val="center"/>
        <w:outlineLvl w:val="0"/>
        <w:rPr>
          <w:rFonts w:ascii="Palatino" w:hAnsi="Palatino" w:cs="Arial"/>
          <w:b/>
          <w:caps/>
          <w:sz w:val="22"/>
          <w:szCs w:val="22"/>
        </w:rPr>
      </w:pPr>
      <w:r>
        <w:rPr>
          <w:rFonts w:ascii="Palatino" w:hAnsi="Palatino" w:cs="Arial"/>
          <w:b/>
          <w:caps/>
          <w:sz w:val="22"/>
          <w:szCs w:val="22"/>
        </w:rPr>
        <w:t>ARTICLE 36</w:t>
      </w:r>
    </w:p>
    <w:p w14:paraId="12A1C013" w14:textId="36E7E17F" w:rsidR="0038267F" w:rsidRPr="00CA48B3" w:rsidRDefault="0038267F" w:rsidP="00376BBB">
      <w:pPr>
        <w:spacing w:after="240"/>
        <w:jc w:val="center"/>
        <w:outlineLvl w:val="0"/>
        <w:rPr>
          <w:rFonts w:ascii="Palatino" w:hAnsi="Palatino" w:cs="Arial"/>
          <w:b/>
          <w:caps/>
          <w:sz w:val="22"/>
          <w:szCs w:val="22"/>
        </w:rPr>
      </w:pPr>
      <w:r w:rsidRPr="00CA48B3">
        <w:rPr>
          <w:rFonts w:ascii="Palatino" w:hAnsi="Palatino" w:cs="Arial"/>
          <w:b/>
          <w:caps/>
          <w:sz w:val="22"/>
          <w:szCs w:val="22"/>
        </w:rPr>
        <w:t xml:space="preserve">EmPLOYEE-MANAGEMENT </w:t>
      </w:r>
      <w:r w:rsidR="00CA48B3" w:rsidRPr="00CA48B3">
        <w:rPr>
          <w:rFonts w:ascii="Palatino" w:hAnsi="Palatino" w:cs="Arial"/>
          <w:b/>
          <w:caps/>
          <w:sz w:val="22"/>
          <w:szCs w:val="22"/>
        </w:rPr>
        <w:t xml:space="preserve">ADVISORY </w:t>
      </w:r>
      <w:r w:rsidRPr="00CA48B3">
        <w:rPr>
          <w:rFonts w:ascii="Palatino" w:hAnsi="Palatino" w:cs="Arial"/>
          <w:b/>
          <w:caps/>
          <w:sz w:val="22"/>
          <w:szCs w:val="22"/>
        </w:rPr>
        <w:t>COMMITTEE</w:t>
      </w:r>
    </w:p>
    <w:p w14:paraId="6D576F08" w14:textId="6898BEE9" w:rsidR="001C6F7E" w:rsidRDefault="00306FE1" w:rsidP="00376BBB">
      <w:pPr>
        <w:spacing w:after="240"/>
        <w:ind w:left="1440" w:hanging="1440"/>
        <w:jc w:val="both"/>
        <w:rPr>
          <w:rFonts w:ascii="Palatino" w:hAnsi="Palatino"/>
          <w:b/>
          <w:sz w:val="22"/>
          <w:szCs w:val="22"/>
        </w:rPr>
      </w:pPr>
      <w:r>
        <w:rPr>
          <w:rFonts w:ascii="Palatino" w:hAnsi="Palatino"/>
          <w:b/>
          <w:sz w:val="22"/>
          <w:szCs w:val="22"/>
        </w:rPr>
        <w:t>36</w:t>
      </w:r>
      <w:r w:rsidR="0038267F" w:rsidRPr="00CA48B3">
        <w:rPr>
          <w:rFonts w:ascii="Palatino" w:hAnsi="Palatino"/>
          <w:b/>
          <w:sz w:val="22"/>
          <w:szCs w:val="22"/>
        </w:rPr>
        <w:t>.01</w:t>
      </w:r>
      <w:r w:rsidR="0038267F" w:rsidRPr="00CA48B3">
        <w:rPr>
          <w:rFonts w:ascii="Palatino" w:hAnsi="Palatino"/>
          <w:b/>
          <w:sz w:val="22"/>
          <w:szCs w:val="22"/>
        </w:rPr>
        <w:tab/>
        <w:t xml:space="preserve">In the spirit of both parties maintaining efficient and harmonious relationships, both parties will form an Employee-Management </w:t>
      </w:r>
      <w:r w:rsidR="00CA48B3" w:rsidRPr="00CA48B3">
        <w:rPr>
          <w:rFonts w:ascii="Palatino" w:hAnsi="Palatino"/>
          <w:b/>
          <w:sz w:val="22"/>
          <w:szCs w:val="22"/>
        </w:rPr>
        <w:t xml:space="preserve">Advisory </w:t>
      </w:r>
      <w:r w:rsidR="0038267F" w:rsidRPr="00CA48B3">
        <w:rPr>
          <w:rFonts w:ascii="Palatino" w:hAnsi="Palatino"/>
          <w:b/>
          <w:sz w:val="22"/>
          <w:szCs w:val="22"/>
        </w:rPr>
        <w:t>Committee (EMAC)</w:t>
      </w:r>
      <w:r w:rsidR="00376BBB">
        <w:rPr>
          <w:rFonts w:ascii="Palatino" w:hAnsi="Palatino"/>
          <w:b/>
          <w:sz w:val="22"/>
          <w:szCs w:val="22"/>
        </w:rPr>
        <w:t>.</w:t>
      </w:r>
    </w:p>
    <w:p w14:paraId="625252BF" w14:textId="3B07B8DF" w:rsidR="0038267F" w:rsidRDefault="00306FE1" w:rsidP="00376BBB">
      <w:pPr>
        <w:spacing w:after="240"/>
        <w:ind w:left="1440" w:hanging="1440"/>
        <w:jc w:val="both"/>
        <w:rPr>
          <w:rFonts w:ascii="Palatino" w:hAnsi="Palatino"/>
          <w:b/>
          <w:sz w:val="22"/>
          <w:szCs w:val="22"/>
        </w:rPr>
      </w:pPr>
      <w:r>
        <w:rPr>
          <w:rFonts w:ascii="Palatino" w:hAnsi="Palatino"/>
          <w:b/>
          <w:sz w:val="22"/>
          <w:szCs w:val="22"/>
        </w:rPr>
        <w:t>36</w:t>
      </w:r>
      <w:r w:rsidR="001C6F7E">
        <w:rPr>
          <w:rFonts w:ascii="Palatino" w:hAnsi="Palatino"/>
          <w:b/>
          <w:sz w:val="22"/>
          <w:szCs w:val="22"/>
        </w:rPr>
        <w:t>.02</w:t>
      </w:r>
      <w:r w:rsidR="001C6F7E">
        <w:rPr>
          <w:rFonts w:ascii="Palatino" w:hAnsi="Palatino"/>
          <w:b/>
          <w:sz w:val="22"/>
          <w:szCs w:val="22"/>
        </w:rPr>
        <w:tab/>
      </w:r>
      <w:r w:rsidR="00CA48B3">
        <w:rPr>
          <w:rFonts w:ascii="Palatino" w:hAnsi="Palatino"/>
          <w:b/>
          <w:sz w:val="22"/>
          <w:szCs w:val="22"/>
        </w:rPr>
        <w:t xml:space="preserve">The Committee shall be composed of representatives appointed by the Employer and up to six (6) representatives appointed by the Local. </w:t>
      </w:r>
      <w:r w:rsidR="001C6F7E">
        <w:rPr>
          <w:rFonts w:ascii="Palatino" w:hAnsi="Palatino"/>
          <w:b/>
          <w:sz w:val="22"/>
          <w:szCs w:val="22"/>
        </w:rPr>
        <w:t xml:space="preserve">The parties may appoint alternates to serve in the event of an absence of a representative. </w:t>
      </w:r>
    </w:p>
    <w:p w14:paraId="4A26C831" w14:textId="2A132A5D" w:rsidR="00C963D9" w:rsidRPr="00CA48B3" w:rsidRDefault="00306FE1" w:rsidP="00376BBB">
      <w:pPr>
        <w:spacing w:after="240"/>
        <w:ind w:left="1440" w:hanging="1440"/>
        <w:jc w:val="both"/>
        <w:rPr>
          <w:rFonts w:ascii="Palatino" w:hAnsi="Palatino"/>
          <w:b/>
          <w:sz w:val="22"/>
          <w:szCs w:val="22"/>
        </w:rPr>
      </w:pPr>
      <w:r>
        <w:rPr>
          <w:rFonts w:ascii="Palatino" w:hAnsi="Palatino"/>
          <w:b/>
          <w:sz w:val="22"/>
          <w:szCs w:val="22"/>
        </w:rPr>
        <w:t>36</w:t>
      </w:r>
      <w:r w:rsidR="00C963D9">
        <w:rPr>
          <w:rFonts w:ascii="Palatino" w:hAnsi="Palatino"/>
          <w:b/>
          <w:sz w:val="22"/>
          <w:szCs w:val="22"/>
        </w:rPr>
        <w:t>.03</w:t>
      </w:r>
      <w:r w:rsidR="00C963D9">
        <w:rPr>
          <w:rFonts w:ascii="Palatino" w:hAnsi="Palatino"/>
          <w:b/>
          <w:sz w:val="22"/>
          <w:szCs w:val="22"/>
        </w:rPr>
        <w:tab/>
        <w:t xml:space="preserve">The parties shall each appoint a co-chairperson and they shall alternate chairing the EMAC meetings. </w:t>
      </w:r>
    </w:p>
    <w:p w14:paraId="0B3D4BEC" w14:textId="71ACF757" w:rsidR="0038267F" w:rsidRPr="00CA48B3" w:rsidRDefault="00306FE1" w:rsidP="00376BBB">
      <w:pPr>
        <w:spacing w:after="240"/>
        <w:ind w:left="1440" w:hanging="1440"/>
        <w:jc w:val="both"/>
        <w:rPr>
          <w:rFonts w:ascii="Palatino" w:hAnsi="Palatino"/>
          <w:b/>
          <w:sz w:val="22"/>
          <w:szCs w:val="22"/>
        </w:rPr>
      </w:pPr>
      <w:r>
        <w:rPr>
          <w:rFonts w:ascii="Palatino" w:hAnsi="Palatino"/>
          <w:b/>
          <w:sz w:val="22"/>
          <w:szCs w:val="22"/>
        </w:rPr>
        <w:t>36</w:t>
      </w:r>
      <w:r w:rsidR="00C963D9">
        <w:rPr>
          <w:rFonts w:ascii="Palatino" w:hAnsi="Palatino"/>
          <w:b/>
          <w:sz w:val="22"/>
          <w:szCs w:val="22"/>
        </w:rPr>
        <w:t>.04</w:t>
      </w:r>
      <w:r w:rsidR="0038267F" w:rsidRPr="00CA48B3">
        <w:rPr>
          <w:rFonts w:ascii="Palatino" w:hAnsi="Palatino"/>
          <w:b/>
          <w:sz w:val="22"/>
          <w:szCs w:val="22"/>
        </w:rPr>
        <w:tab/>
        <w:t>It is rec</w:t>
      </w:r>
      <w:r w:rsidR="00CA48B3">
        <w:rPr>
          <w:rFonts w:ascii="Palatino" w:hAnsi="Palatino"/>
          <w:b/>
          <w:sz w:val="22"/>
          <w:szCs w:val="22"/>
        </w:rPr>
        <w:t>ognized that the purpose of the EMAC</w:t>
      </w:r>
      <w:r w:rsidR="0038267F" w:rsidRPr="00CA48B3">
        <w:rPr>
          <w:rFonts w:ascii="Palatino" w:hAnsi="Palatino"/>
          <w:b/>
          <w:sz w:val="22"/>
          <w:szCs w:val="22"/>
        </w:rPr>
        <w:t xml:space="preserve"> is to promote joint problem solving.  The </w:t>
      </w:r>
      <w:r w:rsidR="00CA48B3">
        <w:rPr>
          <w:rFonts w:ascii="Palatino" w:hAnsi="Palatino"/>
          <w:b/>
          <w:sz w:val="22"/>
          <w:szCs w:val="22"/>
        </w:rPr>
        <w:t>EMAC</w:t>
      </w:r>
      <w:r w:rsidR="0038267F" w:rsidRPr="00CA48B3">
        <w:rPr>
          <w:rFonts w:ascii="Palatino" w:hAnsi="Palatino"/>
          <w:b/>
          <w:sz w:val="22"/>
          <w:szCs w:val="22"/>
        </w:rPr>
        <w:t xml:space="preserve"> will have the authority to make recommendations to the Union and to the Employer.</w:t>
      </w:r>
    </w:p>
    <w:p w14:paraId="25BE22BB" w14:textId="09B9120F" w:rsidR="0038267F" w:rsidRPr="00CA48B3" w:rsidRDefault="00306FE1" w:rsidP="00376BBB">
      <w:pPr>
        <w:spacing w:after="240"/>
        <w:ind w:left="1440" w:hanging="1440"/>
        <w:jc w:val="both"/>
        <w:rPr>
          <w:rFonts w:ascii="Palatino" w:hAnsi="Palatino"/>
          <w:b/>
          <w:sz w:val="22"/>
          <w:szCs w:val="22"/>
        </w:rPr>
      </w:pPr>
      <w:r>
        <w:rPr>
          <w:rFonts w:ascii="Palatino" w:hAnsi="Palatino"/>
          <w:b/>
          <w:sz w:val="22"/>
          <w:szCs w:val="22"/>
        </w:rPr>
        <w:t>36</w:t>
      </w:r>
      <w:r w:rsidR="00C963D9">
        <w:rPr>
          <w:rFonts w:ascii="Palatino" w:hAnsi="Palatino"/>
          <w:b/>
          <w:sz w:val="22"/>
          <w:szCs w:val="22"/>
        </w:rPr>
        <w:t>.05</w:t>
      </w:r>
      <w:r w:rsidR="0038267F" w:rsidRPr="00CA48B3">
        <w:rPr>
          <w:rFonts w:ascii="Palatino" w:hAnsi="Palatino"/>
          <w:b/>
          <w:sz w:val="22"/>
          <w:szCs w:val="22"/>
        </w:rPr>
        <w:tab/>
        <w:t xml:space="preserve">The </w:t>
      </w:r>
      <w:r w:rsidR="00CA48B3">
        <w:rPr>
          <w:rFonts w:ascii="Palatino" w:hAnsi="Palatino"/>
          <w:b/>
          <w:sz w:val="22"/>
          <w:szCs w:val="22"/>
        </w:rPr>
        <w:t>EMAC</w:t>
      </w:r>
      <w:r w:rsidR="0038267F" w:rsidRPr="00CA48B3">
        <w:rPr>
          <w:rFonts w:ascii="Palatino" w:hAnsi="Palatino"/>
          <w:b/>
          <w:sz w:val="22"/>
          <w:szCs w:val="22"/>
        </w:rPr>
        <w:t xml:space="preserve"> shall not have jurisdiction over any matter contained in the Collective Agreement, including its administration or negotiation. </w:t>
      </w:r>
    </w:p>
    <w:p w14:paraId="0A473342" w14:textId="5D39DE34" w:rsidR="0038267F" w:rsidRPr="00CA48B3" w:rsidRDefault="00306FE1" w:rsidP="00376BBB">
      <w:pPr>
        <w:spacing w:after="240"/>
        <w:ind w:left="1440" w:hanging="1440"/>
        <w:jc w:val="both"/>
        <w:rPr>
          <w:rFonts w:ascii="Palatino" w:hAnsi="Palatino"/>
          <w:b/>
          <w:sz w:val="22"/>
          <w:szCs w:val="22"/>
        </w:rPr>
      </w:pPr>
      <w:r>
        <w:rPr>
          <w:rFonts w:ascii="Palatino" w:hAnsi="Palatino"/>
          <w:b/>
          <w:sz w:val="22"/>
          <w:szCs w:val="22"/>
        </w:rPr>
        <w:t>36</w:t>
      </w:r>
      <w:r w:rsidR="00CA48B3">
        <w:rPr>
          <w:rFonts w:ascii="Palatino" w:hAnsi="Palatino"/>
          <w:b/>
          <w:sz w:val="22"/>
          <w:szCs w:val="22"/>
        </w:rPr>
        <w:t>.0</w:t>
      </w:r>
      <w:r w:rsidR="00C963D9">
        <w:rPr>
          <w:rFonts w:ascii="Palatino" w:hAnsi="Palatino"/>
          <w:b/>
          <w:sz w:val="22"/>
          <w:szCs w:val="22"/>
        </w:rPr>
        <w:t>6</w:t>
      </w:r>
      <w:r w:rsidR="0038267F" w:rsidRPr="00CA48B3">
        <w:rPr>
          <w:rFonts w:ascii="Palatino" w:hAnsi="Palatino"/>
          <w:sz w:val="22"/>
          <w:szCs w:val="22"/>
        </w:rPr>
        <w:tab/>
      </w:r>
      <w:r w:rsidR="0038267F" w:rsidRPr="00CA48B3">
        <w:rPr>
          <w:rFonts w:ascii="Palatino" w:hAnsi="Palatino"/>
          <w:b/>
          <w:sz w:val="22"/>
          <w:szCs w:val="22"/>
        </w:rPr>
        <w:t>Where there are matters of mutual concern and interest that would be ben</w:t>
      </w:r>
      <w:r w:rsidR="00CA48B3">
        <w:rPr>
          <w:rFonts w:ascii="Palatino" w:hAnsi="Palatino"/>
          <w:b/>
          <w:sz w:val="22"/>
          <w:szCs w:val="22"/>
        </w:rPr>
        <w:t>eficial if discussed at an EMAC</w:t>
      </w:r>
      <w:r w:rsidR="0038267F" w:rsidRPr="00CA48B3">
        <w:rPr>
          <w:rFonts w:ascii="Palatino" w:hAnsi="Palatino"/>
          <w:b/>
          <w:sz w:val="22"/>
          <w:szCs w:val="22"/>
        </w:rPr>
        <w:t xml:space="preserve"> meeting during the term of this Agreement, the following shall apply:</w:t>
      </w:r>
    </w:p>
    <w:p w14:paraId="68861DDA" w14:textId="652E2647" w:rsidR="0038267F" w:rsidRPr="00CA48B3" w:rsidRDefault="0038267F" w:rsidP="00376BBB">
      <w:pPr>
        <w:spacing w:after="240"/>
        <w:ind w:left="2160" w:hanging="720"/>
        <w:jc w:val="both"/>
        <w:rPr>
          <w:rFonts w:ascii="Palatino" w:hAnsi="Palatino"/>
          <w:b/>
          <w:sz w:val="22"/>
          <w:szCs w:val="22"/>
        </w:rPr>
      </w:pPr>
      <w:r w:rsidRPr="00CA48B3">
        <w:rPr>
          <w:rFonts w:ascii="Palatino" w:hAnsi="Palatino"/>
          <w:b/>
          <w:sz w:val="22"/>
          <w:szCs w:val="22"/>
        </w:rPr>
        <w:t>(a)</w:t>
      </w:r>
      <w:r w:rsidRPr="00CA48B3">
        <w:rPr>
          <w:rFonts w:ascii="Palatino" w:hAnsi="Palatino"/>
          <w:b/>
          <w:sz w:val="22"/>
          <w:szCs w:val="22"/>
        </w:rPr>
        <w:tab/>
        <w:t xml:space="preserve">An equal number of representatives from each party as mutually agreed upon </w:t>
      </w:r>
      <w:proofErr w:type="gramStart"/>
      <w:r w:rsidRPr="00CA48B3">
        <w:rPr>
          <w:rFonts w:ascii="Palatino" w:hAnsi="Palatino"/>
          <w:b/>
          <w:sz w:val="22"/>
          <w:szCs w:val="22"/>
        </w:rPr>
        <w:t>shall</w:t>
      </w:r>
      <w:proofErr w:type="gramEnd"/>
      <w:r w:rsidRPr="00CA48B3">
        <w:rPr>
          <w:rFonts w:ascii="Palatino" w:hAnsi="Palatino"/>
          <w:b/>
          <w:sz w:val="22"/>
          <w:szCs w:val="22"/>
        </w:rPr>
        <w:t xml:space="preserve"> meet</w:t>
      </w:r>
      <w:r w:rsidR="001C6F7E">
        <w:rPr>
          <w:rFonts w:ascii="Palatino" w:hAnsi="Palatino"/>
          <w:b/>
          <w:sz w:val="22"/>
          <w:szCs w:val="22"/>
        </w:rPr>
        <w:t xml:space="preserve"> at least quarterly </w:t>
      </w:r>
      <w:r w:rsidRPr="00CA48B3">
        <w:rPr>
          <w:rFonts w:ascii="Palatino" w:hAnsi="Palatino"/>
          <w:b/>
          <w:sz w:val="22"/>
          <w:szCs w:val="22"/>
        </w:rPr>
        <w:t>at a time and place that is mutually satisfactory. A request for such meeting will be made in writing at least two (2) weeks prior to the date proposed and accompanied by an agenda of matters proposed to be discussed, which shall not be matters that are properly the subject of a grievance or matters that are properly the subject of negotiations for the amendment or renewal of the Collective Agreement.</w:t>
      </w:r>
    </w:p>
    <w:p w14:paraId="7C341AD8" w14:textId="6136D52D" w:rsidR="0038267F" w:rsidRPr="00CA48B3" w:rsidRDefault="0038267F" w:rsidP="00376BBB">
      <w:pPr>
        <w:spacing w:after="240"/>
        <w:ind w:left="2160" w:hanging="720"/>
        <w:jc w:val="both"/>
        <w:rPr>
          <w:rFonts w:ascii="Palatino" w:hAnsi="Palatino"/>
          <w:b/>
          <w:sz w:val="22"/>
          <w:szCs w:val="22"/>
        </w:rPr>
      </w:pPr>
      <w:r w:rsidRPr="00CA48B3">
        <w:rPr>
          <w:rFonts w:ascii="Palatino" w:hAnsi="Palatino"/>
          <w:b/>
          <w:sz w:val="22"/>
          <w:szCs w:val="22"/>
        </w:rPr>
        <w:t>(b)</w:t>
      </w:r>
      <w:r w:rsidRPr="00CA48B3">
        <w:rPr>
          <w:rFonts w:ascii="Palatino" w:hAnsi="Palatino"/>
          <w:b/>
          <w:sz w:val="22"/>
          <w:szCs w:val="22"/>
        </w:rPr>
        <w:tab/>
        <w:t xml:space="preserve">A Union Representative has the right to attend </w:t>
      </w:r>
      <w:r w:rsidR="00CA48B3">
        <w:rPr>
          <w:rFonts w:ascii="Palatino" w:hAnsi="Palatino"/>
          <w:b/>
          <w:sz w:val="22"/>
          <w:szCs w:val="22"/>
        </w:rPr>
        <w:t xml:space="preserve">EMAC </w:t>
      </w:r>
      <w:r w:rsidRPr="00CA48B3">
        <w:rPr>
          <w:rFonts w:ascii="Palatino" w:hAnsi="Palatino"/>
          <w:b/>
          <w:sz w:val="22"/>
          <w:szCs w:val="22"/>
        </w:rPr>
        <w:t>meetings.</w:t>
      </w:r>
    </w:p>
    <w:p w14:paraId="75F6CAD3" w14:textId="546E2CBD" w:rsidR="0038267F" w:rsidRPr="00CA48B3" w:rsidRDefault="0038267F" w:rsidP="00376BBB">
      <w:pPr>
        <w:spacing w:after="240"/>
        <w:ind w:left="2160" w:hanging="720"/>
        <w:jc w:val="both"/>
        <w:rPr>
          <w:rFonts w:ascii="Palatino" w:hAnsi="Palatino"/>
          <w:b/>
          <w:sz w:val="22"/>
          <w:szCs w:val="22"/>
        </w:rPr>
      </w:pPr>
      <w:r w:rsidRPr="00CA48B3">
        <w:rPr>
          <w:rFonts w:ascii="Palatino" w:hAnsi="Palatino"/>
          <w:b/>
          <w:sz w:val="22"/>
          <w:szCs w:val="22"/>
        </w:rPr>
        <w:t>(c)</w:t>
      </w:r>
      <w:r w:rsidRPr="00CA48B3">
        <w:rPr>
          <w:rFonts w:ascii="Palatino" w:hAnsi="Palatino"/>
          <w:b/>
          <w:sz w:val="22"/>
          <w:szCs w:val="22"/>
        </w:rPr>
        <w:tab/>
        <w:t>An Employee shall not suffer any loss of pay for attending for attending Employee-Management Committee meeting(s).</w:t>
      </w:r>
    </w:p>
    <w:p w14:paraId="604EDC4A" w14:textId="11E7FBFE" w:rsidR="00C963D9" w:rsidRDefault="00306FE1" w:rsidP="00376BBB">
      <w:pPr>
        <w:spacing w:after="240"/>
        <w:ind w:left="1440" w:hanging="1440"/>
        <w:jc w:val="both"/>
        <w:rPr>
          <w:rFonts w:ascii="Palatino" w:hAnsi="Palatino"/>
          <w:b/>
          <w:sz w:val="22"/>
          <w:szCs w:val="22"/>
        </w:rPr>
      </w:pPr>
      <w:r>
        <w:rPr>
          <w:rFonts w:ascii="Palatino" w:hAnsi="Palatino"/>
          <w:b/>
          <w:sz w:val="22"/>
          <w:szCs w:val="22"/>
        </w:rPr>
        <w:t>36</w:t>
      </w:r>
      <w:r w:rsidR="00CA48B3" w:rsidRPr="00CA48B3">
        <w:rPr>
          <w:rFonts w:ascii="Palatino" w:hAnsi="Palatino"/>
          <w:b/>
          <w:sz w:val="22"/>
          <w:szCs w:val="22"/>
        </w:rPr>
        <w:t>.0</w:t>
      </w:r>
      <w:r w:rsidR="00C963D9">
        <w:rPr>
          <w:rFonts w:ascii="Palatino" w:hAnsi="Palatino"/>
          <w:b/>
          <w:sz w:val="22"/>
          <w:szCs w:val="22"/>
        </w:rPr>
        <w:t>7</w:t>
      </w:r>
      <w:r w:rsidR="0038267F" w:rsidRPr="00CA48B3">
        <w:rPr>
          <w:rFonts w:ascii="Palatino" w:hAnsi="Palatino"/>
          <w:sz w:val="22"/>
          <w:szCs w:val="22"/>
        </w:rPr>
        <w:tab/>
      </w:r>
      <w:r w:rsidR="0038267F" w:rsidRPr="00CA48B3">
        <w:rPr>
          <w:rFonts w:ascii="Palatino" w:hAnsi="Palatino"/>
          <w:b/>
          <w:sz w:val="22"/>
          <w:szCs w:val="22"/>
        </w:rPr>
        <w:t>Minutes</w:t>
      </w:r>
      <w:r w:rsidR="001C6F7E">
        <w:rPr>
          <w:rFonts w:ascii="Palatino" w:hAnsi="Palatino"/>
          <w:b/>
          <w:sz w:val="22"/>
          <w:szCs w:val="22"/>
        </w:rPr>
        <w:t xml:space="preserve"> of each meeting will be kept. </w:t>
      </w:r>
      <w:r w:rsidR="0038267F" w:rsidRPr="00CA48B3">
        <w:rPr>
          <w:rFonts w:ascii="Palatino" w:hAnsi="Palatino"/>
          <w:b/>
          <w:sz w:val="22"/>
          <w:szCs w:val="22"/>
        </w:rPr>
        <w:t>The minutes shall be subject to approval by both parties and upon approval by both parties, the approved minutes shall be posted on the Union bulletin board.</w:t>
      </w:r>
    </w:p>
    <w:p w14:paraId="6FAD4E15" w14:textId="77777777" w:rsidR="00C963D9" w:rsidRDefault="00C963D9" w:rsidP="00376BBB">
      <w:pPr>
        <w:pStyle w:val="Heading5"/>
        <w:keepNext w:val="0"/>
        <w:spacing w:before="0" w:after="240" w:line="240" w:lineRule="auto"/>
        <w:jc w:val="both"/>
        <w:rPr>
          <w:rFonts w:ascii="Palatino" w:hAnsi="Palatino"/>
          <w:sz w:val="22"/>
        </w:rPr>
      </w:pPr>
    </w:p>
    <w:p w14:paraId="6BB44F5C" w14:textId="46E0E5D5" w:rsidR="00B338D6" w:rsidRPr="005E08C5" w:rsidRDefault="00CC0F16" w:rsidP="00CC0F16">
      <w:pPr>
        <w:pStyle w:val="Heading5"/>
        <w:keepNext w:val="0"/>
        <w:spacing w:before="0" w:after="120" w:line="240" w:lineRule="auto"/>
        <w:rPr>
          <w:rFonts w:ascii="Palatino" w:hAnsi="Palatino"/>
          <w:sz w:val="22"/>
        </w:rPr>
      </w:pPr>
      <w:r>
        <w:rPr>
          <w:rFonts w:ascii="Palatino" w:hAnsi="Palatino"/>
          <w:sz w:val="22"/>
        </w:rPr>
        <w:br w:type="page"/>
      </w:r>
      <w:r w:rsidR="00B338D6" w:rsidRPr="009D509E">
        <w:rPr>
          <w:rFonts w:ascii="Palatino" w:hAnsi="Palatino"/>
          <w:sz w:val="22"/>
        </w:rPr>
        <w:lastRenderedPageBreak/>
        <w:t xml:space="preserve">ARTICLE </w:t>
      </w:r>
      <w:proofErr w:type="gramStart"/>
      <w:r w:rsidR="00B338D6" w:rsidRPr="005E08C5">
        <w:rPr>
          <w:rFonts w:ascii="Palatino" w:hAnsi="Palatino"/>
          <w:strike/>
          <w:sz w:val="22"/>
        </w:rPr>
        <w:t>34</w:t>
      </w:r>
      <w:r w:rsidR="00376BBB" w:rsidRPr="00376BBB">
        <w:rPr>
          <w:rFonts w:ascii="Palatino" w:hAnsi="Palatino"/>
          <w:sz w:val="22"/>
        </w:rPr>
        <w:t xml:space="preserve">  </w:t>
      </w:r>
      <w:r w:rsidR="00306FE1">
        <w:rPr>
          <w:rFonts w:ascii="Palatino" w:hAnsi="Palatino"/>
          <w:sz w:val="22"/>
        </w:rPr>
        <w:t>37</w:t>
      </w:r>
      <w:proofErr w:type="gramEnd"/>
    </w:p>
    <w:p w14:paraId="7F5561CC" w14:textId="77777777" w:rsidR="00B338D6" w:rsidRPr="009D509E" w:rsidRDefault="00B338D6" w:rsidP="00CC0F16">
      <w:pPr>
        <w:pStyle w:val="Heading5"/>
        <w:keepNext w:val="0"/>
        <w:spacing w:before="0" w:after="240" w:line="360" w:lineRule="auto"/>
        <w:rPr>
          <w:rFonts w:ascii="Palatino" w:hAnsi="Palatino"/>
          <w:sz w:val="22"/>
        </w:rPr>
      </w:pPr>
      <w:r w:rsidRPr="009D509E">
        <w:rPr>
          <w:rFonts w:ascii="Palatino" w:hAnsi="Palatino"/>
          <w:sz w:val="22"/>
        </w:rPr>
        <w:t>EMPLOYMENT INSURANCE PREMIUM REDUCTION OR REBATE</w:t>
      </w:r>
    </w:p>
    <w:p w14:paraId="0995C62D" w14:textId="430C51B3"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5E08C5">
        <w:rPr>
          <w:rFonts w:ascii="Palatino" w:hAnsi="Palatino"/>
          <w:strike/>
          <w:sz w:val="22"/>
        </w:rPr>
        <w:t>34</w:t>
      </w:r>
      <w:r w:rsidRPr="009D509E">
        <w:rPr>
          <w:rFonts w:ascii="Palatino" w:hAnsi="Palatino"/>
          <w:sz w:val="22"/>
        </w:rPr>
        <w:t>.</w:t>
      </w:r>
      <w:r w:rsidR="00306FE1">
        <w:rPr>
          <w:rFonts w:ascii="Palatino" w:hAnsi="Palatino"/>
          <w:b/>
          <w:sz w:val="22"/>
        </w:rPr>
        <w:t>37</w:t>
      </w:r>
      <w:r w:rsidR="005E08C5">
        <w:rPr>
          <w:rFonts w:ascii="Palatino" w:hAnsi="Palatino"/>
          <w:b/>
          <w:sz w:val="22"/>
        </w:rPr>
        <w:t xml:space="preserve">. </w:t>
      </w:r>
      <w:r w:rsidRPr="009D509E">
        <w:rPr>
          <w:rFonts w:ascii="Palatino" w:hAnsi="Palatino"/>
          <w:sz w:val="22"/>
        </w:rPr>
        <w:t>01</w:t>
      </w:r>
      <w:r w:rsidRPr="009D509E">
        <w:rPr>
          <w:rFonts w:ascii="Palatino" w:hAnsi="Palatino"/>
          <w:sz w:val="22"/>
        </w:rPr>
        <w:tab/>
        <w:t xml:space="preserve">The </w:t>
      </w:r>
      <w:r w:rsidRPr="002D5090">
        <w:rPr>
          <w:rFonts w:ascii="Palatino" w:hAnsi="Palatino"/>
          <w:sz w:val="22"/>
          <w:lang w:val="en-CA"/>
        </w:rPr>
        <w:t>Employer</w:t>
      </w:r>
      <w:r w:rsidRPr="009D509E">
        <w:rPr>
          <w:rFonts w:ascii="Palatino" w:hAnsi="Palatino"/>
          <w:sz w:val="22"/>
        </w:rPr>
        <w:t xml:space="preserve"> shall retain the full amount of any premium reduction or rebate allowable on employment insurance which is granted as a result of the General Illness benefits covering Employees to which this Agreement applies.</w:t>
      </w:r>
    </w:p>
    <w:p w14:paraId="51E05196" w14:textId="1024939E" w:rsidR="00B338D6" w:rsidRPr="009D509E" w:rsidRDefault="00376BBB" w:rsidP="00376BBB">
      <w:pPr>
        <w:pStyle w:val="BodyText"/>
        <w:tabs>
          <w:tab w:val="clear" w:pos="-1440"/>
          <w:tab w:val="clear" w:pos="-720"/>
          <w:tab w:val="clear" w:pos="1800"/>
          <w:tab w:val="clear" w:pos="2520"/>
          <w:tab w:val="clear" w:pos="3240"/>
          <w:tab w:val="clear" w:pos="3960"/>
          <w:tab w:val="left" w:pos="0"/>
        </w:tabs>
        <w:spacing w:after="240"/>
        <w:ind w:left="1440" w:hanging="2160"/>
        <w:jc w:val="both"/>
        <w:rPr>
          <w:rFonts w:ascii="Palatino" w:hAnsi="Palatino"/>
          <w:sz w:val="22"/>
        </w:rPr>
      </w:pPr>
      <w:r>
        <w:rPr>
          <w:rFonts w:ascii="Palatino" w:hAnsi="Palatino"/>
          <w:b/>
          <w:sz w:val="22"/>
        </w:rPr>
        <w:t>AMD</w:t>
      </w:r>
      <w:r>
        <w:rPr>
          <w:rFonts w:ascii="Palatino" w:hAnsi="Palatino"/>
          <w:b/>
          <w:sz w:val="22"/>
        </w:rPr>
        <w:tab/>
      </w:r>
      <w:r w:rsidR="00B338D6" w:rsidRPr="00C57E8C">
        <w:rPr>
          <w:rFonts w:ascii="Palatino" w:hAnsi="Palatino"/>
          <w:b/>
          <w:sz w:val="22"/>
        </w:rPr>
        <w:t>3</w:t>
      </w:r>
      <w:r w:rsidR="00306FE1">
        <w:rPr>
          <w:rFonts w:ascii="Palatino" w:hAnsi="Palatino"/>
          <w:b/>
          <w:sz w:val="22"/>
        </w:rPr>
        <w:t>7</w:t>
      </w:r>
      <w:r w:rsidR="00B338D6" w:rsidRPr="009D509E">
        <w:rPr>
          <w:rFonts w:ascii="Palatino" w:hAnsi="Palatino"/>
          <w:sz w:val="22"/>
        </w:rPr>
        <w:t>.02</w:t>
      </w:r>
      <w:r w:rsidR="00B338D6" w:rsidRPr="009D509E">
        <w:rPr>
          <w:rFonts w:ascii="Palatino" w:hAnsi="Palatino"/>
          <w:sz w:val="22"/>
        </w:rPr>
        <w:tab/>
        <w:t xml:space="preserve">The </w:t>
      </w:r>
      <w:r w:rsidR="00B338D6" w:rsidRPr="002D5090">
        <w:rPr>
          <w:rFonts w:ascii="Palatino" w:hAnsi="Palatino"/>
          <w:sz w:val="22"/>
          <w:lang w:val="en-CA"/>
        </w:rPr>
        <w:t>premium</w:t>
      </w:r>
      <w:r w:rsidR="00B338D6" w:rsidRPr="009D509E">
        <w:rPr>
          <w:rFonts w:ascii="Palatino" w:hAnsi="Palatino"/>
          <w:sz w:val="22"/>
        </w:rPr>
        <w:t xml:space="preserve"> reduction or rebate referred to in Clause </w:t>
      </w:r>
      <w:proofErr w:type="gramStart"/>
      <w:r w:rsidR="00B338D6" w:rsidRPr="005E08C5">
        <w:rPr>
          <w:rFonts w:ascii="Palatino" w:hAnsi="Palatino"/>
          <w:strike/>
          <w:sz w:val="22"/>
        </w:rPr>
        <w:t>34</w:t>
      </w:r>
      <w:r>
        <w:rPr>
          <w:rFonts w:ascii="Palatino" w:hAnsi="Palatino"/>
          <w:strike/>
          <w:sz w:val="22"/>
        </w:rPr>
        <w:t>.01</w:t>
      </w:r>
      <w:r w:rsidRPr="00376BBB">
        <w:rPr>
          <w:rFonts w:ascii="Palatino" w:hAnsi="Palatino"/>
          <w:sz w:val="22"/>
        </w:rPr>
        <w:t xml:space="preserve">  </w:t>
      </w:r>
      <w:r w:rsidR="005E08C5">
        <w:rPr>
          <w:rFonts w:ascii="Palatino" w:hAnsi="Palatino"/>
          <w:b/>
          <w:sz w:val="22"/>
        </w:rPr>
        <w:t>38.</w:t>
      </w:r>
      <w:r w:rsidR="00B338D6" w:rsidRPr="00376BBB">
        <w:rPr>
          <w:rFonts w:ascii="Palatino" w:hAnsi="Palatino"/>
          <w:b/>
          <w:sz w:val="22"/>
        </w:rPr>
        <w:t>01</w:t>
      </w:r>
      <w:proofErr w:type="gramEnd"/>
      <w:r w:rsidR="00B338D6" w:rsidRPr="00376BBB">
        <w:rPr>
          <w:rFonts w:ascii="Palatino" w:hAnsi="Palatino"/>
          <w:b/>
          <w:sz w:val="22"/>
        </w:rPr>
        <w:t xml:space="preserve"> </w:t>
      </w:r>
      <w:r w:rsidR="00B338D6" w:rsidRPr="009D509E">
        <w:rPr>
          <w:rFonts w:ascii="Palatino" w:hAnsi="Palatino"/>
          <w:sz w:val="22"/>
        </w:rPr>
        <w:t>shall be recognized as part of the Employee's contribution towards the General Illness benefits provided.</w:t>
      </w:r>
    </w:p>
    <w:p w14:paraId="25A6CBE6" w14:textId="7A5EC2DA" w:rsidR="00B338D6" w:rsidRPr="009D509E" w:rsidRDefault="00B338D6"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C57E8C">
        <w:rPr>
          <w:rFonts w:ascii="Palatino" w:hAnsi="Palatino"/>
          <w:b/>
          <w:sz w:val="22"/>
        </w:rPr>
        <w:t>3</w:t>
      </w:r>
      <w:r w:rsidR="00306FE1">
        <w:rPr>
          <w:rFonts w:ascii="Palatino" w:hAnsi="Palatino"/>
          <w:b/>
          <w:sz w:val="22"/>
        </w:rPr>
        <w:t>7</w:t>
      </w:r>
      <w:r w:rsidRPr="009D509E">
        <w:rPr>
          <w:rFonts w:ascii="Palatino" w:hAnsi="Palatino"/>
          <w:sz w:val="22"/>
        </w:rPr>
        <w:t>.03</w:t>
      </w:r>
      <w:r w:rsidRPr="009D509E">
        <w:rPr>
          <w:rFonts w:ascii="Palatino" w:hAnsi="Palatino"/>
          <w:sz w:val="22"/>
        </w:rPr>
        <w:tab/>
        <w:t xml:space="preserve">The </w:t>
      </w:r>
      <w:r w:rsidRPr="002D5090">
        <w:rPr>
          <w:rFonts w:ascii="Palatino" w:hAnsi="Palatino"/>
          <w:sz w:val="22"/>
          <w:lang w:val="en-CA"/>
        </w:rPr>
        <w:t>Employer</w:t>
      </w:r>
      <w:r w:rsidRPr="009D509E">
        <w:rPr>
          <w:rFonts w:ascii="Palatino" w:hAnsi="Palatino"/>
          <w:sz w:val="22"/>
        </w:rPr>
        <w:t xml:space="preserve"> will inform the Chairperson of Local 038, in writing, quarterly of the amount of the premium reduction or rebate granted by Human Resources and Skills Development Canada (HRSDC).</w:t>
      </w:r>
    </w:p>
    <w:p w14:paraId="61C7408B" w14:textId="10DFF2F1" w:rsidR="006F75ED" w:rsidRPr="005E08C5" w:rsidRDefault="00BE3DFE" w:rsidP="00376BBB">
      <w:pPr>
        <w:pStyle w:val="Heading5"/>
        <w:keepNext w:val="0"/>
        <w:spacing w:before="0" w:after="120" w:line="240" w:lineRule="auto"/>
        <w:rPr>
          <w:rFonts w:ascii="Palatino" w:hAnsi="Palatino"/>
          <w:sz w:val="22"/>
        </w:rPr>
      </w:pPr>
      <w:r>
        <w:rPr>
          <w:rFonts w:ascii="Palatino" w:hAnsi="Palatino"/>
          <w:sz w:val="22"/>
        </w:rPr>
        <w:br w:type="page"/>
      </w:r>
      <w:r w:rsidR="006F75ED" w:rsidRPr="009D509E">
        <w:rPr>
          <w:rFonts w:ascii="Palatino" w:hAnsi="Palatino"/>
          <w:sz w:val="22"/>
        </w:rPr>
        <w:lastRenderedPageBreak/>
        <w:t xml:space="preserve">ARTICLE </w:t>
      </w:r>
      <w:proofErr w:type="gramStart"/>
      <w:r w:rsidR="006F75ED" w:rsidRPr="005E08C5">
        <w:rPr>
          <w:rFonts w:ascii="Palatino" w:hAnsi="Palatino"/>
          <w:strike/>
          <w:sz w:val="22"/>
        </w:rPr>
        <w:t>35</w:t>
      </w:r>
      <w:r w:rsidR="00376BBB" w:rsidRPr="00376BBB">
        <w:rPr>
          <w:rFonts w:ascii="Palatino" w:hAnsi="Palatino"/>
          <w:sz w:val="22"/>
        </w:rPr>
        <w:t xml:space="preserve">  </w:t>
      </w:r>
      <w:r w:rsidR="00BD4B59">
        <w:rPr>
          <w:rFonts w:ascii="Palatino" w:hAnsi="Palatino"/>
          <w:sz w:val="22"/>
        </w:rPr>
        <w:t>38</w:t>
      </w:r>
      <w:proofErr w:type="gramEnd"/>
    </w:p>
    <w:p w14:paraId="34041201" w14:textId="77777777" w:rsidR="006F75ED" w:rsidRPr="009D509E" w:rsidRDefault="006F75ED" w:rsidP="00376BBB">
      <w:pPr>
        <w:pStyle w:val="Heading5"/>
        <w:keepNext w:val="0"/>
        <w:spacing w:before="0" w:after="240" w:line="360" w:lineRule="auto"/>
        <w:rPr>
          <w:rFonts w:ascii="Palatino" w:hAnsi="Palatino"/>
          <w:sz w:val="22"/>
        </w:rPr>
      </w:pPr>
      <w:r w:rsidRPr="009D509E">
        <w:rPr>
          <w:rFonts w:ascii="Palatino" w:hAnsi="Palatino"/>
          <w:sz w:val="22"/>
        </w:rPr>
        <w:t>WORKERS' COMPENSATION SUPPLEMENT</w:t>
      </w:r>
    </w:p>
    <w:p w14:paraId="1B336D5C" w14:textId="2045A54E" w:rsidR="006F75ED" w:rsidRPr="009D509E" w:rsidRDefault="006F75ED" w:rsidP="006F75E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proofErr w:type="gramStart"/>
      <w:r>
        <w:rPr>
          <w:rFonts w:ascii="Palatino" w:hAnsi="Palatino"/>
          <w:b/>
          <w:sz w:val="22"/>
        </w:rPr>
        <w:t>3</w:t>
      </w:r>
      <w:r w:rsidR="00BD4B59">
        <w:rPr>
          <w:rFonts w:ascii="Palatino" w:hAnsi="Palatino"/>
          <w:b/>
          <w:sz w:val="22"/>
        </w:rPr>
        <w:t>8</w:t>
      </w:r>
      <w:r w:rsidRPr="009D509E">
        <w:rPr>
          <w:rFonts w:ascii="Palatino" w:hAnsi="Palatino"/>
          <w:sz w:val="22"/>
        </w:rPr>
        <w:t>.01</w:t>
      </w:r>
      <w:r w:rsidRPr="009D509E">
        <w:rPr>
          <w:rFonts w:ascii="Palatino" w:hAnsi="Palatino"/>
          <w:sz w:val="22"/>
        </w:rPr>
        <w:tab/>
        <w:t xml:space="preserve">Workers’ </w:t>
      </w:r>
      <w:r w:rsidRPr="002D5090">
        <w:rPr>
          <w:rFonts w:ascii="Palatino" w:hAnsi="Palatino"/>
          <w:sz w:val="22"/>
          <w:lang w:val="en-CA"/>
        </w:rPr>
        <w:t>Compensation</w:t>
      </w:r>
      <w:r w:rsidRPr="009D509E">
        <w:rPr>
          <w:rFonts w:ascii="Palatino" w:hAnsi="Palatino"/>
          <w:sz w:val="22"/>
        </w:rPr>
        <w:t xml:space="preserve"> Board coverage will be provided by the Employer for an Employee</w:t>
      </w:r>
      <w:proofErr w:type="gramEnd"/>
      <w:r w:rsidRPr="009D509E">
        <w:rPr>
          <w:rFonts w:ascii="Palatino" w:hAnsi="Palatino"/>
          <w:sz w:val="22"/>
        </w:rPr>
        <w:t>.</w:t>
      </w:r>
    </w:p>
    <w:p w14:paraId="1EF7105B" w14:textId="6F53348F" w:rsidR="006F75ED" w:rsidRPr="009D509E" w:rsidRDefault="006F75ED" w:rsidP="006F75E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C57E8C">
        <w:rPr>
          <w:rFonts w:ascii="Palatino" w:hAnsi="Palatino"/>
          <w:b/>
          <w:sz w:val="22"/>
        </w:rPr>
        <w:t>3</w:t>
      </w:r>
      <w:r w:rsidR="00BD4B59">
        <w:rPr>
          <w:rFonts w:ascii="Palatino" w:hAnsi="Palatino"/>
          <w:b/>
          <w:sz w:val="22"/>
        </w:rPr>
        <w:t>8</w:t>
      </w:r>
      <w:r w:rsidRPr="009D509E">
        <w:rPr>
          <w:rFonts w:ascii="Palatino" w:hAnsi="Palatino"/>
          <w:sz w:val="22"/>
        </w:rPr>
        <w:t>.02</w:t>
      </w:r>
      <w:r w:rsidRPr="009D509E">
        <w:rPr>
          <w:rFonts w:ascii="Palatino" w:hAnsi="Palatino"/>
          <w:sz w:val="22"/>
        </w:rPr>
        <w:tab/>
        <w:t xml:space="preserve">If an Employee </w:t>
      </w:r>
      <w:r w:rsidRPr="002D5090">
        <w:rPr>
          <w:rFonts w:ascii="Palatino" w:hAnsi="Palatino"/>
          <w:sz w:val="22"/>
          <w:lang w:val="en-CA"/>
        </w:rPr>
        <w:t>sustains</w:t>
      </w:r>
      <w:r w:rsidRPr="009D509E">
        <w:rPr>
          <w:rFonts w:ascii="Palatino" w:hAnsi="Palatino"/>
          <w:sz w:val="22"/>
        </w:rPr>
        <w:t xml:space="preserve"> an injury in the course of his duties with the Employer which causes him to be absent from work and as a result is eligible to receive Workers' Compensation, he shall be paid his regular full salary during the period he is required to remain off work up to eighty (80) consecutive work days.</w:t>
      </w:r>
    </w:p>
    <w:p w14:paraId="073B33CD" w14:textId="3187179C" w:rsidR="006F75ED" w:rsidRPr="009D509E" w:rsidRDefault="006F75ED" w:rsidP="006F75E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C57E8C">
        <w:rPr>
          <w:rFonts w:ascii="Palatino" w:hAnsi="Palatino"/>
          <w:b/>
          <w:sz w:val="22"/>
        </w:rPr>
        <w:t>3</w:t>
      </w:r>
      <w:r w:rsidR="00BD4B59">
        <w:rPr>
          <w:rFonts w:ascii="Palatino" w:hAnsi="Palatino"/>
          <w:b/>
          <w:sz w:val="22"/>
        </w:rPr>
        <w:t>8</w:t>
      </w:r>
      <w:r w:rsidRPr="009D509E">
        <w:rPr>
          <w:rFonts w:ascii="Palatino" w:hAnsi="Palatino"/>
          <w:sz w:val="22"/>
        </w:rPr>
        <w:t>.03</w:t>
      </w:r>
      <w:r w:rsidRPr="009D509E">
        <w:rPr>
          <w:rFonts w:ascii="Palatino" w:hAnsi="Palatino"/>
          <w:sz w:val="22"/>
        </w:rPr>
        <w:tab/>
        <w:t xml:space="preserve">If the Employee </w:t>
      </w:r>
      <w:r w:rsidRPr="002D5090">
        <w:rPr>
          <w:rFonts w:ascii="Palatino" w:hAnsi="Palatino"/>
          <w:sz w:val="22"/>
          <w:lang w:val="en-CA"/>
        </w:rPr>
        <w:t>has</w:t>
      </w:r>
      <w:r w:rsidRPr="009D509E">
        <w:rPr>
          <w:rFonts w:ascii="Palatino" w:hAnsi="Palatino"/>
          <w:sz w:val="22"/>
        </w:rPr>
        <w:t xml:space="preserve"> not returned to work due to injury before the </w:t>
      </w:r>
      <w:proofErr w:type="gramStart"/>
      <w:r w:rsidRPr="009D509E">
        <w:rPr>
          <w:rFonts w:ascii="Palatino" w:hAnsi="Palatino"/>
          <w:sz w:val="22"/>
        </w:rPr>
        <w:t>eighty (80) day</w:t>
      </w:r>
      <w:proofErr w:type="gramEnd"/>
      <w:r w:rsidRPr="009D509E">
        <w:rPr>
          <w:rFonts w:ascii="Palatino" w:hAnsi="Palatino"/>
          <w:sz w:val="22"/>
        </w:rPr>
        <w:t xml:space="preserve"> period has expired, he shall then be paid according to the rate prescribed by the </w:t>
      </w:r>
      <w:r w:rsidRPr="00657F91">
        <w:rPr>
          <w:rFonts w:ascii="Palatino" w:hAnsi="Palatino"/>
          <w:i/>
          <w:sz w:val="22"/>
        </w:rPr>
        <w:t>Workers' Compensation Act</w:t>
      </w:r>
      <w:r w:rsidRPr="009D509E">
        <w:rPr>
          <w:rFonts w:ascii="Palatino" w:hAnsi="Palatino"/>
          <w:sz w:val="22"/>
        </w:rPr>
        <w:t xml:space="preserve"> and shall be paid any benefit to which the Employee might be entitled under the provisions of the Long Term Disability Plan.</w:t>
      </w:r>
    </w:p>
    <w:p w14:paraId="053EF08E" w14:textId="636B0A9C" w:rsidR="006F75ED" w:rsidRPr="009D509E" w:rsidRDefault="006F75ED" w:rsidP="006F75E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C57E8C">
        <w:rPr>
          <w:rFonts w:ascii="Palatino" w:hAnsi="Palatino"/>
          <w:b/>
          <w:sz w:val="22"/>
        </w:rPr>
        <w:t>3</w:t>
      </w:r>
      <w:r w:rsidR="00BD4B59">
        <w:rPr>
          <w:rFonts w:ascii="Palatino" w:hAnsi="Palatino"/>
          <w:b/>
          <w:sz w:val="22"/>
        </w:rPr>
        <w:t>8</w:t>
      </w:r>
      <w:r w:rsidRPr="009D509E">
        <w:rPr>
          <w:rFonts w:ascii="Palatino" w:hAnsi="Palatino"/>
          <w:sz w:val="22"/>
        </w:rPr>
        <w:t>.04</w:t>
      </w:r>
      <w:r w:rsidRPr="009D509E">
        <w:rPr>
          <w:rFonts w:ascii="Palatino" w:hAnsi="Palatino"/>
          <w:sz w:val="22"/>
        </w:rPr>
        <w:tab/>
        <w:t xml:space="preserve">The eligibility period specified in Clause </w:t>
      </w:r>
      <w:proofErr w:type="gramStart"/>
      <w:r w:rsidRPr="005E08C5">
        <w:rPr>
          <w:rFonts w:ascii="Palatino" w:hAnsi="Palatino"/>
          <w:strike/>
          <w:sz w:val="22"/>
        </w:rPr>
        <w:t>35</w:t>
      </w:r>
      <w:r w:rsidR="007F06E6">
        <w:rPr>
          <w:rFonts w:ascii="Palatino" w:hAnsi="Palatino"/>
          <w:strike/>
          <w:sz w:val="22"/>
        </w:rPr>
        <w:t>.02</w:t>
      </w:r>
      <w:r w:rsidR="00657F91" w:rsidRPr="00657F91">
        <w:rPr>
          <w:rFonts w:ascii="Palatino" w:hAnsi="Palatino"/>
          <w:sz w:val="22"/>
        </w:rPr>
        <w:t xml:space="preserve">  </w:t>
      </w:r>
      <w:r>
        <w:rPr>
          <w:rFonts w:ascii="Palatino" w:hAnsi="Palatino"/>
          <w:b/>
          <w:sz w:val="22"/>
        </w:rPr>
        <w:t>3</w:t>
      </w:r>
      <w:r w:rsidR="00657F91">
        <w:rPr>
          <w:rFonts w:ascii="Palatino" w:hAnsi="Palatino"/>
          <w:b/>
          <w:sz w:val="22"/>
        </w:rPr>
        <w:t>8</w:t>
      </w:r>
      <w:r w:rsidRPr="00657F91">
        <w:rPr>
          <w:rFonts w:ascii="Palatino" w:hAnsi="Palatino"/>
          <w:b/>
          <w:sz w:val="22"/>
        </w:rPr>
        <w:t>.02</w:t>
      </w:r>
      <w:proofErr w:type="gramEnd"/>
      <w:r w:rsidRPr="009D509E">
        <w:rPr>
          <w:rFonts w:ascii="Palatino" w:hAnsi="Palatino"/>
          <w:sz w:val="22"/>
        </w:rPr>
        <w:t xml:space="preserve"> shall not apply in the event of a re-occurrence of a disability due to a previously claimed injury, payable under this Supplement, unless the Employee has not used the total eligibility period in which case the unexpended period of eligibility may be applied.</w:t>
      </w:r>
    </w:p>
    <w:p w14:paraId="5A9F2A16" w14:textId="77777777" w:rsidR="006F75ED" w:rsidRPr="009D509E" w:rsidRDefault="006F75ED" w:rsidP="006F75E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C57E8C">
        <w:rPr>
          <w:rFonts w:ascii="Palatino" w:hAnsi="Palatino"/>
          <w:b/>
          <w:sz w:val="22"/>
        </w:rPr>
        <w:t>39</w:t>
      </w:r>
      <w:r w:rsidRPr="009D509E">
        <w:rPr>
          <w:rFonts w:ascii="Palatino" w:hAnsi="Palatino"/>
          <w:sz w:val="22"/>
        </w:rPr>
        <w:t>.05</w:t>
      </w:r>
      <w:r w:rsidRPr="009D509E">
        <w:rPr>
          <w:rFonts w:ascii="Palatino" w:hAnsi="Palatino"/>
          <w:sz w:val="22"/>
        </w:rPr>
        <w:tab/>
        <w:t xml:space="preserve">When a day </w:t>
      </w:r>
      <w:r w:rsidRPr="002D5090">
        <w:rPr>
          <w:rFonts w:ascii="Palatino" w:hAnsi="Palatino"/>
          <w:sz w:val="22"/>
          <w:lang w:val="en-CA"/>
        </w:rPr>
        <w:t>designated</w:t>
      </w:r>
      <w:r w:rsidRPr="009D509E">
        <w:rPr>
          <w:rFonts w:ascii="Palatino" w:hAnsi="Palatino"/>
          <w:sz w:val="22"/>
        </w:rPr>
        <w:t xml:space="preserve"> as a paid holiday under Article </w:t>
      </w:r>
      <w:r w:rsidRPr="005E08C5">
        <w:rPr>
          <w:rFonts w:ascii="Palatino" w:hAnsi="Palatino"/>
          <w:strike/>
          <w:sz w:val="22"/>
        </w:rPr>
        <w:t>27</w:t>
      </w:r>
      <w:r w:rsidRPr="009D509E">
        <w:rPr>
          <w:rFonts w:ascii="Palatino" w:hAnsi="Palatino"/>
          <w:sz w:val="22"/>
        </w:rPr>
        <w:t xml:space="preserve"> </w:t>
      </w:r>
      <w:r>
        <w:rPr>
          <w:rFonts w:ascii="Palatino" w:hAnsi="Palatino"/>
          <w:b/>
          <w:sz w:val="22"/>
        </w:rPr>
        <w:t xml:space="preserve">30 </w:t>
      </w:r>
      <w:r w:rsidRPr="009D509E">
        <w:rPr>
          <w:rFonts w:ascii="Palatino" w:hAnsi="Palatino"/>
          <w:sz w:val="22"/>
        </w:rPr>
        <w:t>falls within a period of time an Employee is eligible to receive Workers' Compensation Supplement, it shall be counted as a day of Workers' Compensation Supplement, and under no circumstances shall an Employee receive any additional entitlement in respect of that day.</w:t>
      </w:r>
    </w:p>
    <w:p w14:paraId="271E782B" w14:textId="6599E502" w:rsidR="006F75ED" w:rsidRPr="009D509E" w:rsidRDefault="006F75ED" w:rsidP="006F75E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C57E8C">
        <w:rPr>
          <w:rFonts w:ascii="Palatino" w:hAnsi="Palatino"/>
          <w:b/>
          <w:sz w:val="22"/>
        </w:rPr>
        <w:t>3</w:t>
      </w:r>
      <w:r w:rsidR="00BD4B59">
        <w:rPr>
          <w:rFonts w:ascii="Palatino" w:hAnsi="Palatino"/>
          <w:b/>
          <w:sz w:val="22"/>
        </w:rPr>
        <w:t>8</w:t>
      </w:r>
      <w:r w:rsidRPr="009D509E">
        <w:rPr>
          <w:rFonts w:ascii="Palatino" w:hAnsi="Palatino"/>
          <w:sz w:val="22"/>
        </w:rPr>
        <w:t>.06</w:t>
      </w:r>
      <w:r w:rsidRPr="009D509E">
        <w:rPr>
          <w:rFonts w:ascii="Palatino" w:hAnsi="Palatino"/>
          <w:sz w:val="22"/>
        </w:rPr>
        <w:tab/>
        <w:t xml:space="preserve">An Employee who is injured on the job during working hours and who is required to leave the job site for treatment, or is sent home as a result of such accident or injury, shall not suffer loss of pay for that day's work, regardless of the time of injury. That day shall not be deducted from the eligibility period specified in Clause </w:t>
      </w:r>
      <w:proofErr w:type="gramStart"/>
      <w:r w:rsidRPr="005E08C5">
        <w:rPr>
          <w:rFonts w:ascii="Palatino" w:hAnsi="Palatino"/>
          <w:strike/>
          <w:sz w:val="22"/>
        </w:rPr>
        <w:t>35</w:t>
      </w:r>
      <w:r w:rsidR="00657F91">
        <w:rPr>
          <w:rFonts w:ascii="Palatino" w:hAnsi="Palatino"/>
          <w:strike/>
          <w:sz w:val="22"/>
        </w:rPr>
        <w:t>.02</w:t>
      </w:r>
      <w:r w:rsidR="00657F91" w:rsidRPr="00657F91">
        <w:rPr>
          <w:rFonts w:ascii="Palatino" w:hAnsi="Palatino"/>
          <w:sz w:val="22"/>
        </w:rPr>
        <w:t xml:space="preserve">  </w:t>
      </w:r>
      <w:r>
        <w:rPr>
          <w:rFonts w:ascii="Palatino" w:hAnsi="Palatino"/>
          <w:b/>
          <w:sz w:val="22"/>
        </w:rPr>
        <w:t>3</w:t>
      </w:r>
      <w:r w:rsidR="00657F91">
        <w:rPr>
          <w:rFonts w:ascii="Palatino" w:hAnsi="Palatino"/>
          <w:b/>
          <w:sz w:val="22"/>
        </w:rPr>
        <w:t>8</w:t>
      </w:r>
      <w:r w:rsidRPr="00657F91">
        <w:rPr>
          <w:rFonts w:ascii="Palatino" w:hAnsi="Palatino"/>
          <w:b/>
          <w:sz w:val="22"/>
        </w:rPr>
        <w:t>.02</w:t>
      </w:r>
      <w:proofErr w:type="gramEnd"/>
      <w:r w:rsidRPr="009D509E">
        <w:rPr>
          <w:rFonts w:ascii="Palatino" w:hAnsi="Palatino"/>
          <w:sz w:val="22"/>
        </w:rPr>
        <w:t>.</w:t>
      </w:r>
    </w:p>
    <w:p w14:paraId="56F4CBDB" w14:textId="5FA35BFB" w:rsidR="006F75ED" w:rsidRPr="009D509E" w:rsidRDefault="006F75ED" w:rsidP="006F75E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C07066">
        <w:rPr>
          <w:rFonts w:ascii="Palatino" w:hAnsi="Palatino"/>
          <w:b/>
          <w:sz w:val="22"/>
        </w:rPr>
        <w:t>3</w:t>
      </w:r>
      <w:r w:rsidR="00BD4B59">
        <w:rPr>
          <w:rFonts w:ascii="Palatino" w:hAnsi="Palatino"/>
          <w:b/>
          <w:sz w:val="22"/>
        </w:rPr>
        <w:t>8</w:t>
      </w:r>
      <w:r w:rsidRPr="009D509E">
        <w:rPr>
          <w:rFonts w:ascii="Palatino" w:hAnsi="Palatino"/>
          <w:sz w:val="22"/>
        </w:rPr>
        <w:t>.07</w:t>
      </w:r>
      <w:r w:rsidRPr="009D509E">
        <w:rPr>
          <w:rFonts w:ascii="Palatino" w:hAnsi="Palatino"/>
          <w:sz w:val="22"/>
        </w:rPr>
        <w:tab/>
        <w:t xml:space="preserve">The Parties agree </w:t>
      </w:r>
      <w:r w:rsidRPr="002D5090">
        <w:rPr>
          <w:rFonts w:ascii="Palatino" w:hAnsi="Palatino"/>
          <w:sz w:val="22"/>
          <w:lang w:val="en-CA"/>
        </w:rPr>
        <w:t>that</w:t>
      </w:r>
      <w:r w:rsidRPr="009D509E">
        <w:rPr>
          <w:rFonts w:ascii="Palatino" w:hAnsi="Palatino"/>
          <w:sz w:val="22"/>
        </w:rPr>
        <w:t xml:space="preserve"> the Workers' Compensation Supplement is intended only for the purpose of protecting an Employee from loss of income while he is unable to work because of injury.</w:t>
      </w:r>
    </w:p>
    <w:p w14:paraId="083D8048" w14:textId="4A289EC7" w:rsidR="006F75ED" w:rsidRPr="006F7282" w:rsidRDefault="006F75ED" w:rsidP="00657F91">
      <w:pPr>
        <w:pStyle w:val="Heading5"/>
        <w:keepNext w:val="0"/>
        <w:spacing w:before="0" w:after="120" w:line="240" w:lineRule="auto"/>
        <w:rPr>
          <w:rFonts w:ascii="Palatino" w:hAnsi="Palatino"/>
          <w:sz w:val="22"/>
        </w:rPr>
      </w:pPr>
      <w:r>
        <w:rPr>
          <w:rFonts w:ascii="Palatino" w:hAnsi="Palatino"/>
          <w:sz w:val="22"/>
        </w:rPr>
        <w:br w:type="page"/>
      </w:r>
      <w:r w:rsidRPr="009D509E">
        <w:rPr>
          <w:rFonts w:ascii="Palatino" w:hAnsi="Palatino"/>
          <w:sz w:val="22"/>
        </w:rPr>
        <w:lastRenderedPageBreak/>
        <w:t xml:space="preserve">ARTICLE </w:t>
      </w:r>
      <w:proofErr w:type="gramStart"/>
      <w:r w:rsidRPr="006F7282">
        <w:rPr>
          <w:rFonts w:ascii="Palatino" w:hAnsi="Palatino"/>
          <w:strike/>
          <w:sz w:val="22"/>
        </w:rPr>
        <w:t>36</w:t>
      </w:r>
      <w:r w:rsidR="00657F91" w:rsidRPr="00657F91">
        <w:rPr>
          <w:rFonts w:ascii="Palatino" w:hAnsi="Palatino"/>
          <w:sz w:val="22"/>
        </w:rPr>
        <w:t xml:space="preserve">  </w:t>
      </w:r>
      <w:r w:rsidR="00BD4B59">
        <w:rPr>
          <w:rFonts w:ascii="Palatino" w:hAnsi="Palatino"/>
          <w:sz w:val="22"/>
        </w:rPr>
        <w:t>39</w:t>
      </w:r>
      <w:proofErr w:type="gramEnd"/>
    </w:p>
    <w:p w14:paraId="3A6EF6F7" w14:textId="77777777" w:rsidR="006F75ED" w:rsidRPr="009D509E" w:rsidRDefault="006F75ED" w:rsidP="006F75ED">
      <w:pPr>
        <w:pStyle w:val="Heading1"/>
        <w:keepNext w:val="0"/>
        <w:spacing w:after="240" w:line="360" w:lineRule="auto"/>
        <w:ind w:firstLine="0"/>
        <w:rPr>
          <w:rFonts w:ascii="Palatino" w:hAnsi="Palatino"/>
          <w:b/>
          <w:sz w:val="22"/>
          <w:u w:val="none"/>
        </w:rPr>
      </w:pPr>
      <w:r w:rsidRPr="009D509E">
        <w:rPr>
          <w:rFonts w:ascii="Palatino" w:hAnsi="Palatino"/>
          <w:b/>
          <w:sz w:val="22"/>
          <w:u w:val="none"/>
        </w:rPr>
        <w:t>AMENDMENTS TO TERMS OF EMPLOYMENT</w:t>
      </w:r>
    </w:p>
    <w:p w14:paraId="13601163" w14:textId="0DBBD6ED" w:rsidR="00657F91" w:rsidRDefault="00BD4B59" w:rsidP="006F75E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Pr>
          <w:rFonts w:ascii="Palatino" w:hAnsi="Palatino"/>
          <w:b/>
          <w:sz w:val="22"/>
        </w:rPr>
        <w:t>39</w:t>
      </w:r>
      <w:r w:rsidR="006F75ED" w:rsidRPr="009D509E">
        <w:rPr>
          <w:rFonts w:ascii="Palatino" w:hAnsi="Palatino"/>
          <w:sz w:val="22"/>
        </w:rPr>
        <w:t>.01</w:t>
      </w:r>
      <w:r w:rsidR="006F75ED" w:rsidRPr="009D509E">
        <w:rPr>
          <w:rFonts w:ascii="Palatino" w:hAnsi="Palatino"/>
          <w:sz w:val="22"/>
        </w:rPr>
        <w:tab/>
      </w:r>
      <w:r w:rsidR="00657F91" w:rsidRPr="00657F91">
        <w:rPr>
          <w:rFonts w:ascii="Palatino" w:hAnsi="Palatino"/>
          <w:b/>
          <w:sz w:val="22"/>
          <w:u w:val="single"/>
        </w:rPr>
        <w:t>Classification Plan and Pay Plan</w:t>
      </w:r>
    </w:p>
    <w:p w14:paraId="379D7ACD" w14:textId="6787B551" w:rsidR="006F75ED" w:rsidRPr="009D509E" w:rsidRDefault="006F75ED" w:rsidP="00657F91">
      <w:pPr>
        <w:pStyle w:val="BodyText"/>
        <w:tabs>
          <w:tab w:val="clear" w:pos="-1440"/>
          <w:tab w:val="clear" w:pos="-720"/>
          <w:tab w:val="clear" w:pos="1800"/>
          <w:tab w:val="clear" w:pos="2520"/>
          <w:tab w:val="clear" w:pos="3240"/>
          <w:tab w:val="clear" w:pos="3960"/>
        </w:tabs>
        <w:spacing w:after="240"/>
        <w:ind w:left="1440" w:firstLine="0"/>
        <w:jc w:val="both"/>
        <w:rPr>
          <w:rFonts w:ascii="Palatino" w:hAnsi="Palatino"/>
          <w:sz w:val="22"/>
        </w:rPr>
      </w:pPr>
      <w:r w:rsidRPr="009D509E">
        <w:rPr>
          <w:rFonts w:ascii="Palatino" w:hAnsi="Palatino"/>
          <w:sz w:val="22"/>
        </w:rPr>
        <w:t>The Employer during the life of this Agreement may with the agreement of the Union:</w:t>
      </w:r>
    </w:p>
    <w:p w14:paraId="2F7CDDB8" w14:textId="77777777" w:rsidR="006F75ED" w:rsidRPr="009D509E" w:rsidRDefault="006F75ED" w:rsidP="006F75ED">
      <w:pPr>
        <w:pStyle w:val="Indent1"/>
        <w:spacing w:after="240"/>
        <w:ind w:left="2160"/>
        <w:rPr>
          <w:rFonts w:ascii="Palatino" w:hAnsi="Palatino"/>
          <w:sz w:val="22"/>
        </w:rPr>
      </w:pPr>
      <w:r w:rsidRPr="009D509E">
        <w:rPr>
          <w:rFonts w:ascii="Palatino" w:hAnsi="Palatino"/>
          <w:sz w:val="22"/>
        </w:rPr>
        <w:t>(a)</w:t>
      </w:r>
      <w:r w:rsidRPr="009D509E">
        <w:rPr>
          <w:rFonts w:ascii="Palatino" w:hAnsi="Palatino"/>
          <w:sz w:val="22"/>
        </w:rPr>
        <w:tab/>
      </w:r>
      <w:proofErr w:type="gramStart"/>
      <w:r w:rsidRPr="009D509E">
        <w:rPr>
          <w:rFonts w:ascii="Palatino" w:hAnsi="Palatino"/>
          <w:sz w:val="22"/>
        </w:rPr>
        <w:t>alter</w:t>
      </w:r>
      <w:proofErr w:type="gramEnd"/>
      <w:r w:rsidRPr="009D509E">
        <w:rPr>
          <w:rFonts w:ascii="Palatino" w:hAnsi="Palatino"/>
          <w:sz w:val="22"/>
        </w:rPr>
        <w:t xml:space="preserve"> rates of Employee compensation; or</w:t>
      </w:r>
    </w:p>
    <w:p w14:paraId="6452AE1D" w14:textId="77777777" w:rsidR="006F75ED" w:rsidRPr="009D509E" w:rsidRDefault="006F75ED" w:rsidP="006F75ED">
      <w:pPr>
        <w:pStyle w:val="Indent1"/>
        <w:spacing w:after="240"/>
        <w:ind w:left="2160"/>
        <w:rPr>
          <w:rFonts w:ascii="Palatino" w:hAnsi="Palatino"/>
          <w:sz w:val="22"/>
        </w:rPr>
      </w:pPr>
      <w:r w:rsidRPr="009D509E">
        <w:rPr>
          <w:rFonts w:ascii="Palatino" w:hAnsi="Palatino"/>
          <w:sz w:val="22"/>
        </w:rPr>
        <w:t>(b)</w:t>
      </w:r>
      <w:r w:rsidRPr="009D509E">
        <w:rPr>
          <w:rFonts w:ascii="Palatino" w:hAnsi="Palatino"/>
          <w:sz w:val="22"/>
        </w:rPr>
        <w:tab/>
      </w:r>
      <w:proofErr w:type="gramStart"/>
      <w:r w:rsidRPr="009D509E">
        <w:rPr>
          <w:rFonts w:ascii="Palatino" w:hAnsi="Palatino"/>
          <w:sz w:val="22"/>
        </w:rPr>
        <w:t>alter</w:t>
      </w:r>
      <w:proofErr w:type="gramEnd"/>
      <w:r w:rsidRPr="009D509E">
        <w:rPr>
          <w:rFonts w:ascii="Palatino" w:hAnsi="Palatino"/>
          <w:sz w:val="22"/>
        </w:rPr>
        <w:t xml:space="preserve"> any Employee benefit entitlement;</w:t>
      </w:r>
    </w:p>
    <w:p w14:paraId="52EE794F" w14:textId="77777777" w:rsidR="006F75ED" w:rsidRPr="009D509E" w:rsidRDefault="006F75ED" w:rsidP="006F75ED">
      <w:pPr>
        <w:pStyle w:val="BodyText"/>
        <w:tabs>
          <w:tab w:val="clear" w:pos="-1440"/>
          <w:tab w:val="clear" w:pos="-720"/>
          <w:tab w:val="clear" w:pos="1800"/>
          <w:tab w:val="clear" w:pos="2520"/>
          <w:tab w:val="clear" w:pos="3240"/>
          <w:tab w:val="clear" w:pos="3960"/>
        </w:tabs>
        <w:spacing w:after="240"/>
        <w:ind w:left="1440" w:firstLine="0"/>
        <w:jc w:val="both"/>
        <w:rPr>
          <w:rFonts w:ascii="Palatino" w:hAnsi="Palatino"/>
          <w:sz w:val="22"/>
        </w:rPr>
      </w:pPr>
      <w:proofErr w:type="gramStart"/>
      <w:r w:rsidRPr="009D509E">
        <w:rPr>
          <w:rFonts w:ascii="Palatino" w:hAnsi="Palatino"/>
          <w:sz w:val="22"/>
        </w:rPr>
        <w:t>which</w:t>
      </w:r>
      <w:proofErr w:type="gramEnd"/>
      <w:r w:rsidRPr="009D509E">
        <w:rPr>
          <w:rFonts w:ascii="Palatino" w:hAnsi="Palatino"/>
          <w:sz w:val="22"/>
        </w:rPr>
        <w:t xml:space="preserve"> are contained within this Agreement and upon such agreement these changes shall become the rates and benefit entitlements.</w:t>
      </w:r>
    </w:p>
    <w:p w14:paraId="21B09F52" w14:textId="694DD28D" w:rsidR="006F75ED" w:rsidRPr="009D509E" w:rsidRDefault="00BD4B59" w:rsidP="006F75E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Pr>
          <w:rFonts w:ascii="Palatino" w:hAnsi="Palatino"/>
          <w:b/>
          <w:sz w:val="22"/>
        </w:rPr>
        <w:t>39</w:t>
      </w:r>
      <w:r w:rsidR="006F75ED" w:rsidRPr="009D509E">
        <w:rPr>
          <w:rFonts w:ascii="Palatino" w:hAnsi="Palatino"/>
          <w:sz w:val="22"/>
        </w:rPr>
        <w:t>.02</w:t>
      </w:r>
      <w:r w:rsidR="006F75ED" w:rsidRPr="009D509E">
        <w:rPr>
          <w:rFonts w:ascii="Palatino" w:hAnsi="Palatino"/>
          <w:sz w:val="22"/>
        </w:rPr>
        <w:tab/>
        <w:t xml:space="preserve">Subject to </w:t>
      </w:r>
      <w:r w:rsidR="006F75ED" w:rsidRPr="002D5090">
        <w:rPr>
          <w:rFonts w:ascii="Palatino" w:hAnsi="Palatino"/>
          <w:sz w:val="22"/>
          <w:lang w:val="en-CA"/>
        </w:rPr>
        <w:t>Clause</w:t>
      </w:r>
      <w:r w:rsidR="006F75ED" w:rsidRPr="009D509E">
        <w:rPr>
          <w:rFonts w:ascii="Palatino" w:hAnsi="Palatino"/>
          <w:sz w:val="22"/>
        </w:rPr>
        <w:t xml:space="preserve"> </w:t>
      </w:r>
      <w:proofErr w:type="gramStart"/>
      <w:r w:rsidR="006F75ED" w:rsidRPr="000F488A">
        <w:rPr>
          <w:rFonts w:ascii="Palatino" w:hAnsi="Palatino"/>
          <w:strike/>
          <w:sz w:val="22"/>
        </w:rPr>
        <w:t>36</w:t>
      </w:r>
      <w:r w:rsidR="00657F91">
        <w:rPr>
          <w:rFonts w:ascii="Palatino" w:hAnsi="Palatino"/>
          <w:strike/>
          <w:sz w:val="22"/>
        </w:rPr>
        <w:t>.04</w:t>
      </w:r>
      <w:r w:rsidR="00657F91" w:rsidRPr="00657F91">
        <w:rPr>
          <w:rFonts w:ascii="Palatino" w:hAnsi="Palatino"/>
          <w:sz w:val="22"/>
        </w:rPr>
        <w:t xml:space="preserve">  </w:t>
      </w:r>
      <w:r w:rsidR="00657F91">
        <w:rPr>
          <w:rFonts w:ascii="Palatino" w:hAnsi="Palatino"/>
          <w:b/>
          <w:sz w:val="22"/>
        </w:rPr>
        <w:t>39</w:t>
      </w:r>
      <w:r w:rsidR="006F75ED">
        <w:rPr>
          <w:rFonts w:ascii="Palatino" w:hAnsi="Palatino"/>
          <w:b/>
          <w:sz w:val="22"/>
        </w:rPr>
        <w:t>.</w:t>
      </w:r>
      <w:r w:rsidR="006F75ED" w:rsidRPr="00657F91">
        <w:rPr>
          <w:rFonts w:ascii="Palatino" w:hAnsi="Palatino"/>
          <w:b/>
          <w:sz w:val="22"/>
        </w:rPr>
        <w:t>04</w:t>
      </w:r>
      <w:proofErr w:type="gramEnd"/>
      <w:r w:rsidR="006F75ED" w:rsidRPr="009D509E">
        <w:rPr>
          <w:rFonts w:ascii="Palatino" w:hAnsi="Palatino"/>
          <w:sz w:val="22"/>
        </w:rPr>
        <w:t>, when the Employer establishes new or altered class levels affecting compensation, written notice of such action shall be provided to the Union along with a copy of the class specifications. When the Employer considers it necessary to adjust the pay range of an altered class, the Employer shall submit a pay proposal to the Union, and the following provisions shall apply:</w:t>
      </w:r>
    </w:p>
    <w:p w14:paraId="0FDCDB8B" w14:textId="77777777" w:rsidR="006F75ED" w:rsidRPr="009D509E" w:rsidRDefault="006F75ED" w:rsidP="006F75ED">
      <w:pPr>
        <w:pStyle w:val="Indent1"/>
        <w:spacing w:after="240"/>
        <w:ind w:left="2160"/>
        <w:rPr>
          <w:rFonts w:ascii="Palatino" w:hAnsi="Palatino"/>
          <w:sz w:val="22"/>
        </w:rPr>
      </w:pPr>
      <w:r w:rsidRPr="009D509E">
        <w:rPr>
          <w:rFonts w:ascii="Palatino" w:hAnsi="Palatino"/>
          <w:sz w:val="22"/>
        </w:rPr>
        <w:t>(a)</w:t>
      </w:r>
      <w:r w:rsidRPr="009D509E">
        <w:rPr>
          <w:rFonts w:ascii="Palatino" w:hAnsi="Palatino"/>
          <w:sz w:val="22"/>
        </w:rPr>
        <w:tab/>
        <w:t>The Union may request a meeting with staff of the Human Resource Office to discuss the salary rates applicable to the new or altered class level(s). The Union's request for a meeting to discuss the issue noted above must be submitted to the Employer within fourteen (14) days of the receipt of the Employer's pay proposal.</w:t>
      </w:r>
    </w:p>
    <w:p w14:paraId="26DF134D" w14:textId="54A6D08A" w:rsidR="006F75ED" w:rsidRPr="009D509E" w:rsidRDefault="006F75ED" w:rsidP="006F75ED">
      <w:pPr>
        <w:pStyle w:val="Indent1"/>
        <w:spacing w:after="240"/>
        <w:ind w:left="2160"/>
        <w:rPr>
          <w:rFonts w:ascii="Palatino" w:hAnsi="Palatino"/>
          <w:sz w:val="22"/>
        </w:rPr>
      </w:pPr>
      <w:r w:rsidRPr="009D509E">
        <w:rPr>
          <w:rFonts w:ascii="Palatino" w:hAnsi="Palatino"/>
          <w:sz w:val="22"/>
        </w:rPr>
        <w:t>(b)</w:t>
      </w:r>
      <w:r w:rsidRPr="009D509E">
        <w:rPr>
          <w:rFonts w:ascii="Palatino" w:hAnsi="Palatino"/>
          <w:sz w:val="22"/>
        </w:rPr>
        <w:tab/>
        <w:t xml:space="preserve">Where no agreement is reached on the issue listed in Clause </w:t>
      </w:r>
      <w:proofErr w:type="gramStart"/>
      <w:r w:rsidRPr="000F488A">
        <w:rPr>
          <w:rFonts w:ascii="Palatino" w:hAnsi="Palatino"/>
          <w:strike/>
          <w:sz w:val="22"/>
        </w:rPr>
        <w:t>36</w:t>
      </w:r>
      <w:r w:rsidR="00657F91">
        <w:rPr>
          <w:rFonts w:ascii="Palatino" w:hAnsi="Palatino"/>
          <w:strike/>
          <w:sz w:val="22"/>
        </w:rPr>
        <w:t>.02</w:t>
      </w:r>
      <w:r w:rsidR="00657F91" w:rsidRPr="00657F91">
        <w:rPr>
          <w:rFonts w:ascii="Palatino" w:hAnsi="Palatino"/>
          <w:sz w:val="22"/>
        </w:rPr>
        <w:t xml:space="preserve">  </w:t>
      </w:r>
      <w:r w:rsidR="00657F91">
        <w:rPr>
          <w:rFonts w:ascii="Palatino" w:hAnsi="Palatino"/>
          <w:b/>
          <w:sz w:val="22"/>
        </w:rPr>
        <w:t>39</w:t>
      </w:r>
      <w:r>
        <w:rPr>
          <w:rFonts w:ascii="Palatino" w:hAnsi="Palatino"/>
          <w:b/>
          <w:sz w:val="22"/>
        </w:rPr>
        <w:t>.</w:t>
      </w:r>
      <w:r w:rsidRPr="00657F91">
        <w:rPr>
          <w:rFonts w:ascii="Palatino" w:hAnsi="Palatino"/>
          <w:b/>
          <w:sz w:val="22"/>
        </w:rPr>
        <w:t>02</w:t>
      </w:r>
      <w:proofErr w:type="gramEnd"/>
      <w:r w:rsidRPr="009D509E">
        <w:rPr>
          <w:rFonts w:ascii="Palatino" w:hAnsi="Palatino"/>
          <w:sz w:val="22"/>
        </w:rPr>
        <w:t xml:space="preserve"> </w:t>
      </w:r>
      <w:r>
        <w:rPr>
          <w:rFonts w:ascii="Palatino" w:hAnsi="Palatino"/>
          <w:b/>
          <w:sz w:val="22"/>
        </w:rPr>
        <w:t xml:space="preserve">Sub Clause </w:t>
      </w:r>
      <w:r w:rsidRPr="009D509E">
        <w:rPr>
          <w:rFonts w:ascii="Palatino" w:hAnsi="Palatino"/>
          <w:sz w:val="22"/>
        </w:rPr>
        <w:t xml:space="preserve">(a), above, the Union may submit the unresolved issue to arbitration pursuant to the </w:t>
      </w:r>
      <w:r w:rsidRPr="00657F91">
        <w:rPr>
          <w:rFonts w:ascii="Palatino" w:hAnsi="Palatino"/>
          <w:i/>
          <w:sz w:val="22"/>
        </w:rPr>
        <w:t>Public Service Employee Relations Act</w:t>
      </w:r>
      <w:r w:rsidRPr="009D509E">
        <w:rPr>
          <w:rFonts w:ascii="Palatino" w:hAnsi="Palatino"/>
          <w:sz w:val="22"/>
        </w:rPr>
        <w:t xml:space="preserve">. The Union's request for arbitration must be submitted to the </w:t>
      </w:r>
      <w:proofErr w:type="spellStart"/>
      <w:r w:rsidRPr="009D509E">
        <w:rPr>
          <w:rFonts w:ascii="Palatino" w:hAnsi="Palatino"/>
          <w:sz w:val="22"/>
        </w:rPr>
        <w:t>Labour</w:t>
      </w:r>
      <w:proofErr w:type="spellEnd"/>
      <w:r w:rsidRPr="009D509E">
        <w:rPr>
          <w:rFonts w:ascii="Palatino" w:hAnsi="Palatino"/>
          <w:sz w:val="22"/>
        </w:rPr>
        <w:t xml:space="preserve"> Relations Board within fourteen (14) days of the date on which the meeting was held to discuss the issue.</w:t>
      </w:r>
    </w:p>
    <w:p w14:paraId="56F44677" w14:textId="6E1FA9D0" w:rsidR="006F75ED" w:rsidRPr="009D509E" w:rsidRDefault="006F75ED" w:rsidP="006F75ED">
      <w:pPr>
        <w:pStyle w:val="Indent1"/>
        <w:spacing w:after="240"/>
        <w:ind w:left="2160"/>
        <w:rPr>
          <w:rFonts w:ascii="Palatino" w:hAnsi="Palatino"/>
          <w:sz w:val="22"/>
        </w:rPr>
      </w:pPr>
      <w:r w:rsidRPr="009D509E">
        <w:rPr>
          <w:rFonts w:ascii="Palatino" w:hAnsi="Palatino"/>
          <w:sz w:val="22"/>
        </w:rPr>
        <w:t>(c)</w:t>
      </w:r>
      <w:r w:rsidRPr="009D509E">
        <w:rPr>
          <w:rFonts w:ascii="Palatino" w:hAnsi="Palatino"/>
          <w:sz w:val="22"/>
        </w:rPr>
        <w:tab/>
        <w:t xml:space="preserve">Notwithstanding Clause </w:t>
      </w:r>
      <w:proofErr w:type="gramStart"/>
      <w:r w:rsidRPr="000F488A">
        <w:rPr>
          <w:rFonts w:ascii="Palatino" w:hAnsi="Palatino"/>
          <w:strike/>
          <w:sz w:val="22"/>
        </w:rPr>
        <w:t>36</w:t>
      </w:r>
      <w:r w:rsidR="00657F91">
        <w:rPr>
          <w:rFonts w:ascii="Palatino" w:hAnsi="Palatino"/>
          <w:strike/>
          <w:sz w:val="22"/>
        </w:rPr>
        <w:t>.01</w:t>
      </w:r>
      <w:r w:rsidR="00657F91" w:rsidRPr="00657F91">
        <w:rPr>
          <w:rFonts w:ascii="Palatino" w:hAnsi="Palatino"/>
          <w:sz w:val="22"/>
        </w:rPr>
        <w:t xml:space="preserve">  </w:t>
      </w:r>
      <w:r w:rsidR="00657F91">
        <w:rPr>
          <w:rFonts w:ascii="Palatino" w:hAnsi="Palatino"/>
          <w:b/>
          <w:sz w:val="22"/>
        </w:rPr>
        <w:t>39</w:t>
      </w:r>
      <w:r>
        <w:rPr>
          <w:rFonts w:ascii="Palatino" w:hAnsi="Palatino"/>
          <w:b/>
          <w:sz w:val="22"/>
        </w:rPr>
        <w:t>.</w:t>
      </w:r>
      <w:r w:rsidRPr="00657F91">
        <w:rPr>
          <w:rFonts w:ascii="Palatino" w:hAnsi="Palatino"/>
          <w:b/>
          <w:sz w:val="22"/>
        </w:rPr>
        <w:t>01</w:t>
      </w:r>
      <w:proofErr w:type="gramEnd"/>
      <w:r w:rsidRPr="009D509E">
        <w:rPr>
          <w:rFonts w:ascii="Palatino" w:hAnsi="Palatino"/>
          <w:sz w:val="22"/>
        </w:rPr>
        <w:t>, where the Union has submitted the unresolved issue to arbitration, the Employer may implement a new or revised salary range for the new or altered class(</w:t>
      </w:r>
      <w:proofErr w:type="spellStart"/>
      <w:r w:rsidRPr="009D509E">
        <w:rPr>
          <w:rFonts w:ascii="Palatino" w:hAnsi="Palatino"/>
          <w:sz w:val="22"/>
        </w:rPr>
        <w:t>es</w:t>
      </w:r>
      <w:proofErr w:type="spellEnd"/>
      <w:r w:rsidRPr="009D509E">
        <w:rPr>
          <w:rFonts w:ascii="Palatino" w:hAnsi="Palatino"/>
          <w:sz w:val="22"/>
        </w:rPr>
        <w:t>) subject to final determination by the Arbitration Board. The decision of the Arbitration Board shall apply only to Employees who are still employed on the date the decision is issued.</w:t>
      </w:r>
    </w:p>
    <w:p w14:paraId="744026BB" w14:textId="31D2E451" w:rsidR="006F75ED" w:rsidRPr="009D509E" w:rsidRDefault="006F75ED" w:rsidP="006F75E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Pr>
          <w:rFonts w:ascii="Palatino" w:hAnsi="Palatino"/>
          <w:sz w:val="22"/>
        </w:rPr>
        <w:br w:type="page"/>
      </w:r>
      <w:r w:rsidR="00A63BDA">
        <w:rPr>
          <w:rFonts w:ascii="Palatino" w:hAnsi="Palatino"/>
          <w:b/>
          <w:sz w:val="22"/>
        </w:rPr>
        <w:lastRenderedPageBreak/>
        <w:t>40</w:t>
      </w:r>
      <w:r w:rsidRPr="009D509E">
        <w:rPr>
          <w:rFonts w:ascii="Palatino" w:hAnsi="Palatino"/>
          <w:sz w:val="22"/>
        </w:rPr>
        <w:t>.03</w:t>
      </w:r>
      <w:r w:rsidRPr="009D509E">
        <w:rPr>
          <w:rFonts w:ascii="Palatino" w:hAnsi="Palatino"/>
          <w:sz w:val="22"/>
        </w:rPr>
        <w:tab/>
        <w:t xml:space="preserve">Where a </w:t>
      </w:r>
      <w:r w:rsidRPr="002D5090">
        <w:rPr>
          <w:rFonts w:ascii="Palatino" w:hAnsi="Palatino"/>
          <w:sz w:val="22"/>
          <w:lang w:val="en-CA"/>
        </w:rPr>
        <w:t>position is placed within the Bargaining Unit by a decision of the Labour Relations Boar</w:t>
      </w:r>
      <w:r w:rsidRPr="009D509E">
        <w:rPr>
          <w:rFonts w:ascii="Palatino" w:hAnsi="Palatino"/>
          <w:sz w:val="22"/>
        </w:rPr>
        <w:t xml:space="preserve">d, the rates of pay and other terms and conditions applicable shall be subject to negotiation between the parties. Where mutual agreement is not obtained concerning the rates of pay and other terms and conditions, this matter shall be referred to arbitration as </w:t>
      </w:r>
      <w:r w:rsidRPr="002D5090">
        <w:rPr>
          <w:rFonts w:ascii="Palatino" w:hAnsi="Palatino"/>
          <w:sz w:val="22"/>
          <w:lang w:val="en-CA"/>
        </w:rPr>
        <w:t>provided</w:t>
      </w:r>
      <w:r w:rsidRPr="009D509E">
        <w:rPr>
          <w:rFonts w:ascii="Palatino" w:hAnsi="Palatino"/>
          <w:sz w:val="22"/>
        </w:rPr>
        <w:t xml:space="preserve"> within the Collective Agreement. An Arbitration Board in such case shall have the power to establish a rate of pay and other terms and conditions for the position in question. The basic hourly rates of pay for the position shall be retroactive to the date the position was placed in the bargaining unit.</w:t>
      </w:r>
    </w:p>
    <w:p w14:paraId="5C1ADC87" w14:textId="08FFD8B0" w:rsidR="006F75ED" w:rsidRPr="009D509E" w:rsidRDefault="00BD4B59" w:rsidP="006F75E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Pr>
          <w:rFonts w:ascii="Palatino" w:hAnsi="Palatino"/>
          <w:b/>
          <w:sz w:val="22"/>
        </w:rPr>
        <w:t>39</w:t>
      </w:r>
      <w:r w:rsidR="006F75ED" w:rsidRPr="009D509E">
        <w:rPr>
          <w:rFonts w:ascii="Palatino" w:hAnsi="Palatino"/>
          <w:sz w:val="22"/>
        </w:rPr>
        <w:t>.04</w:t>
      </w:r>
      <w:r w:rsidR="006F75ED" w:rsidRPr="009D509E">
        <w:rPr>
          <w:rFonts w:ascii="Palatino" w:hAnsi="Palatino"/>
          <w:sz w:val="22"/>
        </w:rPr>
        <w:tab/>
        <w:t xml:space="preserve">When the Union fails to process the matter within the time limits or procedures specified in Clause </w:t>
      </w:r>
      <w:proofErr w:type="gramStart"/>
      <w:r w:rsidR="006F75ED" w:rsidRPr="000F488A">
        <w:rPr>
          <w:rFonts w:ascii="Palatino" w:hAnsi="Palatino"/>
          <w:strike/>
          <w:sz w:val="22"/>
          <w:lang w:val="en-CA"/>
        </w:rPr>
        <w:t>36</w:t>
      </w:r>
      <w:r w:rsidR="00657F91">
        <w:rPr>
          <w:rFonts w:ascii="Palatino" w:hAnsi="Palatino"/>
          <w:strike/>
          <w:sz w:val="22"/>
          <w:lang w:val="en-CA"/>
        </w:rPr>
        <w:t>.02</w:t>
      </w:r>
      <w:r w:rsidR="00657F91" w:rsidRPr="00657F91">
        <w:rPr>
          <w:rFonts w:ascii="Palatino" w:hAnsi="Palatino"/>
          <w:sz w:val="22"/>
          <w:lang w:val="en-CA"/>
        </w:rPr>
        <w:t xml:space="preserve">  </w:t>
      </w:r>
      <w:r w:rsidR="00657F91">
        <w:rPr>
          <w:rFonts w:ascii="Palatino" w:hAnsi="Palatino"/>
          <w:b/>
          <w:sz w:val="22"/>
        </w:rPr>
        <w:t>39</w:t>
      </w:r>
      <w:r w:rsidR="006F75ED">
        <w:rPr>
          <w:rFonts w:ascii="Palatino" w:hAnsi="Palatino"/>
          <w:b/>
          <w:sz w:val="22"/>
        </w:rPr>
        <w:t>.</w:t>
      </w:r>
      <w:r w:rsidR="006F75ED" w:rsidRPr="00657F91">
        <w:rPr>
          <w:rFonts w:ascii="Palatino" w:hAnsi="Palatino"/>
          <w:b/>
          <w:sz w:val="22"/>
        </w:rPr>
        <w:t>02</w:t>
      </w:r>
      <w:proofErr w:type="gramEnd"/>
      <w:r w:rsidR="006F75ED" w:rsidRPr="009D509E">
        <w:rPr>
          <w:rFonts w:ascii="Palatino" w:hAnsi="Palatino"/>
          <w:sz w:val="22"/>
        </w:rPr>
        <w:t>, the matter will be deemed to have been abandoned. Time limits under this Article may be extended by mutual agreement between the Parties provided such agreement is in writing.</w:t>
      </w:r>
    </w:p>
    <w:p w14:paraId="0D8B05FB" w14:textId="1FEF5641" w:rsidR="006F75ED" w:rsidRPr="009D509E" w:rsidRDefault="00A63BDA" w:rsidP="006F75E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shd w:val="clear" w:color="auto" w:fill="C0C0C0"/>
        </w:rPr>
      </w:pPr>
      <w:r>
        <w:rPr>
          <w:rFonts w:ascii="Palatino" w:hAnsi="Palatino"/>
          <w:b/>
          <w:sz w:val="22"/>
        </w:rPr>
        <w:t>40</w:t>
      </w:r>
      <w:r w:rsidR="006F75ED" w:rsidRPr="009D509E">
        <w:rPr>
          <w:rFonts w:ascii="Palatino" w:hAnsi="Palatino"/>
          <w:sz w:val="22"/>
        </w:rPr>
        <w:t>.05</w:t>
      </w:r>
      <w:r w:rsidR="006F75ED" w:rsidRPr="009D509E">
        <w:rPr>
          <w:rFonts w:ascii="Palatino" w:hAnsi="Palatino"/>
          <w:sz w:val="22"/>
        </w:rPr>
        <w:tab/>
        <w:t xml:space="preserve">When the Employer establishes new or altered class levels and provides written notice to the Union after notice has been given by either Party to commence collective bargaining under </w:t>
      </w:r>
      <w:r w:rsidR="006F75ED" w:rsidRPr="00276197">
        <w:rPr>
          <w:rFonts w:ascii="Palatino" w:hAnsi="Palatino"/>
          <w:strike/>
          <w:sz w:val="22"/>
          <w:lang w:val="en-CA"/>
        </w:rPr>
        <w:t>Article</w:t>
      </w:r>
      <w:r w:rsidR="006F75ED" w:rsidRPr="00276197">
        <w:rPr>
          <w:rFonts w:ascii="Palatino" w:hAnsi="Palatino"/>
          <w:strike/>
          <w:sz w:val="22"/>
        </w:rPr>
        <w:t xml:space="preserve"> </w:t>
      </w:r>
      <w:proofErr w:type="gramStart"/>
      <w:r w:rsidR="006F75ED" w:rsidRPr="000F488A">
        <w:rPr>
          <w:rFonts w:ascii="Palatino" w:hAnsi="Palatino"/>
          <w:strike/>
          <w:sz w:val="22"/>
        </w:rPr>
        <w:t>38</w:t>
      </w:r>
      <w:r w:rsidR="00657F91" w:rsidRPr="00657F91">
        <w:rPr>
          <w:rFonts w:ascii="Palatino" w:hAnsi="Palatino"/>
          <w:sz w:val="22"/>
        </w:rPr>
        <w:t xml:space="preserve"> </w:t>
      </w:r>
      <w:r w:rsidR="006F75ED" w:rsidRPr="00657F91">
        <w:rPr>
          <w:rFonts w:ascii="Palatino" w:hAnsi="Palatino"/>
          <w:sz w:val="22"/>
        </w:rPr>
        <w:t xml:space="preserve"> </w:t>
      </w:r>
      <w:r w:rsidR="00276197">
        <w:rPr>
          <w:rFonts w:ascii="Palatino" w:hAnsi="Palatino"/>
          <w:b/>
          <w:sz w:val="22"/>
        </w:rPr>
        <w:t>Section</w:t>
      </w:r>
      <w:proofErr w:type="gramEnd"/>
      <w:r w:rsidR="00276197">
        <w:rPr>
          <w:rFonts w:ascii="Palatino" w:hAnsi="Palatino"/>
          <w:b/>
          <w:sz w:val="22"/>
        </w:rPr>
        <w:t xml:space="preserve"> </w:t>
      </w:r>
      <w:r w:rsidR="006F75ED">
        <w:rPr>
          <w:rFonts w:ascii="Palatino" w:hAnsi="Palatino"/>
          <w:b/>
          <w:sz w:val="22"/>
        </w:rPr>
        <w:t>2</w:t>
      </w:r>
      <w:r w:rsidR="00276197">
        <w:rPr>
          <w:rFonts w:ascii="Palatino" w:hAnsi="Palatino"/>
          <w:b/>
          <w:sz w:val="22"/>
        </w:rPr>
        <w:t xml:space="preserve">0 </w:t>
      </w:r>
      <w:r w:rsidR="006F75ED" w:rsidRPr="009D509E">
        <w:rPr>
          <w:rFonts w:ascii="Palatino" w:hAnsi="Palatino"/>
          <w:sz w:val="22"/>
        </w:rPr>
        <w:t xml:space="preserve">of the </w:t>
      </w:r>
      <w:r w:rsidR="006F75ED" w:rsidRPr="00657F91">
        <w:rPr>
          <w:rFonts w:ascii="Palatino" w:hAnsi="Palatino"/>
          <w:i/>
          <w:sz w:val="22"/>
        </w:rPr>
        <w:t>Public Service Employee Relations Act</w:t>
      </w:r>
      <w:r w:rsidR="006F75ED" w:rsidRPr="009D509E">
        <w:rPr>
          <w:rFonts w:ascii="Palatino" w:hAnsi="Palatino"/>
          <w:sz w:val="22"/>
        </w:rPr>
        <w:t xml:space="preserve">, the provisions of Clauses </w:t>
      </w:r>
      <w:r w:rsidR="006F75ED" w:rsidRPr="000F488A">
        <w:rPr>
          <w:rFonts w:ascii="Palatino" w:hAnsi="Palatino"/>
          <w:strike/>
          <w:sz w:val="22"/>
        </w:rPr>
        <w:t>36</w:t>
      </w:r>
      <w:r w:rsidR="00657F91">
        <w:rPr>
          <w:rFonts w:ascii="Palatino" w:hAnsi="Palatino"/>
          <w:strike/>
          <w:sz w:val="22"/>
        </w:rPr>
        <w:t>.02</w:t>
      </w:r>
      <w:r w:rsidR="00657F91" w:rsidRPr="00657F91">
        <w:rPr>
          <w:rFonts w:ascii="Palatino" w:hAnsi="Palatino"/>
          <w:sz w:val="22"/>
        </w:rPr>
        <w:t xml:space="preserve">  </w:t>
      </w:r>
      <w:r w:rsidR="00276197">
        <w:rPr>
          <w:rFonts w:ascii="Palatino" w:hAnsi="Palatino"/>
          <w:b/>
          <w:sz w:val="22"/>
        </w:rPr>
        <w:t>39</w:t>
      </w:r>
      <w:r w:rsidR="006F75ED">
        <w:rPr>
          <w:rFonts w:ascii="Palatino" w:hAnsi="Palatino"/>
          <w:b/>
          <w:sz w:val="22"/>
        </w:rPr>
        <w:t>.</w:t>
      </w:r>
      <w:r w:rsidR="006F75ED" w:rsidRPr="00657F91">
        <w:rPr>
          <w:rFonts w:ascii="Palatino" w:hAnsi="Palatino"/>
          <w:b/>
          <w:sz w:val="22"/>
        </w:rPr>
        <w:t>02</w:t>
      </w:r>
      <w:r w:rsidR="006F75ED" w:rsidRPr="009D509E">
        <w:rPr>
          <w:rFonts w:ascii="Palatino" w:hAnsi="Palatino"/>
          <w:sz w:val="22"/>
        </w:rPr>
        <w:t xml:space="preserve">, </w:t>
      </w:r>
      <w:r w:rsidR="006F75ED" w:rsidRPr="000F488A">
        <w:rPr>
          <w:rFonts w:ascii="Palatino" w:hAnsi="Palatino"/>
          <w:strike/>
          <w:sz w:val="22"/>
        </w:rPr>
        <w:t>36</w:t>
      </w:r>
      <w:r w:rsidR="00657F91">
        <w:rPr>
          <w:rFonts w:ascii="Palatino" w:hAnsi="Palatino"/>
          <w:strike/>
          <w:sz w:val="22"/>
        </w:rPr>
        <w:t>.03</w:t>
      </w:r>
      <w:r w:rsidR="00657F91" w:rsidRPr="00657F91">
        <w:rPr>
          <w:rFonts w:ascii="Palatino" w:hAnsi="Palatino"/>
          <w:sz w:val="22"/>
        </w:rPr>
        <w:t xml:space="preserve">  </w:t>
      </w:r>
      <w:r w:rsidR="00276197">
        <w:rPr>
          <w:rFonts w:ascii="Palatino" w:hAnsi="Palatino"/>
          <w:b/>
          <w:sz w:val="22"/>
        </w:rPr>
        <w:t>39</w:t>
      </w:r>
      <w:r w:rsidR="006F75ED">
        <w:rPr>
          <w:rFonts w:ascii="Palatino" w:hAnsi="Palatino"/>
          <w:b/>
          <w:sz w:val="22"/>
        </w:rPr>
        <w:t>.</w:t>
      </w:r>
      <w:r w:rsidR="006F75ED" w:rsidRPr="00657F91">
        <w:rPr>
          <w:rFonts w:ascii="Palatino" w:hAnsi="Palatino"/>
          <w:b/>
          <w:sz w:val="22"/>
        </w:rPr>
        <w:t>03</w:t>
      </w:r>
      <w:r w:rsidR="006F75ED" w:rsidRPr="009D509E">
        <w:rPr>
          <w:rFonts w:ascii="Palatino" w:hAnsi="Palatino"/>
          <w:sz w:val="22"/>
        </w:rPr>
        <w:t xml:space="preserve">, and </w:t>
      </w:r>
      <w:r w:rsidR="006F75ED" w:rsidRPr="000F488A">
        <w:rPr>
          <w:rFonts w:ascii="Palatino" w:hAnsi="Palatino"/>
          <w:strike/>
          <w:sz w:val="22"/>
        </w:rPr>
        <w:t>36</w:t>
      </w:r>
      <w:r w:rsidR="00657F91">
        <w:rPr>
          <w:rFonts w:ascii="Palatino" w:hAnsi="Palatino"/>
          <w:strike/>
          <w:sz w:val="22"/>
        </w:rPr>
        <w:t>.04</w:t>
      </w:r>
      <w:r w:rsidR="00657F91" w:rsidRPr="00657F91">
        <w:rPr>
          <w:rFonts w:ascii="Palatino" w:hAnsi="Palatino"/>
          <w:sz w:val="22"/>
        </w:rPr>
        <w:t xml:space="preserve">  </w:t>
      </w:r>
      <w:r w:rsidR="00276197">
        <w:rPr>
          <w:rFonts w:ascii="Palatino" w:hAnsi="Palatino"/>
          <w:b/>
          <w:sz w:val="22"/>
        </w:rPr>
        <w:t>39</w:t>
      </w:r>
      <w:r w:rsidR="006F75ED">
        <w:rPr>
          <w:rFonts w:ascii="Palatino" w:hAnsi="Palatino"/>
          <w:b/>
          <w:sz w:val="22"/>
        </w:rPr>
        <w:t>.</w:t>
      </w:r>
      <w:r w:rsidR="006F75ED" w:rsidRPr="00657F91">
        <w:rPr>
          <w:rFonts w:ascii="Palatino" w:hAnsi="Palatino"/>
          <w:b/>
          <w:sz w:val="22"/>
        </w:rPr>
        <w:t>04</w:t>
      </w:r>
      <w:r w:rsidR="006F75ED" w:rsidRPr="009D509E">
        <w:rPr>
          <w:rFonts w:ascii="Palatino" w:hAnsi="Palatino"/>
          <w:sz w:val="22"/>
        </w:rPr>
        <w:t xml:space="preserve"> shall not apply. The rates of pay shall be subject to collective bargaining under the Act.</w:t>
      </w:r>
    </w:p>
    <w:p w14:paraId="297126FB" w14:textId="1365433D" w:rsidR="006F75ED" w:rsidRDefault="00A63BDA" w:rsidP="006F75E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Pr>
          <w:rFonts w:ascii="Palatino" w:hAnsi="Palatino"/>
          <w:b/>
          <w:sz w:val="22"/>
        </w:rPr>
        <w:t>40</w:t>
      </w:r>
      <w:r w:rsidR="006F75ED" w:rsidRPr="009D509E">
        <w:rPr>
          <w:rFonts w:ascii="Palatino" w:hAnsi="Palatino"/>
          <w:sz w:val="22"/>
        </w:rPr>
        <w:t>.06</w:t>
      </w:r>
      <w:r w:rsidR="006F75ED" w:rsidRPr="009D509E">
        <w:rPr>
          <w:rFonts w:ascii="Palatino" w:hAnsi="Palatino"/>
          <w:sz w:val="22"/>
        </w:rPr>
        <w:tab/>
        <w:t xml:space="preserve">The Employer shall provide the Union with a classification manual.  The Employer shall provide each </w:t>
      </w:r>
      <w:r w:rsidR="006F75ED" w:rsidRPr="002D5090">
        <w:rPr>
          <w:rFonts w:ascii="Palatino" w:hAnsi="Palatino"/>
          <w:sz w:val="22"/>
          <w:lang w:val="en-CA"/>
        </w:rPr>
        <w:t>Employee</w:t>
      </w:r>
      <w:r w:rsidR="006F75ED" w:rsidRPr="009D509E">
        <w:rPr>
          <w:rFonts w:ascii="Palatino" w:hAnsi="Palatino"/>
          <w:sz w:val="22"/>
        </w:rPr>
        <w:t xml:space="preserve"> on request with a copy of the class specification and job description applicable to his position.</w:t>
      </w:r>
    </w:p>
    <w:p w14:paraId="0DB22206" w14:textId="1F051FC1" w:rsidR="00A63BDA" w:rsidRPr="00A63BDA" w:rsidRDefault="00A63BDA" w:rsidP="00A63BDA">
      <w:pPr>
        <w:pStyle w:val="BodyText"/>
        <w:tabs>
          <w:tab w:val="clear" w:pos="-1440"/>
          <w:tab w:val="clear" w:pos="-720"/>
          <w:tab w:val="clear" w:pos="1800"/>
          <w:tab w:val="clear" w:pos="2520"/>
          <w:tab w:val="clear" w:pos="3240"/>
          <w:tab w:val="clear" w:pos="3960"/>
        </w:tabs>
        <w:spacing w:after="240"/>
        <w:ind w:left="0" w:firstLine="0"/>
        <w:jc w:val="both"/>
        <w:rPr>
          <w:rFonts w:ascii="Palatino" w:hAnsi="Palatino"/>
          <w:b/>
          <w:sz w:val="22"/>
        </w:rPr>
      </w:pPr>
      <w:r>
        <w:rPr>
          <w:rFonts w:ascii="Palatino" w:hAnsi="Palatino"/>
          <w:b/>
          <w:sz w:val="22"/>
        </w:rPr>
        <w:t xml:space="preserve">The Union wishes to have discussions during bargaining regarding HR.2.1. </w:t>
      </w:r>
      <w:proofErr w:type="gramStart"/>
      <w:r>
        <w:rPr>
          <w:rFonts w:ascii="Palatino" w:hAnsi="Palatino"/>
          <w:b/>
          <w:sz w:val="22"/>
        </w:rPr>
        <w:t>and</w:t>
      </w:r>
      <w:proofErr w:type="gramEnd"/>
      <w:r>
        <w:rPr>
          <w:rFonts w:ascii="Palatino" w:hAnsi="Palatino"/>
          <w:b/>
          <w:sz w:val="22"/>
        </w:rPr>
        <w:t xml:space="preserve"> reserves the right to introduce proposed amendments to this Article following these discussions.</w:t>
      </w:r>
    </w:p>
    <w:p w14:paraId="74F138E2" w14:textId="25CEE84A" w:rsidR="006F75ED" w:rsidRPr="009D509E" w:rsidRDefault="00A63BDA" w:rsidP="006F75ED">
      <w:pPr>
        <w:pStyle w:val="BodyText"/>
        <w:tabs>
          <w:tab w:val="clear" w:pos="1800"/>
          <w:tab w:val="clear" w:pos="2520"/>
          <w:tab w:val="clear" w:pos="3240"/>
          <w:tab w:val="clear" w:pos="3960"/>
          <w:tab w:val="left" w:pos="1440"/>
        </w:tabs>
        <w:spacing w:after="240"/>
        <w:ind w:left="2160" w:hanging="2160"/>
        <w:jc w:val="both"/>
        <w:rPr>
          <w:rFonts w:ascii="Palatino" w:hAnsi="Palatino"/>
          <w:sz w:val="22"/>
        </w:rPr>
      </w:pPr>
      <w:r>
        <w:rPr>
          <w:rFonts w:ascii="Palatino" w:hAnsi="Palatino"/>
          <w:b/>
          <w:sz w:val="22"/>
        </w:rPr>
        <w:t>40</w:t>
      </w:r>
      <w:r w:rsidR="006F75ED" w:rsidRPr="009D509E">
        <w:rPr>
          <w:rFonts w:ascii="Palatino" w:hAnsi="Palatino"/>
          <w:sz w:val="22"/>
        </w:rPr>
        <w:t>.07</w:t>
      </w:r>
      <w:r w:rsidR="006F75ED" w:rsidRPr="009D509E">
        <w:rPr>
          <w:rFonts w:ascii="Palatino" w:hAnsi="Palatino"/>
          <w:sz w:val="22"/>
        </w:rPr>
        <w:tab/>
        <w:t>(a)</w:t>
      </w:r>
      <w:r w:rsidR="006F75ED" w:rsidRPr="009D509E">
        <w:rPr>
          <w:rFonts w:ascii="Palatino" w:hAnsi="Palatino"/>
          <w:sz w:val="22"/>
        </w:rPr>
        <w:tab/>
        <w:t>In the event that an employee or supervisor considers that the current position is not correctly classified, the employee or the supervisor shall refer to and follow the procedure in NAIT Procedure HR.2.1: Position Classification and Job Evaluation.</w:t>
      </w:r>
    </w:p>
    <w:p w14:paraId="65201DCD" w14:textId="77777777" w:rsidR="006F75ED" w:rsidRDefault="006F75ED" w:rsidP="006F75ED">
      <w:pPr>
        <w:pStyle w:val="Indent1"/>
        <w:spacing w:after="240"/>
        <w:ind w:left="2160"/>
        <w:rPr>
          <w:rFonts w:ascii="Palatino" w:hAnsi="Palatino"/>
          <w:sz w:val="22"/>
        </w:rPr>
      </w:pPr>
      <w:r w:rsidRPr="009D509E">
        <w:rPr>
          <w:rFonts w:ascii="Palatino" w:hAnsi="Palatino"/>
          <w:sz w:val="22"/>
        </w:rPr>
        <w:t>(b)</w:t>
      </w:r>
      <w:r w:rsidRPr="009D509E">
        <w:rPr>
          <w:rFonts w:ascii="Palatino" w:hAnsi="Palatino"/>
          <w:sz w:val="22"/>
        </w:rPr>
        <w:tab/>
        <w:t>NAIT Procedure HR.2.1: Position Classification and Job Evaluation shall not be amended without input from AUPE Local 038.</w:t>
      </w:r>
    </w:p>
    <w:p w14:paraId="1C242A4D" w14:textId="75244330" w:rsidR="006F75ED" w:rsidRPr="000F488A" w:rsidRDefault="006F75ED" w:rsidP="00657F91">
      <w:pPr>
        <w:pStyle w:val="Heading5"/>
        <w:keepNext w:val="0"/>
        <w:spacing w:before="0" w:after="120" w:line="240" w:lineRule="auto"/>
        <w:rPr>
          <w:rFonts w:ascii="Palatino" w:hAnsi="Palatino"/>
          <w:sz w:val="22"/>
        </w:rPr>
      </w:pPr>
      <w:r>
        <w:rPr>
          <w:rFonts w:ascii="Palatino" w:hAnsi="Palatino"/>
          <w:sz w:val="22"/>
        </w:rPr>
        <w:br w:type="page"/>
      </w:r>
      <w:r w:rsidRPr="009D509E">
        <w:rPr>
          <w:rFonts w:ascii="Palatino" w:hAnsi="Palatino"/>
          <w:sz w:val="22"/>
        </w:rPr>
        <w:lastRenderedPageBreak/>
        <w:t xml:space="preserve">ARTICLE </w:t>
      </w:r>
      <w:r w:rsidRPr="000F488A">
        <w:rPr>
          <w:rFonts w:ascii="Palatino" w:hAnsi="Palatino"/>
          <w:strike/>
          <w:sz w:val="22"/>
        </w:rPr>
        <w:t>37</w:t>
      </w:r>
      <w:r w:rsidR="00657F91" w:rsidRPr="00657F91">
        <w:rPr>
          <w:rFonts w:ascii="Palatino" w:hAnsi="Palatino"/>
          <w:sz w:val="22"/>
        </w:rPr>
        <w:t xml:space="preserve">   </w:t>
      </w:r>
      <w:r w:rsidR="00BD4B59">
        <w:rPr>
          <w:rFonts w:ascii="Palatino" w:hAnsi="Palatino"/>
          <w:sz w:val="22"/>
        </w:rPr>
        <w:t>40</w:t>
      </w:r>
    </w:p>
    <w:p w14:paraId="327783DF" w14:textId="77777777" w:rsidR="006F75ED" w:rsidRPr="009D509E" w:rsidRDefault="006F75ED" w:rsidP="006F75ED">
      <w:pPr>
        <w:tabs>
          <w:tab w:val="left" w:pos="-1440"/>
          <w:tab w:val="left" w:pos="-720"/>
          <w:tab w:val="left" w:pos="1080"/>
          <w:tab w:val="left" w:pos="1800"/>
          <w:tab w:val="left" w:pos="2520"/>
          <w:tab w:val="left" w:pos="3240"/>
          <w:tab w:val="left" w:pos="3960"/>
        </w:tabs>
        <w:spacing w:after="240" w:line="360" w:lineRule="auto"/>
        <w:jc w:val="center"/>
        <w:rPr>
          <w:rFonts w:ascii="Palatino" w:hAnsi="Palatino"/>
          <w:b/>
          <w:sz w:val="22"/>
        </w:rPr>
      </w:pPr>
      <w:r w:rsidRPr="009D509E">
        <w:rPr>
          <w:rFonts w:ascii="Palatino" w:hAnsi="Palatino"/>
          <w:b/>
          <w:sz w:val="22"/>
        </w:rPr>
        <w:t>TRAVEL AND SUBSISTENCE</w:t>
      </w:r>
    </w:p>
    <w:p w14:paraId="2E0AC8D2" w14:textId="09469F50" w:rsidR="006F75ED" w:rsidRPr="009D509E" w:rsidRDefault="00BD4B59" w:rsidP="006F75E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Pr>
          <w:rFonts w:ascii="Palatino" w:hAnsi="Palatino"/>
          <w:b/>
          <w:sz w:val="22"/>
        </w:rPr>
        <w:t>40</w:t>
      </w:r>
      <w:r w:rsidR="006F75ED">
        <w:rPr>
          <w:rFonts w:ascii="Palatino" w:hAnsi="Palatino"/>
          <w:b/>
          <w:sz w:val="22"/>
        </w:rPr>
        <w:t>.</w:t>
      </w:r>
      <w:r w:rsidR="006F75ED" w:rsidRPr="009D509E">
        <w:rPr>
          <w:rFonts w:ascii="Palatino" w:hAnsi="Palatino"/>
          <w:sz w:val="22"/>
        </w:rPr>
        <w:t>01</w:t>
      </w:r>
      <w:r w:rsidR="006F75ED" w:rsidRPr="009D509E">
        <w:rPr>
          <w:rFonts w:ascii="Palatino" w:hAnsi="Palatino"/>
          <w:sz w:val="22"/>
        </w:rPr>
        <w:tab/>
        <w:t>Employees who incur travel and subsistence expenses in the performance of authorized Employer business shall be reimbursed for those expenses in accordance with current Employer policy and rates.</w:t>
      </w:r>
    </w:p>
    <w:p w14:paraId="6EC6ECB7" w14:textId="2C5A9135" w:rsidR="006F75ED" w:rsidRPr="009D509E" w:rsidRDefault="006F75ED" w:rsidP="006F75E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C07066">
        <w:rPr>
          <w:rFonts w:ascii="Palatino" w:hAnsi="Palatino"/>
          <w:b/>
          <w:sz w:val="22"/>
        </w:rPr>
        <w:t>4</w:t>
      </w:r>
      <w:r w:rsidR="00BD4B59">
        <w:rPr>
          <w:rFonts w:ascii="Palatino" w:hAnsi="Palatino"/>
          <w:b/>
          <w:sz w:val="22"/>
        </w:rPr>
        <w:t>0</w:t>
      </w:r>
      <w:r w:rsidRPr="009D509E">
        <w:rPr>
          <w:rFonts w:ascii="Palatino" w:hAnsi="Palatino"/>
          <w:sz w:val="22"/>
        </w:rPr>
        <w:t>.02</w:t>
      </w:r>
      <w:r w:rsidRPr="009D509E">
        <w:rPr>
          <w:rFonts w:ascii="Palatino" w:hAnsi="Palatino"/>
          <w:sz w:val="22"/>
        </w:rPr>
        <w:tab/>
        <w:t>Reimbursement shall be paid through direct deposit into the account designated in</w:t>
      </w:r>
      <w:r w:rsidRPr="00297D4C">
        <w:rPr>
          <w:rFonts w:ascii="Palatino" w:hAnsi="Palatino"/>
          <w:strike/>
          <w:sz w:val="22"/>
        </w:rPr>
        <w:t xml:space="preserve"> </w:t>
      </w:r>
      <w:proofErr w:type="gramStart"/>
      <w:r w:rsidRPr="00297D4C">
        <w:rPr>
          <w:rFonts w:ascii="Palatino" w:hAnsi="Palatino"/>
          <w:strike/>
          <w:sz w:val="22"/>
        </w:rPr>
        <w:t>41</w:t>
      </w:r>
      <w:r w:rsidR="00657F91">
        <w:rPr>
          <w:rFonts w:ascii="Palatino" w:hAnsi="Palatino"/>
          <w:strike/>
          <w:sz w:val="22"/>
        </w:rPr>
        <w:t>.02</w:t>
      </w:r>
      <w:r w:rsidR="00657F91" w:rsidRPr="00657F91">
        <w:rPr>
          <w:rFonts w:ascii="Palatino" w:hAnsi="Palatino"/>
          <w:sz w:val="22"/>
        </w:rPr>
        <w:t xml:space="preserve">  </w:t>
      </w:r>
      <w:r w:rsidR="00A05481">
        <w:rPr>
          <w:rFonts w:ascii="Palatino" w:hAnsi="Palatino"/>
          <w:b/>
          <w:sz w:val="22"/>
        </w:rPr>
        <w:t>44</w:t>
      </w:r>
      <w:r>
        <w:rPr>
          <w:rFonts w:ascii="Palatino" w:hAnsi="Palatino"/>
          <w:b/>
          <w:sz w:val="22"/>
        </w:rPr>
        <w:t>.</w:t>
      </w:r>
      <w:r w:rsidRPr="00657F91">
        <w:rPr>
          <w:rFonts w:ascii="Palatino" w:hAnsi="Palatino"/>
          <w:b/>
          <w:sz w:val="22"/>
        </w:rPr>
        <w:t>02</w:t>
      </w:r>
      <w:proofErr w:type="gramEnd"/>
      <w:r w:rsidRPr="009D509E">
        <w:rPr>
          <w:rFonts w:ascii="Palatino" w:hAnsi="Palatino"/>
          <w:sz w:val="22"/>
        </w:rPr>
        <w:t>.</w:t>
      </w:r>
    </w:p>
    <w:p w14:paraId="60740CCF" w14:textId="2AE4D5AA" w:rsidR="006F75ED" w:rsidRPr="00297D4C" w:rsidRDefault="006F75ED" w:rsidP="006F75ED">
      <w:pPr>
        <w:pStyle w:val="BodyText"/>
        <w:tabs>
          <w:tab w:val="clear" w:pos="1800"/>
          <w:tab w:val="clear" w:pos="2520"/>
          <w:tab w:val="clear" w:pos="3240"/>
          <w:tab w:val="clear" w:pos="3960"/>
        </w:tabs>
        <w:spacing w:line="240" w:lineRule="auto"/>
        <w:ind w:left="0" w:firstLine="0"/>
        <w:jc w:val="center"/>
        <w:rPr>
          <w:rFonts w:ascii="Palatino" w:hAnsi="Palatino"/>
          <w:b/>
          <w:sz w:val="22"/>
        </w:rPr>
      </w:pPr>
      <w:r>
        <w:rPr>
          <w:rFonts w:ascii="Palatino" w:hAnsi="Palatino"/>
          <w:b/>
          <w:sz w:val="22"/>
        </w:rPr>
        <w:br w:type="page"/>
      </w:r>
      <w:r w:rsidRPr="009D509E">
        <w:rPr>
          <w:rFonts w:ascii="Palatino" w:hAnsi="Palatino"/>
          <w:b/>
          <w:sz w:val="22"/>
        </w:rPr>
        <w:lastRenderedPageBreak/>
        <w:t xml:space="preserve">ARTICLE </w:t>
      </w:r>
      <w:proofErr w:type="gramStart"/>
      <w:r w:rsidRPr="00C07066">
        <w:rPr>
          <w:rFonts w:ascii="Palatino" w:hAnsi="Palatino"/>
          <w:b/>
          <w:strike/>
          <w:sz w:val="22"/>
        </w:rPr>
        <w:t>38</w:t>
      </w:r>
      <w:r>
        <w:rPr>
          <w:rFonts w:ascii="Palatino" w:hAnsi="Palatino"/>
          <w:b/>
          <w:sz w:val="22"/>
        </w:rPr>
        <w:t xml:space="preserve"> </w:t>
      </w:r>
      <w:r w:rsidR="00276197">
        <w:rPr>
          <w:rFonts w:ascii="Palatino" w:hAnsi="Palatino"/>
          <w:b/>
          <w:sz w:val="22"/>
        </w:rPr>
        <w:t xml:space="preserve"> </w:t>
      </w:r>
      <w:r w:rsidR="00A05481">
        <w:rPr>
          <w:rFonts w:ascii="Palatino" w:hAnsi="Palatino"/>
          <w:b/>
          <w:sz w:val="22"/>
        </w:rPr>
        <w:t>41</w:t>
      </w:r>
      <w:proofErr w:type="gramEnd"/>
    </w:p>
    <w:p w14:paraId="5F1C436E" w14:textId="77777777" w:rsidR="006F75ED" w:rsidRPr="009D509E" w:rsidRDefault="006F75ED" w:rsidP="006F75ED">
      <w:pPr>
        <w:tabs>
          <w:tab w:val="left" w:pos="-1440"/>
          <w:tab w:val="left" w:pos="-720"/>
          <w:tab w:val="left" w:pos="1080"/>
          <w:tab w:val="left" w:pos="1800"/>
          <w:tab w:val="left" w:pos="2520"/>
          <w:tab w:val="left" w:pos="3240"/>
          <w:tab w:val="left" w:pos="3960"/>
        </w:tabs>
        <w:spacing w:after="240" w:line="360" w:lineRule="auto"/>
        <w:jc w:val="center"/>
        <w:rPr>
          <w:rFonts w:ascii="Palatino" w:hAnsi="Palatino"/>
          <w:b/>
          <w:sz w:val="22"/>
        </w:rPr>
      </w:pPr>
      <w:r w:rsidRPr="009D509E">
        <w:rPr>
          <w:rFonts w:ascii="Palatino" w:hAnsi="Palatino"/>
          <w:b/>
          <w:sz w:val="22"/>
        </w:rPr>
        <w:t>TOOLS, UNIFORMS AND PROTECTIVE</w:t>
      </w:r>
      <w:r>
        <w:rPr>
          <w:rFonts w:ascii="Palatino" w:hAnsi="Palatino"/>
          <w:b/>
          <w:sz w:val="22"/>
        </w:rPr>
        <w:t xml:space="preserve"> </w:t>
      </w:r>
      <w:r w:rsidRPr="009D509E">
        <w:rPr>
          <w:rFonts w:ascii="Palatino" w:hAnsi="Palatino"/>
          <w:b/>
          <w:sz w:val="22"/>
        </w:rPr>
        <w:t>APPAREL/CLOTHING</w:t>
      </w:r>
    </w:p>
    <w:p w14:paraId="5A53B1D2" w14:textId="419E52A7" w:rsidR="006F75ED" w:rsidRPr="009D509E" w:rsidRDefault="006F75ED" w:rsidP="006F75E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proofErr w:type="gramStart"/>
      <w:r>
        <w:rPr>
          <w:rFonts w:ascii="Palatino" w:hAnsi="Palatino"/>
          <w:b/>
          <w:sz w:val="22"/>
        </w:rPr>
        <w:t>4</w:t>
      </w:r>
      <w:r w:rsidR="00A05481">
        <w:rPr>
          <w:rFonts w:ascii="Palatino" w:hAnsi="Palatino"/>
          <w:b/>
          <w:sz w:val="22"/>
        </w:rPr>
        <w:t>1</w:t>
      </w:r>
      <w:r w:rsidRPr="009D509E">
        <w:rPr>
          <w:rFonts w:ascii="Palatino" w:hAnsi="Palatino"/>
          <w:sz w:val="22"/>
        </w:rPr>
        <w:t>.01</w:t>
      </w:r>
      <w:r w:rsidRPr="009D509E">
        <w:rPr>
          <w:rFonts w:ascii="Palatino" w:hAnsi="Palatino"/>
          <w:sz w:val="22"/>
        </w:rPr>
        <w:tab/>
        <w:t>One (1) basic set of hand tools shall be supplied by the Employer for use by Power Plant Engineers</w:t>
      </w:r>
      <w:proofErr w:type="gramEnd"/>
      <w:r w:rsidRPr="009D509E">
        <w:rPr>
          <w:rFonts w:ascii="Palatino" w:hAnsi="Palatino"/>
          <w:sz w:val="22"/>
        </w:rPr>
        <w:t>.</w:t>
      </w:r>
    </w:p>
    <w:p w14:paraId="57D99D7B" w14:textId="2F11B6D8" w:rsidR="006F75ED" w:rsidRPr="009D509E" w:rsidRDefault="006F75ED" w:rsidP="006F75E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C07066">
        <w:rPr>
          <w:rFonts w:ascii="Palatino" w:hAnsi="Palatino"/>
          <w:b/>
          <w:sz w:val="22"/>
        </w:rPr>
        <w:t>4</w:t>
      </w:r>
      <w:r w:rsidR="00A05481">
        <w:rPr>
          <w:rFonts w:ascii="Palatino" w:hAnsi="Palatino"/>
          <w:b/>
          <w:sz w:val="22"/>
        </w:rPr>
        <w:t>1</w:t>
      </w:r>
      <w:r w:rsidRPr="009D509E">
        <w:rPr>
          <w:rFonts w:ascii="Palatino" w:hAnsi="Palatino"/>
          <w:sz w:val="22"/>
        </w:rPr>
        <w:t>.02</w:t>
      </w:r>
      <w:r w:rsidRPr="009D509E">
        <w:rPr>
          <w:rFonts w:ascii="Palatino" w:hAnsi="Palatino"/>
          <w:sz w:val="22"/>
        </w:rPr>
        <w:tab/>
        <w:t xml:space="preserve">Each </w:t>
      </w:r>
      <w:r w:rsidRPr="002D5090">
        <w:rPr>
          <w:rFonts w:ascii="Palatino" w:hAnsi="Palatino"/>
          <w:sz w:val="22"/>
          <w:lang w:val="en-CA"/>
        </w:rPr>
        <w:t>Tradesman</w:t>
      </w:r>
      <w:r w:rsidRPr="009D509E">
        <w:rPr>
          <w:rFonts w:ascii="Palatino" w:hAnsi="Palatino"/>
          <w:sz w:val="22"/>
        </w:rPr>
        <w:t xml:space="preserve"> shall supply his own hand tools and bench tools as are required to perform his work. </w:t>
      </w:r>
      <w:proofErr w:type="gramStart"/>
      <w:r w:rsidRPr="009D509E">
        <w:rPr>
          <w:rFonts w:ascii="Palatino" w:hAnsi="Palatino"/>
          <w:sz w:val="22"/>
        </w:rPr>
        <w:t>Special or unusual tools shall be supplied by the Employer as required</w:t>
      </w:r>
      <w:proofErr w:type="gramEnd"/>
      <w:r w:rsidRPr="009D509E">
        <w:rPr>
          <w:rFonts w:ascii="Palatino" w:hAnsi="Palatino"/>
          <w:sz w:val="22"/>
        </w:rPr>
        <w:t>.</w:t>
      </w:r>
    </w:p>
    <w:p w14:paraId="527B4981" w14:textId="032765DC" w:rsidR="006F75ED" w:rsidRPr="009D509E" w:rsidRDefault="006F75ED" w:rsidP="006F75E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proofErr w:type="gramStart"/>
      <w:r w:rsidRPr="00C07066">
        <w:rPr>
          <w:rFonts w:ascii="Palatino" w:hAnsi="Palatino"/>
          <w:b/>
          <w:sz w:val="22"/>
        </w:rPr>
        <w:t>4</w:t>
      </w:r>
      <w:r w:rsidR="00A05481">
        <w:rPr>
          <w:rFonts w:ascii="Palatino" w:hAnsi="Palatino"/>
          <w:b/>
          <w:sz w:val="22"/>
        </w:rPr>
        <w:t>1</w:t>
      </w:r>
      <w:r w:rsidRPr="009D509E">
        <w:rPr>
          <w:rFonts w:ascii="Palatino" w:hAnsi="Palatino"/>
          <w:sz w:val="22"/>
        </w:rPr>
        <w:t>.03</w:t>
      </w:r>
      <w:r w:rsidRPr="009D509E">
        <w:rPr>
          <w:rFonts w:ascii="Palatino" w:hAnsi="Palatino"/>
          <w:sz w:val="22"/>
        </w:rPr>
        <w:tab/>
        <w:t>Tools shall be replaced by the Employer</w:t>
      </w:r>
      <w:proofErr w:type="gramEnd"/>
      <w:r w:rsidRPr="009D509E">
        <w:rPr>
          <w:rFonts w:ascii="Palatino" w:hAnsi="Palatino"/>
          <w:sz w:val="22"/>
        </w:rPr>
        <w:t xml:space="preserve"> when damaged or broken in normal use or when </w:t>
      </w:r>
      <w:r w:rsidRPr="002D5090">
        <w:rPr>
          <w:rFonts w:ascii="Palatino" w:hAnsi="Palatino"/>
          <w:sz w:val="22"/>
          <w:lang w:val="en-CA"/>
        </w:rPr>
        <w:t>accidentally</w:t>
      </w:r>
      <w:r w:rsidRPr="009D509E">
        <w:rPr>
          <w:rFonts w:ascii="Palatino" w:hAnsi="Palatino"/>
          <w:sz w:val="22"/>
        </w:rPr>
        <w:t xml:space="preserve"> lost in an inaccessible area during working hours.</w:t>
      </w:r>
    </w:p>
    <w:p w14:paraId="5EBFC130" w14:textId="2A0AE3F5" w:rsidR="006F75ED" w:rsidRPr="009D509E" w:rsidRDefault="006F75ED" w:rsidP="006F75E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C07066">
        <w:rPr>
          <w:rFonts w:ascii="Palatino" w:hAnsi="Palatino"/>
          <w:b/>
          <w:sz w:val="22"/>
        </w:rPr>
        <w:t>4</w:t>
      </w:r>
      <w:r w:rsidR="00A05481">
        <w:rPr>
          <w:rFonts w:ascii="Palatino" w:hAnsi="Palatino"/>
          <w:b/>
          <w:sz w:val="22"/>
        </w:rPr>
        <w:t>1</w:t>
      </w:r>
      <w:r w:rsidRPr="009D509E">
        <w:rPr>
          <w:rFonts w:ascii="Palatino" w:hAnsi="Palatino"/>
          <w:sz w:val="22"/>
        </w:rPr>
        <w:t>.04</w:t>
      </w:r>
      <w:r w:rsidRPr="009D509E">
        <w:rPr>
          <w:rFonts w:ascii="Palatino" w:hAnsi="Palatino"/>
          <w:sz w:val="22"/>
        </w:rPr>
        <w:tab/>
        <w:t xml:space="preserve">Where the </w:t>
      </w:r>
      <w:r w:rsidRPr="002D5090">
        <w:rPr>
          <w:rFonts w:ascii="Palatino" w:hAnsi="Palatino"/>
          <w:sz w:val="22"/>
          <w:lang w:val="en-CA"/>
        </w:rPr>
        <w:t>Employer</w:t>
      </w:r>
      <w:r w:rsidRPr="009D509E">
        <w:rPr>
          <w:rFonts w:ascii="Palatino" w:hAnsi="Palatino"/>
          <w:sz w:val="22"/>
        </w:rPr>
        <w:t xml:space="preserve"> determines that uniforms, coveralls, smocks, or other special protective apparel/clothing, should be provided for the public display and image or protection of the Employee's personal garments, such items shall be provided, maintained and replaced upon approval by the Employer (at no cost to the Employee).</w:t>
      </w:r>
    </w:p>
    <w:p w14:paraId="7D633AC8" w14:textId="2D72DF14" w:rsidR="006F75ED" w:rsidRPr="009D509E" w:rsidRDefault="006F75ED" w:rsidP="006F75E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C07066">
        <w:rPr>
          <w:rFonts w:ascii="Palatino" w:hAnsi="Palatino"/>
          <w:b/>
          <w:sz w:val="22"/>
        </w:rPr>
        <w:t>4</w:t>
      </w:r>
      <w:r w:rsidR="00A05481">
        <w:rPr>
          <w:rFonts w:ascii="Palatino" w:hAnsi="Palatino"/>
          <w:b/>
          <w:sz w:val="22"/>
        </w:rPr>
        <w:t>1</w:t>
      </w:r>
      <w:r w:rsidRPr="009D509E">
        <w:rPr>
          <w:rFonts w:ascii="Palatino" w:hAnsi="Palatino"/>
          <w:sz w:val="22"/>
        </w:rPr>
        <w:t>.05</w:t>
      </w:r>
      <w:r w:rsidRPr="009D509E">
        <w:rPr>
          <w:rFonts w:ascii="Palatino" w:hAnsi="Palatino"/>
          <w:sz w:val="22"/>
        </w:rPr>
        <w:tab/>
        <w:t xml:space="preserve">Protective </w:t>
      </w:r>
      <w:r w:rsidRPr="002D5090">
        <w:rPr>
          <w:rFonts w:ascii="Palatino" w:hAnsi="Palatino"/>
          <w:sz w:val="22"/>
          <w:lang w:val="en-CA"/>
        </w:rPr>
        <w:t>clothing</w:t>
      </w:r>
      <w:r w:rsidRPr="009D509E">
        <w:rPr>
          <w:rFonts w:ascii="Palatino" w:hAnsi="Palatino"/>
          <w:sz w:val="22"/>
        </w:rPr>
        <w:t xml:space="preserve"> and safety equipment shall be supplied by the Employer as required by the Occupational Health and Safety Act or cost shared as outlined in Clause </w:t>
      </w:r>
      <w:proofErr w:type="gramStart"/>
      <w:r w:rsidRPr="00297D4C">
        <w:rPr>
          <w:rFonts w:ascii="Palatino" w:hAnsi="Palatino"/>
          <w:strike/>
          <w:sz w:val="22"/>
        </w:rPr>
        <w:t>38</w:t>
      </w:r>
      <w:r w:rsidR="00276197">
        <w:rPr>
          <w:rFonts w:ascii="Palatino" w:hAnsi="Palatino"/>
          <w:strike/>
          <w:sz w:val="22"/>
        </w:rPr>
        <w:t>.06</w:t>
      </w:r>
      <w:r w:rsidR="00276197" w:rsidRPr="00276197">
        <w:rPr>
          <w:rFonts w:ascii="Palatino" w:hAnsi="Palatino"/>
          <w:sz w:val="22"/>
        </w:rPr>
        <w:t xml:space="preserve">  </w:t>
      </w:r>
      <w:r>
        <w:rPr>
          <w:rFonts w:ascii="Palatino" w:hAnsi="Palatino"/>
          <w:b/>
          <w:sz w:val="22"/>
        </w:rPr>
        <w:t>4</w:t>
      </w:r>
      <w:r w:rsidR="00276197">
        <w:rPr>
          <w:rFonts w:ascii="Palatino" w:hAnsi="Palatino"/>
          <w:b/>
          <w:sz w:val="22"/>
        </w:rPr>
        <w:t>1</w:t>
      </w:r>
      <w:r>
        <w:rPr>
          <w:rFonts w:ascii="Palatino" w:hAnsi="Palatino"/>
          <w:b/>
          <w:sz w:val="22"/>
        </w:rPr>
        <w:t>.</w:t>
      </w:r>
      <w:r w:rsidRPr="00276197">
        <w:rPr>
          <w:rFonts w:ascii="Palatino" w:hAnsi="Palatino"/>
          <w:b/>
          <w:sz w:val="22"/>
        </w:rPr>
        <w:t>06</w:t>
      </w:r>
      <w:proofErr w:type="gramEnd"/>
      <w:r w:rsidRPr="009D509E">
        <w:rPr>
          <w:rFonts w:ascii="Palatino" w:hAnsi="Palatino"/>
          <w:sz w:val="22"/>
        </w:rPr>
        <w:t>.</w:t>
      </w:r>
    </w:p>
    <w:p w14:paraId="62D2FD85" w14:textId="49FF64B3" w:rsidR="006F75ED" w:rsidRPr="00FC0F1B" w:rsidRDefault="006F75ED" w:rsidP="006F75ED">
      <w:pPr>
        <w:pStyle w:val="BodyText"/>
        <w:tabs>
          <w:tab w:val="clear" w:pos="-1440"/>
          <w:tab w:val="clear" w:pos="-720"/>
          <w:tab w:val="clear" w:pos="1800"/>
          <w:tab w:val="clear" w:pos="2520"/>
          <w:tab w:val="clear" w:pos="3240"/>
          <w:tab w:val="clear" w:pos="3960"/>
          <w:tab w:val="left" w:pos="0"/>
          <w:tab w:val="left" w:pos="1440"/>
        </w:tabs>
        <w:spacing w:after="240"/>
        <w:ind w:left="2160" w:hanging="2880"/>
        <w:jc w:val="both"/>
        <w:rPr>
          <w:rFonts w:ascii="Palatino" w:hAnsi="Palatino"/>
          <w:b/>
          <w:sz w:val="22"/>
        </w:rPr>
      </w:pPr>
      <w:r>
        <w:rPr>
          <w:rFonts w:ascii="Palatino" w:hAnsi="Palatino"/>
          <w:b/>
          <w:sz w:val="22"/>
        </w:rPr>
        <w:t>AMD</w:t>
      </w:r>
      <w:r>
        <w:rPr>
          <w:rFonts w:ascii="Palatino" w:hAnsi="Palatino"/>
          <w:b/>
          <w:sz w:val="22"/>
        </w:rPr>
        <w:tab/>
        <w:t>4</w:t>
      </w:r>
      <w:r w:rsidR="00A05481">
        <w:rPr>
          <w:rFonts w:ascii="Palatino" w:hAnsi="Palatino"/>
          <w:b/>
          <w:sz w:val="22"/>
        </w:rPr>
        <w:t>1</w:t>
      </w:r>
      <w:r w:rsidRPr="009D509E">
        <w:rPr>
          <w:rFonts w:ascii="Palatino" w:hAnsi="Palatino"/>
          <w:sz w:val="22"/>
        </w:rPr>
        <w:t>.06</w:t>
      </w:r>
      <w:r w:rsidRPr="009D509E">
        <w:rPr>
          <w:rFonts w:ascii="Palatino" w:hAnsi="Palatino"/>
          <w:sz w:val="22"/>
        </w:rPr>
        <w:tab/>
        <w:t>(a)</w:t>
      </w:r>
      <w:r w:rsidRPr="009D509E">
        <w:rPr>
          <w:rFonts w:ascii="Palatino" w:hAnsi="Palatino"/>
          <w:sz w:val="22"/>
        </w:rPr>
        <w:tab/>
        <w:t xml:space="preserve">Where, in the opinion of the Employer, safety footwear is required, the Employer shall </w:t>
      </w:r>
      <w:r w:rsidRPr="00C7364F">
        <w:rPr>
          <w:rFonts w:ascii="Palatino" w:hAnsi="Palatino"/>
          <w:sz w:val="22"/>
        </w:rPr>
        <w:t>reimburse</w:t>
      </w:r>
      <w:r w:rsidRPr="009D509E">
        <w:rPr>
          <w:rFonts w:ascii="Palatino" w:hAnsi="Palatino"/>
          <w:sz w:val="22"/>
        </w:rPr>
        <w:t xml:space="preserve"> Employees for the cost of authorized replacement of CSA approved safety footwear once in each calendar year, to a limit of </w:t>
      </w:r>
      <w:r w:rsidRPr="00FC0F1B">
        <w:rPr>
          <w:rFonts w:ascii="Palatino" w:hAnsi="Palatino"/>
          <w:strike/>
          <w:sz w:val="22"/>
        </w:rPr>
        <w:t>one</w:t>
      </w:r>
      <w:r>
        <w:rPr>
          <w:rFonts w:ascii="Palatino" w:hAnsi="Palatino"/>
          <w:sz w:val="22"/>
        </w:rPr>
        <w:t xml:space="preserve"> </w:t>
      </w:r>
      <w:r>
        <w:rPr>
          <w:rFonts w:ascii="Palatino" w:hAnsi="Palatino"/>
          <w:b/>
          <w:sz w:val="22"/>
        </w:rPr>
        <w:t>two</w:t>
      </w:r>
      <w:r w:rsidRPr="009D509E">
        <w:rPr>
          <w:rFonts w:ascii="Palatino" w:hAnsi="Palatino"/>
          <w:sz w:val="22"/>
        </w:rPr>
        <w:t xml:space="preserve"> hundred dollars (</w:t>
      </w:r>
      <w:r w:rsidRPr="00FC0F1B">
        <w:rPr>
          <w:rFonts w:ascii="Palatino" w:hAnsi="Palatino"/>
          <w:strike/>
          <w:sz w:val="22"/>
        </w:rPr>
        <w:t>$100.00)</w:t>
      </w:r>
      <w:r>
        <w:rPr>
          <w:rFonts w:ascii="Palatino" w:hAnsi="Palatino"/>
          <w:sz w:val="22"/>
        </w:rPr>
        <w:t xml:space="preserve">  </w:t>
      </w:r>
      <w:r>
        <w:rPr>
          <w:rFonts w:ascii="Palatino" w:hAnsi="Palatino"/>
          <w:b/>
          <w:sz w:val="22"/>
        </w:rPr>
        <w:t xml:space="preserve">($200.00). </w:t>
      </w:r>
    </w:p>
    <w:p w14:paraId="5354C2B0" w14:textId="77777777" w:rsidR="006F75ED" w:rsidRPr="009D509E" w:rsidRDefault="006F75ED" w:rsidP="006F75ED">
      <w:pPr>
        <w:pStyle w:val="Indent1"/>
        <w:spacing w:after="240"/>
        <w:ind w:left="2160"/>
        <w:rPr>
          <w:rFonts w:ascii="Palatino" w:hAnsi="Palatino"/>
          <w:sz w:val="22"/>
        </w:rPr>
      </w:pPr>
      <w:r w:rsidRPr="009D509E">
        <w:rPr>
          <w:rFonts w:ascii="Palatino" w:hAnsi="Palatino"/>
          <w:sz w:val="22"/>
        </w:rPr>
        <w:t>(b)</w:t>
      </w:r>
      <w:r w:rsidRPr="009D509E">
        <w:rPr>
          <w:rFonts w:ascii="Palatino" w:hAnsi="Palatino"/>
          <w:sz w:val="22"/>
        </w:rPr>
        <w:tab/>
        <w:t xml:space="preserve">This amount may be carried over to the following year with the limit then being </w:t>
      </w:r>
      <w:r w:rsidRPr="00FC0F1B">
        <w:rPr>
          <w:rFonts w:ascii="Palatino" w:hAnsi="Palatino"/>
          <w:strike/>
          <w:sz w:val="22"/>
        </w:rPr>
        <w:t>two</w:t>
      </w:r>
      <w:r w:rsidRPr="009D509E">
        <w:rPr>
          <w:rFonts w:ascii="Palatino" w:hAnsi="Palatino"/>
          <w:sz w:val="22"/>
        </w:rPr>
        <w:t xml:space="preserve"> </w:t>
      </w:r>
      <w:r>
        <w:rPr>
          <w:rFonts w:ascii="Palatino" w:hAnsi="Palatino"/>
          <w:b/>
          <w:sz w:val="22"/>
        </w:rPr>
        <w:t xml:space="preserve">four </w:t>
      </w:r>
      <w:r w:rsidRPr="009D509E">
        <w:rPr>
          <w:rFonts w:ascii="Palatino" w:hAnsi="Palatino"/>
          <w:sz w:val="22"/>
        </w:rPr>
        <w:t xml:space="preserve">hundred dollars </w:t>
      </w:r>
      <w:r w:rsidRPr="00FC0F1B">
        <w:rPr>
          <w:rFonts w:ascii="Palatino" w:hAnsi="Palatino"/>
          <w:strike/>
          <w:sz w:val="22"/>
        </w:rPr>
        <w:t>($200.00)</w:t>
      </w:r>
      <w:r>
        <w:rPr>
          <w:rFonts w:ascii="Palatino" w:hAnsi="Palatino"/>
          <w:sz w:val="22"/>
        </w:rPr>
        <w:t xml:space="preserve"> </w:t>
      </w:r>
      <w:r>
        <w:rPr>
          <w:rFonts w:ascii="Palatino" w:hAnsi="Palatino"/>
          <w:b/>
          <w:sz w:val="22"/>
        </w:rPr>
        <w:t xml:space="preserve">($400.00). </w:t>
      </w:r>
      <w:r w:rsidRPr="009D509E">
        <w:rPr>
          <w:rFonts w:ascii="Palatino" w:hAnsi="Palatino"/>
          <w:sz w:val="22"/>
        </w:rPr>
        <w:t xml:space="preserve"> Where authorized replacement of safety footwear is arranged through on-site vendors approved by the Employer, the </w:t>
      </w:r>
      <w:proofErr w:type="gramStart"/>
      <w:r w:rsidRPr="009D509E">
        <w:rPr>
          <w:rFonts w:ascii="Palatino" w:hAnsi="Palatino"/>
          <w:sz w:val="22"/>
        </w:rPr>
        <w:t>cost of the replacement boots, subject to the above limits shall be paid directly to the vendor by the Employer in lieu of reimbursement to the Employee</w:t>
      </w:r>
      <w:proofErr w:type="gramEnd"/>
      <w:r w:rsidRPr="009D509E">
        <w:rPr>
          <w:rFonts w:ascii="Palatino" w:hAnsi="Palatino"/>
          <w:sz w:val="22"/>
        </w:rPr>
        <w:t>.</w:t>
      </w:r>
    </w:p>
    <w:p w14:paraId="75BDBEF0" w14:textId="1DAA1FA2" w:rsidR="006F75ED" w:rsidRPr="009D509E" w:rsidRDefault="006F75ED" w:rsidP="006F75ED">
      <w:pPr>
        <w:pStyle w:val="BodyText"/>
        <w:tabs>
          <w:tab w:val="clear" w:pos="-1440"/>
          <w:tab w:val="clear" w:pos="-720"/>
          <w:tab w:val="clear" w:pos="1800"/>
          <w:tab w:val="clear" w:pos="2520"/>
          <w:tab w:val="clear" w:pos="3240"/>
          <w:tab w:val="clear" w:pos="3960"/>
          <w:tab w:val="left" w:pos="1440"/>
        </w:tabs>
        <w:spacing w:after="240"/>
        <w:ind w:left="2160" w:hanging="2160"/>
        <w:jc w:val="both"/>
        <w:rPr>
          <w:rFonts w:ascii="Palatino" w:hAnsi="Palatino"/>
          <w:sz w:val="22"/>
        </w:rPr>
      </w:pPr>
      <w:r w:rsidRPr="00C07066">
        <w:rPr>
          <w:rFonts w:ascii="Palatino" w:hAnsi="Palatino"/>
          <w:b/>
          <w:sz w:val="22"/>
        </w:rPr>
        <w:t>4</w:t>
      </w:r>
      <w:r w:rsidR="00A05481">
        <w:rPr>
          <w:rFonts w:ascii="Palatino" w:hAnsi="Palatino"/>
          <w:b/>
          <w:sz w:val="22"/>
        </w:rPr>
        <w:t>1</w:t>
      </w:r>
      <w:r w:rsidRPr="009D509E">
        <w:rPr>
          <w:rFonts w:ascii="Palatino" w:hAnsi="Palatino"/>
          <w:sz w:val="22"/>
        </w:rPr>
        <w:t>.07</w:t>
      </w:r>
      <w:r w:rsidRPr="009D509E">
        <w:rPr>
          <w:rFonts w:ascii="Palatino" w:hAnsi="Palatino"/>
          <w:sz w:val="22"/>
        </w:rPr>
        <w:tab/>
        <w:t>(a)</w:t>
      </w:r>
      <w:r w:rsidRPr="009D509E">
        <w:rPr>
          <w:rFonts w:ascii="Palatino" w:hAnsi="Palatino"/>
          <w:sz w:val="22"/>
        </w:rPr>
        <w:tab/>
        <w:t xml:space="preserve">Where the Employer provides tools, uniforms or clothing as outlined above, such tools, uniforms or clothing shall be returned in good condition to the Employer upon </w:t>
      </w:r>
      <w:r w:rsidRPr="002D5090">
        <w:rPr>
          <w:rFonts w:ascii="Palatino" w:hAnsi="Palatino"/>
          <w:sz w:val="22"/>
          <w:lang w:val="en-CA"/>
        </w:rPr>
        <w:t>termination</w:t>
      </w:r>
      <w:r w:rsidRPr="009D509E">
        <w:rPr>
          <w:rFonts w:ascii="Palatino" w:hAnsi="Palatino"/>
          <w:sz w:val="22"/>
        </w:rPr>
        <w:t xml:space="preserve"> of employment. Should the Employee fail to return the tools, uniforms or clothing, the pro-rated cost may be deducted from the Employee’s final pay </w:t>
      </w:r>
      <w:proofErr w:type="spellStart"/>
      <w:r w:rsidRPr="009D509E">
        <w:rPr>
          <w:rFonts w:ascii="Palatino" w:hAnsi="Palatino"/>
          <w:sz w:val="22"/>
        </w:rPr>
        <w:t>cheque</w:t>
      </w:r>
      <w:proofErr w:type="spellEnd"/>
      <w:r w:rsidRPr="009D509E">
        <w:rPr>
          <w:rFonts w:ascii="Palatino" w:hAnsi="Palatino"/>
          <w:sz w:val="22"/>
        </w:rPr>
        <w:t>.</w:t>
      </w:r>
    </w:p>
    <w:p w14:paraId="0B52F7B3" w14:textId="77777777" w:rsidR="006F75ED" w:rsidRPr="009D509E" w:rsidRDefault="006F75ED" w:rsidP="006F75ED">
      <w:pPr>
        <w:pStyle w:val="Indent1"/>
        <w:spacing w:after="240"/>
        <w:ind w:left="2160"/>
        <w:rPr>
          <w:rFonts w:ascii="Palatino" w:hAnsi="Palatino"/>
          <w:sz w:val="22"/>
        </w:rPr>
      </w:pPr>
      <w:r w:rsidRPr="009D509E">
        <w:rPr>
          <w:rFonts w:ascii="Palatino" w:hAnsi="Palatino"/>
          <w:sz w:val="22"/>
        </w:rPr>
        <w:t>(b)</w:t>
      </w:r>
      <w:r w:rsidRPr="009D509E">
        <w:rPr>
          <w:rFonts w:ascii="Palatino" w:hAnsi="Palatino"/>
          <w:sz w:val="22"/>
        </w:rPr>
        <w:tab/>
        <w:t xml:space="preserve">Where an Employee is reimbursed for safety </w:t>
      </w:r>
      <w:proofErr w:type="spellStart"/>
      <w:r w:rsidRPr="009D509E">
        <w:rPr>
          <w:rFonts w:ascii="Palatino" w:hAnsi="Palatino"/>
          <w:sz w:val="22"/>
        </w:rPr>
        <w:t>footware</w:t>
      </w:r>
      <w:proofErr w:type="spellEnd"/>
      <w:r w:rsidRPr="009D509E">
        <w:rPr>
          <w:rFonts w:ascii="Palatino" w:hAnsi="Palatino"/>
          <w:sz w:val="22"/>
        </w:rPr>
        <w:t xml:space="preserve"> as outlined above, and should the Employee resign from employment within the first six (6) months of employment, the pro-rated value of the safety footwear reimbursement may be deducted from the Employee’s final pay </w:t>
      </w:r>
      <w:proofErr w:type="spellStart"/>
      <w:r w:rsidRPr="009D509E">
        <w:rPr>
          <w:rFonts w:ascii="Palatino" w:hAnsi="Palatino"/>
          <w:sz w:val="22"/>
        </w:rPr>
        <w:t>cheque</w:t>
      </w:r>
      <w:proofErr w:type="spellEnd"/>
      <w:r w:rsidRPr="009D509E">
        <w:rPr>
          <w:rFonts w:ascii="Palatino" w:hAnsi="Palatino"/>
          <w:sz w:val="22"/>
        </w:rPr>
        <w:t>.</w:t>
      </w:r>
    </w:p>
    <w:p w14:paraId="08F540E8" w14:textId="27E5949B" w:rsidR="006F75ED" w:rsidRPr="00297D4C" w:rsidRDefault="006F75ED" w:rsidP="000731AD">
      <w:pPr>
        <w:pStyle w:val="Heading5"/>
        <w:keepNext w:val="0"/>
        <w:spacing w:before="0" w:after="120" w:line="240" w:lineRule="auto"/>
        <w:rPr>
          <w:rFonts w:ascii="Palatino" w:hAnsi="Palatino"/>
          <w:sz w:val="22"/>
        </w:rPr>
      </w:pPr>
      <w:r>
        <w:rPr>
          <w:rFonts w:ascii="Palatino" w:hAnsi="Palatino"/>
          <w:sz w:val="22"/>
        </w:rPr>
        <w:br w:type="page"/>
      </w:r>
      <w:r w:rsidRPr="009D509E">
        <w:rPr>
          <w:rFonts w:ascii="Palatino" w:hAnsi="Palatino"/>
          <w:sz w:val="22"/>
        </w:rPr>
        <w:lastRenderedPageBreak/>
        <w:t xml:space="preserve">ARTICLE </w:t>
      </w:r>
      <w:proofErr w:type="gramStart"/>
      <w:r w:rsidRPr="00297D4C">
        <w:rPr>
          <w:rFonts w:ascii="Palatino" w:hAnsi="Palatino"/>
          <w:strike/>
          <w:sz w:val="22"/>
        </w:rPr>
        <w:t>39</w:t>
      </w:r>
      <w:r w:rsidR="00276197" w:rsidRPr="00276197">
        <w:rPr>
          <w:rFonts w:ascii="Palatino" w:hAnsi="Palatino"/>
          <w:sz w:val="22"/>
        </w:rPr>
        <w:t xml:space="preserve">  </w:t>
      </w:r>
      <w:r w:rsidR="00A05481">
        <w:rPr>
          <w:rFonts w:ascii="Palatino" w:hAnsi="Palatino"/>
          <w:sz w:val="22"/>
        </w:rPr>
        <w:t>42</w:t>
      </w:r>
      <w:proofErr w:type="gramEnd"/>
    </w:p>
    <w:p w14:paraId="43C7C492" w14:textId="77777777" w:rsidR="006F75ED" w:rsidRPr="009D509E" w:rsidRDefault="006F75ED" w:rsidP="006F75ED">
      <w:pPr>
        <w:tabs>
          <w:tab w:val="left" w:pos="-1440"/>
          <w:tab w:val="left" w:pos="-720"/>
          <w:tab w:val="left" w:pos="1080"/>
          <w:tab w:val="left" w:pos="1800"/>
          <w:tab w:val="left" w:pos="2520"/>
          <w:tab w:val="left" w:pos="3240"/>
          <w:tab w:val="left" w:pos="3960"/>
        </w:tabs>
        <w:spacing w:after="240" w:line="360" w:lineRule="auto"/>
        <w:jc w:val="center"/>
        <w:rPr>
          <w:rFonts w:ascii="Palatino" w:hAnsi="Palatino"/>
          <w:b/>
          <w:sz w:val="22"/>
        </w:rPr>
      </w:pPr>
      <w:r w:rsidRPr="009D509E">
        <w:rPr>
          <w:rFonts w:ascii="Palatino" w:hAnsi="Palatino"/>
          <w:b/>
          <w:sz w:val="22"/>
        </w:rPr>
        <w:t>CASHIER POLICY</w:t>
      </w:r>
    </w:p>
    <w:p w14:paraId="61CCE908" w14:textId="535BF957" w:rsidR="006F75ED" w:rsidRPr="009D509E" w:rsidRDefault="006F75ED" w:rsidP="006F75E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Pr>
          <w:rFonts w:ascii="Palatino" w:hAnsi="Palatino"/>
          <w:b/>
          <w:sz w:val="22"/>
        </w:rPr>
        <w:t>4</w:t>
      </w:r>
      <w:r w:rsidR="00A05481">
        <w:rPr>
          <w:rFonts w:ascii="Palatino" w:hAnsi="Palatino"/>
          <w:b/>
          <w:sz w:val="22"/>
        </w:rPr>
        <w:t>2</w:t>
      </w:r>
      <w:r w:rsidRPr="009D509E">
        <w:rPr>
          <w:rFonts w:ascii="Palatino" w:hAnsi="Palatino"/>
          <w:sz w:val="22"/>
        </w:rPr>
        <w:t>.01</w:t>
      </w:r>
      <w:r w:rsidRPr="009D509E">
        <w:rPr>
          <w:rFonts w:ascii="Palatino" w:hAnsi="Palatino"/>
          <w:sz w:val="22"/>
        </w:rPr>
        <w:tab/>
        <w:t xml:space="preserve"> No Employees </w:t>
      </w:r>
      <w:r w:rsidRPr="002D5090">
        <w:rPr>
          <w:rFonts w:ascii="Palatino" w:hAnsi="Palatino"/>
          <w:sz w:val="22"/>
          <w:lang w:val="en-CA"/>
        </w:rPr>
        <w:t>shall</w:t>
      </w:r>
      <w:r w:rsidRPr="009D509E">
        <w:rPr>
          <w:rFonts w:ascii="Palatino" w:hAnsi="Palatino"/>
          <w:sz w:val="22"/>
        </w:rPr>
        <w:t xml:space="preserve"> be required to make up cash shortages in the course of their employment.</w:t>
      </w:r>
    </w:p>
    <w:p w14:paraId="0D14C980" w14:textId="6935397D" w:rsidR="006F75ED" w:rsidRPr="00297D4C" w:rsidRDefault="006F75ED" w:rsidP="00276197">
      <w:pPr>
        <w:pStyle w:val="Heading5"/>
        <w:keepNext w:val="0"/>
        <w:spacing w:before="0" w:after="120" w:line="240" w:lineRule="auto"/>
        <w:rPr>
          <w:rFonts w:ascii="Palatino" w:hAnsi="Palatino"/>
          <w:sz w:val="22"/>
        </w:rPr>
      </w:pPr>
      <w:r>
        <w:rPr>
          <w:rFonts w:ascii="Palatino" w:hAnsi="Palatino"/>
          <w:sz w:val="22"/>
        </w:rPr>
        <w:br w:type="page"/>
      </w:r>
      <w:r w:rsidRPr="009D509E">
        <w:rPr>
          <w:rFonts w:ascii="Palatino" w:hAnsi="Palatino"/>
          <w:sz w:val="22"/>
        </w:rPr>
        <w:lastRenderedPageBreak/>
        <w:t xml:space="preserve">ARTICLE </w:t>
      </w:r>
      <w:proofErr w:type="gramStart"/>
      <w:r w:rsidRPr="00C07066">
        <w:rPr>
          <w:rFonts w:ascii="Palatino" w:hAnsi="Palatino"/>
          <w:strike/>
          <w:sz w:val="22"/>
        </w:rPr>
        <w:t>40</w:t>
      </w:r>
      <w:r>
        <w:rPr>
          <w:rFonts w:ascii="Palatino" w:hAnsi="Palatino"/>
          <w:sz w:val="22"/>
        </w:rPr>
        <w:t xml:space="preserve"> </w:t>
      </w:r>
      <w:r w:rsidR="000731AD">
        <w:rPr>
          <w:rFonts w:ascii="Palatino" w:hAnsi="Palatino"/>
          <w:sz w:val="22"/>
        </w:rPr>
        <w:t xml:space="preserve"> </w:t>
      </w:r>
      <w:r w:rsidR="00A05481">
        <w:rPr>
          <w:rFonts w:ascii="Palatino" w:hAnsi="Palatino"/>
          <w:sz w:val="22"/>
        </w:rPr>
        <w:t>43</w:t>
      </w:r>
      <w:proofErr w:type="gramEnd"/>
    </w:p>
    <w:p w14:paraId="7182F50F" w14:textId="77777777" w:rsidR="006F75ED" w:rsidRPr="009D509E" w:rsidRDefault="006F75ED" w:rsidP="006F75ED">
      <w:pPr>
        <w:pStyle w:val="Heading5"/>
        <w:keepNext w:val="0"/>
        <w:spacing w:before="0" w:after="240" w:line="360" w:lineRule="auto"/>
        <w:rPr>
          <w:rFonts w:ascii="Palatino" w:hAnsi="Palatino"/>
          <w:sz w:val="22"/>
        </w:rPr>
      </w:pPr>
      <w:r w:rsidRPr="009D509E">
        <w:rPr>
          <w:rFonts w:ascii="Palatino" w:hAnsi="Palatino"/>
          <w:sz w:val="22"/>
        </w:rPr>
        <w:t>TUITION</w:t>
      </w:r>
    </w:p>
    <w:p w14:paraId="48003E2E" w14:textId="75606EBF" w:rsidR="006F75ED" w:rsidRPr="009D509E" w:rsidRDefault="006F75ED" w:rsidP="006F75ED">
      <w:pPr>
        <w:pStyle w:val="BodyText"/>
        <w:tabs>
          <w:tab w:val="clear" w:pos="-1440"/>
          <w:tab w:val="clear" w:pos="-720"/>
          <w:tab w:val="clear" w:pos="1800"/>
          <w:tab w:val="clear" w:pos="2520"/>
          <w:tab w:val="clear" w:pos="3240"/>
          <w:tab w:val="clear" w:pos="3960"/>
          <w:tab w:val="left" w:pos="0"/>
        </w:tabs>
        <w:spacing w:after="240"/>
        <w:ind w:left="1440" w:hanging="2160"/>
        <w:jc w:val="both"/>
        <w:rPr>
          <w:rFonts w:ascii="Palatino" w:hAnsi="Palatino"/>
          <w:sz w:val="22"/>
        </w:rPr>
      </w:pPr>
      <w:r>
        <w:rPr>
          <w:rFonts w:ascii="Palatino" w:hAnsi="Palatino"/>
          <w:b/>
          <w:sz w:val="22"/>
        </w:rPr>
        <w:t>AMD</w:t>
      </w:r>
      <w:r>
        <w:rPr>
          <w:rFonts w:ascii="Palatino" w:hAnsi="Palatino"/>
          <w:b/>
          <w:sz w:val="22"/>
        </w:rPr>
        <w:tab/>
        <w:t>4</w:t>
      </w:r>
      <w:r w:rsidR="00A05481">
        <w:rPr>
          <w:rFonts w:ascii="Palatino" w:hAnsi="Palatino"/>
          <w:b/>
          <w:sz w:val="22"/>
        </w:rPr>
        <w:t>3</w:t>
      </w:r>
      <w:r w:rsidRPr="009D509E">
        <w:rPr>
          <w:rFonts w:ascii="Palatino" w:hAnsi="Palatino"/>
          <w:sz w:val="22"/>
        </w:rPr>
        <w:t>.01</w:t>
      </w:r>
      <w:r w:rsidRPr="009D509E">
        <w:rPr>
          <w:rFonts w:ascii="Palatino" w:hAnsi="Palatino"/>
          <w:sz w:val="22"/>
        </w:rPr>
        <w:tab/>
        <w:t xml:space="preserve">Tuition shall be </w:t>
      </w:r>
      <w:r w:rsidRPr="002D5090">
        <w:rPr>
          <w:rFonts w:ascii="Palatino" w:hAnsi="Palatino"/>
          <w:sz w:val="22"/>
          <w:lang w:val="en-CA"/>
        </w:rPr>
        <w:t xml:space="preserve">waived for the attendance of Employees in courses offered by the Employer </w:t>
      </w:r>
      <w:r w:rsidRPr="00B35CD8">
        <w:rPr>
          <w:rFonts w:ascii="Palatino" w:hAnsi="Palatino"/>
          <w:strike/>
          <w:sz w:val="22"/>
          <w:lang w:val="en-CA"/>
        </w:rPr>
        <w:t>provided</w:t>
      </w:r>
      <w:r w:rsidRPr="00B35CD8">
        <w:rPr>
          <w:rFonts w:ascii="Palatino" w:hAnsi="Palatino"/>
          <w:strike/>
          <w:sz w:val="22"/>
        </w:rPr>
        <w:t xml:space="preserve"> that the courses are viable with the number of fee payers</w:t>
      </w:r>
      <w:r>
        <w:rPr>
          <w:rFonts w:ascii="Palatino" w:hAnsi="Palatino"/>
          <w:strike/>
          <w:sz w:val="22"/>
        </w:rPr>
        <w:t xml:space="preserve"> </w:t>
      </w:r>
      <w:r>
        <w:rPr>
          <w:rFonts w:ascii="Palatino" w:hAnsi="Palatino"/>
          <w:b/>
          <w:sz w:val="22"/>
        </w:rPr>
        <w:t xml:space="preserve">providing the courses are directly related to the Employee’s role and are determined by the Employer to be beneficial to the Employee’s current or future role. </w:t>
      </w:r>
      <w:r w:rsidRPr="004A1647">
        <w:rPr>
          <w:rFonts w:ascii="Palatino" w:hAnsi="Palatino"/>
          <w:strike/>
          <w:sz w:val="22"/>
        </w:rPr>
        <w:t>Attendance shall be on a “space available” basis, and</w:t>
      </w:r>
      <w:r>
        <w:rPr>
          <w:rFonts w:ascii="Palatino" w:hAnsi="Palatino"/>
          <w:sz w:val="22"/>
        </w:rPr>
        <w:t xml:space="preserve"> </w:t>
      </w:r>
      <w:r>
        <w:rPr>
          <w:rFonts w:ascii="Palatino" w:hAnsi="Palatino"/>
          <w:b/>
          <w:sz w:val="22"/>
        </w:rPr>
        <w:t>A</w:t>
      </w:r>
      <w:r w:rsidRPr="009D509E">
        <w:rPr>
          <w:rFonts w:ascii="Palatino" w:hAnsi="Palatino"/>
          <w:sz w:val="22"/>
        </w:rPr>
        <w:t>ttendance shall not interfere with performance of the Employee’s regular duties.</w:t>
      </w:r>
    </w:p>
    <w:p w14:paraId="4C5E3CC2" w14:textId="0F7B79A1" w:rsidR="006F75ED" w:rsidRPr="009D509E" w:rsidRDefault="006F75ED" w:rsidP="006F75E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C07066">
        <w:rPr>
          <w:rFonts w:ascii="Palatino" w:hAnsi="Palatino"/>
          <w:b/>
          <w:sz w:val="22"/>
        </w:rPr>
        <w:t>4</w:t>
      </w:r>
      <w:r w:rsidR="00A05481">
        <w:rPr>
          <w:rFonts w:ascii="Palatino" w:hAnsi="Palatino"/>
          <w:b/>
          <w:sz w:val="22"/>
        </w:rPr>
        <w:t>3</w:t>
      </w:r>
      <w:r w:rsidRPr="009D509E">
        <w:rPr>
          <w:rFonts w:ascii="Palatino" w:hAnsi="Palatino"/>
          <w:sz w:val="22"/>
        </w:rPr>
        <w:t>.02</w:t>
      </w:r>
      <w:r w:rsidRPr="009D509E">
        <w:rPr>
          <w:rFonts w:ascii="Palatino" w:hAnsi="Palatino"/>
          <w:sz w:val="22"/>
        </w:rPr>
        <w:tab/>
        <w:t xml:space="preserve">Employees on educational leave and enrolled on a full-time basis at the Institute are required to pay </w:t>
      </w:r>
      <w:r w:rsidRPr="002D5090">
        <w:rPr>
          <w:rFonts w:ascii="Palatino" w:hAnsi="Palatino"/>
          <w:sz w:val="22"/>
          <w:lang w:val="en-CA"/>
        </w:rPr>
        <w:t>Institute</w:t>
      </w:r>
      <w:r w:rsidRPr="009D509E">
        <w:rPr>
          <w:rFonts w:ascii="Palatino" w:hAnsi="Palatino"/>
          <w:sz w:val="22"/>
        </w:rPr>
        <w:t xml:space="preserve"> fees.</w:t>
      </w:r>
    </w:p>
    <w:p w14:paraId="564DB458" w14:textId="04BE6DD5" w:rsidR="006F75ED" w:rsidRPr="009D509E" w:rsidRDefault="006F75ED" w:rsidP="006F75E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C07066">
        <w:rPr>
          <w:rFonts w:ascii="Palatino" w:hAnsi="Palatino"/>
          <w:b/>
          <w:sz w:val="22"/>
        </w:rPr>
        <w:t>4</w:t>
      </w:r>
      <w:r w:rsidR="00A05481">
        <w:rPr>
          <w:rFonts w:ascii="Palatino" w:hAnsi="Palatino"/>
          <w:b/>
          <w:sz w:val="22"/>
        </w:rPr>
        <w:t>3</w:t>
      </w:r>
      <w:r w:rsidRPr="009D509E">
        <w:rPr>
          <w:rFonts w:ascii="Palatino" w:hAnsi="Palatino"/>
          <w:sz w:val="22"/>
        </w:rPr>
        <w:t>.03</w:t>
      </w:r>
      <w:r w:rsidRPr="009D509E">
        <w:rPr>
          <w:rFonts w:ascii="Palatino" w:hAnsi="Palatino"/>
          <w:sz w:val="22"/>
        </w:rPr>
        <w:tab/>
        <w:t xml:space="preserve">Employees are </w:t>
      </w:r>
      <w:r w:rsidRPr="002D5090">
        <w:rPr>
          <w:rFonts w:ascii="Palatino" w:hAnsi="Palatino"/>
          <w:sz w:val="22"/>
          <w:lang w:val="en-CA"/>
        </w:rPr>
        <w:t>required</w:t>
      </w:r>
      <w:r w:rsidRPr="009D509E">
        <w:rPr>
          <w:rFonts w:ascii="Palatino" w:hAnsi="Palatino"/>
          <w:sz w:val="22"/>
        </w:rPr>
        <w:t xml:space="preserve"> to pay for general interest and recreational courses offered by NAIT.</w:t>
      </w:r>
    </w:p>
    <w:p w14:paraId="7E0C73F3" w14:textId="3AB456AC" w:rsidR="006F75ED" w:rsidRPr="009D509E" w:rsidRDefault="006F75ED" w:rsidP="006F75E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C07066">
        <w:rPr>
          <w:rFonts w:ascii="Palatino" w:hAnsi="Palatino"/>
          <w:b/>
          <w:sz w:val="22"/>
        </w:rPr>
        <w:t>4</w:t>
      </w:r>
      <w:r w:rsidR="00A05481">
        <w:rPr>
          <w:rFonts w:ascii="Palatino" w:hAnsi="Palatino"/>
          <w:b/>
          <w:sz w:val="22"/>
        </w:rPr>
        <w:t>3</w:t>
      </w:r>
      <w:r>
        <w:rPr>
          <w:rFonts w:ascii="Palatino" w:hAnsi="Palatino"/>
          <w:sz w:val="22"/>
        </w:rPr>
        <w:t>.04</w:t>
      </w:r>
      <w:r>
        <w:rPr>
          <w:rFonts w:ascii="Palatino" w:hAnsi="Palatino"/>
          <w:sz w:val="22"/>
        </w:rPr>
        <w:tab/>
      </w:r>
      <w:r w:rsidRPr="009D509E">
        <w:rPr>
          <w:rFonts w:ascii="Palatino" w:hAnsi="Palatino"/>
          <w:sz w:val="22"/>
        </w:rPr>
        <w:t>When the Institute requires an employee to take a specific course, the Institute shall pay the tuition fees and re</w:t>
      </w:r>
      <w:r w:rsidRPr="002D5090">
        <w:rPr>
          <w:rFonts w:ascii="Palatino" w:hAnsi="Palatino"/>
          <w:sz w:val="22"/>
          <w:lang w:val="en-CA"/>
        </w:rPr>
        <w:t>l</w:t>
      </w:r>
      <w:proofErr w:type="spellStart"/>
      <w:r w:rsidRPr="009D509E">
        <w:rPr>
          <w:rFonts w:ascii="Palatino" w:hAnsi="Palatino"/>
          <w:sz w:val="22"/>
        </w:rPr>
        <w:t>ated</w:t>
      </w:r>
      <w:proofErr w:type="spellEnd"/>
      <w:r w:rsidRPr="009D509E">
        <w:rPr>
          <w:rFonts w:ascii="Palatino" w:hAnsi="Palatino"/>
          <w:sz w:val="22"/>
        </w:rPr>
        <w:t xml:space="preserve"> instructional expenses, and shall pay other expenses in accordance with the Institute travel policy.</w:t>
      </w:r>
    </w:p>
    <w:p w14:paraId="3EC92544" w14:textId="1CDDC6CB" w:rsidR="006F75ED" w:rsidRPr="00297D4C" w:rsidRDefault="006F75ED" w:rsidP="006F75ED">
      <w:pPr>
        <w:pStyle w:val="BodyText"/>
        <w:keepNext/>
        <w:spacing w:line="240" w:lineRule="auto"/>
        <w:ind w:left="0" w:firstLine="0"/>
        <w:jc w:val="center"/>
        <w:outlineLvl w:val="4"/>
        <w:rPr>
          <w:rFonts w:ascii="Palatino" w:hAnsi="Palatino"/>
          <w:b/>
          <w:sz w:val="22"/>
        </w:rPr>
      </w:pPr>
      <w:r w:rsidRPr="009D509E">
        <w:rPr>
          <w:rFonts w:ascii="Palatino" w:hAnsi="Palatino"/>
          <w:b/>
          <w:sz w:val="22"/>
        </w:rPr>
        <w:br w:type="page"/>
      </w:r>
      <w:r w:rsidRPr="009D509E">
        <w:rPr>
          <w:rFonts w:ascii="Palatino" w:hAnsi="Palatino"/>
          <w:b/>
          <w:sz w:val="22"/>
        </w:rPr>
        <w:lastRenderedPageBreak/>
        <w:t xml:space="preserve">ARTICLE </w:t>
      </w:r>
      <w:proofErr w:type="gramStart"/>
      <w:r w:rsidRPr="00297D4C">
        <w:rPr>
          <w:rFonts w:ascii="Palatino" w:hAnsi="Palatino"/>
          <w:b/>
          <w:strike/>
          <w:sz w:val="22"/>
        </w:rPr>
        <w:t>41</w:t>
      </w:r>
      <w:r w:rsidR="00276197" w:rsidRPr="00276197">
        <w:rPr>
          <w:rFonts w:ascii="Palatino" w:hAnsi="Palatino"/>
          <w:b/>
          <w:sz w:val="22"/>
        </w:rPr>
        <w:t xml:space="preserve">  </w:t>
      </w:r>
      <w:r>
        <w:rPr>
          <w:rFonts w:ascii="Palatino" w:hAnsi="Palatino"/>
          <w:b/>
          <w:sz w:val="22"/>
        </w:rPr>
        <w:t>4</w:t>
      </w:r>
      <w:r w:rsidR="00276197">
        <w:rPr>
          <w:rFonts w:ascii="Palatino" w:hAnsi="Palatino"/>
          <w:b/>
          <w:sz w:val="22"/>
        </w:rPr>
        <w:t>4</w:t>
      </w:r>
      <w:proofErr w:type="gramEnd"/>
    </w:p>
    <w:p w14:paraId="45A7826F" w14:textId="77777777" w:rsidR="006F75ED" w:rsidRPr="009D509E" w:rsidRDefault="006F75ED" w:rsidP="006F75ED">
      <w:pPr>
        <w:tabs>
          <w:tab w:val="left" w:pos="-1440"/>
          <w:tab w:val="left" w:pos="-720"/>
          <w:tab w:val="left" w:pos="1080"/>
          <w:tab w:val="left" w:pos="1800"/>
          <w:tab w:val="left" w:pos="2520"/>
          <w:tab w:val="left" w:pos="3240"/>
          <w:tab w:val="left" w:pos="3960"/>
        </w:tabs>
        <w:spacing w:after="240" w:line="360" w:lineRule="auto"/>
        <w:jc w:val="center"/>
        <w:rPr>
          <w:rFonts w:ascii="Palatino" w:hAnsi="Palatino"/>
          <w:sz w:val="22"/>
        </w:rPr>
      </w:pPr>
      <w:r w:rsidRPr="009D509E">
        <w:rPr>
          <w:rFonts w:ascii="Palatino" w:hAnsi="Palatino"/>
          <w:b/>
          <w:sz w:val="22"/>
        </w:rPr>
        <w:t>RATES OF PAY</w:t>
      </w:r>
    </w:p>
    <w:p w14:paraId="4643C945" w14:textId="03374C63" w:rsidR="006F75ED" w:rsidRPr="009D509E" w:rsidRDefault="006F75ED" w:rsidP="006F75E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Pr>
          <w:rFonts w:ascii="Palatino" w:hAnsi="Palatino"/>
          <w:b/>
          <w:sz w:val="22"/>
        </w:rPr>
        <w:t>4</w:t>
      </w:r>
      <w:r w:rsidR="00276197">
        <w:rPr>
          <w:rFonts w:ascii="Palatino" w:hAnsi="Palatino"/>
          <w:b/>
          <w:sz w:val="22"/>
        </w:rPr>
        <w:t>4</w:t>
      </w:r>
      <w:r w:rsidRPr="009D509E">
        <w:rPr>
          <w:rFonts w:ascii="Palatino" w:hAnsi="Palatino"/>
          <w:sz w:val="22"/>
        </w:rPr>
        <w:t>.01</w:t>
      </w:r>
      <w:r w:rsidRPr="009D509E">
        <w:rPr>
          <w:rFonts w:ascii="Palatino" w:hAnsi="Palatino"/>
          <w:sz w:val="22"/>
        </w:rPr>
        <w:tab/>
        <w:t xml:space="preserve">Employees </w:t>
      </w:r>
      <w:r w:rsidRPr="002D5090">
        <w:rPr>
          <w:rFonts w:ascii="Palatino" w:hAnsi="Palatino"/>
          <w:sz w:val="22"/>
          <w:lang w:val="en-CA"/>
        </w:rPr>
        <w:t>shall</w:t>
      </w:r>
      <w:r w:rsidRPr="009D509E">
        <w:rPr>
          <w:rFonts w:ascii="Palatino" w:hAnsi="Palatino"/>
          <w:sz w:val="22"/>
        </w:rPr>
        <w:t xml:space="preserve"> be paid for work performed at rates of pay as specified in the biweekly pay Schedule or in the case of apprentices, a percentage of the appropriate tradesman job rate, as specified in regulations issued pursuant to the </w:t>
      </w:r>
      <w:r w:rsidRPr="00C329EE">
        <w:rPr>
          <w:rFonts w:ascii="Palatino" w:hAnsi="Palatino"/>
          <w:i/>
          <w:sz w:val="22"/>
        </w:rPr>
        <w:t>Apprenticeship and Industry Training Act</w:t>
      </w:r>
      <w:r w:rsidRPr="00C329EE">
        <w:rPr>
          <w:rFonts w:ascii="Palatino" w:hAnsi="Palatino"/>
          <w:sz w:val="22"/>
        </w:rPr>
        <w:t>.</w:t>
      </w:r>
    </w:p>
    <w:p w14:paraId="318D39F4" w14:textId="179C6CFE" w:rsidR="006F75ED" w:rsidRPr="009D509E" w:rsidRDefault="006F75ED" w:rsidP="006F75E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C07066">
        <w:rPr>
          <w:rFonts w:ascii="Palatino" w:hAnsi="Palatino"/>
          <w:b/>
          <w:sz w:val="22"/>
        </w:rPr>
        <w:t>4</w:t>
      </w:r>
      <w:r w:rsidR="00276197">
        <w:rPr>
          <w:rFonts w:ascii="Palatino" w:hAnsi="Palatino"/>
          <w:b/>
          <w:sz w:val="22"/>
        </w:rPr>
        <w:t>4</w:t>
      </w:r>
      <w:r w:rsidRPr="009D509E">
        <w:rPr>
          <w:rFonts w:ascii="Palatino" w:hAnsi="Palatino"/>
          <w:sz w:val="22"/>
        </w:rPr>
        <w:t>.02</w:t>
      </w:r>
      <w:r w:rsidRPr="009D509E">
        <w:rPr>
          <w:rFonts w:ascii="Palatino" w:hAnsi="Palatino"/>
          <w:sz w:val="22"/>
        </w:rPr>
        <w:tab/>
        <w:t>An Employee</w:t>
      </w:r>
      <w:r>
        <w:rPr>
          <w:rFonts w:ascii="Palatino" w:hAnsi="Palatino"/>
          <w:sz w:val="22"/>
        </w:rPr>
        <w:t>’</w:t>
      </w:r>
      <w:r w:rsidRPr="009D509E">
        <w:rPr>
          <w:rFonts w:ascii="Palatino" w:hAnsi="Palatino"/>
          <w:sz w:val="22"/>
        </w:rPr>
        <w:t xml:space="preserve">s </w:t>
      </w:r>
      <w:r w:rsidRPr="002D5090">
        <w:rPr>
          <w:rFonts w:ascii="Palatino" w:hAnsi="Palatino"/>
          <w:sz w:val="22"/>
          <w:lang w:val="en-CA"/>
        </w:rPr>
        <w:t>salary</w:t>
      </w:r>
      <w:r w:rsidRPr="009D509E">
        <w:rPr>
          <w:rFonts w:ascii="Palatino" w:hAnsi="Palatino"/>
          <w:sz w:val="22"/>
        </w:rPr>
        <w:t xml:space="preserve"> shall be paid by direct deposit into an account of the Employee</w:t>
      </w:r>
      <w:r>
        <w:rPr>
          <w:rFonts w:ascii="Palatino" w:hAnsi="Palatino"/>
          <w:sz w:val="22"/>
        </w:rPr>
        <w:t>’</w:t>
      </w:r>
      <w:r w:rsidRPr="009D509E">
        <w:rPr>
          <w:rFonts w:ascii="Palatino" w:hAnsi="Palatino"/>
          <w:sz w:val="22"/>
        </w:rPr>
        <w:t>s choice in a bank, trust company, or credit union. To facilitate this operation, each Employee shall maintain an account in a chartered bank, trust company, or credit union that is capable of receiving and accounting for funds by electronic transfer in an efficient manner.</w:t>
      </w:r>
    </w:p>
    <w:p w14:paraId="11F50FF9" w14:textId="1FAEB3B3" w:rsidR="006F75ED" w:rsidRPr="009D509E" w:rsidRDefault="006F75ED" w:rsidP="006F75E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C07066">
        <w:rPr>
          <w:rFonts w:ascii="Palatino" w:hAnsi="Palatino"/>
          <w:b/>
          <w:sz w:val="22"/>
        </w:rPr>
        <w:t>4</w:t>
      </w:r>
      <w:r w:rsidR="00276197">
        <w:rPr>
          <w:rFonts w:ascii="Palatino" w:hAnsi="Palatino"/>
          <w:b/>
          <w:sz w:val="22"/>
        </w:rPr>
        <w:t>4</w:t>
      </w:r>
      <w:r w:rsidRPr="009D509E">
        <w:rPr>
          <w:rFonts w:ascii="Palatino" w:hAnsi="Palatino"/>
          <w:sz w:val="22"/>
        </w:rPr>
        <w:t>.03</w:t>
      </w:r>
      <w:r w:rsidRPr="009D509E">
        <w:rPr>
          <w:rFonts w:ascii="Palatino" w:hAnsi="Palatino"/>
          <w:sz w:val="22"/>
        </w:rPr>
        <w:tab/>
        <w:t xml:space="preserve">Employees filling </w:t>
      </w:r>
      <w:r w:rsidRPr="002D5090">
        <w:rPr>
          <w:rFonts w:ascii="Palatino" w:hAnsi="Palatino"/>
          <w:sz w:val="22"/>
          <w:lang w:val="en-CA"/>
        </w:rPr>
        <w:t>positions</w:t>
      </w:r>
      <w:r w:rsidRPr="009D509E">
        <w:rPr>
          <w:rFonts w:ascii="Palatino" w:hAnsi="Palatino"/>
          <w:sz w:val="22"/>
        </w:rPr>
        <w:t xml:space="preserve"> allocated to a classification which is subject to a thirty-six and one-quarter (36 1/4) hour work week and who, as a condition of employment, are required to work forty (40) hours per week on a regular basis shall be paid a salary rate as set out in the salary schedule of this Agreement for each forty (40) hour week worked.</w:t>
      </w:r>
    </w:p>
    <w:p w14:paraId="01727E21" w14:textId="155419A3" w:rsidR="006F75ED" w:rsidRPr="00297D4C" w:rsidRDefault="006F75ED" w:rsidP="006F75ED">
      <w:pPr>
        <w:pStyle w:val="Heading5"/>
        <w:keepNext w:val="0"/>
        <w:spacing w:before="0" w:after="120" w:line="240" w:lineRule="auto"/>
        <w:rPr>
          <w:rFonts w:ascii="Palatino" w:hAnsi="Palatino"/>
          <w:sz w:val="22"/>
        </w:rPr>
      </w:pPr>
      <w:r>
        <w:rPr>
          <w:rFonts w:ascii="Palatino" w:hAnsi="Palatino"/>
          <w:sz w:val="22"/>
        </w:rPr>
        <w:br w:type="page"/>
      </w:r>
      <w:r w:rsidRPr="009D509E">
        <w:rPr>
          <w:rFonts w:ascii="Palatino" w:hAnsi="Palatino"/>
          <w:sz w:val="22"/>
        </w:rPr>
        <w:lastRenderedPageBreak/>
        <w:t xml:space="preserve">ARTICLE </w:t>
      </w:r>
      <w:proofErr w:type="gramStart"/>
      <w:r w:rsidRPr="00297D4C">
        <w:rPr>
          <w:rFonts w:ascii="Palatino" w:hAnsi="Palatino"/>
          <w:strike/>
          <w:sz w:val="22"/>
        </w:rPr>
        <w:t>42</w:t>
      </w:r>
      <w:r w:rsidR="00276197" w:rsidRPr="00276197">
        <w:rPr>
          <w:rFonts w:ascii="Palatino" w:hAnsi="Palatino"/>
          <w:sz w:val="22"/>
        </w:rPr>
        <w:t xml:space="preserve">  </w:t>
      </w:r>
      <w:r w:rsidR="00A05481">
        <w:rPr>
          <w:rFonts w:ascii="Palatino" w:hAnsi="Palatino"/>
          <w:sz w:val="22"/>
        </w:rPr>
        <w:t>4</w:t>
      </w:r>
      <w:r w:rsidR="00276197">
        <w:rPr>
          <w:rFonts w:ascii="Palatino" w:hAnsi="Palatino"/>
          <w:sz w:val="22"/>
        </w:rPr>
        <w:t>5</w:t>
      </w:r>
      <w:proofErr w:type="gramEnd"/>
    </w:p>
    <w:p w14:paraId="205D7415" w14:textId="77777777" w:rsidR="006F75ED" w:rsidRPr="009D509E" w:rsidRDefault="006F75ED" w:rsidP="006F75ED">
      <w:pPr>
        <w:pStyle w:val="Heading5"/>
        <w:keepNext w:val="0"/>
        <w:spacing w:before="0" w:after="240" w:line="360" w:lineRule="auto"/>
        <w:rPr>
          <w:rFonts w:ascii="Palatino" w:hAnsi="Palatino"/>
          <w:sz w:val="22"/>
        </w:rPr>
      </w:pPr>
      <w:r w:rsidRPr="009D509E">
        <w:rPr>
          <w:rFonts w:ascii="Palatino" w:hAnsi="Palatino"/>
          <w:sz w:val="22"/>
        </w:rPr>
        <w:t>PENSION PLAN AND RETIREMENT SAVINGS</w:t>
      </w:r>
    </w:p>
    <w:p w14:paraId="3C3B1708" w14:textId="7AF40A06" w:rsidR="006F75ED" w:rsidRPr="009D509E" w:rsidRDefault="006F75ED" w:rsidP="006F75E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Pr>
          <w:rFonts w:ascii="Palatino" w:hAnsi="Palatino"/>
          <w:b/>
          <w:sz w:val="22"/>
        </w:rPr>
        <w:t>4</w:t>
      </w:r>
      <w:r w:rsidR="00276197">
        <w:rPr>
          <w:rFonts w:ascii="Palatino" w:hAnsi="Palatino"/>
          <w:b/>
          <w:sz w:val="22"/>
        </w:rPr>
        <w:t>5</w:t>
      </w:r>
      <w:r w:rsidRPr="009D509E">
        <w:rPr>
          <w:rFonts w:ascii="Palatino" w:hAnsi="Palatino"/>
          <w:sz w:val="22"/>
        </w:rPr>
        <w:t>.01</w:t>
      </w:r>
      <w:r w:rsidRPr="009D509E">
        <w:rPr>
          <w:rFonts w:ascii="Palatino" w:hAnsi="Palatino"/>
          <w:sz w:val="22"/>
        </w:rPr>
        <w:tab/>
        <w:t xml:space="preserve">The </w:t>
      </w:r>
      <w:r w:rsidRPr="002D5090">
        <w:rPr>
          <w:rFonts w:ascii="Palatino" w:hAnsi="Palatino"/>
          <w:sz w:val="22"/>
          <w:lang w:val="en-CA"/>
        </w:rPr>
        <w:t>Employer</w:t>
      </w:r>
      <w:r w:rsidRPr="009D509E">
        <w:rPr>
          <w:rFonts w:ascii="Palatino" w:hAnsi="Palatino"/>
          <w:sz w:val="22"/>
        </w:rPr>
        <w:t xml:space="preserve"> shall contribute to the Local Authorities Pension Plan (LAPP) to provide pension benefits for participating Employees, in accordance with the terms and conditions of the plan.</w:t>
      </w:r>
    </w:p>
    <w:p w14:paraId="41EF653C" w14:textId="2A4149AA" w:rsidR="006F75ED" w:rsidRPr="009D509E" w:rsidRDefault="006F75ED" w:rsidP="006F75E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C07066">
        <w:rPr>
          <w:rFonts w:ascii="Palatino" w:hAnsi="Palatino"/>
          <w:b/>
          <w:sz w:val="22"/>
        </w:rPr>
        <w:t>4</w:t>
      </w:r>
      <w:r w:rsidR="00276197">
        <w:rPr>
          <w:rFonts w:ascii="Palatino" w:hAnsi="Palatino"/>
          <w:b/>
          <w:sz w:val="22"/>
        </w:rPr>
        <w:t>5</w:t>
      </w:r>
      <w:r w:rsidRPr="009D509E">
        <w:rPr>
          <w:rFonts w:ascii="Palatino" w:hAnsi="Palatino"/>
          <w:sz w:val="22"/>
        </w:rPr>
        <w:t>.02</w:t>
      </w:r>
      <w:r w:rsidRPr="009D509E">
        <w:rPr>
          <w:rFonts w:ascii="Palatino" w:hAnsi="Palatino"/>
          <w:sz w:val="22"/>
        </w:rPr>
        <w:tab/>
        <w:t xml:space="preserve">Where an </w:t>
      </w:r>
      <w:r w:rsidRPr="002D5090">
        <w:rPr>
          <w:rFonts w:ascii="Palatino" w:hAnsi="Palatino"/>
          <w:sz w:val="22"/>
          <w:lang w:val="en-CA"/>
        </w:rPr>
        <w:t>eligible</w:t>
      </w:r>
      <w:r w:rsidRPr="009D509E">
        <w:rPr>
          <w:rFonts w:ascii="Palatino" w:hAnsi="Palatino"/>
          <w:sz w:val="22"/>
        </w:rPr>
        <w:t xml:space="preserve"> part-time (PT) Employee requests enrollment in the LAPP, the Employer shall facilitate such enrollment.</w:t>
      </w:r>
    </w:p>
    <w:p w14:paraId="180B905B" w14:textId="7B9564C6" w:rsidR="006F75ED" w:rsidRPr="009D509E" w:rsidRDefault="006F75ED" w:rsidP="006F75E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C07066">
        <w:rPr>
          <w:rFonts w:ascii="Palatino" w:hAnsi="Palatino"/>
          <w:b/>
          <w:sz w:val="22"/>
        </w:rPr>
        <w:t>4</w:t>
      </w:r>
      <w:r w:rsidR="00276197">
        <w:rPr>
          <w:rFonts w:ascii="Palatino" w:hAnsi="Palatino"/>
          <w:b/>
          <w:sz w:val="22"/>
        </w:rPr>
        <w:t>5</w:t>
      </w:r>
      <w:r w:rsidRPr="009D509E">
        <w:rPr>
          <w:rFonts w:ascii="Palatino" w:hAnsi="Palatino"/>
          <w:sz w:val="22"/>
        </w:rPr>
        <w:t>.03</w:t>
      </w:r>
      <w:r w:rsidRPr="009D509E">
        <w:rPr>
          <w:rFonts w:ascii="Palatino" w:hAnsi="Palatino"/>
          <w:sz w:val="22"/>
        </w:rPr>
        <w:tab/>
        <w:t xml:space="preserve">The Employer </w:t>
      </w:r>
      <w:r w:rsidRPr="002D5090">
        <w:rPr>
          <w:rFonts w:ascii="Palatino" w:hAnsi="Palatino"/>
          <w:sz w:val="22"/>
          <w:lang w:val="en-CA"/>
        </w:rPr>
        <w:t>shall</w:t>
      </w:r>
      <w:r w:rsidRPr="009D509E">
        <w:rPr>
          <w:rFonts w:ascii="Palatino" w:hAnsi="Palatino"/>
          <w:sz w:val="22"/>
        </w:rPr>
        <w:t xml:space="preserve"> provide </w:t>
      </w:r>
      <w:proofErr w:type="gramStart"/>
      <w:r w:rsidRPr="009D509E">
        <w:rPr>
          <w:rFonts w:ascii="Palatino" w:hAnsi="Palatino"/>
          <w:sz w:val="22"/>
        </w:rPr>
        <w:t>an ‘electronic</w:t>
      </w:r>
      <w:proofErr w:type="gramEnd"/>
      <w:r w:rsidRPr="009D509E">
        <w:rPr>
          <w:rFonts w:ascii="Palatino" w:hAnsi="Palatino"/>
          <w:sz w:val="22"/>
        </w:rPr>
        <w:t xml:space="preserve"> link’ to the LAPP website, to assist all employees in obtaining plan brochures, details of the plan and information on occasional changes to the plan.</w:t>
      </w:r>
    </w:p>
    <w:p w14:paraId="0EADB992" w14:textId="3D14B74A" w:rsidR="006F75ED" w:rsidRPr="009D509E" w:rsidRDefault="006F75ED" w:rsidP="006F75E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C07066">
        <w:rPr>
          <w:rFonts w:ascii="Palatino" w:hAnsi="Palatino"/>
          <w:b/>
          <w:sz w:val="22"/>
        </w:rPr>
        <w:t>4</w:t>
      </w:r>
      <w:r w:rsidR="00276197">
        <w:rPr>
          <w:rFonts w:ascii="Palatino" w:hAnsi="Palatino"/>
          <w:b/>
          <w:sz w:val="22"/>
        </w:rPr>
        <w:t>5</w:t>
      </w:r>
      <w:r w:rsidRPr="009D509E">
        <w:rPr>
          <w:rFonts w:ascii="Palatino" w:hAnsi="Palatino"/>
          <w:sz w:val="22"/>
        </w:rPr>
        <w:t>.04</w:t>
      </w:r>
      <w:r w:rsidRPr="009D509E">
        <w:rPr>
          <w:rFonts w:ascii="Palatino" w:hAnsi="Palatino"/>
          <w:sz w:val="22"/>
        </w:rPr>
        <w:tab/>
        <w:t xml:space="preserve">The employer </w:t>
      </w:r>
      <w:r w:rsidRPr="002D5090">
        <w:rPr>
          <w:rFonts w:ascii="Palatino" w:hAnsi="Palatino"/>
          <w:sz w:val="22"/>
          <w:lang w:val="en-CA"/>
        </w:rPr>
        <w:t>shall</w:t>
      </w:r>
      <w:r w:rsidRPr="009D509E">
        <w:rPr>
          <w:rFonts w:ascii="Palatino" w:hAnsi="Palatino"/>
          <w:sz w:val="22"/>
        </w:rPr>
        <w:t xml:space="preserve"> offer information regarding self-paid retiree benefits subject to such plans being available to the Employer.</w:t>
      </w:r>
    </w:p>
    <w:p w14:paraId="39B4C698" w14:textId="77777777" w:rsidR="006F75ED" w:rsidRDefault="006F75ED" w:rsidP="00276197">
      <w:pPr>
        <w:pStyle w:val="Heading5"/>
        <w:keepNext w:val="0"/>
        <w:spacing w:before="0" w:after="120" w:line="240" w:lineRule="auto"/>
        <w:rPr>
          <w:rFonts w:ascii="Palatino" w:hAnsi="Palatino"/>
          <w:sz w:val="22"/>
        </w:rPr>
      </w:pPr>
      <w:r>
        <w:rPr>
          <w:rFonts w:ascii="Palatino" w:hAnsi="Palatino"/>
          <w:sz w:val="22"/>
        </w:rPr>
        <w:br w:type="page"/>
      </w:r>
      <w:r>
        <w:rPr>
          <w:rFonts w:ascii="Palatino" w:hAnsi="Palatino"/>
          <w:sz w:val="22"/>
        </w:rPr>
        <w:lastRenderedPageBreak/>
        <w:t>*The Union requests detailed discussion of new policies being created by the NAIT Transportation and Parking Advisory Committee (TPAC) and reserves the right to table proposals during bargaining following those discussions*</w:t>
      </w:r>
    </w:p>
    <w:p w14:paraId="673383AB" w14:textId="77777777" w:rsidR="006F75ED" w:rsidRPr="00C07066" w:rsidRDefault="006F75ED" w:rsidP="006F75ED"/>
    <w:p w14:paraId="3E4F17C7" w14:textId="684DA76D" w:rsidR="006F75ED" w:rsidRPr="00297D4C" w:rsidRDefault="006F75ED" w:rsidP="006F75ED">
      <w:pPr>
        <w:pStyle w:val="Heading5"/>
        <w:keepNext w:val="0"/>
        <w:spacing w:before="0" w:after="120" w:line="240" w:lineRule="auto"/>
        <w:rPr>
          <w:rFonts w:ascii="Palatino" w:hAnsi="Palatino"/>
          <w:sz w:val="22"/>
        </w:rPr>
      </w:pPr>
      <w:r w:rsidRPr="009D509E">
        <w:rPr>
          <w:rFonts w:ascii="Palatino" w:hAnsi="Palatino"/>
          <w:sz w:val="22"/>
        </w:rPr>
        <w:t xml:space="preserve">ARTICLE </w:t>
      </w:r>
      <w:proofErr w:type="gramStart"/>
      <w:r w:rsidRPr="00297D4C">
        <w:rPr>
          <w:rFonts w:ascii="Palatino" w:hAnsi="Palatino"/>
          <w:strike/>
          <w:sz w:val="22"/>
        </w:rPr>
        <w:t>43</w:t>
      </w:r>
      <w:r w:rsidR="00276197" w:rsidRPr="00276197">
        <w:rPr>
          <w:rFonts w:ascii="Palatino" w:hAnsi="Palatino"/>
          <w:sz w:val="22"/>
        </w:rPr>
        <w:t xml:space="preserve">  </w:t>
      </w:r>
      <w:r w:rsidR="00A05481">
        <w:rPr>
          <w:rFonts w:ascii="Palatino" w:hAnsi="Palatino"/>
          <w:sz w:val="22"/>
        </w:rPr>
        <w:t>4</w:t>
      </w:r>
      <w:r w:rsidR="00276197">
        <w:rPr>
          <w:rFonts w:ascii="Palatino" w:hAnsi="Palatino"/>
          <w:sz w:val="22"/>
        </w:rPr>
        <w:t>6</w:t>
      </w:r>
      <w:proofErr w:type="gramEnd"/>
    </w:p>
    <w:p w14:paraId="7B501344" w14:textId="77777777" w:rsidR="006F75ED" w:rsidRPr="009D509E" w:rsidRDefault="006F75ED" w:rsidP="006F75ED">
      <w:pPr>
        <w:pStyle w:val="Heading5"/>
        <w:keepNext w:val="0"/>
        <w:spacing w:before="0" w:after="240" w:line="360" w:lineRule="auto"/>
        <w:rPr>
          <w:rFonts w:ascii="Palatino" w:hAnsi="Palatino"/>
          <w:sz w:val="22"/>
        </w:rPr>
      </w:pPr>
      <w:r w:rsidRPr="009D509E">
        <w:rPr>
          <w:rFonts w:ascii="Palatino" w:hAnsi="Palatino"/>
          <w:sz w:val="22"/>
        </w:rPr>
        <w:t>PARKING</w:t>
      </w:r>
    </w:p>
    <w:p w14:paraId="4A002013" w14:textId="1D285E86" w:rsidR="006F75ED" w:rsidRPr="009D509E" w:rsidRDefault="006F75ED" w:rsidP="006F75E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Pr>
          <w:rFonts w:ascii="Palatino" w:hAnsi="Palatino"/>
          <w:b/>
          <w:sz w:val="22"/>
        </w:rPr>
        <w:t>4</w:t>
      </w:r>
      <w:r w:rsidR="00276197">
        <w:rPr>
          <w:rFonts w:ascii="Palatino" w:hAnsi="Palatino"/>
          <w:b/>
          <w:sz w:val="22"/>
        </w:rPr>
        <w:t>6</w:t>
      </w:r>
      <w:r w:rsidRPr="009D509E">
        <w:rPr>
          <w:rFonts w:ascii="Palatino" w:hAnsi="Palatino"/>
          <w:sz w:val="22"/>
        </w:rPr>
        <w:t>.01</w:t>
      </w:r>
      <w:r w:rsidRPr="009D509E">
        <w:rPr>
          <w:rFonts w:ascii="Palatino" w:hAnsi="Palatino"/>
          <w:sz w:val="22"/>
        </w:rPr>
        <w:tab/>
        <w:t xml:space="preserve">Employees </w:t>
      </w:r>
      <w:r w:rsidRPr="002D5090">
        <w:rPr>
          <w:rFonts w:ascii="Palatino" w:hAnsi="Palatino"/>
          <w:sz w:val="22"/>
          <w:lang w:val="en-CA"/>
        </w:rPr>
        <w:t>shall</w:t>
      </w:r>
      <w:r w:rsidRPr="009D509E">
        <w:rPr>
          <w:rFonts w:ascii="Palatino" w:hAnsi="Palatino"/>
          <w:sz w:val="22"/>
        </w:rPr>
        <w:t xml:space="preserve"> be granted access to Institute parking facilities.</w:t>
      </w:r>
    </w:p>
    <w:p w14:paraId="01DB42DC" w14:textId="615A65AE" w:rsidR="006F75ED" w:rsidRPr="00297D4C" w:rsidRDefault="006F75ED" w:rsidP="006F75ED">
      <w:pPr>
        <w:tabs>
          <w:tab w:val="left" w:pos="-1440"/>
          <w:tab w:val="left" w:pos="-720"/>
          <w:tab w:val="left" w:pos="720"/>
          <w:tab w:val="left" w:pos="2520"/>
          <w:tab w:val="left" w:pos="3240"/>
          <w:tab w:val="left" w:pos="3960"/>
        </w:tabs>
        <w:spacing w:after="120"/>
        <w:jc w:val="center"/>
        <w:rPr>
          <w:rFonts w:ascii="Palatino" w:hAnsi="Palatino"/>
          <w:b/>
          <w:sz w:val="22"/>
        </w:rPr>
      </w:pPr>
      <w:r>
        <w:rPr>
          <w:rFonts w:ascii="Palatino" w:hAnsi="Palatino"/>
          <w:b/>
          <w:sz w:val="22"/>
        </w:rPr>
        <w:br w:type="page"/>
      </w:r>
      <w:r w:rsidRPr="009D509E">
        <w:rPr>
          <w:rFonts w:ascii="Palatino" w:hAnsi="Palatino"/>
          <w:b/>
          <w:sz w:val="22"/>
        </w:rPr>
        <w:lastRenderedPageBreak/>
        <w:t xml:space="preserve">ARTICLE </w:t>
      </w:r>
      <w:proofErr w:type="gramStart"/>
      <w:r w:rsidRPr="00297D4C">
        <w:rPr>
          <w:rFonts w:ascii="Palatino" w:hAnsi="Palatino"/>
          <w:b/>
          <w:strike/>
          <w:sz w:val="22"/>
        </w:rPr>
        <w:t>46</w:t>
      </w:r>
      <w:r w:rsidRPr="00276197">
        <w:rPr>
          <w:rFonts w:ascii="Palatino" w:hAnsi="Palatino"/>
          <w:b/>
          <w:sz w:val="22"/>
        </w:rPr>
        <w:t xml:space="preserve"> </w:t>
      </w:r>
      <w:r w:rsidR="00276197" w:rsidRPr="00276197">
        <w:rPr>
          <w:rFonts w:ascii="Palatino" w:hAnsi="Palatino"/>
          <w:b/>
          <w:sz w:val="22"/>
        </w:rPr>
        <w:t xml:space="preserve"> </w:t>
      </w:r>
      <w:r w:rsidR="00A05481">
        <w:rPr>
          <w:rFonts w:ascii="Palatino" w:hAnsi="Palatino"/>
          <w:b/>
          <w:sz w:val="22"/>
        </w:rPr>
        <w:t>4</w:t>
      </w:r>
      <w:r w:rsidR="00276197">
        <w:rPr>
          <w:rFonts w:ascii="Palatino" w:hAnsi="Palatino"/>
          <w:b/>
          <w:sz w:val="22"/>
        </w:rPr>
        <w:t>7</w:t>
      </w:r>
      <w:proofErr w:type="gramEnd"/>
    </w:p>
    <w:p w14:paraId="53A0B01D" w14:textId="77777777" w:rsidR="006F75ED" w:rsidRPr="009D509E" w:rsidRDefault="006F75ED" w:rsidP="006F75ED">
      <w:pPr>
        <w:spacing w:after="240" w:line="360" w:lineRule="auto"/>
        <w:jc w:val="center"/>
        <w:rPr>
          <w:rFonts w:ascii="Palatino" w:hAnsi="Palatino"/>
          <w:b/>
          <w:sz w:val="22"/>
        </w:rPr>
      </w:pPr>
      <w:r w:rsidRPr="009D509E">
        <w:rPr>
          <w:rFonts w:ascii="Palatino" w:hAnsi="Palatino"/>
          <w:b/>
          <w:sz w:val="22"/>
        </w:rPr>
        <w:t>DEPENDENT SCHOLARSHIP PLAN</w:t>
      </w:r>
    </w:p>
    <w:p w14:paraId="5691193C" w14:textId="4943EF5D" w:rsidR="006F75ED" w:rsidRPr="009D509E" w:rsidRDefault="006F75ED" w:rsidP="006F75E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sidRPr="001C57CC">
        <w:rPr>
          <w:rFonts w:ascii="Palatino" w:hAnsi="Palatino"/>
          <w:b/>
          <w:sz w:val="22"/>
        </w:rPr>
        <w:t>4</w:t>
      </w:r>
      <w:r w:rsidR="00276197">
        <w:rPr>
          <w:rFonts w:ascii="Palatino" w:hAnsi="Palatino"/>
          <w:b/>
          <w:sz w:val="22"/>
        </w:rPr>
        <w:t>7</w:t>
      </w:r>
      <w:r w:rsidRPr="009D509E">
        <w:rPr>
          <w:rFonts w:ascii="Palatino" w:hAnsi="Palatino"/>
          <w:sz w:val="22"/>
        </w:rPr>
        <w:t>.01</w:t>
      </w:r>
      <w:r w:rsidRPr="009D509E">
        <w:rPr>
          <w:rFonts w:ascii="Palatino" w:hAnsi="Palatino"/>
          <w:sz w:val="22"/>
        </w:rPr>
        <w:tab/>
        <w:t>The Employer will offer scholarships to eligible dependents of salaried Employees.</w:t>
      </w:r>
    </w:p>
    <w:p w14:paraId="1781F555" w14:textId="6F95F43B" w:rsidR="006F75ED" w:rsidRPr="009D509E" w:rsidRDefault="006F75ED" w:rsidP="006F75E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r>
        <w:rPr>
          <w:rFonts w:ascii="Palatino" w:hAnsi="Palatino"/>
          <w:b/>
          <w:sz w:val="22"/>
        </w:rPr>
        <w:t>4</w:t>
      </w:r>
      <w:r w:rsidR="00276197">
        <w:rPr>
          <w:rFonts w:ascii="Palatino" w:hAnsi="Palatino"/>
          <w:b/>
          <w:sz w:val="22"/>
        </w:rPr>
        <w:t>7</w:t>
      </w:r>
      <w:r w:rsidRPr="009D509E">
        <w:rPr>
          <w:rFonts w:ascii="Palatino" w:hAnsi="Palatino"/>
          <w:sz w:val="22"/>
        </w:rPr>
        <w:t>.02</w:t>
      </w:r>
      <w:r w:rsidRPr="009D509E">
        <w:rPr>
          <w:rFonts w:ascii="Palatino" w:hAnsi="Palatino"/>
          <w:sz w:val="22"/>
        </w:rPr>
        <w:tab/>
        <w:t xml:space="preserve">Applicants </w:t>
      </w:r>
      <w:r w:rsidRPr="002D5090">
        <w:rPr>
          <w:rFonts w:ascii="Palatino" w:hAnsi="Palatino"/>
          <w:sz w:val="22"/>
          <w:lang w:val="en-CA"/>
        </w:rPr>
        <w:t>must</w:t>
      </w:r>
      <w:r w:rsidRPr="009D509E">
        <w:rPr>
          <w:rFonts w:ascii="Palatino" w:hAnsi="Palatino"/>
          <w:sz w:val="22"/>
        </w:rPr>
        <w:t xml:space="preserve"> meet the requirements of the Dependent Scholarship Plan requirements. The Plan will provide a scholarship equal to fifty per cent (50%) of the tuition for successfully completed credit or career programs/courses, including apprenticeship programs.</w:t>
      </w:r>
    </w:p>
    <w:p w14:paraId="6FAD6BE2" w14:textId="0600BE5A" w:rsidR="006F75ED" w:rsidRPr="009D509E" w:rsidRDefault="006F75ED" w:rsidP="006F75ED">
      <w:pPr>
        <w:pStyle w:val="BodyText"/>
        <w:tabs>
          <w:tab w:val="clear" w:pos="-1440"/>
          <w:tab w:val="clear" w:pos="-720"/>
          <w:tab w:val="clear" w:pos="1800"/>
          <w:tab w:val="clear" w:pos="2520"/>
          <w:tab w:val="clear" w:pos="3240"/>
          <w:tab w:val="clear" w:pos="3960"/>
          <w:tab w:val="left" w:pos="0"/>
        </w:tabs>
        <w:spacing w:after="240"/>
        <w:ind w:left="1440" w:hanging="2160"/>
        <w:jc w:val="both"/>
        <w:rPr>
          <w:rFonts w:ascii="Palatino" w:hAnsi="Palatino"/>
          <w:sz w:val="22"/>
        </w:rPr>
      </w:pPr>
      <w:r>
        <w:rPr>
          <w:rFonts w:ascii="Palatino" w:hAnsi="Palatino"/>
          <w:b/>
          <w:sz w:val="22"/>
        </w:rPr>
        <w:t>AMD</w:t>
      </w:r>
      <w:r>
        <w:rPr>
          <w:rFonts w:ascii="Palatino" w:hAnsi="Palatino"/>
          <w:b/>
          <w:sz w:val="22"/>
        </w:rPr>
        <w:tab/>
        <w:t>4</w:t>
      </w:r>
      <w:r w:rsidR="00276197">
        <w:rPr>
          <w:rFonts w:ascii="Palatino" w:hAnsi="Palatino"/>
          <w:b/>
          <w:sz w:val="22"/>
        </w:rPr>
        <w:t>7</w:t>
      </w:r>
      <w:r w:rsidRPr="009D509E">
        <w:rPr>
          <w:rFonts w:ascii="Palatino" w:hAnsi="Palatino"/>
          <w:sz w:val="22"/>
        </w:rPr>
        <w:t>.03</w:t>
      </w:r>
      <w:r w:rsidRPr="009D509E">
        <w:rPr>
          <w:rFonts w:ascii="Palatino" w:hAnsi="Palatino"/>
          <w:sz w:val="22"/>
        </w:rPr>
        <w:tab/>
        <w:t xml:space="preserve">For purposes of </w:t>
      </w:r>
      <w:r w:rsidRPr="002D5090">
        <w:rPr>
          <w:rFonts w:ascii="Palatino" w:hAnsi="Palatino"/>
          <w:sz w:val="22"/>
          <w:lang w:val="en-CA"/>
        </w:rPr>
        <w:t>this</w:t>
      </w:r>
      <w:r w:rsidRPr="009D509E">
        <w:rPr>
          <w:rFonts w:ascii="Palatino" w:hAnsi="Palatino"/>
          <w:sz w:val="22"/>
        </w:rPr>
        <w:t xml:space="preserve"> Plan, “dependents” means those persons described as dependents under Article </w:t>
      </w:r>
      <w:r w:rsidRPr="00297D4C">
        <w:rPr>
          <w:rFonts w:ascii="Palatino" w:hAnsi="Palatino"/>
          <w:strike/>
          <w:sz w:val="22"/>
        </w:rPr>
        <w:t>26</w:t>
      </w:r>
      <w:r w:rsidR="00276197">
        <w:rPr>
          <w:rFonts w:ascii="Palatino" w:hAnsi="Palatino"/>
          <w:strike/>
          <w:sz w:val="22"/>
        </w:rPr>
        <w:t>.07</w:t>
      </w:r>
      <w:r w:rsidR="00276197" w:rsidRPr="00276197">
        <w:rPr>
          <w:rFonts w:ascii="Palatino" w:hAnsi="Palatino"/>
          <w:sz w:val="22"/>
        </w:rPr>
        <w:t xml:space="preserve"> </w:t>
      </w:r>
      <w:r>
        <w:rPr>
          <w:rFonts w:ascii="Palatino" w:hAnsi="Palatino"/>
          <w:b/>
          <w:sz w:val="22"/>
        </w:rPr>
        <w:t>29.</w:t>
      </w:r>
      <w:r w:rsidRPr="00276197">
        <w:rPr>
          <w:rFonts w:ascii="Palatino" w:hAnsi="Palatino"/>
          <w:b/>
          <w:sz w:val="22"/>
        </w:rPr>
        <w:t>07</w:t>
      </w:r>
      <w:r w:rsidRPr="009D509E">
        <w:rPr>
          <w:rFonts w:ascii="Palatino" w:hAnsi="Palatino"/>
          <w:sz w:val="22"/>
        </w:rPr>
        <w:t>, Dependent Life or the Letter of Understanding - Base Dental Plan.</w:t>
      </w:r>
    </w:p>
    <w:p w14:paraId="6B10AB2B" w14:textId="65932862" w:rsidR="006F75ED" w:rsidRPr="00297D4C" w:rsidRDefault="006F75ED" w:rsidP="006F75ED">
      <w:pPr>
        <w:pStyle w:val="Heading5"/>
        <w:keepNext w:val="0"/>
        <w:spacing w:before="0" w:after="120" w:line="240" w:lineRule="auto"/>
        <w:rPr>
          <w:rFonts w:ascii="Palatino" w:hAnsi="Palatino"/>
          <w:sz w:val="22"/>
        </w:rPr>
      </w:pPr>
      <w:r>
        <w:rPr>
          <w:rFonts w:ascii="Palatino" w:hAnsi="Palatino"/>
          <w:sz w:val="22"/>
        </w:rPr>
        <w:br w:type="page"/>
      </w:r>
      <w:r w:rsidRPr="009D509E">
        <w:rPr>
          <w:rFonts w:ascii="Palatino" w:hAnsi="Palatino"/>
          <w:sz w:val="22"/>
        </w:rPr>
        <w:lastRenderedPageBreak/>
        <w:t xml:space="preserve">ARTICLE </w:t>
      </w:r>
      <w:proofErr w:type="gramStart"/>
      <w:r w:rsidRPr="00297D4C">
        <w:rPr>
          <w:rFonts w:ascii="Palatino" w:hAnsi="Palatino"/>
          <w:strike/>
          <w:sz w:val="22"/>
        </w:rPr>
        <w:t>47</w:t>
      </w:r>
      <w:r w:rsidR="00276197" w:rsidRPr="00276197">
        <w:rPr>
          <w:rFonts w:ascii="Palatino" w:hAnsi="Palatino"/>
          <w:sz w:val="22"/>
        </w:rPr>
        <w:t xml:space="preserve">  </w:t>
      </w:r>
      <w:r w:rsidR="00A05481">
        <w:rPr>
          <w:rFonts w:ascii="Palatino" w:hAnsi="Palatino"/>
          <w:sz w:val="22"/>
        </w:rPr>
        <w:t>48</w:t>
      </w:r>
      <w:proofErr w:type="gramEnd"/>
    </w:p>
    <w:p w14:paraId="79838A60" w14:textId="77777777" w:rsidR="006F75ED" w:rsidRPr="009D509E" w:rsidRDefault="006F75ED" w:rsidP="006F75ED">
      <w:pPr>
        <w:pStyle w:val="Heading5"/>
        <w:keepNext w:val="0"/>
        <w:spacing w:before="0" w:after="240" w:line="360" w:lineRule="auto"/>
        <w:rPr>
          <w:rFonts w:ascii="Palatino" w:hAnsi="Palatino"/>
          <w:sz w:val="22"/>
        </w:rPr>
      </w:pPr>
      <w:r w:rsidRPr="009D509E">
        <w:rPr>
          <w:rFonts w:ascii="Palatino" w:hAnsi="Palatino"/>
          <w:sz w:val="22"/>
        </w:rPr>
        <w:t>EFFECTIVE DATE AND TERM OF AGREEMENT</w:t>
      </w:r>
    </w:p>
    <w:p w14:paraId="46608B85" w14:textId="003470BB" w:rsidR="006F75ED" w:rsidRDefault="00276197" w:rsidP="00276197">
      <w:pPr>
        <w:pStyle w:val="BodyText"/>
        <w:tabs>
          <w:tab w:val="clear" w:pos="-1440"/>
          <w:tab w:val="clear" w:pos="-720"/>
          <w:tab w:val="clear" w:pos="1800"/>
          <w:tab w:val="clear" w:pos="2520"/>
          <w:tab w:val="clear" w:pos="3240"/>
          <w:tab w:val="clear" w:pos="3960"/>
          <w:tab w:val="left" w:pos="0"/>
        </w:tabs>
        <w:spacing w:after="240"/>
        <w:ind w:left="1440" w:hanging="2160"/>
        <w:jc w:val="both"/>
        <w:rPr>
          <w:rFonts w:ascii="Palatino" w:hAnsi="Palatino"/>
          <w:sz w:val="22"/>
        </w:rPr>
      </w:pPr>
      <w:r>
        <w:rPr>
          <w:rFonts w:ascii="Palatino" w:hAnsi="Palatino"/>
          <w:b/>
          <w:sz w:val="22"/>
        </w:rPr>
        <w:t>AMD</w:t>
      </w:r>
      <w:r>
        <w:rPr>
          <w:rFonts w:ascii="Palatino" w:hAnsi="Palatino"/>
          <w:b/>
          <w:sz w:val="22"/>
        </w:rPr>
        <w:tab/>
      </w:r>
      <w:r w:rsidR="006F75ED">
        <w:rPr>
          <w:rFonts w:ascii="Palatino" w:hAnsi="Palatino"/>
          <w:b/>
          <w:sz w:val="22"/>
        </w:rPr>
        <w:t>4</w:t>
      </w:r>
      <w:r w:rsidR="00A05481">
        <w:rPr>
          <w:rFonts w:ascii="Palatino" w:hAnsi="Palatino"/>
          <w:b/>
          <w:sz w:val="22"/>
        </w:rPr>
        <w:t>8</w:t>
      </w:r>
      <w:r w:rsidR="006F75ED" w:rsidRPr="009D509E">
        <w:rPr>
          <w:rFonts w:ascii="Palatino" w:hAnsi="Palatino"/>
          <w:sz w:val="22"/>
        </w:rPr>
        <w:t>.01</w:t>
      </w:r>
      <w:r w:rsidR="006F75ED" w:rsidRPr="009D509E">
        <w:rPr>
          <w:rFonts w:ascii="Palatino" w:hAnsi="Palatino"/>
          <w:sz w:val="22"/>
        </w:rPr>
        <w:tab/>
        <w:t xml:space="preserve">This Agreement shall be effective from the date of execution and shall remain in full force and effect until June 30, </w:t>
      </w:r>
      <w:r w:rsidR="006F75ED" w:rsidRPr="006F75ED">
        <w:rPr>
          <w:rFonts w:ascii="Palatino" w:hAnsi="Palatino"/>
          <w:strike/>
          <w:sz w:val="22"/>
        </w:rPr>
        <w:t>2017</w:t>
      </w:r>
      <w:r>
        <w:rPr>
          <w:rFonts w:ascii="Palatino" w:hAnsi="Palatino"/>
          <w:sz w:val="22"/>
        </w:rPr>
        <w:t xml:space="preserve"> _______________.</w:t>
      </w:r>
      <w:r w:rsidR="006F75ED" w:rsidRPr="009D509E">
        <w:rPr>
          <w:rFonts w:ascii="Palatino" w:hAnsi="Palatino"/>
          <w:sz w:val="22"/>
        </w:rPr>
        <w:t xml:space="preserve"> It shall continue in force from year to year thereafter until a replacement Agreement is established under the </w:t>
      </w:r>
      <w:r w:rsidR="006F75ED" w:rsidRPr="009511DA">
        <w:rPr>
          <w:rFonts w:ascii="Palatino" w:hAnsi="Palatino"/>
          <w:i/>
          <w:sz w:val="22"/>
        </w:rPr>
        <w:t>Public Service Employee Relations Act.</w:t>
      </w:r>
      <w:r w:rsidR="006F75ED" w:rsidRPr="009D509E">
        <w:rPr>
          <w:rFonts w:ascii="Palatino" w:hAnsi="Palatino"/>
          <w:sz w:val="22"/>
        </w:rPr>
        <w:t xml:space="preserve"> Individual articles shall come into force on the date of execution unless otherwise specified in the Article or Schedule. The date of execution shall be the date of signing of this Agreement.</w:t>
      </w:r>
    </w:p>
    <w:p w14:paraId="048022BC" w14:textId="4D2BA574" w:rsidR="00E36C40" w:rsidRPr="00276197" w:rsidRDefault="006F75ED" w:rsidP="00276197">
      <w:pPr>
        <w:pStyle w:val="BodyText"/>
        <w:tabs>
          <w:tab w:val="clear" w:pos="-1440"/>
          <w:tab w:val="clear" w:pos="-720"/>
          <w:tab w:val="clear" w:pos="1800"/>
          <w:tab w:val="clear" w:pos="2520"/>
          <w:tab w:val="clear" w:pos="3240"/>
          <w:tab w:val="clear" w:pos="3960"/>
        </w:tabs>
        <w:spacing w:after="240"/>
        <w:ind w:left="1440" w:hanging="1440"/>
        <w:jc w:val="center"/>
        <w:rPr>
          <w:rFonts w:ascii="Palatino" w:hAnsi="Palatino"/>
          <w:b/>
          <w:sz w:val="22"/>
          <w:szCs w:val="22"/>
          <w:lang w:val="x-none"/>
        </w:rPr>
      </w:pPr>
      <w:r>
        <w:rPr>
          <w:rFonts w:ascii="Palatino" w:hAnsi="Palatino"/>
          <w:sz w:val="22"/>
        </w:rPr>
        <w:br w:type="page"/>
      </w:r>
      <w:r w:rsidR="00E36C40" w:rsidRPr="00276197">
        <w:rPr>
          <w:rFonts w:ascii="Palatino" w:hAnsi="Palatino"/>
          <w:b/>
          <w:sz w:val="22"/>
          <w:szCs w:val="22"/>
          <w:lang w:val="x-none"/>
        </w:rPr>
        <w:lastRenderedPageBreak/>
        <w:t>W</w:t>
      </w:r>
      <w:r w:rsidR="00D83E5E" w:rsidRPr="00276197">
        <w:rPr>
          <w:rFonts w:ascii="Palatino" w:hAnsi="Palatino"/>
          <w:b/>
          <w:sz w:val="22"/>
          <w:szCs w:val="22"/>
          <w:lang w:val="en-CA"/>
        </w:rPr>
        <w:t>AGE INCREASES</w:t>
      </w:r>
      <w:r w:rsidR="00D83E5E" w:rsidRPr="00276197">
        <w:rPr>
          <w:rFonts w:ascii="Palatino" w:hAnsi="Palatino"/>
          <w:b/>
          <w:sz w:val="22"/>
          <w:szCs w:val="22"/>
          <w:lang w:val="x-none"/>
        </w:rPr>
        <w:t xml:space="preserve"> AND COST OF LIVING ALLOWANCE </w:t>
      </w:r>
      <w:r w:rsidR="00E36C40" w:rsidRPr="00276197">
        <w:rPr>
          <w:rFonts w:ascii="Palatino" w:hAnsi="Palatino"/>
          <w:b/>
          <w:sz w:val="22"/>
          <w:szCs w:val="22"/>
          <w:lang w:val="x-none"/>
        </w:rPr>
        <w:t>(COLA)</w:t>
      </w:r>
    </w:p>
    <w:p w14:paraId="42C1270A" w14:textId="26EB26AE" w:rsidR="00E36C40" w:rsidRPr="004975DB" w:rsidRDefault="00E36C40" w:rsidP="00D51D76">
      <w:pPr>
        <w:spacing w:after="240"/>
        <w:jc w:val="both"/>
        <w:outlineLvl w:val="2"/>
        <w:rPr>
          <w:rFonts w:ascii="Palatino" w:hAnsi="Palatino"/>
          <w:b/>
          <w:bCs/>
          <w:sz w:val="22"/>
        </w:rPr>
      </w:pPr>
      <w:r w:rsidRPr="004975DB">
        <w:rPr>
          <w:rFonts w:ascii="Palatino" w:hAnsi="Palatino"/>
          <w:b/>
          <w:bCs/>
          <w:sz w:val="22"/>
        </w:rPr>
        <w:t>The Wa</w:t>
      </w:r>
      <w:r>
        <w:rPr>
          <w:rFonts w:ascii="Palatino" w:hAnsi="Palatino"/>
          <w:b/>
          <w:bCs/>
          <w:sz w:val="22"/>
        </w:rPr>
        <w:t>ge rate contained in the June 30, 2017</w:t>
      </w:r>
      <w:r w:rsidRPr="004975DB">
        <w:rPr>
          <w:rFonts w:ascii="Palatino" w:hAnsi="Palatino"/>
          <w:b/>
          <w:bCs/>
          <w:sz w:val="22"/>
        </w:rPr>
        <w:t xml:space="preserve"> Salary Grids shall be increased in accordance with the schedule below;</w:t>
      </w:r>
    </w:p>
    <w:p w14:paraId="070392F0" w14:textId="184A5EF8" w:rsidR="00E36C40" w:rsidRPr="004975DB" w:rsidRDefault="00E36C40" w:rsidP="00D51D76">
      <w:pPr>
        <w:spacing w:after="240"/>
        <w:jc w:val="both"/>
        <w:rPr>
          <w:rFonts w:ascii="Palatino" w:hAnsi="Palatino"/>
          <w:b/>
          <w:bCs/>
          <w:sz w:val="22"/>
        </w:rPr>
      </w:pPr>
      <w:r>
        <w:rPr>
          <w:rFonts w:ascii="Palatino" w:hAnsi="Palatino"/>
          <w:b/>
          <w:bCs/>
          <w:sz w:val="22"/>
        </w:rPr>
        <w:t>Effective July 1</w:t>
      </w:r>
      <w:r w:rsidRPr="004975DB">
        <w:rPr>
          <w:rFonts w:ascii="Palatino" w:hAnsi="Palatino"/>
          <w:b/>
          <w:bCs/>
          <w:sz w:val="22"/>
        </w:rPr>
        <w:t xml:space="preserve">, 2017 Salary Grids in all of the Subsidiary Agreements shall be increased by two </w:t>
      </w:r>
      <w:r>
        <w:rPr>
          <w:rFonts w:ascii="Palatino" w:hAnsi="Palatino"/>
          <w:b/>
          <w:bCs/>
          <w:sz w:val="22"/>
        </w:rPr>
        <w:t xml:space="preserve">point two five </w:t>
      </w:r>
      <w:r w:rsidRPr="004975DB">
        <w:rPr>
          <w:rFonts w:ascii="Palatino" w:hAnsi="Palatino"/>
          <w:b/>
          <w:bCs/>
          <w:sz w:val="22"/>
        </w:rPr>
        <w:t>percent (2</w:t>
      </w:r>
      <w:r>
        <w:rPr>
          <w:rFonts w:ascii="Palatino" w:hAnsi="Palatino"/>
          <w:b/>
          <w:bCs/>
          <w:sz w:val="22"/>
        </w:rPr>
        <w:t>.25</w:t>
      </w:r>
      <w:r w:rsidRPr="004975DB">
        <w:rPr>
          <w:rFonts w:ascii="Palatino" w:hAnsi="Palatino"/>
          <w:b/>
          <w:bCs/>
          <w:sz w:val="22"/>
        </w:rPr>
        <w:t xml:space="preserve">%) plus any COLA amount calculated from the following formula. </w:t>
      </w:r>
    </w:p>
    <w:p w14:paraId="2F28AEAC" w14:textId="77777777" w:rsidR="00E36C40" w:rsidRPr="004975DB" w:rsidRDefault="00E36C40" w:rsidP="00D51D76">
      <w:pPr>
        <w:spacing w:after="240"/>
        <w:jc w:val="both"/>
        <w:rPr>
          <w:rFonts w:ascii="Palatino" w:hAnsi="Palatino"/>
          <w:b/>
          <w:sz w:val="22"/>
        </w:rPr>
      </w:pPr>
      <w:r w:rsidRPr="004975DB">
        <w:rPr>
          <w:rFonts w:ascii="Palatino" w:hAnsi="Palatino"/>
          <w:b/>
          <w:sz w:val="22"/>
        </w:rPr>
        <w:t>In addition to the 2</w:t>
      </w:r>
      <w:r>
        <w:rPr>
          <w:rFonts w:ascii="Palatino" w:hAnsi="Palatino"/>
          <w:b/>
          <w:sz w:val="22"/>
        </w:rPr>
        <w:t>.25</w:t>
      </w:r>
      <w:r w:rsidRPr="004975DB">
        <w:rPr>
          <w:rFonts w:ascii="Palatino" w:hAnsi="Palatino"/>
          <w:b/>
          <w:sz w:val="22"/>
        </w:rPr>
        <w:t>% increase, the wage rate and salary grids will include a</w:t>
      </w:r>
      <w:r>
        <w:rPr>
          <w:rFonts w:ascii="Palatino" w:hAnsi="Palatino"/>
          <w:b/>
          <w:sz w:val="22"/>
        </w:rPr>
        <w:t xml:space="preserve"> COLA adjustment effective July</w:t>
      </w:r>
      <w:r w:rsidRPr="004975DB">
        <w:rPr>
          <w:rFonts w:ascii="Palatino" w:hAnsi="Palatino"/>
          <w:b/>
          <w:sz w:val="22"/>
        </w:rPr>
        <w:t xml:space="preserve"> 1, 2017. If the rate of inflation in the 12 months ending </w:t>
      </w:r>
      <w:r>
        <w:rPr>
          <w:rStyle w:val="object"/>
          <w:rFonts w:ascii="Palatino" w:hAnsi="Palatino"/>
          <w:b/>
          <w:sz w:val="22"/>
        </w:rPr>
        <w:t>June 30</w:t>
      </w:r>
      <w:r w:rsidRPr="004975DB">
        <w:rPr>
          <w:rFonts w:ascii="Palatino" w:hAnsi="Palatino"/>
          <w:b/>
          <w:sz w:val="22"/>
        </w:rPr>
        <w:t xml:space="preserve">, 2017, as reflected in the percentage change in CPI for Alberta* from </w:t>
      </w:r>
      <w:r>
        <w:rPr>
          <w:rStyle w:val="object"/>
          <w:rFonts w:ascii="Palatino" w:hAnsi="Palatino"/>
          <w:b/>
          <w:sz w:val="22"/>
        </w:rPr>
        <w:t>July</w:t>
      </w:r>
      <w:r w:rsidRPr="004975DB">
        <w:rPr>
          <w:rStyle w:val="object"/>
          <w:rFonts w:ascii="Palatino" w:hAnsi="Palatino"/>
          <w:b/>
          <w:sz w:val="22"/>
        </w:rPr>
        <w:t xml:space="preserve"> 01</w:t>
      </w:r>
      <w:r w:rsidRPr="004975DB">
        <w:rPr>
          <w:rFonts w:ascii="Palatino" w:hAnsi="Palatino"/>
          <w:b/>
          <w:sz w:val="22"/>
        </w:rPr>
        <w:t xml:space="preserve">, 2016 to </w:t>
      </w:r>
      <w:r>
        <w:rPr>
          <w:rStyle w:val="object"/>
          <w:rFonts w:ascii="Palatino" w:hAnsi="Palatino"/>
          <w:b/>
          <w:sz w:val="22"/>
        </w:rPr>
        <w:t>June 30</w:t>
      </w:r>
      <w:r w:rsidRPr="004975DB">
        <w:rPr>
          <w:rFonts w:ascii="Palatino" w:hAnsi="Palatino"/>
          <w:b/>
          <w:sz w:val="22"/>
        </w:rPr>
        <w:t>, 2017, exceeds 1.5%, then a COLA adjustment increase will equal to the percentage greater than 1.5% (e.g. 0.5% if inflation is 2%) up to a maximum COLA adjustment of 2% will be provided to all employees. The COLA will be incorporated into the base rates of pay.</w:t>
      </w:r>
    </w:p>
    <w:p w14:paraId="1100D11A" w14:textId="77777777" w:rsidR="00E36C40" w:rsidRPr="004975DB" w:rsidRDefault="00E36C40" w:rsidP="00D51D76">
      <w:pPr>
        <w:spacing w:after="240"/>
        <w:jc w:val="both"/>
        <w:rPr>
          <w:rFonts w:ascii="Palatino" w:hAnsi="Palatino"/>
          <w:b/>
          <w:bCs/>
          <w:sz w:val="22"/>
        </w:rPr>
      </w:pPr>
      <w:r>
        <w:rPr>
          <w:rFonts w:ascii="Palatino" w:hAnsi="Palatino"/>
          <w:b/>
          <w:bCs/>
          <w:sz w:val="22"/>
        </w:rPr>
        <w:t>Effective July</w:t>
      </w:r>
      <w:r w:rsidRPr="004975DB">
        <w:rPr>
          <w:rFonts w:ascii="Palatino" w:hAnsi="Palatino"/>
          <w:b/>
          <w:bCs/>
          <w:sz w:val="22"/>
        </w:rPr>
        <w:t xml:space="preserve"> 1, 2018 Salary Grids shall be increased by two </w:t>
      </w:r>
      <w:r>
        <w:rPr>
          <w:rFonts w:ascii="Palatino" w:hAnsi="Palatino"/>
          <w:b/>
          <w:bCs/>
          <w:sz w:val="22"/>
        </w:rPr>
        <w:t xml:space="preserve">point two five </w:t>
      </w:r>
      <w:r w:rsidRPr="004975DB">
        <w:rPr>
          <w:rFonts w:ascii="Palatino" w:hAnsi="Palatino"/>
          <w:b/>
          <w:bCs/>
          <w:sz w:val="22"/>
        </w:rPr>
        <w:t>percent (2</w:t>
      </w:r>
      <w:r>
        <w:rPr>
          <w:rFonts w:ascii="Palatino" w:hAnsi="Palatino"/>
          <w:b/>
          <w:bCs/>
          <w:sz w:val="22"/>
        </w:rPr>
        <w:t>.25</w:t>
      </w:r>
      <w:r w:rsidRPr="004975DB">
        <w:rPr>
          <w:rFonts w:ascii="Palatino" w:hAnsi="Palatino"/>
          <w:b/>
          <w:bCs/>
          <w:sz w:val="22"/>
        </w:rPr>
        <w:t xml:space="preserve">%) plus any COLA amount calculated from the following formula. </w:t>
      </w:r>
    </w:p>
    <w:p w14:paraId="676282B2" w14:textId="77777777" w:rsidR="00E36C40" w:rsidRPr="004975DB" w:rsidRDefault="00E36C40" w:rsidP="00D51D76">
      <w:pPr>
        <w:spacing w:after="240"/>
        <w:jc w:val="both"/>
        <w:rPr>
          <w:rFonts w:ascii="Palatino" w:hAnsi="Palatino"/>
          <w:b/>
          <w:sz w:val="22"/>
        </w:rPr>
      </w:pPr>
      <w:r w:rsidRPr="004975DB">
        <w:rPr>
          <w:rFonts w:ascii="Palatino" w:hAnsi="Palatino"/>
          <w:b/>
          <w:sz w:val="22"/>
        </w:rPr>
        <w:t>In addition to the 2% increase, the wage rate and salary grids will include a</w:t>
      </w:r>
      <w:r>
        <w:rPr>
          <w:rFonts w:ascii="Palatino" w:hAnsi="Palatino"/>
          <w:b/>
          <w:sz w:val="22"/>
        </w:rPr>
        <w:t xml:space="preserve"> COLA adjustment effective July</w:t>
      </w:r>
      <w:r w:rsidRPr="004975DB">
        <w:rPr>
          <w:rFonts w:ascii="Palatino" w:hAnsi="Palatino"/>
          <w:b/>
          <w:sz w:val="22"/>
        </w:rPr>
        <w:t xml:space="preserve"> 1, 2018. If the rate of inflation in the 12 months ending </w:t>
      </w:r>
      <w:r>
        <w:rPr>
          <w:rStyle w:val="object"/>
          <w:rFonts w:ascii="Palatino" w:hAnsi="Palatino"/>
          <w:b/>
          <w:sz w:val="22"/>
        </w:rPr>
        <w:t>June 30</w:t>
      </w:r>
      <w:r w:rsidRPr="004975DB">
        <w:rPr>
          <w:rFonts w:ascii="Palatino" w:hAnsi="Palatino"/>
          <w:b/>
          <w:sz w:val="22"/>
        </w:rPr>
        <w:t xml:space="preserve">, 2018, as reflected in the percentage change in CPI for Alberta* from </w:t>
      </w:r>
      <w:r>
        <w:rPr>
          <w:rStyle w:val="object"/>
          <w:rFonts w:ascii="Palatino" w:hAnsi="Palatino"/>
          <w:b/>
          <w:sz w:val="22"/>
        </w:rPr>
        <w:t>July 1</w:t>
      </w:r>
      <w:r w:rsidRPr="004975DB">
        <w:rPr>
          <w:rFonts w:ascii="Palatino" w:hAnsi="Palatino"/>
          <w:b/>
          <w:sz w:val="22"/>
        </w:rPr>
        <w:t xml:space="preserve">, 2017 to </w:t>
      </w:r>
      <w:r>
        <w:rPr>
          <w:rStyle w:val="object"/>
          <w:rFonts w:ascii="Palatino" w:hAnsi="Palatino"/>
          <w:b/>
          <w:sz w:val="22"/>
        </w:rPr>
        <w:t>June 30</w:t>
      </w:r>
      <w:r w:rsidRPr="004975DB">
        <w:rPr>
          <w:rFonts w:ascii="Palatino" w:hAnsi="Palatino"/>
          <w:b/>
          <w:sz w:val="22"/>
        </w:rPr>
        <w:t>, 2018, exceeds 1.5%, then a COLA adjustment increase will equal to the percentage greater than 1.5% (e.g. 0.5% if inflation is 2%) up to a maximum COLA adjustment of 2% will be provided to all employees. The COLA will be incorporated into the base rates of pay.</w:t>
      </w:r>
    </w:p>
    <w:p w14:paraId="404F25DF" w14:textId="77777777" w:rsidR="00E36C40" w:rsidRPr="004975DB" w:rsidRDefault="00E36C40" w:rsidP="00D51D76">
      <w:pPr>
        <w:spacing w:after="240"/>
        <w:jc w:val="both"/>
        <w:rPr>
          <w:rFonts w:ascii="Palatino" w:hAnsi="Palatino"/>
          <w:b/>
          <w:bCs/>
          <w:sz w:val="22"/>
        </w:rPr>
      </w:pPr>
      <w:r>
        <w:rPr>
          <w:rFonts w:ascii="Palatino" w:hAnsi="Palatino"/>
          <w:b/>
          <w:bCs/>
          <w:sz w:val="22"/>
        </w:rPr>
        <w:t>Effective July</w:t>
      </w:r>
      <w:r w:rsidRPr="004975DB">
        <w:rPr>
          <w:rFonts w:ascii="Palatino" w:hAnsi="Palatino"/>
          <w:b/>
          <w:bCs/>
          <w:sz w:val="22"/>
        </w:rPr>
        <w:t xml:space="preserve"> 1, 2019 Salary Grids shall be increased by two </w:t>
      </w:r>
      <w:r>
        <w:rPr>
          <w:rFonts w:ascii="Palatino" w:hAnsi="Palatino"/>
          <w:b/>
          <w:bCs/>
          <w:sz w:val="22"/>
        </w:rPr>
        <w:t xml:space="preserve">point two five </w:t>
      </w:r>
      <w:r w:rsidRPr="004975DB">
        <w:rPr>
          <w:rFonts w:ascii="Palatino" w:hAnsi="Palatino"/>
          <w:b/>
          <w:bCs/>
          <w:sz w:val="22"/>
        </w:rPr>
        <w:t>percent (2</w:t>
      </w:r>
      <w:r>
        <w:rPr>
          <w:rFonts w:ascii="Palatino" w:hAnsi="Palatino"/>
          <w:b/>
          <w:bCs/>
          <w:sz w:val="22"/>
        </w:rPr>
        <w:t>.25</w:t>
      </w:r>
      <w:r w:rsidRPr="004975DB">
        <w:rPr>
          <w:rFonts w:ascii="Palatino" w:hAnsi="Palatino"/>
          <w:b/>
          <w:bCs/>
          <w:sz w:val="22"/>
        </w:rPr>
        <w:t xml:space="preserve">%) plus any COLA amount calculated from the following formula. </w:t>
      </w:r>
    </w:p>
    <w:p w14:paraId="376CC07E" w14:textId="77777777" w:rsidR="00E36C40" w:rsidRPr="001B461D" w:rsidRDefault="00E36C40" w:rsidP="00D51D76">
      <w:pPr>
        <w:spacing w:after="240"/>
        <w:jc w:val="both"/>
        <w:rPr>
          <w:rFonts w:ascii="Palatino" w:hAnsi="Palatino"/>
          <w:b/>
          <w:sz w:val="22"/>
        </w:rPr>
      </w:pPr>
      <w:r w:rsidRPr="004975DB">
        <w:rPr>
          <w:rFonts w:ascii="Palatino" w:hAnsi="Palatino"/>
          <w:b/>
          <w:sz w:val="22"/>
        </w:rPr>
        <w:t>In addition to the 2% increase, the wage rate and salary grids will include a</w:t>
      </w:r>
      <w:r>
        <w:rPr>
          <w:rFonts w:ascii="Palatino" w:hAnsi="Palatino"/>
          <w:b/>
          <w:sz w:val="22"/>
        </w:rPr>
        <w:t xml:space="preserve"> COLA adjustment effective July</w:t>
      </w:r>
      <w:r w:rsidRPr="004975DB">
        <w:rPr>
          <w:rFonts w:ascii="Palatino" w:hAnsi="Palatino"/>
          <w:b/>
          <w:sz w:val="22"/>
        </w:rPr>
        <w:t xml:space="preserve"> 1, 2019. If the rate of inflation in the 12 months ending </w:t>
      </w:r>
      <w:r>
        <w:rPr>
          <w:rStyle w:val="object"/>
          <w:rFonts w:ascii="Palatino" w:hAnsi="Palatino"/>
          <w:b/>
          <w:sz w:val="22"/>
        </w:rPr>
        <w:t>June 30</w:t>
      </w:r>
      <w:r w:rsidRPr="004975DB">
        <w:rPr>
          <w:rFonts w:ascii="Palatino" w:hAnsi="Palatino"/>
          <w:b/>
          <w:sz w:val="22"/>
        </w:rPr>
        <w:t xml:space="preserve">, 2019, as reflected in the percentage change in CPI for Alberta* from </w:t>
      </w:r>
      <w:r>
        <w:rPr>
          <w:rStyle w:val="object"/>
          <w:rFonts w:ascii="Palatino" w:hAnsi="Palatino"/>
          <w:b/>
          <w:sz w:val="22"/>
        </w:rPr>
        <w:t>July 1</w:t>
      </w:r>
      <w:r w:rsidRPr="004975DB">
        <w:rPr>
          <w:rFonts w:ascii="Palatino" w:hAnsi="Palatino"/>
          <w:b/>
          <w:sz w:val="22"/>
        </w:rPr>
        <w:t xml:space="preserve">, 2018 to </w:t>
      </w:r>
      <w:r>
        <w:rPr>
          <w:rStyle w:val="object"/>
          <w:rFonts w:ascii="Palatino" w:hAnsi="Palatino"/>
          <w:b/>
          <w:sz w:val="22"/>
        </w:rPr>
        <w:t>June 30</w:t>
      </w:r>
      <w:r w:rsidRPr="004975DB">
        <w:rPr>
          <w:rFonts w:ascii="Palatino" w:hAnsi="Palatino"/>
          <w:b/>
          <w:sz w:val="22"/>
        </w:rPr>
        <w:t>, 2019, exceeds 1.5%, then a COLA adjustment increase will equal to the percentage greater than 1.5% (e.g. 0.5% if inflation is 2%) up to a maximum COLA adjustment of 2% will be provided to all employees. The COLA will be incorporated into the base rates of pay.</w:t>
      </w:r>
    </w:p>
    <w:p w14:paraId="62216B80" w14:textId="357047FE" w:rsidR="00E36C40" w:rsidRPr="004975DB" w:rsidRDefault="00E36C40" w:rsidP="00D51D76">
      <w:pPr>
        <w:spacing w:after="240"/>
        <w:jc w:val="both"/>
        <w:rPr>
          <w:rFonts w:ascii="Palatino" w:hAnsi="Palatino"/>
          <w:b/>
          <w:bCs/>
          <w:i/>
          <w:color w:val="000000"/>
          <w:sz w:val="22"/>
        </w:rPr>
      </w:pPr>
      <w:r w:rsidRPr="004975DB">
        <w:rPr>
          <w:rFonts w:ascii="Palatino" w:hAnsi="Palatino"/>
          <w:b/>
          <w:bCs/>
          <w:i/>
          <w:color w:val="000000"/>
          <w:sz w:val="22"/>
        </w:rPr>
        <w:t>*The cost of living allowance will be determined in accordance with changes in the Consumer Price Index for Alberta, published by Statistics Canada</w:t>
      </w:r>
      <w:r w:rsidRPr="004975DB">
        <w:rPr>
          <w:rFonts w:ascii="Palatino" w:hAnsi="Palatino"/>
          <w:b/>
          <w:bCs/>
          <w:color w:val="000000"/>
          <w:sz w:val="22"/>
        </w:rPr>
        <w:t xml:space="preserve">.  </w:t>
      </w:r>
      <w:r w:rsidRPr="004975DB">
        <w:rPr>
          <w:rStyle w:val="Strong"/>
          <w:rFonts w:ascii="Palatino" w:hAnsi="Palatino"/>
          <w:sz w:val="22"/>
        </w:rPr>
        <w:t>Source:</w:t>
      </w:r>
      <w:r w:rsidRPr="004975DB">
        <w:rPr>
          <w:rFonts w:ascii="Palatino" w:hAnsi="Palatino"/>
          <w:b/>
          <w:sz w:val="22"/>
        </w:rPr>
        <w:t xml:space="preserve">  Statistics Canada. </w:t>
      </w:r>
      <w:r w:rsidRPr="004975DB">
        <w:rPr>
          <w:rStyle w:val="Emphasis"/>
          <w:rFonts w:ascii="Palatino" w:hAnsi="Palatino"/>
          <w:b/>
          <w:sz w:val="22"/>
        </w:rPr>
        <w:t xml:space="preserve">Table 326-0020 </w:t>
      </w:r>
      <w:proofErr w:type="gramStart"/>
      <w:r w:rsidRPr="004975DB">
        <w:rPr>
          <w:rStyle w:val="Emphasis"/>
          <w:rFonts w:ascii="Palatino" w:hAnsi="Palatino"/>
          <w:b/>
          <w:sz w:val="22"/>
        </w:rPr>
        <w:t>-  Consumer</w:t>
      </w:r>
      <w:proofErr w:type="gramEnd"/>
      <w:r w:rsidRPr="004975DB">
        <w:rPr>
          <w:rStyle w:val="Emphasis"/>
          <w:rFonts w:ascii="Palatino" w:hAnsi="Palatino"/>
          <w:b/>
          <w:sz w:val="22"/>
        </w:rPr>
        <w:t xml:space="preserve"> Price Index, Alberta, All</w:t>
      </w:r>
      <w:r>
        <w:rPr>
          <w:rStyle w:val="Emphasis"/>
          <w:rFonts w:ascii="Palatino" w:hAnsi="Palatino"/>
          <w:b/>
          <w:sz w:val="22"/>
        </w:rPr>
        <w:t>-items, Percentage Change (July-to-June</w:t>
      </w:r>
      <w:r w:rsidRPr="004975DB">
        <w:rPr>
          <w:rStyle w:val="Emphasis"/>
          <w:rFonts w:ascii="Palatino" w:hAnsi="Palatino"/>
          <w:b/>
          <w:sz w:val="22"/>
        </w:rPr>
        <w:t xml:space="preserve">), Monthly (2002=100), </w:t>
      </w:r>
      <w:r w:rsidRPr="004975DB">
        <w:rPr>
          <w:rFonts w:ascii="Palatino" w:hAnsi="Palatino"/>
          <w:b/>
          <w:sz w:val="22"/>
        </w:rPr>
        <w:t>CANSIM (database).</w:t>
      </w:r>
    </w:p>
    <w:p w14:paraId="70360080" w14:textId="77777777" w:rsidR="00E36C40" w:rsidRPr="009D509E" w:rsidRDefault="00E36C40" w:rsidP="00F6756D">
      <w:pPr>
        <w:pStyle w:val="BodyText"/>
        <w:tabs>
          <w:tab w:val="clear" w:pos="-1440"/>
          <w:tab w:val="clear" w:pos="-720"/>
          <w:tab w:val="clear" w:pos="1800"/>
          <w:tab w:val="clear" w:pos="2520"/>
          <w:tab w:val="clear" w:pos="3240"/>
          <w:tab w:val="clear" w:pos="3960"/>
        </w:tabs>
        <w:spacing w:after="240"/>
        <w:ind w:left="1440" w:hanging="1440"/>
        <w:jc w:val="both"/>
        <w:rPr>
          <w:rFonts w:ascii="Palatino" w:hAnsi="Palatino"/>
          <w:sz w:val="22"/>
        </w:rPr>
      </w:pPr>
    </w:p>
    <w:p w14:paraId="28AA9B51" w14:textId="44E72AA0" w:rsidR="00B338D6" w:rsidRPr="009D509E" w:rsidRDefault="00CC0F16" w:rsidP="00765D49">
      <w:pPr>
        <w:pStyle w:val="BodyText"/>
        <w:tabs>
          <w:tab w:val="clear" w:pos="-1440"/>
          <w:tab w:val="clear" w:pos="-720"/>
          <w:tab w:val="clear" w:pos="1800"/>
          <w:tab w:val="clear" w:pos="2520"/>
          <w:tab w:val="clear" w:pos="3240"/>
          <w:tab w:val="clear" w:pos="3960"/>
        </w:tabs>
        <w:spacing w:after="240"/>
        <w:ind w:left="0" w:firstLine="0"/>
        <w:jc w:val="center"/>
        <w:rPr>
          <w:rFonts w:ascii="Palatino" w:hAnsi="Palatino"/>
          <w:b/>
          <w:sz w:val="22"/>
        </w:rPr>
      </w:pPr>
      <w:r>
        <w:rPr>
          <w:rFonts w:ascii="Palatino" w:hAnsi="Palatino"/>
          <w:b/>
          <w:sz w:val="22"/>
        </w:rPr>
        <w:br w:type="page"/>
      </w:r>
      <w:r w:rsidR="00B338D6" w:rsidRPr="009D509E">
        <w:rPr>
          <w:rFonts w:ascii="Palatino" w:hAnsi="Palatino"/>
          <w:b/>
          <w:sz w:val="22"/>
        </w:rPr>
        <w:lastRenderedPageBreak/>
        <w:t xml:space="preserve">LETTER OF </w:t>
      </w:r>
      <w:r w:rsidR="00B338D6" w:rsidRPr="009D32C3">
        <w:rPr>
          <w:rFonts w:ascii="Palatino" w:hAnsi="Palatino"/>
          <w:b/>
          <w:strike/>
          <w:sz w:val="22"/>
        </w:rPr>
        <w:t>INTENT</w:t>
      </w:r>
      <w:r w:rsidR="009D32C3">
        <w:rPr>
          <w:rFonts w:ascii="Palatino" w:hAnsi="Palatino"/>
          <w:b/>
          <w:sz w:val="22"/>
        </w:rPr>
        <w:t xml:space="preserve"> UNDERSTANDING </w:t>
      </w:r>
    </w:p>
    <w:p w14:paraId="6B87CEE4" w14:textId="77777777" w:rsidR="009D32C3" w:rsidRPr="009D509E" w:rsidRDefault="009D32C3" w:rsidP="00765D49">
      <w:pPr>
        <w:spacing w:after="240"/>
        <w:jc w:val="center"/>
        <w:rPr>
          <w:rFonts w:ascii="Palatino" w:hAnsi="Palatino"/>
          <w:b/>
          <w:sz w:val="22"/>
        </w:rPr>
      </w:pPr>
      <w:r w:rsidRPr="009D509E">
        <w:rPr>
          <w:rFonts w:ascii="Palatino" w:hAnsi="Palatino"/>
          <w:b/>
          <w:sz w:val="22"/>
        </w:rPr>
        <w:t>BETWEEN</w:t>
      </w:r>
    </w:p>
    <w:p w14:paraId="5418E24F" w14:textId="77777777" w:rsidR="009D32C3" w:rsidRPr="009D509E" w:rsidRDefault="009D32C3" w:rsidP="00765D49">
      <w:pPr>
        <w:spacing w:after="240"/>
        <w:jc w:val="center"/>
        <w:rPr>
          <w:rFonts w:ascii="Palatino" w:hAnsi="Palatino"/>
          <w:b/>
          <w:sz w:val="22"/>
        </w:rPr>
      </w:pPr>
      <w:r w:rsidRPr="009D509E">
        <w:rPr>
          <w:rFonts w:ascii="Palatino" w:hAnsi="Palatino"/>
          <w:b/>
          <w:sz w:val="22"/>
        </w:rPr>
        <w:t>NORTHERN ALBERTA INSTITUTE OF TECHNOLOGY (NAIT)</w:t>
      </w:r>
    </w:p>
    <w:p w14:paraId="59AED6AD" w14:textId="77777777" w:rsidR="009D32C3" w:rsidRPr="009D509E" w:rsidRDefault="009D32C3" w:rsidP="00765D49">
      <w:pPr>
        <w:spacing w:after="240"/>
        <w:jc w:val="center"/>
        <w:rPr>
          <w:rFonts w:ascii="Palatino" w:hAnsi="Palatino"/>
          <w:b/>
          <w:sz w:val="22"/>
        </w:rPr>
      </w:pPr>
      <w:r w:rsidRPr="009D509E">
        <w:rPr>
          <w:rFonts w:ascii="Palatino" w:hAnsi="Palatino"/>
          <w:b/>
          <w:sz w:val="22"/>
        </w:rPr>
        <w:t>AND</w:t>
      </w:r>
    </w:p>
    <w:p w14:paraId="236E8CDB" w14:textId="77777777" w:rsidR="009D32C3" w:rsidRPr="009D509E" w:rsidRDefault="009D32C3" w:rsidP="00765D49">
      <w:pPr>
        <w:spacing w:after="240"/>
        <w:jc w:val="center"/>
        <w:rPr>
          <w:rFonts w:ascii="Palatino" w:hAnsi="Palatino"/>
          <w:b/>
          <w:sz w:val="22"/>
        </w:rPr>
      </w:pPr>
      <w:r w:rsidRPr="009D509E">
        <w:rPr>
          <w:rFonts w:ascii="Palatino" w:hAnsi="Palatino"/>
          <w:b/>
          <w:sz w:val="22"/>
        </w:rPr>
        <w:t>ALBERTA UNION OF PROVINCIAL EMPLOYEES (AUPE)</w:t>
      </w:r>
    </w:p>
    <w:p w14:paraId="631E7783" w14:textId="77777777" w:rsidR="009D32C3" w:rsidRPr="009D509E" w:rsidRDefault="009D32C3" w:rsidP="00765D49">
      <w:pPr>
        <w:spacing w:after="240"/>
        <w:jc w:val="center"/>
        <w:rPr>
          <w:rFonts w:ascii="Palatino" w:hAnsi="Palatino"/>
          <w:b/>
          <w:sz w:val="22"/>
        </w:rPr>
      </w:pPr>
      <w:r w:rsidRPr="009D509E">
        <w:rPr>
          <w:rFonts w:ascii="Palatino" w:hAnsi="Palatino"/>
          <w:b/>
          <w:sz w:val="22"/>
        </w:rPr>
        <w:t>AFFECTING LOCAL 038</w:t>
      </w:r>
    </w:p>
    <w:p w14:paraId="34152D52" w14:textId="77777777" w:rsidR="00B338D6" w:rsidRPr="009D509E" w:rsidRDefault="00B338D6" w:rsidP="00765D49">
      <w:pPr>
        <w:tabs>
          <w:tab w:val="left" w:pos="-1440"/>
          <w:tab w:val="left" w:pos="-720"/>
        </w:tabs>
        <w:spacing w:after="240" w:line="240" w:lineRule="atLeast"/>
        <w:jc w:val="center"/>
        <w:rPr>
          <w:rFonts w:ascii="Palatino" w:hAnsi="Palatino"/>
          <w:b/>
          <w:sz w:val="22"/>
          <w:u w:val="single"/>
        </w:rPr>
      </w:pPr>
      <w:r w:rsidRPr="009D509E">
        <w:rPr>
          <w:rFonts w:ascii="Palatino" w:hAnsi="Palatino"/>
          <w:b/>
          <w:sz w:val="22"/>
        </w:rPr>
        <w:t>RE: Local Union Accommodation</w:t>
      </w:r>
    </w:p>
    <w:p w14:paraId="2B7873CA" w14:textId="0A7B1A54" w:rsidR="00B338D6" w:rsidRPr="00C963D9" w:rsidRDefault="00C963D9" w:rsidP="00D51D76">
      <w:pPr>
        <w:tabs>
          <w:tab w:val="left" w:pos="-1440"/>
          <w:tab w:val="left" w:pos="-720"/>
          <w:tab w:val="left" w:pos="1080"/>
          <w:tab w:val="left" w:pos="1800"/>
          <w:tab w:val="left" w:pos="2520"/>
          <w:tab w:val="left" w:pos="3240"/>
          <w:tab w:val="left" w:pos="3960"/>
        </w:tabs>
        <w:spacing w:after="240" w:line="240" w:lineRule="atLeast"/>
        <w:ind w:hanging="720"/>
        <w:jc w:val="both"/>
        <w:rPr>
          <w:rFonts w:ascii="Palatino" w:hAnsi="Palatino"/>
          <w:b/>
          <w:sz w:val="22"/>
        </w:rPr>
      </w:pPr>
      <w:r>
        <w:rPr>
          <w:rFonts w:ascii="Palatino" w:hAnsi="Palatino"/>
          <w:b/>
          <w:sz w:val="22"/>
        </w:rPr>
        <w:t>AMD</w:t>
      </w:r>
      <w:r w:rsidR="00D51D76">
        <w:rPr>
          <w:rFonts w:ascii="Palatino" w:hAnsi="Palatino"/>
          <w:b/>
          <w:sz w:val="22"/>
        </w:rPr>
        <w:tab/>
      </w:r>
      <w:r w:rsidR="00B338D6" w:rsidRPr="009D509E">
        <w:rPr>
          <w:rFonts w:ascii="Palatino" w:hAnsi="Palatino"/>
          <w:sz w:val="22"/>
        </w:rPr>
        <w:t xml:space="preserve">The Employer and the Local will </w:t>
      </w:r>
      <w:r w:rsidR="00B338D6" w:rsidRPr="00DB16DB">
        <w:rPr>
          <w:rFonts w:ascii="Palatino" w:hAnsi="Palatino"/>
          <w:strike/>
          <w:sz w:val="22"/>
        </w:rPr>
        <w:t xml:space="preserve">enter into discussions regarding </w:t>
      </w:r>
      <w:proofErr w:type="gramStart"/>
      <w:r w:rsidR="00B338D6" w:rsidRPr="00DB16DB">
        <w:rPr>
          <w:rFonts w:ascii="Palatino" w:hAnsi="Palatino"/>
          <w:strike/>
          <w:sz w:val="22"/>
        </w:rPr>
        <w:t>possible</w:t>
      </w:r>
      <w:r w:rsidR="00B338D6" w:rsidRPr="00765D49">
        <w:rPr>
          <w:rFonts w:ascii="Palatino" w:hAnsi="Palatino"/>
          <w:sz w:val="22"/>
        </w:rPr>
        <w:t xml:space="preserve"> </w:t>
      </w:r>
      <w:r w:rsidR="00DB16DB" w:rsidRPr="00765D49">
        <w:rPr>
          <w:rFonts w:ascii="Palatino" w:hAnsi="Palatino"/>
          <w:sz w:val="22"/>
        </w:rPr>
        <w:t xml:space="preserve"> </w:t>
      </w:r>
      <w:r>
        <w:rPr>
          <w:rFonts w:ascii="Palatino" w:hAnsi="Palatino"/>
          <w:b/>
          <w:sz w:val="22"/>
        </w:rPr>
        <w:t>mutually</w:t>
      </w:r>
      <w:proofErr w:type="gramEnd"/>
      <w:r>
        <w:rPr>
          <w:rFonts w:ascii="Palatino" w:hAnsi="Palatino"/>
          <w:b/>
          <w:sz w:val="22"/>
        </w:rPr>
        <w:t xml:space="preserve"> agree on </w:t>
      </w:r>
      <w:r w:rsidR="00B338D6" w:rsidRPr="009D509E">
        <w:rPr>
          <w:rFonts w:ascii="Palatino" w:hAnsi="Palatino"/>
          <w:sz w:val="22"/>
        </w:rPr>
        <w:t>improvements to the size and location of the Local’s on-campus office accommodations.</w:t>
      </w:r>
      <w:r>
        <w:rPr>
          <w:rFonts w:ascii="Palatino" w:hAnsi="Palatino"/>
          <w:sz w:val="22"/>
        </w:rPr>
        <w:t xml:space="preserve"> </w:t>
      </w:r>
      <w:r>
        <w:rPr>
          <w:rFonts w:ascii="Palatino" w:hAnsi="Palatino"/>
          <w:b/>
          <w:sz w:val="22"/>
        </w:rPr>
        <w:t xml:space="preserve">Suitable arrangements will be made enabling the Local to move into their new office accommodations no later than December 31, 2017. </w:t>
      </w:r>
    </w:p>
    <w:p w14:paraId="46FECD6C" w14:textId="77777777" w:rsidR="00B338D6" w:rsidRDefault="00B338D6" w:rsidP="00765D49">
      <w:pPr>
        <w:spacing w:after="240"/>
        <w:ind w:left="720" w:hanging="720"/>
        <w:jc w:val="both"/>
        <w:rPr>
          <w:rFonts w:ascii="Palatino" w:hAnsi="Palatino"/>
          <w:b/>
          <w:sz w:val="22"/>
        </w:rPr>
      </w:pPr>
    </w:p>
    <w:p w14:paraId="381B7530" w14:textId="77777777" w:rsidR="00B338D6" w:rsidRDefault="00B338D6" w:rsidP="00D51D76">
      <w:pPr>
        <w:widowControl w:val="0"/>
        <w:autoSpaceDE w:val="0"/>
        <w:autoSpaceDN w:val="0"/>
        <w:adjustRightInd w:val="0"/>
        <w:spacing w:after="240"/>
        <w:ind w:left="360" w:hanging="360"/>
        <w:jc w:val="both"/>
        <w:rPr>
          <w:rFonts w:ascii="Palatino" w:hAnsi="Palatino"/>
          <w:sz w:val="22"/>
        </w:rPr>
      </w:pPr>
      <w:r>
        <w:rPr>
          <w:rFonts w:ascii="Palatino" w:hAnsi="Palatino"/>
          <w:sz w:val="22"/>
        </w:rPr>
        <w:t>SIGNED ON BEHALF OF THE EMPLOYER</w:t>
      </w:r>
      <w:r>
        <w:rPr>
          <w:rFonts w:ascii="Palatino" w:hAnsi="Palatino"/>
          <w:sz w:val="22"/>
        </w:rPr>
        <w:tab/>
      </w:r>
      <w:r>
        <w:rPr>
          <w:rFonts w:ascii="Palatino" w:hAnsi="Palatino"/>
          <w:sz w:val="22"/>
        </w:rPr>
        <w:tab/>
        <w:t>SIGNED ON BEHALF OF THE UNION</w:t>
      </w:r>
    </w:p>
    <w:p w14:paraId="106B7AD2" w14:textId="77777777" w:rsidR="00B338D6" w:rsidRDefault="00B338D6" w:rsidP="00D51D76">
      <w:pPr>
        <w:widowControl w:val="0"/>
        <w:autoSpaceDE w:val="0"/>
        <w:autoSpaceDN w:val="0"/>
        <w:adjustRightInd w:val="0"/>
        <w:spacing w:after="240"/>
        <w:ind w:left="360" w:hanging="360"/>
        <w:jc w:val="both"/>
        <w:rPr>
          <w:rFonts w:ascii="Palatino" w:hAnsi="Palatino"/>
          <w:sz w:val="22"/>
        </w:rPr>
      </w:pPr>
      <w:r>
        <w:rPr>
          <w:rFonts w:ascii="Palatino" w:hAnsi="Palatino"/>
          <w:sz w:val="22"/>
        </w:rPr>
        <w:t>_______________________________________</w:t>
      </w:r>
      <w:r>
        <w:rPr>
          <w:rFonts w:ascii="Palatino" w:hAnsi="Palatino"/>
          <w:sz w:val="22"/>
        </w:rPr>
        <w:tab/>
      </w:r>
      <w:r>
        <w:rPr>
          <w:rFonts w:ascii="Palatino" w:hAnsi="Palatino"/>
          <w:sz w:val="22"/>
        </w:rPr>
        <w:tab/>
        <w:t>_______________________________________</w:t>
      </w:r>
    </w:p>
    <w:p w14:paraId="06538F9A" w14:textId="77777777" w:rsidR="00B338D6" w:rsidRDefault="00B338D6" w:rsidP="00D51D76">
      <w:pPr>
        <w:widowControl w:val="0"/>
        <w:autoSpaceDE w:val="0"/>
        <w:autoSpaceDN w:val="0"/>
        <w:adjustRightInd w:val="0"/>
        <w:spacing w:after="240"/>
        <w:ind w:left="360" w:hanging="360"/>
        <w:jc w:val="both"/>
        <w:rPr>
          <w:rFonts w:ascii="Palatino" w:hAnsi="Palatino"/>
          <w:sz w:val="22"/>
        </w:rPr>
      </w:pPr>
      <w:r>
        <w:rPr>
          <w:rFonts w:ascii="Palatino" w:hAnsi="Palatino"/>
          <w:sz w:val="22"/>
        </w:rPr>
        <w:t>_______________________________________</w:t>
      </w:r>
      <w:r>
        <w:rPr>
          <w:rFonts w:ascii="Palatino" w:hAnsi="Palatino"/>
          <w:sz w:val="22"/>
        </w:rPr>
        <w:tab/>
      </w:r>
      <w:r>
        <w:rPr>
          <w:rFonts w:ascii="Palatino" w:hAnsi="Palatino"/>
          <w:sz w:val="22"/>
        </w:rPr>
        <w:tab/>
        <w:t>_______________________________________</w:t>
      </w:r>
    </w:p>
    <w:p w14:paraId="4EB8BB18" w14:textId="77777777" w:rsidR="00B338D6" w:rsidRDefault="00B338D6" w:rsidP="00D51D76">
      <w:pPr>
        <w:widowControl w:val="0"/>
        <w:autoSpaceDE w:val="0"/>
        <w:autoSpaceDN w:val="0"/>
        <w:adjustRightInd w:val="0"/>
        <w:spacing w:after="240"/>
        <w:jc w:val="both"/>
        <w:rPr>
          <w:rFonts w:ascii="Palatino" w:hAnsi="Palatino"/>
          <w:sz w:val="22"/>
        </w:rPr>
      </w:pPr>
      <w:r>
        <w:rPr>
          <w:rFonts w:ascii="Palatino" w:hAnsi="Palatino"/>
          <w:sz w:val="22"/>
        </w:rPr>
        <w:t>DATE: ________________________________</w:t>
      </w:r>
      <w:r>
        <w:rPr>
          <w:rFonts w:ascii="Palatino" w:hAnsi="Palatino"/>
          <w:sz w:val="22"/>
        </w:rPr>
        <w:tab/>
      </w:r>
      <w:r>
        <w:rPr>
          <w:rFonts w:ascii="Palatino" w:hAnsi="Palatino"/>
          <w:sz w:val="22"/>
        </w:rPr>
        <w:tab/>
        <w:t>DATE: ________________________________</w:t>
      </w:r>
    </w:p>
    <w:p w14:paraId="1FEE71BF" w14:textId="77777777" w:rsidR="00B338D6" w:rsidRPr="009D509E" w:rsidRDefault="00B338D6" w:rsidP="00765D49">
      <w:pPr>
        <w:spacing w:after="240"/>
        <w:ind w:left="720" w:hanging="720"/>
        <w:jc w:val="center"/>
        <w:rPr>
          <w:rFonts w:ascii="Palatino" w:hAnsi="Palatino"/>
          <w:b/>
          <w:sz w:val="22"/>
        </w:rPr>
      </w:pPr>
      <w:r w:rsidRPr="009D509E">
        <w:rPr>
          <w:rFonts w:ascii="Palatino" w:hAnsi="Palatino"/>
          <w:b/>
          <w:sz w:val="22"/>
        </w:rPr>
        <w:br w:type="page"/>
      </w:r>
      <w:r w:rsidRPr="009D509E">
        <w:rPr>
          <w:rFonts w:ascii="Palatino" w:hAnsi="Palatino"/>
          <w:b/>
          <w:sz w:val="22"/>
        </w:rPr>
        <w:lastRenderedPageBreak/>
        <w:t>LETTER OF UNDERSTANDING</w:t>
      </w:r>
    </w:p>
    <w:p w14:paraId="198E60B0" w14:textId="77777777" w:rsidR="00B338D6" w:rsidRPr="009D509E" w:rsidRDefault="00B338D6" w:rsidP="00765D49">
      <w:pPr>
        <w:spacing w:after="240"/>
        <w:ind w:left="720" w:hanging="720"/>
        <w:jc w:val="center"/>
        <w:rPr>
          <w:rFonts w:ascii="Palatino" w:hAnsi="Palatino"/>
          <w:b/>
          <w:sz w:val="22"/>
        </w:rPr>
      </w:pPr>
      <w:r w:rsidRPr="009D509E">
        <w:rPr>
          <w:rFonts w:ascii="Palatino" w:hAnsi="Palatino"/>
          <w:b/>
          <w:sz w:val="22"/>
        </w:rPr>
        <w:t>BETWEEN</w:t>
      </w:r>
    </w:p>
    <w:p w14:paraId="0620118A" w14:textId="77777777" w:rsidR="00B338D6" w:rsidRPr="009D509E" w:rsidRDefault="00B338D6" w:rsidP="00765D49">
      <w:pPr>
        <w:spacing w:after="240"/>
        <w:ind w:left="720" w:hanging="720"/>
        <w:jc w:val="center"/>
        <w:rPr>
          <w:rFonts w:ascii="Palatino" w:hAnsi="Palatino"/>
          <w:b/>
          <w:sz w:val="22"/>
        </w:rPr>
      </w:pPr>
      <w:r w:rsidRPr="009D509E">
        <w:rPr>
          <w:rFonts w:ascii="Palatino" w:hAnsi="Palatino"/>
          <w:b/>
          <w:sz w:val="22"/>
        </w:rPr>
        <w:t>NORTHERN ALBERTA INSTITUTE OF TECHNOLOGY (NAIT)</w:t>
      </w:r>
    </w:p>
    <w:p w14:paraId="174D8732" w14:textId="77777777" w:rsidR="00B338D6" w:rsidRPr="009D509E" w:rsidRDefault="00B338D6" w:rsidP="00765D49">
      <w:pPr>
        <w:spacing w:after="240"/>
        <w:ind w:left="720" w:hanging="720"/>
        <w:jc w:val="center"/>
        <w:rPr>
          <w:rFonts w:ascii="Palatino" w:hAnsi="Palatino"/>
          <w:b/>
          <w:sz w:val="22"/>
        </w:rPr>
      </w:pPr>
      <w:r w:rsidRPr="009D509E">
        <w:rPr>
          <w:rFonts w:ascii="Palatino" w:hAnsi="Palatino"/>
          <w:b/>
          <w:sz w:val="22"/>
        </w:rPr>
        <w:t>AND</w:t>
      </w:r>
    </w:p>
    <w:p w14:paraId="14483526" w14:textId="77777777" w:rsidR="00B338D6" w:rsidRPr="009D509E" w:rsidRDefault="00B338D6" w:rsidP="00765D49">
      <w:pPr>
        <w:spacing w:after="240"/>
        <w:ind w:left="720" w:hanging="720"/>
        <w:jc w:val="center"/>
        <w:rPr>
          <w:rFonts w:ascii="Palatino" w:hAnsi="Palatino"/>
          <w:b/>
          <w:sz w:val="22"/>
        </w:rPr>
      </w:pPr>
      <w:r w:rsidRPr="009D509E">
        <w:rPr>
          <w:rFonts w:ascii="Palatino" w:hAnsi="Palatino"/>
          <w:b/>
          <w:sz w:val="22"/>
        </w:rPr>
        <w:t>ALBERTA UNION OF PROVINCIAL EMPLOYEES (AUPE)</w:t>
      </w:r>
    </w:p>
    <w:p w14:paraId="312BBE2F" w14:textId="77777777" w:rsidR="00B338D6" w:rsidRPr="009D509E" w:rsidRDefault="00B338D6" w:rsidP="00765D49">
      <w:pPr>
        <w:spacing w:after="240"/>
        <w:ind w:left="720" w:hanging="720"/>
        <w:jc w:val="center"/>
        <w:rPr>
          <w:rFonts w:ascii="Palatino" w:hAnsi="Palatino"/>
          <w:b/>
          <w:sz w:val="22"/>
        </w:rPr>
      </w:pPr>
      <w:r w:rsidRPr="009D509E">
        <w:rPr>
          <w:rFonts w:ascii="Palatino" w:hAnsi="Palatino"/>
          <w:b/>
          <w:sz w:val="22"/>
        </w:rPr>
        <w:t>AFFECTING LOCAL 038</w:t>
      </w:r>
    </w:p>
    <w:p w14:paraId="762BE092" w14:textId="77777777" w:rsidR="00B338D6" w:rsidRPr="009D509E" w:rsidRDefault="00B338D6" w:rsidP="00765D49">
      <w:pPr>
        <w:spacing w:after="240"/>
        <w:ind w:left="720" w:hanging="720"/>
        <w:jc w:val="center"/>
        <w:rPr>
          <w:rFonts w:ascii="Palatino" w:hAnsi="Palatino"/>
          <w:b/>
          <w:sz w:val="22"/>
        </w:rPr>
      </w:pPr>
      <w:r w:rsidRPr="009D509E">
        <w:rPr>
          <w:rFonts w:ascii="Palatino" w:hAnsi="Palatino"/>
          <w:b/>
          <w:sz w:val="22"/>
        </w:rPr>
        <w:t>Re: Out of Province Operations</w:t>
      </w:r>
    </w:p>
    <w:p w14:paraId="0C533688" w14:textId="77777777" w:rsidR="00B338D6" w:rsidRPr="009D509E" w:rsidRDefault="00B338D6" w:rsidP="00D51D76">
      <w:pPr>
        <w:spacing w:after="240"/>
        <w:jc w:val="both"/>
        <w:rPr>
          <w:rFonts w:ascii="Palatino" w:hAnsi="Palatino"/>
          <w:sz w:val="22"/>
        </w:rPr>
      </w:pPr>
      <w:r w:rsidRPr="009D509E">
        <w:rPr>
          <w:rFonts w:ascii="Palatino" w:hAnsi="Palatino"/>
          <w:sz w:val="22"/>
        </w:rPr>
        <w:t>When NAIT establishes out of province operations resulting in the hiring of support staff permanently employed in other provinces, the Parties agree that:</w:t>
      </w:r>
    </w:p>
    <w:p w14:paraId="6F5FABB0" w14:textId="77777777" w:rsidR="00B338D6" w:rsidRPr="009D509E" w:rsidRDefault="00B338D6" w:rsidP="00F6756D">
      <w:pPr>
        <w:numPr>
          <w:ilvl w:val="0"/>
          <w:numId w:val="25"/>
        </w:numPr>
        <w:spacing w:after="240"/>
        <w:jc w:val="both"/>
        <w:rPr>
          <w:rFonts w:ascii="Palatino" w:hAnsi="Palatino"/>
          <w:sz w:val="22"/>
        </w:rPr>
      </w:pPr>
      <w:r w:rsidRPr="009D509E">
        <w:rPr>
          <w:rFonts w:ascii="Palatino" w:hAnsi="Palatino"/>
          <w:sz w:val="22"/>
        </w:rPr>
        <w:t>AUPE will be provided with documentation on the operation and the number of staff located in jurisdictions outside of Alberta.</w:t>
      </w:r>
    </w:p>
    <w:p w14:paraId="444A6630" w14:textId="77777777" w:rsidR="00B338D6" w:rsidRPr="009D509E" w:rsidRDefault="00B338D6" w:rsidP="00F6756D">
      <w:pPr>
        <w:numPr>
          <w:ilvl w:val="0"/>
          <w:numId w:val="25"/>
        </w:numPr>
        <w:spacing w:after="240"/>
        <w:jc w:val="both"/>
        <w:rPr>
          <w:rFonts w:ascii="Palatino" w:hAnsi="Palatino"/>
          <w:sz w:val="22"/>
        </w:rPr>
      </w:pPr>
      <w:r w:rsidRPr="009D509E">
        <w:rPr>
          <w:rFonts w:ascii="Palatino" w:hAnsi="Palatino"/>
          <w:sz w:val="22"/>
        </w:rPr>
        <w:t>AUPE and its members will be advised of all job postings.</w:t>
      </w:r>
    </w:p>
    <w:p w14:paraId="753F24F6" w14:textId="77777777" w:rsidR="00B338D6" w:rsidRPr="009D509E" w:rsidRDefault="00B338D6" w:rsidP="00F6756D">
      <w:pPr>
        <w:numPr>
          <w:ilvl w:val="0"/>
          <w:numId w:val="25"/>
        </w:numPr>
        <w:spacing w:after="240"/>
        <w:jc w:val="both"/>
        <w:rPr>
          <w:rFonts w:ascii="Palatino" w:hAnsi="Palatino"/>
          <w:sz w:val="22"/>
        </w:rPr>
      </w:pPr>
      <w:r w:rsidRPr="009D509E">
        <w:rPr>
          <w:rFonts w:ascii="Palatino" w:hAnsi="Palatino"/>
          <w:sz w:val="22"/>
        </w:rPr>
        <w:t>The required staff will be permanently located in new offices outside Alberta and shall not be required to transfer from Alberta.</w:t>
      </w:r>
    </w:p>
    <w:p w14:paraId="1279F64B" w14:textId="77777777" w:rsidR="00B338D6" w:rsidRPr="009D509E" w:rsidRDefault="00B338D6" w:rsidP="00F6756D">
      <w:pPr>
        <w:numPr>
          <w:ilvl w:val="0"/>
          <w:numId w:val="25"/>
        </w:numPr>
        <w:spacing w:after="240"/>
        <w:jc w:val="both"/>
        <w:rPr>
          <w:rFonts w:ascii="Palatino" w:hAnsi="Palatino"/>
          <w:sz w:val="22"/>
        </w:rPr>
      </w:pPr>
      <w:r w:rsidRPr="009D509E">
        <w:rPr>
          <w:rFonts w:ascii="Palatino" w:hAnsi="Palatino"/>
          <w:sz w:val="22"/>
        </w:rPr>
        <w:t>Employees employed at out of province operations are not included within the jurisdiction of AUPE.</w:t>
      </w:r>
    </w:p>
    <w:p w14:paraId="6BEA57B6" w14:textId="77777777" w:rsidR="00B338D6" w:rsidRDefault="00B338D6" w:rsidP="00F6756D">
      <w:pPr>
        <w:widowControl w:val="0"/>
        <w:autoSpaceDE w:val="0"/>
        <w:autoSpaceDN w:val="0"/>
        <w:adjustRightInd w:val="0"/>
        <w:spacing w:after="240"/>
        <w:ind w:left="360" w:hanging="360"/>
        <w:jc w:val="both"/>
        <w:rPr>
          <w:rFonts w:ascii="Palatino" w:hAnsi="Palatino"/>
          <w:sz w:val="22"/>
        </w:rPr>
      </w:pPr>
      <w:r>
        <w:rPr>
          <w:rFonts w:ascii="Palatino" w:hAnsi="Palatino"/>
          <w:sz w:val="22"/>
        </w:rPr>
        <w:t>SIGNED ON BEHALF OF THE EMPLOYER</w:t>
      </w:r>
      <w:r>
        <w:rPr>
          <w:rFonts w:ascii="Palatino" w:hAnsi="Palatino"/>
          <w:sz w:val="22"/>
        </w:rPr>
        <w:tab/>
      </w:r>
      <w:r>
        <w:rPr>
          <w:rFonts w:ascii="Palatino" w:hAnsi="Palatino"/>
          <w:sz w:val="22"/>
        </w:rPr>
        <w:tab/>
        <w:t>SIGNED ON BEHALF OF THE UNION</w:t>
      </w:r>
    </w:p>
    <w:p w14:paraId="1833D15D" w14:textId="77777777" w:rsidR="00B338D6" w:rsidRDefault="00B338D6" w:rsidP="00F6756D">
      <w:pPr>
        <w:widowControl w:val="0"/>
        <w:autoSpaceDE w:val="0"/>
        <w:autoSpaceDN w:val="0"/>
        <w:adjustRightInd w:val="0"/>
        <w:spacing w:after="240"/>
        <w:ind w:left="360" w:hanging="360"/>
        <w:jc w:val="both"/>
        <w:rPr>
          <w:rFonts w:ascii="Palatino" w:hAnsi="Palatino"/>
          <w:sz w:val="22"/>
        </w:rPr>
      </w:pPr>
      <w:r>
        <w:rPr>
          <w:rFonts w:ascii="Palatino" w:hAnsi="Palatino"/>
          <w:sz w:val="22"/>
        </w:rPr>
        <w:t>_______________________________________</w:t>
      </w:r>
      <w:r>
        <w:rPr>
          <w:rFonts w:ascii="Palatino" w:hAnsi="Palatino"/>
          <w:sz w:val="22"/>
        </w:rPr>
        <w:tab/>
      </w:r>
      <w:r>
        <w:rPr>
          <w:rFonts w:ascii="Palatino" w:hAnsi="Palatino"/>
          <w:sz w:val="22"/>
        </w:rPr>
        <w:tab/>
        <w:t>_______________________________________</w:t>
      </w:r>
    </w:p>
    <w:p w14:paraId="16F39429" w14:textId="77777777" w:rsidR="00B338D6" w:rsidRDefault="00B338D6" w:rsidP="00F6756D">
      <w:pPr>
        <w:widowControl w:val="0"/>
        <w:autoSpaceDE w:val="0"/>
        <w:autoSpaceDN w:val="0"/>
        <w:adjustRightInd w:val="0"/>
        <w:spacing w:after="240"/>
        <w:ind w:left="360" w:hanging="360"/>
        <w:jc w:val="both"/>
        <w:rPr>
          <w:rFonts w:ascii="Palatino" w:hAnsi="Palatino"/>
          <w:sz w:val="22"/>
        </w:rPr>
      </w:pPr>
      <w:r>
        <w:rPr>
          <w:rFonts w:ascii="Palatino" w:hAnsi="Palatino"/>
          <w:sz w:val="22"/>
        </w:rPr>
        <w:t>_______________________________________</w:t>
      </w:r>
      <w:r>
        <w:rPr>
          <w:rFonts w:ascii="Palatino" w:hAnsi="Palatino"/>
          <w:sz w:val="22"/>
        </w:rPr>
        <w:tab/>
      </w:r>
      <w:r>
        <w:rPr>
          <w:rFonts w:ascii="Palatino" w:hAnsi="Palatino"/>
          <w:sz w:val="22"/>
        </w:rPr>
        <w:tab/>
        <w:t>_______________________________________</w:t>
      </w:r>
    </w:p>
    <w:p w14:paraId="1987A54A" w14:textId="77777777" w:rsidR="00B338D6" w:rsidRDefault="00B338D6" w:rsidP="00F6756D">
      <w:pPr>
        <w:widowControl w:val="0"/>
        <w:autoSpaceDE w:val="0"/>
        <w:autoSpaceDN w:val="0"/>
        <w:adjustRightInd w:val="0"/>
        <w:spacing w:after="240"/>
        <w:jc w:val="both"/>
        <w:rPr>
          <w:rFonts w:ascii="Palatino" w:hAnsi="Palatino"/>
          <w:sz w:val="22"/>
        </w:rPr>
      </w:pPr>
      <w:r>
        <w:rPr>
          <w:rFonts w:ascii="Palatino" w:hAnsi="Palatino"/>
          <w:sz w:val="22"/>
        </w:rPr>
        <w:t>DATE: ________________________________</w:t>
      </w:r>
      <w:r>
        <w:rPr>
          <w:rFonts w:ascii="Palatino" w:hAnsi="Palatino"/>
          <w:sz w:val="22"/>
        </w:rPr>
        <w:tab/>
      </w:r>
      <w:r>
        <w:rPr>
          <w:rFonts w:ascii="Palatino" w:hAnsi="Palatino"/>
          <w:sz w:val="22"/>
        </w:rPr>
        <w:tab/>
        <w:t>DATE: ________________________________</w:t>
      </w:r>
    </w:p>
    <w:p w14:paraId="03DCCACC" w14:textId="77777777" w:rsidR="00B338D6" w:rsidRPr="009D509E" w:rsidRDefault="00B338D6" w:rsidP="00765D49">
      <w:pPr>
        <w:spacing w:after="240"/>
        <w:ind w:left="720" w:hanging="720"/>
        <w:jc w:val="center"/>
        <w:rPr>
          <w:rFonts w:ascii="Palatino" w:hAnsi="Palatino"/>
          <w:b/>
          <w:sz w:val="22"/>
        </w:rPr>
      </w:pPr>
      <w:r w:rsidRPr="009D509E">
        <w:rPr>
          <w:rFonts w:ascii="Palatino" w:hAnsi="Palatino"/>
          <w:b/>
          <w:sz w:val="22"/>
        </w:rPr>
        <w:br w:type="page"/>
      </w:r>
      <w:r w:rsidRPr="009D509E">
        <w:rPr>
          <w:rFonts w:ascii="Palatino" w:hAnsi="Palatino"/>
          <w:b/>
          <w:sz w:val="22"/>
        </w:rPr>
        <w:lastRenderedPageBreak/>
        <w:t>LETTER OF UNDERSTANDING</w:t>
      </w:r>
    </w:p>
    <w:p w14:paraId="485CAF74" w14:textId="77777777" w:rsidR="00B338D6" w:rsidRPr="009D509E" w:rsidRDefault="00B338D6" w:rsidP="00765D49">
      <w:pPr>
        <w:spacing w:after="240"/>
        <w:ind w:left="720" w:hanging="720"/>
        <w:jc w:val="center"/>
        <w:rPr>
          <w:rFonts w:ascii="Palatino" w:hAnsi="Palatino"/>
          <w:b/>
          <w:sz w:val="22"/>
        </w:rPr>
      </w:pPr>
      <w:r w:rsidRPr="009D509E">
        <w:rPr>
          <w:rFonts w:ascii="Palatino" w:hAnsi="Palatino"/>
          <w:b/>
          <w:sz w:val="22"/>
        </w:rPr>
        <w:t>BETWEEN</w:t>
      </w:r>
    </w:p>
    <w:p w14:paraId="26C3C996" w14:textId="77777777" w:rsidR="00B338D6" w:rsidRPr="009D509E" w:rsidRDefault="00B338D6" w:rsidP="00765D49">
      <w:pPr>
        <w:spacing w:after="240"/>
        <w:ind w:left="720" w:hanging="720"/>
        <w:jc w:val="center"/>
        <w:rPr>
          <w:rFonts w:ascii="Palatino" w:hAnsi="Palatino"/>
          <w:b/>
          <w:sz w:val="22"/>
        </w:rPr>
      </w:pPr>
      <w:r w:rsidRPr="009D509E">
        <w:rPr>
          <w:rFonts w:ascii="Palatino" w:hAnsi="Palatino"/>
          <w:b/>
          <w:sz w:val="22"/>
        </w:rPr>
        <w:t>NORTHERN ALBERTA INSTITUTE OF TECHNOLOGY (NAIT)</w:t>
      </w:r>
    </w:p>
    <w:p w14:paraId="40194E2B" w14:textId="77777777" w:rsidR="00B338D6" w:rsidRPr="009D509E" w:rsidRDefault="00B338D6" w:rsidP="00765D49">
      <w:pPr>
        <w:spacing w:after="240"/>
        <w:ind w:left="720" w:hanging="720"/>
        <w:jc w:val="center"/>
        <w:rPr>
          <w:rFonts w:ascii="Palatino" w:hAnsi="Palatino"/>
          <w:b/>
          <w:sz w:val="22"/>
        </w:rPr>
      </w:pPr>
      <w:r w:rsidRPr="009D509E">
        <w:rPr>
          <w:rFonts w:ascii="Palatino" w:hAnsi="Palatino"/>
          <w:b/>
          <w:sz w:val="22"/>
        </w:rPr>
        <w:t>AND</w:t>
      </w:r>
    </w:p>
    <w:p w14:paraId="25D896D2" w14:textId="77777777" w:rsidR="00B338D6" w:rsidRPr="009D509E" w:rsidRDefault="00B338D6" w:rsidP="00765D49">
      <w:pPr>
        <w:spacing w:after="240"/>
        <w:ind w:left="720" w:hanging="720"/>
        <w:jc w:val="center"/>
        <w:rPr>
          <w:rFonts w:ascii="Palatino" w:hAnsi="Palatino"/>
          <w:b/>
          <w:sz w:val="22"/>
        </w:rPr>
      </w:pPr>
      <w:r w:rsidRPr="009D509E">
        <w:rPr>
          <w:rFonts w:ascii="Palatino" w:hAnsi="Palatino"/>
          <w:b/>
          <w:sz w:val="22"/>
        </w:rPr>
        <w:t>ALBERTA UNION OF PROVINCIAL EMPLOYEES (AUPE)</w:t>
      </w:r>
    </w:p>
    <w:p w14:paraId="011ECFE8" w14:textId="77777777" w:rsidR="00B338D6" w:rsidRPr="009D509E" w:rsidRDefault="00B338D6" w:rsidP="00765D49">
      <w:pPr>
        <w:spacing w:after="240"/>
        <w:ind w:left="720" w:hanging="720"/>
        <w:jc w:val="center"/>
        <w:rPr>
          <w:rFonts w:ascii="Palatino" w:hAnsi="Palatino"/>
          <w:b/>
          <w:sz w:val="22"/>
        </w:rPr>
      </w:pPr>
      <w:r w:rsidRPr="009D509E">
        <w:rPr>
          <w:rFonts w:ascii="Palatino" w:hAnsi="Palatino"/>
          <w:b/>
          <w:sz w:val="22"/>
        </w:rPr>
        <w:t>AFFECTING LOCAL 038</w:t>
      </w:r>
    </w:p>
    <w:p w14:paraId="161AB40D" w14:textId="77777777" w:rsidR="00B338D6" w:rsidRPr="009D509E" w:rsidRDefault="00B338D6" w:rsidP="00765D49">
      <w:pPr>
        <w:spacing w:after="240"/>
        <w:ind w:left="720" w:hanging="720"/>
        <w:jc w:val="center"/>
        <w:rPr>
          <w:rFonts w:ascii="Palatino" w:hAnsi="Palatino"/>
          <w:b/>
          <w:sz w:val="22"/>
        </w:rPr>
      </w:pPr>
      <w:r w:rsidRPr="009D509E">
        <w:rPr>
          <w:rFonts w:ascii="Palatino" w:hAnsi="Palatino"/>
          <w:b/>
          <w:sz w:val="22"/>
        </w:rPr>
        <w:t>Re: International Work Assignments</w:t>
      </w:r>
    </w:p>
    <w:p w14:paraId="197A161E" w14:textId="77777777" w:rsidR="00B338D6" w:rsidRPr="009D509E" w:rsidRDefault="00B338D6" w:rsidP="00D51D76">
      <w:pPr>
        <w:spacing w:after="240"/>
        <w:jc w:val="both"/>
        <w:rPr>
          <w:rFonts w:ascii="Palatino" w:hAnsi="Palatino"/>
          <w:sz w:val="22"/>
        </w:rPr>
      </w:pPr>
      <w:r w:rsidRPr="009D509E">
        <w:rPr>
          <w:rFonts w:ascii="Palatino" w:hAnsi="Palatino"/>
          <w:sz w:val="22"/>
        </w:rPr>
        <w:t>NAIT is increasingly expanding the scope of operations internationally. In the case that NAIT requires support staff in a mutually agreeable circumstance to undertake an assignment in a foreign country, the Parties agree that:</w:t>
      </w:r>
    </w:p>
    <w:p w14:paraId="7BAF2F22" w14:textId="77777777" w:rsidR="00B338D6" w:rsidRPr="009D509E" w:rsidRDefault="00B338D6" w:rsidP="00D51D76">
      <w:pPr>
        <w:numPr>
          <w:ilvl w:val="0"/>
          <w:numId w:val="26"/>
        </w:numPr>
        <w:spacing w:after="240"/>
        <w:jc w:val="both"/>
        <w:rPr>
          <w:rFonts w:ascii="Palatino" w:hAnsi="Palatino"/>
          <w:sz w:val="22"/>
        </w:rPr>
      </w:pPr>
      <w:r w:rsidRPr="009D509E">
        <w:rPr>
          <w:rFonts w:ascii="Palatino" w:hAnsi="Palatino"/>
          <w:sz w:val="22"/>
        </w:rPr>
        <w:t>The compensation will be negotiated and agreed to by the Employer, the Employee and AUPE. The Employee shall receive all negotiated general wage increases during the term of the international assignment. The Employee shall be eligible to receive all merit increments.</w:t>
      </w:r>
    </w:p>
    <w:p w14:paraId="0AB036AF" w14:textId="77777777" w:rsidR="00B338D6" w:rsidRPr="009D509E" w:rsidRDefault="00B338D6" w:rsidP="00D51D76">
      <w:pPr>
        <w:numPr>
          <w:ilvl w:val="0"/>
          <w:numId w:val="26"/>
        </w:numPr>
        <w:spacing w:after="240"/>
        <w:jc w:val="both"/>
        <w:rPr>
          <w:rFonts w:ascii="Palatino" w:hAnsi="Palatino"/>
          <w:sz w:val="22"/>
        </w:rPr>
      </w:pPr>
      <w:r w:rsidRPr="009D509E">
        <w:rPr>
          <w:rFonts w:ascii="Palatino" w:hAnsi="Palatino"/>
          <w:sz w:val="22"/>
        </w:rPr>
        <w:t>The Employer shall provide health benefits based upon an international assignment and agreed to by the Employer, the Employee and AUPE.</w:t>
      </w:r>
    </w:p>
    <w:p w14:paraId="252E9518" w14:textId="77777777" w:rsidR="00B338D6" w:rsidRPr="009D509E" w:rsidRDefault="00B338D6" w:rsidP="00D51D76">
      <w:pPr>
        <w:numPr>
          <w:ilvl w:val="0"/>
          <w:numId w:val="26"/>
        </w:numPr>
        <w:spacing w:after="240"/>
        <w:jc w:val="both"/>
        <w:rPr>
          <w:rFonts w:ascii="Palatino" w:hAnsi="Palatino"/>
          <w:sz w:val="22"/>
        </w:rPr>
      </w:pPr>
      <w:r w:rsidRPr="009D509E">
        <w:rPr>
          <w:rFonts w:ascii="Palatino" w:hAnsi="Palatino"/>
          <w:sz w:val="22"/>
        </w:rPr>
        <w:t>Hours of work, days of work, vacation, named holidays will be amended and agreed to by the Employer, the Employee and AUPE.</w:t>
      </w:r>
    </w:p>
    <w:p w14:paraId="071A7212" w14:textId="77777777" w:rsidR="00B338D6" w:rsidRPr="009D509E" w:rsidRDefault="00B338D6" w:rsidP="00D51D76">
      <w:pPr>
        <w:numPr>
          <w:ilvl w:val="0"/>
          <w:numId w:val="26"/>
        </w:numPr>
        <w:spacing w:after="240"/>
        <w:ind w:left="1440" w:hanging="1080"/>
        <w:jc w:val="both"/>
        <w:rPr>
          <w:rFonts w:ascii="Palatino" w:hAnsi="Palatino"/>
          <w:sz w:val="22"/>
        </w:rPr>
      </w:pPr>
      <w:r w:rsidRPr="009D509E">
        <w:rPr>
          <w:rFonts w:ascii="Palatino" w:hAnsi="Palatino"/>
          <w:sz w:val="22"/>
        </w:rPr>
        <w:t>Union dues will be suspended for the term of the international assignment.</w:t>
      </w:r>
    </w:p>
    <w:p w14:paraId="1C96C06F" w14:textId="77777777" w:rsidR="00B338D6" w:rsidRPr="009D509E" w:rsidRDefault="00B338D6" w:rsidP="00D51D76">
      <w:pPr>
        <w:numPr>
          <w:ilvl w:val="0"/>
          <w:numId w:val="26"/>
        </w:numPr>
        <w:spacing w:after="240"/>
        <w:jc w:val="both"/>
        <w:rPr>
          <w:rFonts w:ascii="Palatino" w:hAnsi="Palatino"/>
          <w:sz w:val="22"/>
        </w:rPr>
      </w:pPr>
      <w:r w:rsidRPr="009D509E">
        <w:rPr>
          <w:rFonts w:ascii="Palatino" w:hAnsi="Palatino"/>
          <w:sz w:val="22"/>
        </w:rPr>
        <w:t>Upon the Employee’s return to Alberta following the completion of the assignment, termination of the international contract, or early return by mutual agreement, the collective agreement shall apply, and the Employee shall revert to their former or equivalent position without any loss of seniority and compensation.</w:t>
      </w:r>
    </w:p>
    <w:p w14:paraId="5E611606" w14:textId="77777777" w:rsidR="00B338D6" w:rsidRPr="009D509E" w:rsidRDefault="00B338D6" w:rsidP="00F6756D">
      <w:pPr>
        <w:autoSpaceDE w:val="0"/>
        <w:autoSpaceDN w:val="0"/>
        <w:adjustRightInd w:val="0"/>
        <w:spacing w:after="240"/>
        <w:ind w:hanging="1080"/>
        <w:rPr>
          <w:rFonts w:ascii="Palatino" w:hAnsi="Palatino"/>
          <w:sz w:val="22"/>
        </w:rPr>
      </w:pPr>
    </w:p>
    <w:p w14:paraId="4D96CAC2" w14:textId="77777777" w:rsidR="00B338D6" w:rsidRDefault="00B338D6" w:rsidP="00F6756D">
      <w:pPr>
        <w:widowControl w:val="0"/>
        <w:autoSpaceDE w:val="0"/>
        <w:autoSpaceDN w:val="0"/>
        <w:adjustRightInd w:val="0"/>
        <w:spacing w:after="240"/>
        <w:ind w:left="360" w:hanging="360"/>
        <w:jc w:val="both"/>
        <w:rPr>
          <w:rFonts w:ascii="Palatino" w:hAnsi="Palatino"/>
          <w:sz w:val="22"/>
        </w:rPr>
      </w:pPr>
      <w:r>
        <w:rPr>
          <w:rFonts w:ascii="Palatino" w:hAnsi="Palatino"/>
          <w:sz w:val="22"/>
        </w:rPr>
        <w:t>SIGNED ON BEHALF OF THE EMPLOYER</w:t>
      </w:r>
      <w:r>
        <w:rPr>
          <w:rFonts w:ascii="Palatino" w:hAnsi="Palatino"/>
          <w:sz w:val="22"/>
        </w:rPr>
        <w:tab/>
      </w:r>
      <w:r>
        <w:rPr>
          <w:rFonts w:ascii="Palatino" w:hAnsi="Palatino"/>
          <w:sz w:val="22"/>
        </w:rPr>
        <w:tab/>
        <w:t>SIGNED ON BEHALF OF THE UNION</w:t>
      </w:r>
    </w:p>
    <w:p w14:paraId="2CED4181" w14:textId="77777777" w:rsidR="00B338D6" w:rsidRDefault="00B338D6" w:rsidP="00F6756D">
      <w:pPr>
        <w:widowControl w:val="0"/>
        <w:autoSpaceDE w:val="0"/>
        <w:autoSpaceDN w:val="0"/>
        <w:adjustRightInd w:val="0"/>
        <w:spacing w:after="240"/>
        <w:ind w:left="360" w:hanging="360"/>
        <w:jc w:val="both"/>
        <w:rPr>
          <w:rFonts w:ascii="Palatino" w:hAnsi="Palatino"/>
          <w:sz w:val="22"/>
        </w:rPr>
      </w:pPr>
      <w:r>
        <w:rPr>
          <w:rFonts w:ascii="Palatino" w:hAnsi="Palatino"/>
          <w:sz w:val="22"/>
        </w:rPr>
        <w:t>_______________________________________</w:t>
      </w:r>
      <w:r>
        <w:rPr>
          <w:rFonts w:ascii="Palatino" w:hAnsi="Palatino"/>
          <w:sz w:val="22"/>
        </w:rPr>
        <w:tab/>
      </w:r>
      <w:r>
        <w:rPr>
          <w:rFonts w:ascii="Palatino" w:hAnsi="Palatino"/>
          <w:sz w:val="22"/>
        </w:rPr>
        <w:tab/>
        <w:t>_______________________________________</w:t>
      </w:r>
    </w:p>
    <w:p w14:paraId="24F6C137" w14:textId="77777777" w:rsidR="00B338D6" w:rsidRDefault="00B338D6" w:rsidP="00F6756D">
      <w:pPr>
        <w:widowControl w:val="0"/>
        <w:autoSpaceDE w:val="0"/>
        <w:autoSpaceDN w:val="0"/>
        <w:adjustRightInd w:val="0"/>
        <w:spacing w:after="240"/>
        <w:ind w:left="360" w:hanging="360"/>
        <w:jc w:val="both"/>
        <w:rPr>
          <w:rFonts w:ascii="Palatino" w:hAnsi="Palatino"/>
          <w:sz w:val="22"/>
        </w:rPr>
      </w:pPr>
      <w:r>
        <w:rPr>
          <w:rFonts w:ascii="Palatino" w:hAnsi="Palatino"/>
          <w:sz w:val="22"/>
        </w:rPr>
        <w:t>_______________________________________</w:t>
      </w:r>
      <w:r>
        <w:rPr>
          <w:rFonts w:ascii="Palatino" w:hAnsi="Palatino"/>
          <w:sz w:val="22"/>
        </w:rPr>
        <w:tab/>
      </w:r>
      <w:r>
        <w:rPr>
          <w:rFonts w:ascii="Palatino" w:hAnsi="Palatino"/>
          <w:sz w:val="22"/>
        </w:rPr>
        <w:tab/>
        <w:t>_______________________________________</w:t>
      </w:r>
    </w:p>
    <w:p w14:paraId="295F1C2B" w14:textId="77777777" w:rsidR="00B338D6" w:rsidRDefault="00B338D6" w:rsidP="00F6756D">
      <w:pPr>
        <w:widowControl w:val="0"/>
        <w:autoSpaceDE w:val="0"/>
        <w:autoSpaceDN w:val="0"/>
        <w:adjustRightInd w:val="0"/>
        <w:spacing w:after="240"/>
        <w:jc w:val="both"/>
        <w:rPr>
          <w:rFonts w:ascii="Palatino" w:hAnsi="Palatino"/>
          <w:sz w:val="22"/>
        </w:rPr>
      </w:pPr>
      <w:r>
        <w:rPr>
          <w:rFonts w:ascii="Palatino" w:hAnsi="Palatino"/>
          <w:sz w:val="22"/>
        </w:rPr>
        <w:t>DATE: ________________________________</w:t>
      </w:r>
      <w:r>
        <w:rPr>
          <w:rFonts w:ascii="Palatino" w:hAnsi="Palatino"/>
          <w:sz w:val="22"/>
        </w:rPr>
        <w:tab/>
      </w:r>
      <w:r>
        <w:rPr>
          <w:rFonts w:ascii="Palatino" w:hAnsi="Palatino"/>
          <w:sz w:val="22"/>
        </w:rPr>
        <w:tab/>
        <w:t>DATE: ________________________________</w:t>
      </w:r>
    </w:p>
    <w:p w14:paraId="40C87882" w14:textId="51681B0D" w:rsidR="00B338D6" w:rsidRPr="00C329EE" w:rsidRDefault="00B338D6" w:rsidP="00F6756D">
      <w:pPr>
        <w:spacing w:after="240"/>
        <w:ind w:left="720" w:hanging="720"/>
        <w:rPr>
          <w:rFonts w:ascii="Palatino" w:hAnsi="Palatino"/>
          <w:b/>
          <w:sz w:val="22"/>
        </w:rPr>
      </w:pPr>
      <w:r w:rsidRPr="009D509E">
        <w:rPr>
          <w:rFonts w:ascii="Palatino" w:hAnsi="Palatino"/>
          <w:sz w:val="22"/>
        </w:rPr>
        <w:br w:type="page"/>
      </w:r>
      <w:r w:rsidR="00C329EE" w:rsidRPr="00C329EE">
        <w:rPr>
          <w:rFonts w:ascii="Palatino" w:hAnsi="Palatino"/>
          <w:b/>
          <w:sz w:val="22"/>
        </w:rPr>
        <w:lastRenderedPageBreak/>
        <w:t>DELETE</w:t>
      </w:r>
    </w:p>
    <w:p w14:paraId="65C3F9BA" w14:textId="77777777" w:rsidR="00B338D6" w:rsidRPr="001C6F7E" w:rsidRDefault="00B338D6" w:rsidP="00D51D76">
      <w:pPr>
        <w:pStyle w:val="Heading5"/>
        <w:keepNext w:val="0"/>
        <w:spacing w:before="0" w:after="240"/>
        <w:rPr>
          <w:rFonts w:ascii="Palatino" w:hAnsi="Palatino"/>
          <w:strike/>
          <w:sz w:val="22"/>
        </w:rPr>
      </w:pPr>
      <w:r w:rsidRPr="001C6F7E">
        <w:rPr>
          <w:rFonts w:ascii="Palatino" w:hAnsi="Palatino"/>
          <w:strike/>
          <w:sz w:val="22"/>
        </w:rPr>
        <w:t>LETTER OF AGREEMENT</w:t>
      </w:r>
    </w:p>
    <w:p w14:paraId="2A5040FE" w14:textId="77777777" w:rsidR="00B338D6" w:rsidRPr="001C6F7E" w:rsidRDefault="00B338D6" w:rsidP="00D51D76">
      <w:pPr>
        <w:spacing w:after="240"/>
        <w:jc w:val="center"/>
        <w:rPr>
          <w:rFonts w:ascii="Palatino" w:hAnsi="Palatino"/>
          <w:b/>
          <w:strike/>
          <w:sz w:val="22"/>
        </w:rPr>
      </w:pPr>
      <w:r w:rsidRPr="001C6F7E">
        <w:rPr>
          <w:rFonts w:ascii="Palatino" w:hAnsi="Palatino"/>
          <w:b/>
          <w:strike/>
          <w:sz w:val="22"/>
        </w:rPr>
        <w:t>BETWEEN</w:t>
      </w:r>
    </w:p>
    <w:p w14:paraId="63DA23BE" w14:textId="77777777" w:rsidR="00B338D6" w:rsidRPr="001C6F7E" w:rsidRDefault="00B338D6" w:rsidP="00D51D76">
      <w:pPr>
        <w:spacing w:after="240"/>
        <w:jc w:val="center"/>
        <w:rPr>
          <w:rFonts w:ascii="Palatino" w:hAnsi="Palatino"/>
          <w:b/>
          <w:strike/>
          <w:sz w:val="22"/>
        </w:rPr>
      </w:pPr>
      <w:r w:rsidRPr="001C6F7E">
        <w:rPr>
          <w:rFonts w:ascii="Palatino" w:hAnsi="Palatino"/>
          <w:b/>
          <w:strike/>
          <w:sz w:val="22"/>
        </w:rPr>
        <w:t>THE ALBERTA UNION OF PROVINCIAL EMPLOYEES (AUPE)</w:t>
      </w:r>
    </w:p>
    <w:p w14:paraId="429A1733" w14:textId="77777777" w:rsidR="00B338D6" w:rsidRPr="001C6F7E" w:rsidRDefault="00B338D6" w:rsidP="00D51D76">
      <w:pPr>
        <w:spacing w:after="240"/>
        <w:jc w:val="center"/>
        <w:rPr>
          <w:rFonts w:ascii="Palatino" w:hAnsi="Palatino"/>
          <w:b/>
          <w:strike/>
          <w:sz w:val="22"/>
        </w:rPr>
      </w:pPr>
      <w:r w:rsidRPr="001C6F7E">
        <w:rPr>
          <w:rFonts w:ascii="Palatino" w:hAnsi="Palatino"/>
          <w:b/>
          <w:strike/>
          <w:sz w:val="22"/>
        </w:rPr>
        <w:t>AFFECTING LOCAL 038</w:t>
      </w:r>
    </w:p>
    <w:p w14:paraId="2C78DDF0" w14:textId="77777777" w:rsidR="00B338D6" w:rsidRPr="001C6F7E" w:rsidRDefault="00B338D6" w:rsidP="00D51D76">
      <w:pPr>
        <w:spacing w:after="240"/>
        <w:jc w:val="center"/>
        <w:rPr>
          <w:rFonts w:ascii="Palatino" w:hAnsi="Palatino"/>
          <w:b/>
          <w:strike/>
          <w:sz w:val="22"/>
        </w:rPr>
      </w:pPr>
      <w:r w:rsidRPr="001C6F7E">
        <w:rPr>
          <w:rFonts w:ascii="Palatino" w:hAnsi="Palatino"/>
          <w:b/>
          <w:strike/>
          <w:sz w:val="22"/>
        </w:rPr>
        <w:t>AND THE NORTHERN ALBERTA INSTITUTE OF TECHNOLOGY (NAIT)</w:t>
      </w:r>
    </w:p>
    <w:p w14:paraId="33E714EF" w14:textId="77777777" w:rsidR="00B338D6" w:rsidRPr="001C6F7E" w:rsidRDefault="00B338D6" w:rsidP="00D51D76">
      <w:pPr>
        <w:pStyle w:val="Heading1"/>
        <w:keepNext w:val="0"/>
        <w:spacing w:after="240"/>
        <w:ind w:hanging="2160"/>
        <w:jc w:val="center"/>
        <w:rPr>
          <w:rFonts w:ascii="Palatino" w:hAnsi="Palatino"/>
          <w:strike/>
          <w:sz w:val="22"/>
        </w:rPr>
      </w:pPr>
      <w:r w:rsidRPr="001C6F7E">
        <w:rPr>
          <w:rFonts w:ascii="Palatino" w:hAnsi="Palatino"/>
          <w:b/>
          <w:strike/>
          <w:sz w:val="22"/>
          <w:u w:val="none"/>
        </w:rPr>
        <w:t>RE: Employee-Management Advisory Committee</w:t>
      </w:r>
    </w:p>
    <w:p w14:paraId="780406CD" w14:textId="0D6A14F8" w:rsidR="00B338D6" w:rsidRPr="001C6F7E" w:rsidRDefault="00B338D6" w:rsidP="00F6756D">
      <w:pPr>
        <w:autoSpaceDE w:val="0"/>
        <w:autoSpaceDN w:val="0"/>
        <w:adjustRightInd w:val="0"/>
        <w:spacing w:after="240"/>
        <w:jc w:val="both"/>
        <w:rPr>
          <w:rFonts w:ascii="Palatino" w:hAnsi="Palatino"/>
          <w:strike/>
          <w:sz w:val="22"/>
        </w:rPr>
      </w:pPr>
      <w:r w:rsidRPr="001C6F7E">
        <w:rPr>
          <w:rFonts w:ascii="Palatino" w:hAnsi="Palatino"/>
          <w:strike/>
          <w:sz w:val="22"/>
        </w:rPr>
        <w:t>The Parties agree to establish a joint Employee-Management Advisory Committee to</w:t>
      </w:r>
      <w:r w:rsidR="009511DA" w:rsidRPr="001C6F7E">
        <w:rPr>
          <w:rFonts w:ascii="Palatino" w:hAnsi="Palatino"/>
          <w:strike/>
          <w:sz w:val="22"/>
        </w:rPr>
        <w:t xml:space="preserve"> </w:t>
      </w:r>
      <w:r w:rsidRPr="001C6F7E">
        <w:rPr>
          <w:rFonts w:ascii="Palatino" w:hAnsi="Palatino"/>
          <w:strike/>
          <w:sz w:val="22"/>
        </w:rPr>
        <w:t>discuss matters of mutual interest. The Committee shall be composed of representatives appointed by the Employer and up to six (6) representatives appointed by the Local.</w:t>
      </w:r>
    </w:p>
    <w:p w14:paraId="4D85E7F3" w14:textId="77777777" w:rsidR="00B338D6" w:rsidRPr="001C6F7E" w:rsidRDefault="00B338D6" w:rsidP="00F6756D">
      <w:pPr>
        <w:pStyle w:val="BodyText2"/>
        <w:spacing w:after="240"/>
        <w:jc w:val="both"/>
        <w:rPr>
          <w:rFonts w:ascii="Palatino" w:hAnsi="Palatino"/>
          <w:strike/>
          <w:sz w:val="22"/>
        </w:rPr>
      </w:pPr>
      <w:r w:rsidRPr="001C6F7E">
        <w:rPr>
          <w:rFonts w:ascii="Palatino" w:hAnsi="Palatino"/>
          <w:strike/>
          <w:sz w:val="22"/>
        </w:rPr>
        <w:t>The Parties may each appoint alternates to serve in the event of absence of a representative.</w:t>
      </w:r>
    </w:p>
    <w:p w14:paraId="25202A53" w14:textId="77777777" w:rsidR="00B338D6" w:rsidRPr="001C6F7E" w:rsidRDefault="00B338D6" w:rsidP="00F6756D">
      <w:pPr>
        <w:pStyle w:val="BodyText2"/>
        <w:spacing w:after="240"/>
        <w:jc w:val="both"/>
        <w:rPr>
          <w:rFonts w:ascii="Palatino" w:hAnsi="Palatino"/>
          <w:strike/>
          <w:sz w:val="22"/>
        </w:rPr>
      </w:pPr>
      <w:r w:rsidRPr="001C6F7E">
        <w:rPr>
          <w:rFonts w:ascii="Palatino" w:hAnsi="Palatino"/>
          <w:strike/>
          <w:sz w:val="22"/>
        </w:rPr>
        <w:t>The Parties shall each appoint a co-chairperson.</w:t>
      </w:r>
    </w:p>
    <w:p w14:paraId="5E046BD8" w14:textId="77777777" w:rsidR="00B338D6" w:rsidRPr="001C6F7E" w:rsidRDefault="00B338D6" w:rsidP="00F6756D">
      <w:pPr>
        <w:pStyle w:val="BodyText2"/>
        <w:spacing w:after="240"/>
        <w:jc w:val="both"/>
        <w:rPr>
          <w:rFonts w:ascii="Palatino" w:hAnsi="Palatino"/>
          <w:strike/>
          <w:sz w:val="22"/>
        </w:rPr>
      </w:pPr>
      <w:r w:rsidRPr="001C6F7E">
        <w:rPr>
          <w:rFonts w:ascii="Palatino" w:hAnsi="Palatino"/>
          <w:strike/>
          <w:sz w:val="22"/>
        </w:rPr>
        <w:t>The Committee shall meet as often as deemed necessary on the joint call of the co-chairpersons.</w:t>
      </w:r>
    </w:p>
    <w:p w14:paraId="1F438A36" w14:textId="27E2324D" w:rsidR="00B338D6" w:rsidRPr="001C6F7E" w:rsidRDefault="00B338D6" w:rsidP="009511DA">
      <w:pPr>
        <w:pStyle w:val="Header"/>
        <w:tabs>
          <w:tab w:val="clear" w:pos="4320"/>
          <w:tab w:val="clear" w:pos="8640"/>
        </w:tabs>
        <w:autoSpaceDE w:val="0"/>
        <w:autoSpaceDN w:val="0"/>
        <w:adjustRightInd w:val="0"/>
        <w:spacing w:after="240"/>
        <w:jc w:val="both"/>
        <w:rPr>
          <w:rFonts w:ascii="Palatino" w:hAnsi="Palatino"/>
          <w:strike/>
          <w:sz w:val="22"/>
        </w:rPr>
      </w:pPr>
      <w:r w:rsidRPr="001C6F7E">
        <w:rPr>
          <w:rFonts w:ascii="Palatino" w:hAnsi="Palatino"/>
          <w:strike/>
          <w:sz w:val="22"/>
        </w:rPr>
        <w:t>The Committee may, subject to the terms of the Collective Agreement, make</w:t>
      </w:r>
      <w:r w:rsidR="009511DA" w:rsidRPr="001C6F7E">
        <w:rPr>
          <w:rFonts w:ascii="Palatino" w:hAnsi="Palatino"/>
          <w:strike/>
          <w:sz w:val="22"/>
        </w:rPr>
        <w:t xml:space="preserve"> </w:t>
      </w:r>
      <w:r w:rsidRPr="001C6F7E">
        <w:rPr>
          <w:rFonts w:ascii="Palatino" w:hAnsi="Palatino"/>
          <w:strike/>
          <w:sz w:val="22"/>
        </w:rPr>
        <w:t>recommendations to the Union, the Local and the Employer.</w:t>
      </w:r>
    </w:p>
    <w:p w14:paraId="7D1A0092" w14:textId="77777777" w:rsidR="00B338D6" w:rsidRPr="001C6F7E" w:rsidRDefault="00B338D6" w:rsidP="009511DA">
      <w:pPr>
        <w:pStyle w:val="Heading4"/>
        <w:keepNext w:val="0"/>
        <w:tabs>
          <w:tab w:val="left" w:pos="2970"/>
          <w:tab w:val="center" w:pos="4320"/>
        </w:tabs>
        <w:autoSpaceDE/>
        <w:autoSpaceDN/>
        <w:adjustRightInd/>
        <w:spacing w:after="240"/>
        <w:jc w:val="both"/>
        <w:rPr>
          <w:rFonts w:ascii="Palatino" w:hAnsi="Palatino"/>
          <w:b w:val="0"/>
          <w:strike/>
          <w:sz w:val="22"/>
        </w:rPr>
      </w:pPr>
      <w:r w:rsidRPr="001C6F7E">
        <w:rPr>
          <w:rFonts w:ascii="Palatino" w:hAnsi="Palatino"/>
          <w:b w:val="0"/>
          <w:strike/>
          <w:sz w:val="22"/>
        </w:rPr>
        <w:t>The Employer shall grant time off without loss of regular salary for the purpose of attending meetings of the Committee.</w:t>
      </w:r>
    </w:p>
    <w:p w14:paraId="6994E1C3" w14:textId="77777777" w:rsidR="00B338D6" w:rsidRPr="001C6F7E" w:rsidRDefault="00B338D6" w:rsidP="00F6756D">
      <w:pPr>
        <w:spacing w:after="240"/>
        <w:jc w:val="both"/>
        <w:rPr>
          <w:rFonts w:ascii="Palatino" w:hAnsi="Palatino"/>
          <w:strike/>
          <w:sz w:val="22"/>
        </w:rPr>
      </w:pPr>
      <w:r w:rsidRPr="001C6F7E">
        <w:rPr>
          <w:rFonts w:ascii="Palatino" w:hAnsi="Palatino"/>
          <w:strike/>
          <w:sz w:val="22"/>
        </w:rPr>
        <w:t>The Committee shall commit to meet at least on a quarterly basis.</w:t>
      </w:r>
    </w:p>
    <w:p w14:paraId="0FA5F871" w14:textId="77777777" w:rsidR="00B338D6" w:rsidRPr="001C6F7E" w:rsidRDefault="00B338D6" w:rsidP="00F6756D">
      <w:pPr>
        <w:widowControl w:val="0"/>
        <w:autoSpaceDE w:val="0"/>
        <w:autoSpaceDN w:val="0"/>
        <w:adjustRightInd w:val="0"/>
        <w:spacing w:after="240"/>
        <w:ind w:left="360" w:hanging="360"/>
        <w:jc w:val="both"/>
        <w:rPr>
          <w:rFonts w:ascii="Palatino" w:hAnsi="Palatino"/>
          <w:strike/>
          <w:sz w:val="22"/>
        </w:rPr>
      </w:pPr>
      <w:r w:rsidRPr="001C6F7E">
        <w:rPr>
          <w:rFonts w:ascii="Palatino" w:hAnsi="Palatino"/>
          <w:strike/>
          <w:sz w:val="22"/>
        </w:rPr>
        <w:t>SIGNED ON BEHALF OF THE EMPLOYER</w:t>
      </w:r>
      <w:r w:rsidRPr="001C6F7E">
        <w:rPr>
          <w:rFonts w:ascii="Palatino" w:hAnsi="Palatino"/>
          <w:strike/>
          <w:sz w:val="22"/>
        </w:rPr>
        <w:tab/>
      </w:r>
      <w:r w:rsidRPr="001C6F7E">
        <w:rPr>
          <w:rFonts w:ascii="Palatino" w:hAnsi="Palatino"/>
          <w:strike/>
          <w:sz w:val="22"/>
        </w:rPr>
        <w:tab/>
        <w:t>SIGNED ON BEHALF OF THE UNION</w:t>
      </w:r>
    </w:p>
    <w:p w14:paraId="6D38D187" w14:textId="77777777" w:rsidR="00B338D6" w:rsidRPr="001C6F7E" w:rsidRDefault="00B338D6" w:rsidP="00F6756D">
      <w:pPr>
        <w:widowControl w:val="0"/>
        <w:autoSpaceDE w:val="0"/>
        <w:autoSpaceDN w:val="0"/>
        <w:adjustRightInd w:val="0"/>
        <w:spacing w:after="240"/>
        <w:ind w:left="360" w:hanging="360"/>
        <w:jc w:val="both"/>
        <w:rPr>
          <w:rFonts w:ascii="Palatino" w:hAnsi="Palatino"/>
          <w:strike/>
          <w:sz w:val="22"/>
        </w:rPr>
      </w:pPr>
      <w:r w:rsidRPr="001C6F7E">
        <w:rPr>
          <w:rFonts w:ascii="Palatino" w:hAnsi="Palatino"/>
          <w:strike/>
          <w:sz w:val="22"/>
        </w:rPr>
        <w:t>_______________________________________</w:t>
      </w:r>
      <w:r w:rsidRPr="001C6F7E">
        <w:rPr>
          <w:rFonts w:ascii="Palatino" w:hAnsi="Palatino"/>
          <w:strike/>
          <w:sz w:val="22"/>
        </w:rPr>
        <w:tab/>
      </w:r>
      <w:r w:rsidRPr="001C6F7E">
        <w:rPr>
          <w:rFonts w:ascii="Palatino" w:hAnsi="Palatino"/>
          <w:strike/>
          <w:sz w:val="22"/>
        </w:rPr>
        <w:tab/>
        <w:t>_______________________________________</w:t>
      </w:r>
    </w:p>
    <w:p w14:paraId="37CB1703" w14:textId="77777777" w:rsidR="00B338D6" w:rsidRPr="001C6F7E" w:rsidRDefault="00B338D6" w:rsidP="00F6756D">
      <w:pPr>
        <w:widowControl w:val="0"/>
        <w:autoSpaceDE w:val="0"/>
        <w:autoSpaceDN w:val="0"/>
        <w:adjustRightInd w:val="0"/>
        <w:spacing w:after="240"/>
        <w:ind w:left="360" w:hanging="360"/>
        <w:jc w:val="both"/>
        <w:rPr>
          <w:rFonts w:ascii="Palatino" w:hAnsi="Palatino"/>
          <w:strike/>
          <w:sz w:val="22"/>
        </w:rPr>
      </w:pPr>
      <w:r w:rsidRPr="001C6F7E">
        <w:rPr>
          <w:rFonts w:ascii="Palatino" w:hAnsi="Palatino"/>
          <w:strike/>
          <w:sz w:val="22"/>
        </w:rPr>
        <w:t>_______________________________________</w:t>
      </w:r>
      <w:r w:rsidRPr="001C6F7E">
        <w:rPr>
          <w:rFonts w:ascii="Palatino" w:hAnsi="Palatino"/>
          <w:strike/>
          <w:sz w:val="22"/>
        </w:rPr>
        <w:tab/>
      </w:r>
      <w:r w:rsidRPr="001C6F7E">
        <w:rPr>
          <w:rFonts w:ascii="Palatino" w:hAnsi="Palatino"/>
          <w:strike/>
          <w:sz w:val="22"/>
        </w:rPr>
        <w:tab/>
        <w:t>_______________________________________</w:t>
      </w:r>
    </w:p>
    <w:p w14:paraId="053EA862" w14:textId="77777777" w:rsidR="00B338D6" w:rsidRPr="001C6F7E" w:rsidRDefault="00B338D6" w:rsidP="00F6756D">
      <w:pPr>
        <w:widowControl w:val="0"/>
        <w:autoSpaceDE w:val="0"/>
        <w:autoSpaceDN w:val="0"/>
        <w:adjustRightInd w:val="0"/>
        <w:spacing w:after="240"/>
        <w:jc w:val="both"/>
        <w:rPr>
          <w:rFonts w:ascii="Palatino" w:hAnsi="Palatino"/>
          <w:strike/>
          <w:sz w:val="22"/>
        </w:rPr>
      </w:pPr>
      <w:r w:rsidRPr="001C6F7E">
        <w:rPr>
          <w:rFonts w:ascii="Palatino" w:hAnsi="Palatino"/>
          <w:strike/>
          <w:sz w:val="22"/>
        </w:rPr>
        <w:t>DATE: ________________________________</w:t>
      </w:r>
      <w:r w:rsidRPr="001C6F7E">
        <w:rPr>
          <w:rFonts w:ascii="Palatino" w:hAnsi="Palatino"/>
          <w:strike/>
          <w:sz w:val="22"/>
        </w:rPr>
        <w:tab/>
      </w:r>
      <w:r w:rsidRPr="001C6F7E">
        <w:rPr>
          <w:rFonts w:ascii="Palatino" w:hAnsi="Palatino"/>
          <w:strike/>
          <w:sz w:val="22"/>
        </w:rPr>
        <w:tab/>
        <w:t>DATE: ________________________________</w:t>
      </w:r>
    </w:p>
    <w:p w14:paraId="4FCE665B" w14:textId="77777777" w:rsidR="00B338D6" w:rsidRPr="009D509E" w:rsidRDefault="00B338D6" w:rsidP="00F6756D">
      <w:pPr>
        <w:pStyle w:val="Title"/>
        <w:spacing w:after="240"/>
        <w:rPr>
          <w:sz w:val="22"/>
        </w:rPr>
      </w:pPr>
      <w:r w:rsidRPr="001C6F7E">
        <w:rPr>
          <w:strike/>
          <w:sz w:val="22"/>
        </w:rPr>
        <w:br w:type="page"/>
      </w:r>
      <w:r w:rsidRPr="009D509E">
        <w:rPr>
          <w:sz w:val="22"/>
        </w:rPr>
        <w:lastRenderedPageBreak/>
        <w:t>LETTER OF AGREEMENT</w:t>
      </w:r>
    </w:p>
    <w:p w14:paraId="3C399816" w14:textId="77777777" w:rsidR="00B338D6" w:rsidRPr="009D509E" w:rsidRDefault="00B338D6" w:rsidP="00F6756D">
      <w:pPr>
        <w:spacing w:after="240"/>
        <w:jc w:val="center"/>
        <w:rPr>
          <w:rFonts w:ascii="Palatino" w:hAnsi="Palatino"/>
          <w:b/>
          <w:sz w:val="22"/>
        </w:rPr>
      </w:pPr>
      <w:r w:rsidRPr="009D509E">
        <w:rPr>
          <w:rFonts w:ascii="Palatino" w:hAnsi="Palatino"/>
          <w:b/>
          <w:sz w:val="22"/>
        </w:rPr>
        <w:t>BETWEEN</w:t>
      </w:r>
    </w:p>
    <w:p w14:paraId="088C5478" w14:textId="77777777" w:rsidR="00B338D6" w:rsidRPr="009D509E" w:rsidRDefault="00B338D6" w:rsidP="00F6756D">
      <w:pPr>
        <w:spacing w:after="240"/>
        <w:jc w:val="center"/>
        <w:rPr>
          <w:rFonts w:ascii="Palatino" w:hAnsi="Palatino"/>
          <w:b/>
          <w:sz w:val="22"/>
        </w:rPr>
      </w:pPr>
      <w:r w:rsidRPr="009D509E">
        <w:rPr>
          <w:rFonts w:ascii="Palatino" w:hAnsi="Palatino"/>
          <w:b/>
          <w:sz w:val="22"/>
        </w:rPr>
        <w:t>THE ALBERTA UNION OF PROVINCIAL EMPLOYEES (AUPE)</w:t>
      </w:r>
    </w:p>
    <w:p w14:paraId="0A913638" w14:textId="77777777" w:rsidR="00B338D6" w:rsidRPr="009D509E" w:rsidRDefault="00B338D6" w:rsidP="00F6756D">
      <w:pPr>
        <w:spacing w:after="240"/>
        <w:jc w:val="center"/>
        <w:rPr>
          <w:rFonts w:ascii="Palatino" w:hAnsi="Palatino"/>
          <w:b/>
          <w:sz w:val="22"/>
        </w:rPr>
      </w:pPr>
      <w:r w:rsidRPr="009D509E">
        <w:rPr>
          <w:rFonts w:ascii="Palatino" w:hAnsi="Palatino"/>
          <w:b/>
          <w:sz w:val="22"/>
        </w:rPr>
        <w:t>AFFECTING LOCAL 038</w:t>
      </w:r>
    </w:p>
    <w:p w14:paraId="7FD9C5C7" w14:textId="77777777" w:rsidR="00B338D6" w:rsidRPr="009D509E" w:rsidRDefault="00B338D6" w:rsidP="00F6756D">
      <w:pPr>
        <w:spacing w:after="240"/>
        <w:jc w:val="center"/>
        <w:rPr>
          <w:rFonts w:ascii="Palatino" w:hAnsi="Palatino"/>
          <w:b/>
          <w:sz w:val="22"/>
        </w:rPr>
      </w:pPr>
      <w:r w:rsidRPr="009D509E">
        <w:rPr>
          <w:rFonts w:ascii="Palatino" w:hAnsi="Palatino"/>
          <w:b/>
          <w:sz w:val="22"/>
        </w:rPr>
        <w:t>AND THE NORTHERN ALBERTA INSTITUTE OF TECHNOLOGY (NAIT)</w:t>
      </w:r>
    </w:p>
    <w:p w14:paraId="60854F6A" w14:textId="77777777" w:rsidR="00B338D6" w:rsidRPr="009D509E" w:rsidRDefault="00B338D6" w:rsidP="00D51D76">
      <w:pPr>
        <w:pStyle w:val="Heading5"/>
        <w:keepNext w:val="0"/>
        <w:tabs>
          <w:tab w:val="clear" w:pos="-1440"/>
          <w:tab w:val="clear" w:pos="-720"/>
          <w:tab w:val="clear" w:pos="1080"/>
          <w:tab w:val="clear" w:pos="1800"/>
          <w:tab w:val="clear" w:pos="2520"/>
          <w:tab w:val="clear" w:pos="3240"/>
          <w:tab w:val="clear" w:pos="3960"/>
        </w:tabs>
        <w:spacing w:before="0" w:after="240" w:line="240" w:lineRule="auto"/>
        <w:rPr>
          <w:rFonts w:ascii="Palatino" w:hAnsi="Palatino"/>
          <w:sz w:val="22"/>
        </w:rPr>
      </w:pPr>
      <w:r w:rsidRPr="009D509E">
        <w:rPr>
          <w:rFonts w:ascii="Palatino" w:hAnsi="Palatino"/>
          <w:sz w:val="22"/>
        </w:rPr>
        <w:t xml:space="preserve">MODIFIED HOURS OF WORK SYSTEM </w:t>
      </w:r>
    </w:p>
    <w:p w14:paraId="7544738A" w14:textId="77777777" w:rsidR="00B338D6" w:rsidRPr="009D509E" w:rsidRDefault="00B338D6" w:rsidP="00D51D76">
      <w:pPr>
        <w:pStyle w:val="Heading5"/>
        <w:keepNext w:val="0"/>
        <w:tabs>
          <w:tab w:val="clear" w:pos="-1440"/>
          <w:tab w:val="clear" w:pos="-720"/>
          <w:tab w:val="clear" w:pos="1080"/>
          <w:tab w:val="clear" w:pos="1800"/>
          <w:tab w:val="clear" w:pos="2520"/>
          <w:tab w:val="clear" w:pos="3240"/>
          <w:tab w:val="clear" w:pos="3960"/>
        </w:tabs>
        <w:spacing w:before="0" w:after="240" w:line="240" w:lineRule="auto"/>
        <w:rPr>
          <w:rFonts w:ascii="Palatino" w:hAnsi="Palatino"/>
          <w:sz w:val="22"/>
        </w:rPr>
      </w:pPr>
      <w:r w:rsidRPr="009D509E">
        <w:rPr>
          <w:rFonts w:ascii="Palatino" w:hAnsi="Palatino"/>
          <w:sz w:val="22"/>
        </w:rPr>
        <w:t xml:space="preserve">RE:  Security Services Peace Officer Sergeants, Peace Officers, </w:t>
      </w:r>
      <w:r w:rsidRPr="009D509E">
        <w:rPr>
          <w:rFonts w:ascii="Palatino" w:hAnsi="Palatino"/>
          <w:sz w:val="22"/>
        </w:rPr>
        <w:br/>
        <w:t>and Security Communications Officers</w:t>
      </w:r>
    </w:p>
    <w:p w14:paraId="5E1173C3" w14:textId="77777777" w:rsidR="00B338D6" w:rsidRPr="009D509E" w:rsidRDefault="00B338D6" w:rsidP="00F6756D">
      <w:pPr>
        <w:spacing w:after="240"/>
        <w:jc w:val="both"/>
        <w:rPr>
          <w:rFonts w:ascii="Palatino" w:hAnsi="Palatino"/>
          <w:sz w:val="22"/>
        </w:rPr>
      </w:pPr>
      <w:r w:rsidRPr="009D509E">
        <w:rPr>
          <w:rFonts w:ascii="Palatino" w:hAnsi="Palatino"/>
          <w:sz w:val="22"/>
        </w:rPr>
        <w:t>The following is intended to provide guidance on the modified hours of work system implemented for employees in the classifications mentioned above who are employed in the NAIT Security Services department.</w:t>
      </w:r>
    </w:p>
    <w:p w14:paraId="5E92D8C7" w14:textId="77777777" w:rsidR="00B338D6" w:rsidRPr="009D509E" w:rsidRDefault="00B338D6" w:rsidP="00F6756D">
      <w:pPr>
        <w:numPr>
          <w:ilvl w:val="0"/>
          <w:numId w:val="19"/>
        </w:numPr>
        <w:spacing w:after="240"/>
        <w:jc w:val="both"/>
        <w:rPr>
          <w:rFonts w:ascii="Palatino" w:hAnsi="Palatino"/>
          <w:sz w:val="22"/>
        </w:rPr>
      </w:pPr>
      <w:r w:rsidRPr="009D509E">
        <w:rPr>
          <w:rFonts w:ascii="Palatino" w:hAnsi="Palatino"/>
          <w:sz w:val="22"/>
        </w:rPr>
        <w:t xml:space="preserve">Salary paid to employees shall be based on a forty (40) hour work week (two thousand and eighty (2080) hours in twenty-six (26) pay periods)), regardless of hours actually scheduled and worked within each pay period or twenty six (26) pay periods.  This is in recognition of the variable hours resulting from the agreed-upon schedule currently in use. </w:t>
      </w:r>
    </w:p>
    <w:p w14:paraId="42933B6F" w14:textId="77777777" w:rsidR="00B338D6" w:rsidRPr="009D509E" w:rsidRDefault="00B338D6" w:rsidP="00F6756D">
      <w:pPr>
        <w:numPr>
          <w:ilvl w:val="0"/>
          <w:numId w:val="19"/>
        </w:numPr>
        <w:spacing w:after="240"/>
        <w:jc w:val="both"/>
        <w:rPr>
          <w:rFonts w:ascii="Palatino" w:hAnsi="Palatino"/>
          <w:sz w:val="22"/>
        </w:rPr>
      </w:pPr>
      <w:r w:rsidRPr="009D509E">
        <w:rPr>
          <w:rFonts w:ascii="Palatino" w:hAnsi="Palatino"/>
          <w:sz w:val="22"/>
        </w:rPr>
        <w:t>The proposed schedule shall be amended only upon mutual consent.</w:t>
      </w:r>
    </w:p>
    <w:p w14:paraId="255BF5CE" w14:textId="77777777" w:rsidR="00B338D6" w:rsidRPr="009D509E" w:rsidRDefault="00B338D6" w:rsidP="00F6756D">
      <w:pPr>
        <w:numPr>
          <w:ilvl w:val="0"/>
          <w:numId w:val="19"/>
        </w:numPr>
        <w:spacing w:after="240"/>
        <w:jc w:val="both"/>
        <w:rPr>
          <w:rFonts w:ascii="Palatino" w:hAnsi="Palatino"/>
          <w:sz w:val="22"/>
        </w:rPr>
      </w:pPr>
      <w:r w:rsidRPr="009D509E">
        <w:rPr>
          <w:rFonts w:ascii="Palatino" w:hAnsi="Palatino"/>
          <w:sz w:val="22"/>
        </w:rPr>
        <w:t>“Regular daily hours” shall mean the hours as set out in the yearly schedule for any specific date and employee, and reflect twelve (12) hours, eight (8) hours or a day of rest.</w:t>
      </w:r>
    </w:p>
    <w:p w14:paraId="53F1A991" w14:textId="77777777" w:rsidR="00B338D6" w:rsidRPr="009D509E" w:rsidRDefault="00B338D6" w:rsidP="00F6756D">
      <w:pPr>
        <w:numPr>
          <w:ilvl w:val="0"/>
          <w:numId w:val="19"/>
        </w:numPr>
        <w:spacing w:after="240"/>
        <w:jc w:val="both"/>
        <w:rPr>
          <w:rFonts w:ascii="Palatino" w:hAnsi="Palatino"/>
          <w:sz w:val="22"/>
        </w:rPr>
      </w:pPr>
      <w:r w:rsidRPr="009D509E">
        <w:rPr>
          <w:rFonts w:ascii="Palatino" w:hAnsi="Palatino"/>
          <w:sz w:val="22"/>
        </w:rPr>
        <w:t>Employees working the schedule currently in use shall have all benefits and entitlements calculated so as to ensure no loss or gain in employee entitlements.  The articles listed below will be administered in the following manner.</w:t>
      </w:r>
    </w:p>
    <w:p w14:paraId="7902EF52" w14:textId="0D7DEEF9" w:rsidR="00B338D6" w:rsidRPr="009D509E" w:rsidRDefault="00B338D6" w:rsidP="00F6756D">
      <w:pPr>
        <w:numPr>
          <w:ilvl w:val="0"/>
          <w:numId w:val="20"/>
        </w:numPr>
        <w:spacing w:after="240"/>
        <w:jc w:val="both"/>
        <w:rPr>
          <w:rFonts w:ascii="Palatino" w:hAnsi="Palatino"/>
          <w:sz w:val="22"/>
        </w:rPr>
      </w:pPr>
      <w:r w:rsidRPr="009D509E">
        <w:rPr>
          <w:rFonts w:ascii="Palatino" w:hAnsi="Palatino"/>
          <w:sz w:val="22"/>
        </w:rPr>
        <w:t xml:space="preserve">Article </w:t>
      </w:r>
      <w:r w:rsidRPr="00765D49">
        <w:rPr>
          <w:rFonts w:ascii="Palatino" w:hAnsi="Palatino"/>
          <w:strike/>
          <w:sz w:val="22"/>
        </w:rPr>
        <w:t>12</w:t>
      </w:r>
      <w:r w:rsidR="00CC0F16">
        <w:rPr>
          <w:rFonts w:ascii="Palatino" w:hAnsi="Palatino"/>
          <w:sz w:val="22"/>
        </w:rPr>
        <w:t xml:space="preserve"> </w:t>
      </w:r>
      <w:r w:rsidR="00297D4C" w:rsidRPr="00CC0F16">
        <w:rPr>
          <w:rFonts w:ascii="Palatino" w:hAnsi="Palatino"/>
          <w:b/>
          <w:sz w:val="22"/>
        </w:rPr>
        <w:t>14</w:t>
      </w:r>
      <w:r w:rsidRPr="009D509E">
        <w:rPr>
          <w:rFonts w:ascii="Palatino" w:hAnsi="Palatino"/>
          <w:sz w:val="22"/>
        </w:rPr>
        <w:t>.04 (Attendance – Resignation Notice) – employees will provide two calendar weeks of notice of intent to resign employment</w:t>
      </w:r>
    </w:p>
    <w:p w14:paraId="00A42038" w14:textId="33457ECE" w:rsidR="00B338D6" w:rsidRPr="009D509E" w:rsidRDefault="00B338D6" w:rsidP="00F6756D">
      <w:pPr>
        <w:numPr>
          <w:ilvl w:val="0"/>
          <w:numId w:val="20"/>
        </w:numPr>
        <w:spacing w:after="240"/>
        <w:jc w:val="both"/>
        <w:rPr>
          <w:rFonts w:ascii="Palatino" w:hAnsi="Palatino"/>
          <w:sz w:val="22"/>
        </w:rPr>
      </w:pPr>
      <w:r w:rsidRPr="009D509E">
        <w:rPr>
          <w:rFonts w:ascii="Palatino" w:hAnsi="Palatino"/>
          <w:sz w:val="22"/>
        </w:rPr>
        <w:t xml:space="preserve">Article </w:t>
      </w:r>
      <w:r w:rsidRPr="00297D4C">
        <w:rPr>
          <w:rFonts w:ascii="Palatino" w:hAnsi="Palatino"/>
          <w:strike/>
          <w:sz w:val="22"/>
        </w:rPr>
        <w:t>13</w:t>
      </w:r>
      <w:r w:rsidRPr="009D509E">
        <w:rPr>
          <w:rFonts w:ascii="Palatino" w:hAnsi="Palatino"/>
          <w:sz w:val="22"/>
        </w:rPr>
        <w:t xml:space="preserve"> </w:t>
      </w:r>
      <w:r w:rsidR="00297D4C">
        <w:rPr>
          <w:rFonts w:ascii="Palatino" w:hAnsi="Palatino"/>
          <w:b/>
          <w:sz w:val="22"/>
        </w:rPr>
        <w:t>15</w:t>
      </w:r>
      <w:r w:rsidR="00CC0F16">
        <w:rPr>
          <w:rFonts w:ascii="Palatino" w:hAnsi="Palatino"/>
          <w:b/>
          <w:sz w:val="22"/>
        </w:rPr>
        <w:t xml:space="preserve"> </w:t>
      </w:r>
      <w:r w:rsidRPr="009D509E">
        <w:rPr>
          <w:rFonts w:ascii="Palatino" w:hAnsi="Palatino"/>
          <w:sz w:val="22"/>
        </w:rPr>
        <w:t>(Hours of Work) – due to the modified hours of work system utilized by this operational unit, this Article will not apply</w:t>
      </w:r>
    </w:p>
    <w:p w14:paraId="3374A889" w14:textId="0C1E6F18" w:rsidR="00B338D6" w:rsidRPr="009D509E" w:rsidRDefault="00B338D6" w:rsidP="00F6756D">
      <w:pPr>
        <w:numPr>
          <w:ilvl w:val="0"/>
          <w:numId w:val="20"/>
        </w:numPr>
        <w:spacing w:after="240"/>
        <w:jc w:val="both"/>
        <w:rPr>
          <w:rFonts w:ascii="Palatino" w:hAnsi="Palatino"/>
          <w:sz w:val="22"/>
        </w:rPr>
      </w:pPr>
      <w:r w:rsidRPr="009D509E">
        <w:rPr>
          <w:rFonts w:ascii="Palatino" w:hAnsi="Palatino"/>
          <w:sz w:val="22"/>
        </w:rPr>
        <w:t xml:space="preserve">Article </w:t>
      </w:r>
      <w:r w:rsidRPr="00297D4C">
        <w:rPr>
          <w:rFonts w:ascii="Palatino" w:hAnsi="Palatino"/>
          <w:strike/>
          <w:sz w:val="22"/>
        </w:rPr>
        <w:t>23</w:t>
      </w:r>
      <w:r w:rsidRPr="009D509E">
        <w:rPr>
          <w:rFonts w:ascii="Palatino" w:hAnsi="Palatino"/>
          <w:sz w:val="22"/>
        </w:rPr>
        <w:t xml:space="preserve"> </w:t>
      </w:r>
      <w:r w:rsidR="00297D4C">
        <w:rPr>
          <w:rFonts w:ascii="Palatino" w:hAnsi="Palatino"/>
          <w:b/>
          <w:sz w:val="22"/>
        </w:rPr>
        <w:t>26</w:t>
      </w:r>
      <w:r w:rsidR="00CC0F16">
        <w:rPr>
          <w:rFonts w:ascii="Palatino" w:hAnsi="Palatino"/>
          <w:b/>
          <w:sz w:val="22"/>
        </w:rPr>
        <w:t xml:space="preserve"> </w:t>
      </w:r>
      <w:r w:rsidRPr="009D509E">
        <w:rPr>
          <w:rFonts w:ascii="Palatino" w:hAnsi="Palatino"/>
          <w:sz w:val="22"/>
        </w:rPr>
        <w:t>(Illness and Disability) – allotment of eighty (80) hours of casual illness will be provided for utilization as required and will be deducted in accordance with the amount of paid time replaced by the casual illness payment</w:t>
      </w:r>
    </w:p>
    <w:p w14:paraId="1D725F59" w14:textId="06989F6C" w:rsidR="00B338D6" w:rsidRPr="009D509E" w:rsidRDefault="00B338D6" w:rsidP="00F6756D">
      <w:pPr>
        <w:numPr>
          <w:ilvl w:val="0"/>
          <w:numId w:val="20"/>
        </w:numPr>
        <w:spacing w:after="240"/>
        <w:jc w:val="both"/>
        <w:rPr>
          <w:rFonts w:ascii="Palatino" w:hAnsi="Palatino"/>
          <w:sz w:val="22"/>
        </w:rPr>
      </w:pPr>
      <w:r w:rsidRPr="009D509E">
        <w:rPr>
          <w:rFonts w:ascii="Palatino" w:hAnsi="Palatino"/>
          <w:sz w:val="22"/>
        </w:rPr>
        <w:t xml:space="preserve">Article </w:t>
      </w:r>
      <w:r w:rsidRPr="00297D4C">
        <w:rPr>
          <w:rFonts w:ascii="Palatino" w:hAnsi="Palatino"/>
          <w:strike/>
          <w:sz w:val="22"/>
        </w:rPr>
        <w:t>23</w:t>
      </w:r>
      <w:r w:rsidRPr="009D509E">
        <w:rPr>
          <w:rFonts w:ascii="Palatino" w:hAnsi="Palatino"/>
          <w:sz w:val="22"/>
        </w:rPr>
        <w:t xml:space="preserve"> </w:t>
      </w:r>
      <w:r w:rsidR="00297D4C">
        <w:rPr>
          <w:rFonts w:ascii="Palatino" w:hAnsi="Palatino"/>
          <w:b/>
          <w:sz w:val="22"/>
        </w:rPr>
        <w:t>26</w:t>
      </w:r>
      <w:r w:rsidR="00CC0F16">
        <w:rPr>
          <w:rFonts w:ascii="Palatino" w:hAnsi="Palatino"/>
          <w:b/>
          <w:sz w:val="22"/>
        </w:rPr>
        <w:t xml:space="preserve"> </w:t>
      </w:r>
      <w:r w:rsidRPr="009D509E">
        <w:rPr>
          <w:rFonts w:ascii="Palatino" w:hAnsi="Palatino"/>
          <w:sz w:val="22"/>
        </w:rPr>
        <w:t>(Illness and Disability) – employees will be eligible for the normal eighty (80) days of general illness and will have absence reported as if they were working eight (8) hour shifts</w:t>
      </w:r>
    </w:p>
    <w:p w14:paraId="47C09490" w14:textId="2BFB20DA" w:rsidR="00B338D6" w:rsidRPr="009D509E" w:rsidRDefault="00B338D6" w:rsidP="00F6756D">
      <w:pPr>
        <w:numPr>
          <w:ilvl w:val="0"/>
          <w:numId w:val="20"/>
        </w:numPr>
        <w:spacing w:after="240"/>
        <w:jc w:val="both"/>
        <w:rPr>
          <w:rFonts w:ascii="Palatino" w:hAnsi="Palatino"/>
          <w:sz w:val="22"/>
        </w:rPr>
      </w:pPr>
      <w:r w:rsidRPr="009D509E">
        <w:rPr>
          <w:rFonts w:ascii="Palatino" w:hAnsi="Palatino"/>
          <w:sz w:val="22"/>
        </w:rPr>
        <w:t xml:space="preserve">Article </w:t>
      </w:r>
      <w:r w:rsidRPr="00297D4C">
        <w:rPr>
          <w:rFonts w:ascii="Palatino" w:hAnsi="Palatino"/>
          <w:strike/>
          <w:sz w:val="22"/>
        </w:rPr>
        <w:t>24</w:t>
      </w:r>
      <w:r w:rsidRPr="009D509E">
        <w:rPr>
          <w:rFonts w:ascii="Palatino" w:hAnsi="Palatino"/>
          <w:sz w:val="22"/>
        </w:rPr>
        <w:t xml:space="preserve"> </w:t>
      </w:r>
      <w:r w:rsidR="00297D4C">
        <w:rPr>
          <w:rFonts w:ascii="Palatino" w:hAnsi="Palatino"/>
          <w:b/>
          <w:sz w:val="22"/>
        </w:rPr>
        <w:t>27</w:t>
      </w:r>
      <w:r w:rsidR="00CC0F16">
        <w:rPr>
          <w:rFonts w:ascii="Palatino" w:hAnsi="Palatino"/>
          <w:b/>
          <w:sz w:val="22"/>
        </w:rPr>
        <w:t xml:space="preserve"> </w:t>
      </w:r>
      <w:r w:rsidRPr="009D509E">
        <w:rPr>
          <w:rFonts w:ascii="Palatino" w:hAnsi="Palatino"/>
          <w:sz w:val="22"/>
        </w:rPr>
        <w:t xml:space="preserve">(Long Term Disability) – employees may be eligible for LTD benefits after a continued disability of eighty (80) days (equivalent to sixteen (16) weeks) </w:t>
      </w:r>
    </w:p>
    <w:p w14:paraId="4210357C" w14:textId="5C281A05" w:rsidR="00B338D6" w:rsidRPr="009D509E" w:rsidRDefault="00B338D6" w:rsidP="00F6756D">
      <w:pPr>
        <w:numPr>
          <w:ilvl w:val="0"/>
          <w:numId w:val="20"/>
        </w:numPr>
        <w:spacing w:after="240"/>
        <w:jc w:val="both"/>
        <w:rPr>
          <w:rFonts w:ascii="Palatino" w:hAnsi="Palatino"/>
          <w:sz w:val="22"/>
        </w:rPr>
      </w:pPr>
      <w:r w:rsidRPr="009D509E">
        <w:rPr>
          <w:rFonts w:ascii="Palatino" w:hAnsi="Palatino"/>
          <w:sz w:val="22"/>
        </w:rPr>
        <w:lastRenderedPageBreak/>
        <w:t xml:space="preserve">Article </w:t>
      </w:r>
      <w:r w:rsidRPr="00297D4C">
        <w:rPr>
          <w:rFonts w:ascii="Palatino" w:hAnsi="Palatino"/>
          <w:strike/>
          <w:sz w:val="22"/>
        </w:rPr>
        <w:t>27</w:t>
      </w:r>
      <w:r w:rsidRPr="009D509E">
        <w:rPr>
          <w:rFonts w:ascii="Palatino" w:hAnsi="Palatino"/>
          <w:sz w:val="22"/>
        </w:rPr>
        <w:t xml:space="preserve"> </w:t>
      </w:r>
      <w:r w:rsidR="00297D4C">
        <w:rPr>
          <w:rFonts w:ascii="Palatino" w:hAnsi="Palatino"/>
          <w:b/>
          <w:sz w:val="22"/>
        </w:rPr>
        <w:t>30</w:t>
      </w:r>
      <w:r w:rsidR="00CC0F16">
        <w:rPr>
          <w:rFonts w:ascii="Palatino" w:hAnsi="Palatino"/>
          <w:b/>
          <w:sz w:val="22"/>
        </w:rPr>
        <w:t xml:space="preserve"> </w:t>
      </w:r>
      <w:r w:rsidRPr="009D509E">
        <w:rPr>
          <w:rFonts w:ascii="Palatino" w:hAnsi="Palatino"/>
          <w:sz w:val="22"/>
        </w:rPr>
        <w:t>(Paid Holidays) – employees will be eligible for the provisions of this article in accordance with the hours of work on the particular holiday worked. The Christmas Leave holidays will be handled in accordance with Point 5 below.</w:t>
      </w:r>
    </w:p>
    <w:p w14:paraId="02E0BE0D" w14:textId="097B0EF5" w:rsidR="00B338D6" w:rsidRPr="009D509E" w:rsidRDefault="00B338D6" w:rsidP="00F6756D">
      <w:pPr>
        <w:numPr>
          <w:ilvl w:val="0"/>
          <w:numId w:val="20"/>
        </w:numPr>
        <w:spacing w:after="240"/>
        <w:jc w:val="both"/>
        <w:rPr>
          <w:rFonts w:ascii="Palatino" w:hAnsi="Palatino"/>
          <w:sz w:val="22"/>
        </w:rPr>
      </w:pPr>
      <w:r w:rsidRPr="009D509E">
        <w:rPr>
          <w:rFonts w:ascii="Palatino" w:hAnsi="Palatino"/>
          <w:sz w:val="22"/>
        </w:rPr>
        <w:t xml:space="preserve">Article </w:t>
      </w:r>
      <w:r w:rsidRPr="00297D4C">
        <w:rPr>
          <w:rFonts w:ascii="Palatino" w:hAnsi="Palatino"/>
          <w:strike/>
          <w:sz w:val="22"/>
        </w:rPr>
        <w:t>28</w:t>
      </w:r>
      <w:r w:rsidRPr="009D509E">
        <w:rPr>
          <w:rFonts w:ascii="Palatino" w:hAnsi="Palatino"/>
          <w:sz w:val="22"/>
        </w:rPr>
        <w:t xml:space="preserve"> </w:t>
      </w:r>
      <w:r w:rsidR="00297D4C">
        <w:rPr>
          <w:rFonts w:ascii="Palatino" w:hAnsi="Palatino"/>
          <w:b/>
          <w:sz w:val="22"/>
        </w:rPr>
        <w:t>31</w:t>
      </w:r>
      <w:r w:rsidR="00CC0F16">
        <w:rPr>
          <w:rFonts w:ascii="Palatino" w:hAnsi="Palatino"/>
          <w:b/>
          <w:sz w:val="22"/>
        </w:rPr>
        <w:t xml:space="preserve"> </w:t>
      </w:r>
      <w:r w:rsidRPr="009D509E">
        <w:rPr>
          <w:rFonts w:ascii="Palatino" w:hAnsi="Palatino"/>
          <w:sz w:val="22"/>
        </w:rPr>
        <w:t>(Annual Vacation Leave) – vacation credits will be earned in accordance with a forty (40) hour work week and utilized in accordance with the paid hours booked off for vacation leave.</w:t>
      </w:r>
    </w:p>
    <w:p w14:paraId="02E7B0B3" w14:textId="50F97803" w:rsidR="00B338D6" w:rsidRPr="009D509E" w:rsidRDefault="00B338D6" w:rsidP="00F6756D">
      <w:pPr>
        <w:numPr>
          <w:ilvl w:val="0"/>
          <w:numId w:val="20"/>
        </w:numPr>
        <w:tabs>
          <w:tab w:val="clear" w:pos="1440"/>
        </w:tabs>
        <w:spacing w:after="240"/>
        <w:jc w:val="both"/>
        <w:rPr>
          <w:rFonts w:ascii="Palatino" w:hAnsi="Palatino"/>
          <w:sz w:val="22"/>
        </w:rPr>
      </w:pPr>
      <w:r w:rsidRPr="009D509E">
        <w:rPr>
          <w:rFonts w:ascii="Palatino" w:hAnsi="Palatino"/>
          <w:sz w:val="22"/>
        </w:rPr>
        <w:t>Article</w:t>
      </w:r>
      <w:r w:rsidRPr="00CC2DDA">
        <w:rPr>
          <w:rFonts w:ascii="Palatino" w:hAnsi="Palatino"/>
          <w:strike/>
          <w:sz w:val="22"/>
        </w:rPr>
        <w:t xml:space="preserve"> 29</w:t>
      </w:r>
      <w:r w:rsidRPr="009D509E">
        <w:rPr>
          <w:rFonts w:ascii="Palatino" w:hAnsi="Palatino"/>
          <w:sz w:val="22"/>
        </w:rPr>
        <w:t xml:space="preserve"> </w:t>
      </w:r>
      <w:r w:rsidR="00CC2DDA">
        <w:rPr>
          <w:rFonts w:ascii="Palatino" w:hAnsi="Palatino"/>
          <w:b/>
          <w:sz w:val="22"/>
        </w:rPr>
        <w:t>32</w:t>
      </w:r>
      <w:r w:rsidR="00CC0F16">
        <w:rPr>
          <w:rFonts w:ascii="Palatino" w:hAnsi="Palatino"/>
          <w:b/>
          <w:sz w:val="22"/>
        </w:rPr>
        <w:t xml:space="preserve"> </w:t>
      </w:r>
      <w:r w:rsidRPr="009D509E">
        <w:rPr>
          <w:rFonts w:ascii="Palatino" w:hAnsi="Palatino"/>
          <w:sz w:val="22"/>
        </w:rPr>
        <w:t>(Special Leave) – time off for special leave will be treated as each work shift equals one day.</w:t>
      </w:r>
    </w:p>
    <w:p w14:paraId="0D726A72" w14:textId="665B6076" w:rsidR="00B338D6" w:rsidRPr="009D509E" w:rsidRDefault="00B338D6" w:rsidP="00F6756D">
      <w:pPr>
        <w:spacing w:after="240"/>
        <w:ind w:left="720" w:hanging="360"/>
        <w:jc w:val="both"/>
        <w:rPr>
          <w:rFonts w:ascii="Palatino" w:hAnsi="Palatino"/>
          <w:sz w:val="22"/>
        </w:rPr>
      </w:pPr>
      <w:r w:rsidRPr="009D509E">
        <w:rPr>
          <w:rFonts w:ascii="Palatino" w:hAnsi="Palatino"/>
          <w:sz w:val="22"/>
        </w:rPr>
        <w:t>5.</w:t>
      </w:r>
      <w:r w:rsidRPr="009D509E">
        <w:rPr>
          <w:rFonts w:ascii="Palatino" w:hAnsi="Palatino"/>
          <w:sz w:val="22"/>
        </w:rPr>
        <w:tab/>
        <w:t>If an Employee’s regularly scheduled day of rest falls on a day that the Employer has granted as a day of Christmas Leave in accordance with 27.12 (December 25</w:t>
      </w:r>
      <w:r w:rsidRPr="009D509E">
        <w:rPr>
          <w:rFonts w:ascii="Palatino" w:hAnsi="Palatino"/>
          <w:sz w:val="22"/>
          <w:vertAlign w:val="superscript"/>
        </w:rPr>
        <w:t>th</w:t>
      </w:r>
      <w:r w:rsidRPr="009D509E">
        <w:rPr>
          <w:rFonts w:ascii="Palatino" w:hAnsi="Palatino"/>
          <w:sz w:val="22"/>
        </w:rPr>
        <w:t>, December 26</w:t>
      </w:r>
      <w:r w:rsidRPr="009D509E">
        <w:rPr>
          <w:rFonts w:ascii="Palatino" w:hAnsi="Palatino"/>
          <w:sz w:val="22"/>
          <w:vertAlign w:val="superscript"/>
        </w:rPr>
        <w:t>th</w:t>
      </w:r>
      <w:r w:rsidRPr="009D509E">
        <w:rPr>
          <w:rFonts w:ascii="Palatino" w:hAnsi="Palatino"/>
          <w:sz w:val="22"/>
        </w:rPr>
        <w:t>, January 1</w:t>
      </w:r>
      <w:r w:rsidRPr="009D509E">
        <w:rPr>
          <w:rFonts w:ascii="Palatino" w:hAnsi="Palatino"/>
          <w:sz w:val="22"/>
          <w:vertAlign w:val="superscript"/>
        </w:rPr>
        <w:t>st</w:t>
      </w:r>
      <w:r w:rsidRPr="009D509E">
        <w:rPr>
          <w:rFonts w:ascii="Palatino" w:hAnsi="Palatino"/>
          <w:sz w:val="22"/>
        </w:rPr>
        <w:t xml:space="preserve"> or a lieu day for any one of those days, or any other paid days the Employer grants to other employees), he shall receive time off in lieu at eight (8) hours for each of those days, to be taken in accordance with Article </w:t>
      </w:r>
      <w:proofErr w:type="gramStart"/>
      <w:r w:rsidRPr="00CC2DDA">
        <w:rPr>
          <w:rFonts w:ascii="Palatino" w:hAnsi="Palatino"/>
          <w:strike/>
          <w:sz w:val="22"/>
        </w:rPr>
        <w:t>27</w:t>
      </w:r>
      <w:r w:rsidR="00CC0F16">
        <w:rPr>
          <w:rFonts w:ascii="Palatino" w:hAnsi="Palatino"/>
          <w:sz w:val="22"/>
        </w:rPr>
        <w:t xml:space="preserve"> </w:t>
      </w:r>
      <w:r w:rsidR="00765D49">
        <w:rPr>
          <w:rFonts w:ascii="Palatino" w:hAnsi="Palatino"/>
          <w:sz w:val="22"/>
        </w:rPr>
        <w:t xml:space="preserve"> </w:t>
      </w:r>
      <w:r w:rsidR="00CC2DDA">
        <w:rPr>
          <w:rFonts w:ascii="Palatino" w:hAnsi="Palatino"/>
          <w:b/>
          <w:sz w:val="22"/>
        </w:rPr>
        <w:t>30</w:t>
      </w:r>
      <w:proofErr w:type="gramEnd"/>
      <w:r w:rsidRPr="009D509E">
        <w:rPr>
          <w:rFonts w:ascii="Palatino" w:hAnsi="Palatino"/>
          <w:sz w:val="22"/>
        </w:rPr>
        <w:t>.</w:t>
      </w:r>
    </w:p>
    <w:p w14:paraId="796A505A" w14:textId="77777777" w:rsidR="00B338D6" w:rsidRPr="009D509E" w:rsidRDefault="00B338D6" w:rsidP="00F6756D">
      <w:pPr>
        <w:spacing w:after="240"/>
        <w:ind w:left="720" w:hanging="360"/>
        <w:jc w:val="both"/>
        <w:rPr>
          <w:rFonts w:ascii="Palatino" w:hAnsi="Palatino"/>
          <w:sz w:val="22"/>
        </w:rPr>
      </w:pPr>
      <w:r w:rsidRPr="009D509E">
        <w:rPr>
          <w:rFonts w:ascii="Palatino" w:hAnsi="Palatino"/>
          <w:sz w:val="22"/>
        </w:rPr>
        <w:t>6.</w:t>
      </w:r>
      <w:r w:rsidRPr="009D509E">
        <w:rPr>
          <w:rFonts w:ascii="Palatino" w:hAnsi="Palatino"/>
          <w:sz w:val="22"/>
        </w:rPr>
        <w:tab/>
        <w:t>If an Employee agrees to substitute for another Employee for a scheduled shift, such substitution shall be recorded by the Manager, Security Services and initialed by both employees.  This record shall be retained in the office of the Manager, Security Services.</w:t>
      </w:r>
    </w:p>
    <w:p w14:paraId="7E998712" w14:textId="77777777" w:rsidR="00B338D6" w:rsidRPr="009D509E" w:rsidRDefault="00B338D6" w:rsidP="00F6756D">
      <w:pPr>
        <w:spacing w:after="240"/>
        <w:ind w:left="720" w:hanging="360"/>
        <w:jc w:val="both"/>
        <w:rPr>
          <w:rFonts w:ascii="Palatino" w:hAnsi="Palatino"/>
          <w:sz w:val="22"/>
        </w:rPr>
      </w:pPr>
      <w:r w:rsidRPr="009D509E">
        <w:rPr>
          <w:rFonts w:ascii="Palatino" w:hAnsi="Palatino"/>
          <w:sz w:val="22"/>
        </w:rPr>
        <w:t xml:space="preserve">7.    The appendix to this letter is the annual schedule for employees in the classifications noted above in NAIT Security Services.      </w:t>
      </w:r>
    </w:p>
    <w:p w14:paraId="62DFA769" w14:textId="77777777" w:rsidR="00B338D6" w:rsidRDefault="00B338D6" w:rsidP="00F6756D">
      <w:pPr>
        <w:widowControl w:val="0"/>
        <w:autoSpaceDE w:val="0"/>
        <w:autoSpaceDN w:val="0"/>
        <w:adjustRightInd w:val="0"/>
        <w:spacing w:after="240"/>
        <w:ind w:left="360" w:hanging="360"/>
        <w:jc w:val="both"/>
        <w:rPr>
          <w:rFonts w:ascii="Palatino" w:hAnsi="Palatino"/>
          <w:sz w:val="22"/>
        </w:rPr>
      </w:pPr>
      <w:r>
        <w:rPr>
          <w:rFonts w:ascii="Palatino" w:hAnsi="Palatino"/>
          <w:sz w:val="22"/>
        </w:rPr>
        <w:t>SIGNED ON BEHALF OF THE EMPLOYER</w:t>
      </w:r>
      <w:r>
        <w:rPr>
          <w:rFonts w:ascii="Palatino" w:hAnsi="Palatino"/>
          <w:sz w:val="22"/>
        </w:rPr>
        <w:tab/>
      </w:r>
      <w:r>
        <w:rPr>
          <w:rFonts w:ascii="Palatino" w:hAnsi="Palatino"/>
          <w:sz w:val="22"/>
        </w:rPr>
        <w:tab/>
        <w:t>SIGNED ON BEHALF OF THE UNION</w:t>
      </w:r>
    </w:p>
    <w:p w14:paraId="39265A4F" w14:textId="77777777" w:rsidR="00B338D6" w:rsidRDefault="00B338D6" w:rsidP="00F6756D">
      <w:pPr>
        <w:widowControl w:val="0"/>
        <w:autoSpaceDE w:val="0"/>
        <w:autoSpaceDN w:val="0"/>
        <w:adjustRightInd w:val="0"/>
        <w:spacing w:after="240"/>
        <w:ind w:left="360" w:hanging="360"/>
        <w:jc w:val="both"/>
        <w:rPr>
          <w:rFonts w:ascii="Palatino" w:hAnsi="Palatino"/>
          <w:sz w:val="22"/>
        </w:rPr>
      </w:pPr>
      <w:r>
        <w:rPr>
          <w:rFonts w:ascii="Palatino" w:hAnsi="Palatino"/>
          <w:sz w:val="22"/>
        </w:rPr>
        <w:t>_______________________________________</w:t>
      </w:r>
      <w:r>
        <w:rPr>
          <w:rFonts w:ascii="Palatino" w:hAnsi="Palatino"/>
          <w:sz w:val="22"/>
        </w:rPr>
        <w:tab/>
      </w:r>
      <w:r>
        <w:rPr>
          <w:rFonts w:ascii="Palatino" w:hAnsi="Palatino"/>
          <w:sz w:val="22"/>
        </w:rPr>
        <w:tab/>
        <w:t>_______________________________________</w:t>
      </w:r>
    </w:p>
    <w:p w14:paraId="0F636983" w14:textId="77777777" w:rsidR="00B338D6" w:rsidRDefault="00B338D6" w:rsidP="00F6756D">
      <w:pPr>
        <w:widowControl w:val="0"/>
        <w:autoSpaceDE w:val="0"/>
        <w:autoSpaceDN w:val="0"/>
        <w:adjustRightInd w:val="0"/>
        <w:spacing w:after="240"/>
        <w:ind w:left="360" w:hanging="360"/>
        <w:jc w:val="both"/>
        <w:rPr>
          <w:rFonts w:ascii="Palatino" w:hAnsi="Palatino"/>
          <w:sz w:val="22"/>
        </w:rPr>
      </w:pPr>
      <w:r>
        <w:rPr>
          <w:rFonts w:ascii="Palatino" w:hAnsi="Palatino"/>
          <w:sz w:val="22"/>
        </w:rPr>
        <w:t>_______________________________________</w:t>
      </w:r>
      <w:r>
        <w:rPr>
          <w:rFonts w:ascii="Palatino" w:hAnsi="Palatino"/>
          <w:sz w:val="22"/>
        </w:rPr>
        <w:tab/>
      </w:r>
      <w:r>
        <w:rPr>
          <w:rFonts w:ascii="Palatino" w:hAnsi="Palatino"/>
          <w:sz w:val="22"/>
        </w:rPr>
        <w:tab/>
        <w:t>_______________________________________</w:t>
      </w:r>
    </w:p>
    <w:p w14:paraId="73D36DC6" w14:textId="77777777" w:rsidR="00B338D6" w:rsidRDefault="00B338D6" w:rsidP="00F6756D">
      <w:pPr>
        <w:widowControl w:val="0"/>
        <w:autoSpaceDE w:val="0"/>
        <w:autoSpaceDN w:val="0"/>
        <w:adjustRightInd w:val="0"/>
        <w:spacing w:after="240"/>
        <w:jc w:val="both"/>
        <w:rPr>
          <w:rFonts w:ascii="Palatino" w:hAnsi="Palatino"/>
          <w:sz w:val="22"/>
        </w:rPr>
      </w:pPr>
      <w:r>
        <w:rPr>
          <w:rFonts w:ascii="Palatino" w:hAnsi="Palatino"/>
          <w:sz w:val="22"/>
        </w:rPr>
        <w:t>DATE: ________________________________</w:t>
      </w:r>
      <w:r>
        <w:rPr>
          <w:rFonts w:ascii="Palatino" w:hAnsi="Palatino"/>
          <w:sz w:val="22"/>
        </w:rPr>
        <w:tab/>
      </w:r>
      <w:r>
        <w:rPr>
          <w:rFonts w:ascii="Palatino" w:hAnsi="Palatino"/>
          <w:sz w:val="22"/>
        </w:rPr>
        <w:tab/>
        <w:t>DATE: ________________________________</w:t>
      </w:r>
    </w:p>
    <w:p w14:paraId="1127450F" w14:textId="77777777" w:rsidR="00B338D6" w:rsidRPr="009D509E" w:rsidRDefault="00B338D6" w:rsidP="00F6756D">
      <w:pPr>
        <w:spacing w:after="240"/>
        <w:jc w:val="center"/>
        <w:rPr>
          <w:rFonts w:ascii="Palatino" w:hAnsi="Palatino"/>
          <w:b/>
          <w:sz w:val="22"/>
        </w:rPr>
      </w:pPr>
      <w:r w:rsidRPr="009D509E">
        <w:rPr>
          <w:rFonts w:ascii="Palatino" w:hAnsi="Palatino"/>
          <w:b/>
          <w:sz w:val="22"/>
        </w:rPr>
        <w:br w:type="page"/>
      </w:r>
      <w:r w:rsidRPr="009D509E">
        <w:rPr>
          <w:rFonts w:ascii="Palatino" w:hAnsi="Palatino"/>
          <w:b/>
          <w:sz w:val="22"/>
        </w:rPr>
        <w:lastRenderedPageBreak/>
        <w:t>LETTER OF UNDERSTANDING</w:t>
      </w:r>
    </w:p>
    <w:p w14:paraId="2A911B4E" w14:textId="77777777" w:rsidR="00B338D6" w:rsidRPr="009D509E" w:rsidRDefault="00B338D6" w:rsidP="00F6756D">
      <w:pPr>
        <w:spacing w:after="240"/>
        <w:jc w:val="center"/>
        <w:rPr>
          <w:rFonts w:ascii="Palatino" w:hAnsi="Palatino"/>
          <w:b/>
          <w:sz w:val="22"/>
        </w:rPr>
      </w:pPr>
      <w:r w:rsidRPr="009D509E">
        <w:rPr>
          <w:rFonts w:ascii="Palatino" w:hAnsi="Palatino"/>
          <w:b/>
          <w:sz w:val="22"/>
        </w:rPr>
        <w:t>BETWEEN</w:t>
      </w:r>
    </w:p>
    <w:p w14:paraId="1BD1446C" w14:textId="77777777" w:rsidR="00B338D6" w:rsidRPr="009D509E" w:rsidRDefault="00B338D6" w:rsidP="00F6756D">
      <w:pPr>
        <w:spacing w:after="240"/>
        <w:jc w:val="center"/>
        <w:rPr>
          <w:rFonts w:ascii="Palatino" w:hAnsi="Palatino"/>
          <w:b/>
          <w:sz w:val="22"/>
        </w:rPr>
      </w:pPr>
      <w:r w:rsidRPr="009D509E">
        <w:rPr>
          <w:rFonts w:ascii="Palatino" w:hAnsi="Palatino"/>
          <w:b/>
          <w:sz w:val="22"/>
        </w:rPr>
        <w:t>NORTHERN ALBERTA INSTITUTE OF TECHNOLOGY (NAIT)</w:t>
      </w:r>
    </w:p>
    <w:p w14:paraId="463AA8D8" w14:textId="77777777" w:rsidR="00B338D6" w:rsidRPr="009D509E" w:rsidRDefault="00B338D6" w:rsidP="00F6756D">
      <w:pPr>
        <w:spacing w:after="240"/>
        <w:jc w:val="center"/>
        <w:rPr>
          <w:rFonts w:ascii="Palatino" w:hAnsi="Palatino"/>
          <w:b/>
          <w:sz w:val="22"/>
        </w:rPr>
      </w:pPr>
      <w:r w:rsidRPr="009D509E">
        <w:rPr>
          <w:rFonts w:ascii="Palatino" w:hAnsi="Palatino"/>
          <w:b/>
          <w:sz w:val="22"/>
        </w:rPr>
        <w:t>AND</w:t>
      </w:r>
    </w:p>
    <w:p w14:paraId="536C367E" w14:textId="77777777" w:rsidR="00B338D6" w:rsidRPr="009D509E" w:rsidRDefault="00B338D6" w:rsidP="00F6756D">
      <w:pPr>
        <w:spacing w:after="240"/>
        <w:jc w:val="center"/>
        <w:rPr>
          <w:rFonts w:ascii="Palatino" w:hAnsi="Palatino"/>
          <w:b/>
          <w:sz w:val="22"/>
        </w:rPr>
      </w:pPr>
      <w:r w:rsidRPr="009D509E">
        <w:rPr>
          <w:rFonts w:ascii="Palatino" w:hAnsi="Palatino"/>
          <w:b/>
          <w:sz w:val="22"/>
        </w:rPr>
        <w:t>ALBERTA UNION OF PROVINCIAL EMPLOYEES (AUPE)</w:t>
      </w:r>
    </w:p>
    <w:p w14:paraId="7973594F" w14:textId="77777777" w:rsidR="00B338D6" w:rsidRPr="009D509E" w:rsidRDefault="00B338D6" w:rsidP="00F6756D">
      <w:pPr>
        <w:spacing w:after="240"/>
        <w:jc w:val="center"/>
        <w:rPr>
          <w:rFonts w:ascii="Palatino" w:hAnsi="Palatino"/>
          <w:b/>
          <w:sz w:val="22"/>
        </w:rPr>
      </w:pPr>
      <w:r w:rsidRPr="009D509E">
        <w:rPr>
          <w:rFonts w:ascii="Palatino" w:hAnsi="Palatino"/>
          <w:b/>
          <w:sz w:val="22"/>
        </w:rPr>
        <w:t>ON BEHALF OF LOCAL 038</w:t>
      </w:r>
    </w:p>
    <w:p w14:paraId="59362E39" w14:textId="77777777" w:rsidR="00B338D6" w:rsidRPr="009D509E" w:rsidRDefault="00B338D6" w:rsidP="00F6756D">
      <w:pPr>
        <w:tabs>
          <w:tab w:val="left" w:pos="3960"/>
          <w:tab w:val="right" w:pos="8640"/>
        </w:tabs>
        <w:spacing w:after="240" w:line="240" w:lineRule="atLeast"/>
        <w:jc w:val="center"/>
        <w:rPr>
          <w:rFonts w:ascii="Palatino" w:hAnsi="Palatino"/>
          <w:b/>
          <w:sz w:val="22"/>
        </w:rPr>
      </w:pPr>
      <w:r w:rsidRPr="009D509E">
        <w:rPr>
          <w:rFonts w:ascii="Palatino" w:hAnsi="Palatino"/>
          <w:b/>
          <w:sz w:val="22"/>
        </w:rPr>
        <w:t>Re: Teleworking/Telecommuting</w:t>
      </w:r>
    </w:p>
    <w:p w14:paraId="7EAC2298" w14:textId="77777777" w:rsidR="00B338D6" w:rsidRPr="009D509E" w:rsidRDefault="00B338D6" w:rsidP="00F6756D">
      <w:pPr>
        <w:spacing w:after="240"/>
        <w:ind w:left="720" w:hanging="720"/>
        <w:jc w:val="both"/>
        <w:rPr>
          <w:rFonts w:ascii="Palatino" w:hAnsi="Palatino"/>
          <w:sz w:val="22"/>
        </w:rPr>
      </w:pPr>
      <w:r w:rsidRPr="009D509E">
        <w:rPr>
          <w:rFonts w:ascii="Palatino" w:hAnsi="Palatino"/>
          <w:sz w:val="22"/>
        </w:rPr>
        <w:t>The Parties hereby agree to the following terms and conditions:</w:t>
      </w:r>
    </w:p>
    <w:p w14:paraId="2CB8192E" w14:textId="77777777" w:rsidR="00B338D6" w:rsidRPr="009D509E" w:rsidRDefault="00B338D6" w:rsidP="00F6756D">
      <w:pPr>
        <w:spacing w:after="240"/>
        <w:ind w:left="720" w:hanging="720"/>
        <w:jc w:val="both"/>
        <w:rPr>
          <w:rFonts w:ascii="Palatino" w:hAnsi="Palatino"/>
          <w:sz w:val="22"/>
        </w:rPr>
      </w:pPr>
      <w:r w:rsidRPr="009D509E">
        <w:rPr>
          <w:rFonts w:ascii="Palatino" w:hAnsi="Palatino"/>
          <w:sz w:val="22"/>
        </w:rPr>
        <w:t>Terms of Agreement:</w:t>
      </w:r>
    </w:p>
    <w:p w14:paraId="2DAACC35" w14:textId="77777777" w:rsidR="00B338D6" w:rsidRPr="009D509E" w:rsidRDefault="00B338D6" w:rsidP="00F6756D">
      <w:pPr>
        <w:tabs>
          <w:tab w:val="left" w:pos="0"/>
        </w:tabs>
        <w:spacing w:after="240"/>
        <w:jc w:val="both"/>
        <w:rPr>
          <w:rFonts w:ascii="Palatino" w:hAnsi="Palatino"/>
          <w:sz w:val="22"/>
        </w:rPr>
      </w:pPr>
      <w:r w:rsidRPr="009D509E">
        <w:rPr>
          <w:rFonts w:ascii="Palatino" w:hAnsi="Palatino"/>
          <w:sz w:val="22"/>
        </w:rPr>
        <w:t xml:space="preserve">Should the Employer desire to implement the concept of teleworking as an alternative to traditional worksite duties and </w:t>
      </w:r>
      <w:proofErr w:type="gramStart"/>
      <w:r w:rsidRPr="009D509E">
        <w:rPr>
          <w:rFonts w:ascii="Palatino" w:hAnsi="Palatino"/>
          <w:sz w:val="22"/>
        </w:rPr>
        <w:t>responsibilities,</w:t>
      </w:r>
      <w:proofErr w:type="gramEnd"/>
      <w:r w:rsidRPr="009D509E">
        <w:rPr>
          <w:rFonts w:ascii="Palatino" w:hAnsi="Palatino"/>
          <w:sz w:val="22"/>
        </w:rPr>
        <w:t xml:space="preserve"> the Employer shall notify the Union thirty (30) days prior to the implementation of any teleworking arrangements.</w:t>
      </w:r>
    </w:p>
    <w:p w14:paraId="0C68E692" w14:textId="77777777" w:rsidR="00B338D6" w:rsidRPr="009D509E" w:rsidRDefault="00B338D6" w:rsidP="00F6756D">
      <w:pPr>
        <w:spacing w:after="240"/>
        <w:jc w:val="both"/>
        <w:rPr>
          <w:rFonts w:ascii="Palatino" w:hAnsi="Palatino"/>
          <w:sz w:val="22"/>
        </w:rPr>
      </w:pPr>
      <w:r w:rsidRPr="009D509E">
        <w:rPr>
          <w:rFonts w:ascii="Palatino" w:hAnsi="Palatino"/>
          <w:sz w:val="22"/>
        </w:rPr>
        <w:t>The Employer shall determine the appropriateness and desirability for operational reasons of the implementation.</w:t>
      </w:r>
    </w:p>
    <w:p w14:paraId="2F62364C" w14:textId="77777777" w:rsidR="00B338D6" w:rsidRPr="009D509E" w:rsidRDefault="00B338D6" w:rsidP="00F6756D">
      <w:pPr>
        <w:spacing w:after="240"/>
        <w:jc w:val="both"/>
        <w:rPr>
          <w:rFonts w:ascii="Palatino" w:hAnsi="Palatino"/>
          <w:sz w:val="22"/>
        </w:rPr>
      </w:pPr>
      <w:r w:rsidRPr="009D509E">
        <w:rPr>
          <w:rFonts w:ascii="Palatino" w:hAnsi="Palatino"/>
          <w:sz w:val="22"/>
        </w:rPr>
        <w:t>The Parties shall meet and consult about the terms and conditions of a Letter of Agreement that will outline the effects on Employees that volunteer.</w:t>
      </w:r>
    </w:p>
    <w:p w14:paraId="65C9D17B" w14:textId="77777777" w:rsidR="00B338D6" w:rsidRPr="009D509E" w:rsidRDefault="00B338D6" w:rsidP="00F6756D">
      <w:pPr>
        <w:spacing w:after="240"/>
        <w:jc w:val="both"/>
        <w:rPr>
          <w:rFonts w:ascii="Palatino" w:hAnsi="Palatino"/>
          <w:sz w:val="22"/>
        </w:rPr>
      </w:pPr>
      <w:r w:rsidRPr="009D509E">
        <w:rPr>
          <w:rFonts w:ascii="Palatino" w:hAnsi="Palatino"/>
          <w:sz w:val="22"/>
        </w:rPr>
        <w:t>No Employee shall be required or permitted to make any written or verbal agreement concerning ‘telework/telecommute’ and which may conflict with the terms of the collective agreement.</w:t>
      </w:r>
    </w:p>
    <w:p w14:paraId="0A764DA7" w14:textId="77777777" w:rsidR="00B338D6" w:rsidRPr="009D509E" w:rsidRDefault="00B338D6" w:rsidP="00F6756D">
      <w:pPr>
        <w:spacing w:after="240"/>
        <w:jc w:val="both"/>
        <w:rPr>
          <w:rFonts w:ascii="Palatino" w:hAnsi="Palatino"/>
          <w:sz w:val="22"/>
        </w:rPr>
      </w:pPr>
      <w:r w:rsidRPr="009D509E">
        <w:rPr>
          <w:rFonts w:ascii="Palatino" w:hAnsi="Palatino"/>
          <w:sz w:val="22"/>
        </w:rPr>
        <w:t>The Parties agree that once negotiated, the Teleworking/Telecommuting Letter of Agreement shall form part of the collective agreement.</w:t>
      </w:r>
    </w:p>
    <w:p w14:paraId="778DBDB5" w14:textId="77777777" w:rsidR="00B338D6" w:rsidRDefault="00B338D6" w:rsidP="00F6756D">
      <w:pPr>
        <w:widowControl w:val="0"/>
        <w:autoSpaceDE w:val="0"/>
        <w:autoSpaceDN w:val="0"/>
        <w:adjustRightInd w:val="0"/>
        <w:spacing w:after="240"/>
        <w:ind w:left="360" w:hanging="360"/>
        <w:jc w:val="both"/>
        <w:rPr>
          <w:rFonts w:ascii="Palatino" w:hAnsi="Palatino"/>
          <w:sz w:val="22"/>
        </w:rPr>
      </w:pPr>
      <w:r>
        <w:rPr>
          <w:rFonts w:ascii="Palatino" w:hAnsi="Palatino"/>
          <w:sz w:val="22"/>
        </w:rPr>
        <w:t>SIGNED ON BEHALF OF THE EMPLOYER</w:t>
      </w:r>
      <w:r>
        <w:rPr>
          <w:rFonts w:ascii="Palatino" w:hAnsi="Palatino"/>
          <w:sz w:val="22"/>
        </w:rPr>
        <w:tab/>
      </w:r>
      <w:r>
        <w:rPr>
          <w:rFonts w:ascii="Palatino" w:hAnsi="Palatino"/>
          <w:sz w:val="22"/>
        </w:rPr>
        <w:tab/>
        <w:t>SIGNED ON BEHALF OF THE UNION</w:t>
      </w:r>
    </w:p>
    <w:p w14:paraId="13B3B1E2" w14:textId="77777777" w:rsidR="00B338D6" w:rsidRDefault="00B338D6" w:rsidP="00F6756D">
      <w:pPr>
        <w:widowControl w:val="0"/>
        <w:autoSpaceDE w:val="0"/>
        <w:autoSpaceDN w:val="0"/>
        <w:adjustRightInd w:val="0"/>
        <w:spacing w:after="240"/>
        <w:ind w:left="360" w:hanging="360"/>
        <w:jc w:val="both"/>
        <w:rPr>
          <w:rFonts w:ascii="Palatino" w:hAnsi="Palatino"/>
          <w:sz w:val="22"/>
        </w:rPr>
      </w:pPr>
      <w:r>
        <w:rPr>
          <w:rFonts w:ascii="Palatino" w:hAnsi="Palatino"/>
          <w:sz w:val="22"/>
        </w:rPr>
        <w:t>_______________________________________</w:t>
      </w:r>
      <w:r>
        <w:rPr>
          <w:rFonts w:ascii="Palatino" w:hAnsi="Palatino"/>
          <w:sz w:val="22"/>
        </w:rPr>
        <w:tab/>
      </w:r>
      <w:r>
        <w:rPr>
          <w:rFonts w:ascii="Palatino" w:hAnsi="Palatino"/>
          <w:sz w:val="22"/>
        </w:rPr>
        <w:tab/>
        <w:t>_______________________________________</w:t>
      </w:r>
    </w:p>
    <w:p w14:paraId="6FBBD895" w14:textId="77777777" w:rsidR="00B338D6" w:rsidRDefault="00B338D6" w:rsidP="00F6756D">
      <w:pPr>
        <w:widowControl w:val="0"/>
        <w:autoSpaceDE w:val="0"/>
        <w:autoSpaceDN w:val="0"/>
        <w:adjustRightInd w:val="0"/>
        <w:spacing w:after="240"/>
        <w:ind w:left="360" w:hanging="360"/>
        <w:jc w:val="both"/>
        <w:rPr>
          <w:rFonts w:ascii="Palatino" w:hAnsi="Palatino"/>
          <w:sz w:val="22"/>
        </w:rPr>
      </w:pPr>
      <w:r>
        <w:rPr>
          <w:rFonts w:ascii="Palatino" w:hAnsi="Palatino"/>
          <w:sz w:val="22"/>
        </w:rPr>
        <w:t>_______________________________________</w:t>
      </w:r>
      <w:r>
        <w:rPr>
          <w:rFonts w:ascii="Palatino" w:hAnsi="Palatino"/>
          <w:sz w:val="22"/>
        </w:rPr>
        <w:tab/>
      </w:r>
      <w:r>
        <w:rPr>
          <w:rFonts w:ascii="Palatino" w:hAnsi="Palatino"/>
          <w:sz w:val="22"/>
        </w:rPr>
        <w:tab/>
        <w:t>_______________________________________</w:t>
      </w:r>
    </w:p>
    <w:p w14:paraId="1470AFC9" w14:textId="77777777" w:rsidR="00B338D6" w:rsidRDefault="00B338D6" w:rsidP="00F6756D">
      <w:pPr>
        <w:widowControl w:val="0"/>
        <w:autoSpaceDE w:val="0"/>
        <w:autoSpaceDN w:val="0"/>
        <w:adjustRightInd w:val="0"/>
        <w:spacing w:after="240"/>
        <w:jc w:val="both"/>
        <w:rPr>
          <w:rFonts w:ascii="Palatino" w:hAnsi="Palatino"/>
          <w:sz w:val="22"/>
        </w:rPr>
      </w:pPr>
      <w:r>
        <w:rPr>
          <w:rFonts w:ascii="Palatino" w:hAnsi="Palatino"/>
          <w:sz w:val="22"/>
        </w:rPr>
        <w:t>DATE: ________________________________</w:t>
      </w:r>
      <w:r>
        <w:rPr>
          <w:rFonts w:ascii="Palatino" w:hAnsi="Palatino"/>
          <w:sz w:val="22"/>
        </w:rPr>
        <w:tab/>
      </w:r>
      <w:r>
        <w:rPr>
          <w:rFonts w:ascii="Palatino" w:hAnsi="Palatino"/>
          <w:sz w:val="22"/>
        </w:rPr>
        <w:tab/>
        <w:t>DATE: ________________________________</w:t>
      </w:r>
    </w:p>
    <w:p w14:paraId="42147BF9" w14:textId="77777777" w:rsidR="00B338D6" w:rsidRPr="009D509E" w:rsidRDefault="00B338D6" w:rsidP="00F6756D">
      <w:pPr>
        <w:spacing w:after="240"/>
        <w:jc w:val="center"/>
        <w:rPr>
          <w:rFonts w:ascii="Palatino" w:hAnsi="Palatino"/>
          <w:b/>
          <w:sz w:val="22"/>
        </w:rPr>
      </w:pPr>
      <w:r w:rsidRPr="009D509E">
        <w:rPr>
          <w:rFonts w:ascii="Palatino" w:hAnsi="Palatino"/>
          <w:b/>
          <w:sz w:val="22"/>
        </w:rPr>
        <w:br w:type="page"/>
      </w:r>
      <w:r w:rsidRPr="009D509E">
        <w:rPr>
          <w:rFonts w:ascii="Palatino" w:hAnsi="Palatino"/>
          <w:b/>
          <w:sz w:val="22"/>
        </w:rPr>
        <w:lastRenderedPageBreak/>
        <w:t>LETTER OF UNDERSTANDING</w:t>
      </w:r>
    </w:p>
    <w:p w14:paraId="26E4E403" w14:textId="77777777" w:rsidR="00B338D6" w:rsidRPr="009D509E" w:rsidRDefault="00B338D6" w:rsidP="00F6756D">
      <w:pPr>
        <w:spacing w:after="240"/>
        <w:jc w:val="center"/>
        <w:rPr>
          <w:rFonts w:ascii="Palatino" w:hAnsi="Palatino"/>
          <w:b/>
          <w:sz w:val="22"/>
        </w:rPr>
      </w:pPr>
      <w:r w:rsidRPr="009D509E">
        <w:rPr>
          <w:rFonts w:ascii="Palatino" w:hAnsi="Palatino"/>
          <w:b/>
          <w:sz w:val="22"/>
        </w:rPr>
        <w:t>BETWEEN</w:t>
      </w:r>
    </w:p>
    <w:p w14:paraId="360C17CA" w14:textId="77777777" w:rsidR="00B338D6" w:rsidRPr="009D509E" w:rsidRDefault="00B338D6" w:rsidP="00F6756D">
      <w:pPr>
        <w:spacing w:after="240"/>
        <w:jc w:val="center"/>
        <w:rPr>
          <w:rFonts w:ascii="Palatino" w:hAnsi="Palatino"/>
          <w:b/>
          <w:sz w:val="22"/>
        </w:rPr>
      </w:pPr>
      <w:r w:rsidRPr="009D509E">
        <w:rPr>
          <w:rFonts w:ascii="Palatino" w:hAnsi="Palatino"/>
          <w:b/>
          <w:sz w:val="22"/>
        </w:rPr>
        <w:t>NORTHERN ALBERTA INSTITUTE OF TECHNOLOGY (NAIT)</w:t>
      </w:r>
    </w:p>
    <w:p w14:paraId="08F96BEA" w14:textId="77777777" w:rsidR="00B338D6" w:rsidRPr="009D509E" w:rsidRDefault="00B338D6" w:rsidP="00F6756D">
      <w:pPr>
        <w:spacing w:after="240"/>
        <w:jc w:val="center"/>
        <w:rPr>
          <w:rFonts w:ascii="Palatino" w:hAnsi="Palatino"/>
          <w:b/>
          <w:sz w:val="22"/>
        </w:rPr>
      </w:pPr>
      <w:r w:rsidRPr="009D509E">
        <w:rPr>
          <w:rFonts w:ascii="Palatino" w:hAnsi="Palatino"/>
          <w:b/>
          <w:sz w:val="22"/>
        </w:rPr>
        <w:t>AND</w:t>
      </w:r>
    </w:p>
    <w:p w14:paraId="63ADA714" w14:textId="77777777" w:rsidR="00B338D6" w:rsidRPr="009D509E" w:rsidRDefault="00B338D6" w:rsidP="00F6756D">
      <w:pPr>
        <w:spacing w:after="240"/>
        <w:jc w:val="center"/>
        <w:rPr>
          <w:rFonts w:ascii="Palatino" w:hAnsi="Palatino"/>
          <w:b/>
          <w:sz w:val="22"/>
        </w:rPr>
      </w:pPr>
      <w:r w:rsidRPr="009D509E">
        <w:rPr>
          <w:rFonts w:ascii="Palatino" w:hAnsi="Palatino"/>
          <w:b/>
          <w:sz w:val="22"/>
        </w:rPr>
        <w:t>ALBERTA UNION OF PROVINCIAL EMPLOYEES (AUPE)</w:t>
      </w:r>
    </w:p>
    <w:p w14:paraId="17EF9784" w14:textId="77777777" w:rsidR="00B338D6" w:rsidRPr="009D509E" w:rsidRDefault="00B338D6" w:rsidP="00F6756D">
      <w:pPr>
        <w:spacing w:after="240"/>
        <w:jc w:val="center"/>
        <w:rPr>
          <w:rFonts w:ascii="Palatino" w:hAnsi="Palatino"/>
          <w:b/>
          <w:sz w:val="22"/>
        </w:rPr>
      </w:pPr>
      <w:r w:rsidRPr="009D509E">
        <w:rPr>
          <w:rFonts w:ascii="Palatino" w:hAnsi="Palatino"/>
          <w:b/>
          <w:sz w:val="22"/>
        </w:rPr>
        <w:t>ON BEHALF OF LOCAL 038</w:t>
      </w:r>
    </w:p>
    <w:p w14:paraId="5D944FFC" w14:textId="77777777" w:rsidR="00B338D6" w:rsidRPr="009D509E" w:rsidRDefault="00B338D6" w:rsidP="00F6756D">
      <w:pPr>
        <w:spacing w:after="240"/>
        <w:jc w:val="center"/>
        <w:rPr>
          <w:rFonts w:ascii="Palatino" w:hAnsi="Palatino"/>
          <w:b/>
          <w:sz w:val="22"/>
        </w:rPr>
      </w:pPr>
      <w:r w:rsidRPr="009D509E">
        <w:rPr>
          <w:rFonts w:ascii="Palatino" w:hAnsi="Palatino"/>
          <w:b/>
          <w:sz w:val="22"/>
        </w:rPr>
        <w:t>RE:  AUPE Employees Engaged in Applied Research Activities</w:t>
      </w:r>
    </w:p>
    <w:p w14:paraId="1DCD56C2" w14:textId="69D77633" w:rsidR="00B338D6" w:rsidRPr="009D509E" w:rsidRDefault="00757771" w:rsidP="00757771">
      <w:pPr>
        <w:spacing w:after="120"/>
        <w:ind w:hanging="720"/>
        <w:jc w:val="both"/>
        <w:rPr>
          <w:rFonts w:ascii="Palatino" w:hAnsi="Palatino"/>
          <w:sz w:val="22"/>
        </w:rPr>
      </w:pPr>
      <w:r>
        <w:rPr>
          <w:rFonts w:ascii="Palatino" w:hAnsi="Palatino"/>
          <w:b/>
          <w:sz w:val="22"/>
        </w:rPr>
        <w:t xml:space="preserve">AMD </w:t>
      </w:r>
      <w:r w:rsidR="00B338D6" w:rsidRPr="009D509E">
        <w:rPr>
          <w:rFonts w:ascii="Palatino" w:hAnsi="Palatino"/>
          <w:sz w:val="22"/>
        </w:rPr>
        <w:t>Whereas NAIT is becoming more active in the field of Applied Research and is occasionally required to hire support staff to assist in these endeavors, and because the nature of external or grant funded applied research is inherently of a fixed term, special considerations for temporary status employees hired for this work are required.</w:t>
      </w:r>
    </w:p>
    <w:p w14:paraId="69860CA4" w14:textId="1417A311" w:rsidR="00B338D6" w:rsidRPr="009D509E" w:rsidRDefault="00B338D6" w:rsidP="009511DA">
      <w:pPr>
        <w:spacing w:after="120"/>
        <w:jc w:val="both"/>
        <w:rPr>
          <w:rFonts w:ascii="Palatino" w:hAnsi="Palatino"/>
          <w:sz w:val="22"/>
        </w:rPr>
      </w:pPr>
      <w:r w:rsidRPr="009D509E">
        <w:rPr>
          <w:rFonts w:ascii="Palatino" w:hAnsi="Palatino"/>
          <w:sz w:val="22"/>
        </w:rPr>
        <w:t xml:space="preserve">Temporary status external or grant funded research employees may be hired for a period up to </w:t>
      </w:r>
      <w:r w:rsidRPr="00757771">
        <w:rPr>
          <w:rFonts w:ascii="Palatino" w:hAnsi="Palatino"/>
          <w:strike/>
          <w:sz w:val="22"/>
        </w:rPr>
        <w:t>five (5)</w:t>
      </w:r>
      <w:r w:rsidRPr="009D509E">
        <w:rPr>
          <w:rFonts w:ascii="Palatino" w:hAnsi="Palatino"/>
          <w:sz w:val="22"/>
        </w:rPr>
        <w:t xml:space="preserve"> </w:t>
      </w:r>
      <w:r w:rsidR="00757771">
        <w:rPr>
          <w:rFonts w:ascii="Palatino" w:hAnsi="Palatino"/>
          <w:b/>
          <w:sz w:val="22"/>
        </w:rPr>
        <w:t xml:space="preserve">three (3) </w:t>
      </w:r>
      <w:r w:rsidRPr="009D509E">
        <w:rPr>
          <w:rFonts w:ascii="Palatino" w:hAnsi="Palatino"/>
          <w:sz w:val="22"/>
        </w:rPr>
        <w:t xml:space="preserve">years in duration. Any extensions beyond this duration must receive approval from the Union. Extensions to shorter periods of assignment may be made without posting and will be communicated to the Union. </w:t>
      </w:r>
    </w:p>
    <w:p w14:paraId="569FEA4F" w14:textId="1B026524" w:rsidR="00B338D6" w:rsidRPr="009D509E" w:rsidRDefault="00B338D6" w:rsidP="009511DA">
      <w:pPr>
        <w:spacing w:after="120"/>
        <w:jc w:val="both"/>
        <w:rPr>
          <w:rFonts w:ascii="Palatino" w:hAnsi="Palatino"/>
          <w:sz w:val="22"/>
        </w:rPr>
      </w:pPr>
      <w:r w:rsidRPr="009D509E">
        <w:rPr>
          <w:rFonts w:ascii="Palatino" w:hAnsi="Palatino"/>
          <w:sz w:val="22"/>
        </w:rPr>
        <w:t xml:space="preserve">All provisions of the Collective Agreement normally applied to temporary employees will apply to temporary external or grant funded research employees or temporary employees hired to replace other employees appointed to temporary external or grant funded research positions with the exception of Articles: 1.01 (h) Temporary Position; </w:t>
      </w:r>
      <w:proofErr w:type="gramStart"/>
      <w:r w:rsidRPr="00CC2DDA">
        <w:rPr>
          <w:rFonts w:ascii="Palatino" w:hAnsi="Palatino"/>
          <w:strike/>
          <w:sz w:val="22"/>
        </w:rPr>
        <w:t>21</w:t>
      </w:r>
      <w:r w:rsidR="004D3284" w:rsidRPr="004D3284">
        <w:rPr>
          <w:rFonts w:ascii="Palatino" w:hAnsi="Palatino"/>
          <w:sz w:val="22"/>
        </w:rPr>
        <w:t xml:space="preserve">  </w:t>
      </w:r>
      <w:r w:rsidR="00CC2DDA">
        <w:rPr>
          <w:rFonts w:ascii="Palatino" w:hAnsi="Palatino"/>
          <w:b/>
          <w:sz w:val="22"/>
        </w:rPr>
        <w:t>2</w:t>
      </w:r>
      <w:r w:rsidR="005942B8">
        <w:rPr>
          <w:rFonts w:ascii="Palatino" w:hAnsi="Palatino"/>
          <w:b/>
          <w:sz w:val="22"/>
        </w:rPr>
        <w:t>4</w:t>
      </w:r>
      <w:proofErr w:type="gramEnd"/>
      <w:r w:rsidRPr="009D509E">
        <w:rPr>
          <w:rFonts w:ascii="Palatino" w:hAnsi="Palatino"/>
          <w:sz w:val="22"/>
        </w:rPr>
        <w:t xml:space="preserve"> – Position Abolishment; and </w:t>
      </w:r>
      <w:r w:rsidRPr="00CC2DDA">
        <w:rPr>
          <w:rFonts w:ascii="Palatino" w:hAnsi="Palatino"/>
          <w:strike/>
          <w:sz w:val="22"/>
        </w:rPr>
        <w:t>22</w:t>
      </w:r>
      <w:r w:rsidRPr="009D509E">
        <w:rPr>
          <w:rFonts w:ascii="Palatino" w:hAnsi="Palatino"/>
          <w:sz w:val="22"/>
        </w:rPr>
        <w:t xml:space="preserve"> </w:t>
      </w:r>
      <w:r w:rsidR="00CC2DDA">
        <w:rPr>
          <w:rFonts w:ascii="Palatino" w:hAnsi="Palatino"/>
          <w:b/>
          <w:sz w:val="22"/>
        </w:rPr>
        <w:t>25</w:t>
      </w:r>
      <w:r w:rsidRPr="009D509E">
        <w:rPr>
          <w:rFonts w:ascii="Palatino" w:hAnsi="Palatino"/>
          <w:sz w:val="22"/>
        </w:rPr>
        <w:t>– Layoff and Recall.</w:t>
      </w:r>
    </w:p>
    <w:p w14:paraId="4FECC6C5" w14:textId="77777777" w:rsidR="00B338D6" w:rsidRPr="009D509E" w:rsidRDefault="00B338D6" w:rsidP="009511DA">
      <w:pPr>
        <w:spacing w:after="120"/>
        <w:jc w:val="both"/>
        <w:rPr>
          <w:rFonts w:ascii="Palatino" w:hAnsi="Palatino"/>
          <w:sz w:val="22"/>
        </w:rPr>
      </w:pPr>
      <w:r w:rsidRPr="009D509E">
        <w:rPr>
          <w:rFonts w:ascii="Palatino" w:hAnsi="Palatino"/>
          <w:sz w:val="22"/>
        </w:rPr>
        <w:t>In the event that a temporary appointment is not being renewed or is ending prior to the original termination date identified in the employment offer, notification must be provided to the affected employee in writing, in accordance with the schedule as outlined below.</w:t>
      </w:r>
    </w:p>
    <w:p w14:paraId="499246E3" w14:textId="77777777" w:rsidR="00B338D6" w:rsidRPr="009D509E" w:rsidRDefault="00B338D6" w:rsidP="009511DA">
      <w:pPr>
        <w:pStyle w:val="ListParagraph"/>
        <w:numPr>
          <w:ilvl w:val="0"/>
          <w:numId w:val="34"/>
        </w:numPr>
        <w:spacing w:after="120" w:line="240" w:lineRule="auto"/>
        <w:contextualSpacing w:val="0"/>
        <w:jc w:val="both"/>
        <w:rPr>
          <w:rFonts w:ascii="Palatino" w:hAnsi="Palatino"/>
          <w:szCs w:val="20"/>
        </w:rPr>
      </w:pPr>
      <w:r w:rsidRPr="009D509E">
        <w:rPr>
          <w:rFonts w:ascii="Palatino" w:hAnsi="Palatino"/>
          <w:szCs w:val="20"/>
        </w:rPr>
        <w:t>One (1) week if the employee has been employed by the employer for more than three (3) months but less than two (2) years;</w:t>
      </w:r>
    </w:p>
    <w:p w14:paraId="0BB64BB5" w14:textId="77777777" w:rsidR="00B338D6" w:rsidRPr="009D509E" w:rsidRDefault="00B338D6" w:rsidP="009511DA">
      <w:pPr>
        <w:pStyle w:val="ListParagraph"/>
        <w:numPr>
          <w:ilvl w:val="0"/>
          <w:numId w:val="34"/>
        </w:numPr>
        <w:spacing w:after="120" w:line="240" w:lineRule="auto"/>
        <w:contextualSpacing w:val="0"/>
        <w:jc w:val="both"/>
        <w:rPr>
          <w:rFonts w:ascii="Palatino" w:hAnsi="Palatino"/>
          <w:szCs w:val="20"/>
        </w:rPr>
      </w:pPr>
      <w:r w:rsidRPr="009D509E">
        <w:rPr>
          <w:rFonts w:ascii="Palatino" w:hAnsi="Palatino"/>
          <w:szCs w:val="20"/>
        </w:rPr>
        <w:t>Two (2) weeks if the employee has been employed by the employer for more than two (2) years but less than three (3) years;</w:t>
      </w:r>
    </w:p>
    <w:p w14:paraId="6B831F0A" w14:textId="77777777" w:rsidR="00B338D6" w:rsidRPr="009D509E" w:rsidRDefault="00B338D6" w:rsidP="009511DA">
      <w:pPr>
        <w:pStyle w:val="ListParagraph"/>
        <w:numPr>
          <w:ilvl w:val="0"/>
          <w:numId w:val="34"/>
        </w:numPr>
        <w:spacing w:after="120" w:line="240" w:lineRule="auto"/>
        <w:contextualSpacing w:val="0"/>
        <w:jc w:val="both"/>
        <w:rPr>
          <w:rFonts w:ascii="Palatino" w:hAnsi="Palatino"/>
          <w:szCs w:val="20"/>
        </w:rPr>
      </w:pPr>
      <w:r w:rsidRPr="009D509E">
        <w:rPr>
          <w:rFonts w:ascii="Palatino" w:hAnsi="Palatino"/>
          <w:szCs w:val="20"/>
        </w:rPr>
        <w:t>Three (3) weeks if the employee has been employed by the employer for more than three (3) years but less than four (4) years;</w:t>
      </w:r>
    </w:p>
    <w:p w14:paraId="204ABCFE" w14:textId="77777777" w:rsidR="00B338D6" w:rsidRPr="009D509E" w:rsidRDefault="00B338D6" w:rsidP="00F6756D">
      <w:pPr>
        <w:pStyle w:val="ListParagraph"/>
        <w:numPr>
          <w:ilvl w:val="0"/>
          <w:numId w:val="34"/>
        </w:numPr>
        <w:spacing w:after="240" w:line="240" w:lineRule="auto"/>
        <w:contextualSpacing w:val="0"/>
        <w:jc w:val="both"/>
        <w:rPr>
          <w:rFonts w:ascii="Palatino" w:hAnsi="Palatino"/>
          <w:szCs w:val="20"/>
        </w:rPr>
      </w:pPr>
      <w:r w:rsidRPr="009D509E">
        <w:rPr>
          <w:rFonts w:ascii="Palatino" w:hAnsi="Palatino"/>
          <w:szCs w:val="20"/>
        </w:rPr>
        <w:t>Four (4) weeks if the employee has been employed by the employer for more than four (4) years but less than five (5) years;</w:t>
      </w:r>
    </w:p>
    <w:p w14:paraId="6E412793" w14:textId="77777777" w:rsidR="00B338D6" w:rsidRDefault="00B338D6" w:rsidP="00F6756D">
      <w:pPr>
        <w:widowControl w:val="0"/>
        <w:autoSpaceDE w:val="0"/>
        <w:autoSpaceDN w:val="0"/>
        <w:adjustRightInd w:val="0"/>
        <w:spacing w:after="240"/>
        <w:ind w:left="360" w:hanging="360"/>
        <w:jc w:val="both"/>
        <w:rPr>
          <w:rFonts w:ascii="Palatino" w:hAnsi="Palatino"/>
          <w:sz w:val="22"/>
        </w:rPr>
      </w:pPr>
      <w:r>
        <w:rPr>
          <w:rFonts w:ascii="Palatino" w:hAnsi="Palatino"/>
          <w:sz w:val="22"/>
        </w:rPr>
        <w:t>SIGNED ON BEHALF OF THE EMPLOYER</w:t>
      </w:r>
      <w:r>
        <w:rPr>
          <w:rFonts w:ascii="Palatino" w:hAnsi="Palatino"/>
          <w:sz w:val="22"/>
        </w:rPr>
        <w:tab/>
      </w:r>
      <w:r>
        <w:rPr>
          <w:rFonts w:ascii="Palatino" w:hAnsi="Palatino"/>
          <w:sz w:val="22"/>
        </w:rPr>
        <w:tab/>
        <w:t>SIGNED ON BEHALF OF THE UNION</w:t>
      </w:r>
    </w:p>
    <w:p w14:paraId="5498214C" w14:textId="77777777" w:rsidR="00B338D6" w:rsidRDefault="00B338D6" w:rsidP="00F6756D">
      <w:pPr>
        <w:widowControl w:val="0"/>
        <w:autoSpaceDE w:val="0"/>
        <w:autoSpaceDN w:val="0"/>
        <w:adjustRightInd w:val="0"/>
        <w:spacing w:after="240"/>
        <w:ind w:left="360" w:hanging="360"/>
        <w:jc w:val="both"/>
        <w:rPr>
          <w:rFonts w:ascii="Palatino" w:hAnsi="Palatino"/>
          <w:sz w:val="22"/>
        </w:rPr>
      </w:pPr>
      <w:r>
        <w:rPr>
          <w:rFonts w:ascii="Palatino" w:hAnsi="Palatino"/>
          <w:sz w:val="22"/>
        </w:rPr>
        <w:t>_______________________________________</w:t>
      </w:r>
      <w:r>
        <w:rPr>
          <w:rFonts w:ascii="Palatino" w:hAnsi="Palatino"/>
          <w:sz w:val="22"/>
        </w:rPr>
        <w:tab/>
      </w:r>
      <w:r>
        <w:rPr>
          <w:rFonts w:ascii="Palatino" w:hAnsi="Palatino"/>
          <w:sz w:val="22"/>
        </w:rPr>
        <w:tab/>
        <w:t>_______________________________________</w:t>
      </w:r>
    </w:p>
    <w:p w14:paraId="6B4233DA" w14:textId="77777777" w:rsidR="00B338D6" w:rsidRDefault="00B338D6" w:rsidP="00F6756D">
      <w:pPr>
        <w:widowControl w:val="0"/>
        <w:autoSpaceDE w:val="0"/>
        <w:autoSpaceDN w:val="0"/>
        <w:adjustRightInd w:val="0"/>
        <w:spacing w:after="240"/>
        <w:ind w:left="360" w:hanging="360"/>
        <w:jc w:val="both"/>
        <w:rPr>
          <w:rFonts w:ascii="Palatino" w:hAnsi="Palatino"/>
          <w:sz w:val="22"/>
        </w:rPr>
      </w:pPr>
      <w:r>
        <w:rPr>
          <w:rFonts w:ascii="Palatino" w:hAnsi="Palatino"/>
          <w:sz w:val="22"/>
        </w:rPr>
        <w:t>_______________________________________</w:t>
      </w:r>
      <w:r>
        <w:rPr>
          <w:rFonts w:ascii="Palatino" w:hAnsi="Palatino"/>
          <w:sz w:val="22"/>
        </w:rPr>
        <w:tab/>
      </w:r>
      <w:r>
        <w:rPr>
          <w:rFonts w:ascii="Palatino" w:hAnsi="Palatino"/>
          <w:sz w:val="22"/>
        </w:rPr>
        <w:tab/>
        <w:t>_______________________________________</w:t>
      </w:r>
    </w:p>
    <w:p w14:paraId="6493F1F0" w14:textId="4009861C" w:rsidR="00B338D6" w:rsidRPr="008D63AB" w:rsidRDefault="00B338D6" w:rsidP="008D63AB">
      <w:pPr>
        <w:widowControl w:val="0"/>
        <w:autoSpaceDE w:val="0"/>
        <w:autoSpaceDN w:val="0"/>
        <w:adjustRightInd w:val="0"/>
        <w:spacing w:after="240"/>
        <w:jc w:val="center"/>
        <w:rPr>
          <w:rFonts w:ascii="Palatino" w:hAnsi="Palatino"/>
          <w:b/>
          <w:bCs/>
          <w:sz w:val="22"/>
        </w:rPr>
      </w:pPr>
      <w:r>
        <w:rPr>
          <w:rFonts w:ascii="Palatino" w:hAnsi="Palatino"/>
          <w:sz w:val="22"/>
        </w:rPr>
        <w:t>DATE: ________________________________</w:t>
      </w:r>
      <w:r>
        <w:rPr>
          <w:rFonts w:ascii="Palatino" w:hAnsi="Palatino"/>
          <w:sz w:val="22"/>
        </w:rPr>
        <w:tab/>
      </w:r>
      <w:r>
        <w:rPr>
          <w:rFonts w:ascii="Palatino" w:hAnsi="Palatino"/>
          <w:sz w:val="22"/>
        </w:rPr>
        <w:tab/>
        <w:t>DATE: ________________________________</w:t>
      </w:r>
      <w:r w:rsidR="00C40AE0">
        <w:rPr>
          <w:rFonts w:ascii="Palatino" w:hAnsi="Palatino"/>
          <w:sz w:val="22"/>
        </w:rPr>
        <w:br w:type="page"/>
      </w:r>
      <w:r w:rsidRPr="008D63AB">
        <w:rPr>
          <w:rFonts w:ascii="Palatino" w:hAnsi="Palatino"/>
          <w:b/>
          <w:bCs/>
          <w:sz w:val="22"/>
        </w:rPr>
        <w:lastRenderedPageBreak/>
        <w:t>LETTER OF AGREEMENT</w:t>
      </w:r>
    </w:p>
    <w:p w14:paraId="1AB565BF" w14:textId="77777777" w:rsidR="00B338D6" w:rsidRPr="009D509E" w:rsidRDefault="00B338D6" w:rsidP="00D51D76">
      <w:pPr>
        <w:spacing w:after="240"/>
        <w:jc w:val="center"/>
        <w:rPr>
          <w:rFonts w:ascii="Palatino" w:hAnsi="Palatino"/>
          <w:b/>
          <w:bCs/>
          <w:sz w:val="22"/>
        </w:rPr>
      </w:pPr>
      <w:r w:rsidRPr="009D509E">
        <w:rPr>
          <w:rFonts w:ascii="Palatino" w:hAnsi="Palatino"/>
          <w:b/>
          <w:bCs/>
          <w:sz w:val="22"/>
        </w:rPr>
        <w:t>BETWEEN</w:t>
      </w:r>
    </w:p>
    <w:p w14:paraId="3C0D16E5" w14:textId="77777777" w:rsidR="00B338D6" w:rsidRPr="009D509E" w:rsidRDefault="00B338D6" w:rsidP="00D51D76">
      <w:pPr>
        <w:spacing w:after="240"/>
        <w:jc w:val="center"/>
        <w:rPr>
          <w:rFonts w:ascii="Palatino" w:hAnsi="Palatino"/>
          <w:b/>
          <w:bCs/>
          <w:sz w:val="22"/>
        </w:rPr>
      </w:pPr>
      <w:r w:rsidRPr="009D509E">
        <w:rPr>
          <w:rFonts w:ascii="Palatino" w:hAnsi="Palatino"/>
          <w:b/>
          <w:bCs/>
          <w:sz w:val="22"/>
        </w:rPr>
        <w:t>THE ALBERTA UNION OF PROVINCIAL EMPLOYEES (AUPE)</w:t>
      </w:r>
    </w:p>
    <w:p w14:paraId="5D34261B" w14:textId="77777777" w:rsidR="00B338D6" w:rsidRPr="009D509E" w:rsidRDefault="00B338D6" w:rsidP="00D51D76">
      <w:pPr>
        <w:spacing w:after="240"/>
        <w:jc w:val="center"/>
        <w:rPr>
          <w:rFonts w:ascii="Palatino" w:hAnsi="Palatino"/>
          <w:b/>
          <w:bCs/>
          <w:sz w:val="22"/>
        </w:rPr>
      </w:pPr>
      <w:r w:rsidRPr="009D509E">
        <w:rPr>
          <w:rFonts w:ascii="Palatino" w:hAnsi="Palatino"/>
          <w:b/>
          <w:bCs/>
          <w:sz w:val="22"/>
        </w:rPr>
        <w:t>AFFECTING LOCAL 038</w:t>
      </w:r>
    </w:p>
    <w:p w14:paraId="34A6CE9F" w14:textId="77777777" w:rsidR="00B338D6" w:rsidRPr="009D509E" w:rsidRDefault="00B338D6" w:rsidP="00D51D76">
      <w:pPr>
        <w:pStyle w:val="Heading1"/>
        <w:keepNext w:val="0"/>
        <w:spacing w:after="240"/>
        <w:jc w:val="center"/>
        <w:rPr>
          <w:rFonts w:ascii="Palatino" w:hAnsi="Palatino"/>
          <w:b/>
          <w:sz w:val="22"/>
          <w:u w:val="none"/>
        </w:rPr>
      </w:pPr>
      <w:r w:rsidRPr="009D509E">
        <w:rPr>
          <w:rFonts w:ascii="Palatino" w:hAnsi="Palatino"/>
          <w:b/>
          <w:sz w:val="22"/>
          <w:u w:val="none"/>
        </w:rPr>
        <w:t>AND THE NORTHERN ALBERTA INSTITUTE OF TECHNOLOGY (NAIT)</w:t>
      </w:r>
    </w:p>
    <w:p w14:paraId="7E518A6A" w14:textId="77777777" w:rsidR="00B338D6" w:rsidRPr="009D509E" w:rsidRDefault="00B338D6" w:rsidP="00D51D76">
      <w:pPr>
        <w:pStyle w:val="Heading5"/>
        <w:keepNext w:val="0"/>
        <w:tabs>
          <w:tab w:val="clear" w:pos="-1440"/>
          <w:tab w:val="clear" w:pos="-720"/>
          <w:tab w:val="clear" w:pos="1080"/>
          <w:tab w:val="clear" w:pos="1800"/>
          <w:tab w:val="clear" w:pos="2520"/>
          <w:tab w:val="clear" w:pos="3240"/>
          <w:tab w:val="clear" w:pos="3960"/>
        </w:tabs>
        <w:spacing w:before="0" w:after="240" w:line="240" w:lineRule="auto"/>
        <w:rPr>
          <w:rFonts w:ascii="Palatino" w:hAnsi="Palatino"/>
          <w:bCs/>
          <w:sz w:val="22"/>
        </w:rPr>
      </w:pPr>
      <w:r w:rsidRPr="009D509E">
        <w:rPr>
          <w:rFonts w:ascii="Palatino" w:hAnsi="Palatino"/>
          <w:bCs/>
          <w:sz w:val="22"/>
        </w:rPr>
        <w:t>RE: One Time, Additional Vacation Entitlement</w:t>
      </w:r>
    </w:p>
    <w:p w14:paraId="193810DA" w14:textId="77777777" w:rsidR="00B338D6" w:rsidRPr="009D509E" w:rsidRDefault="00B338D6" w:rsidP="00F6756D">
      <w:pPr>
        <w:spacing w:after="240"/>
        <w:jc w:val="both"/>
        <w:rPr>
          <w:rFonts w:ascii="Palatino" w:hAnsi="Palatino"/>
          <w:sz w:val="22"/>
        </w:rPr>
      </w:pPr>
      <w:r w:rsidRPr="009D509E">
        <w:rPr>
          <w:rFonts w:ascii="Palatino" w:hAnsi="Palatino"/>
          <w:sz w:val="22"/>
        </w:rPr>
        <w:t xml:space="preserve">The parties agree to a one-time, additional: five (5) day vacation entitlement for salaried Employees employed on date of ratification; and, a two percent (2%) increase to 3.04 (a) in lieu of these 5 days for casual employees employed on date of ratification. </w:t>
      </w:r>
    </w:p>
    <w:p w14:paraId="16EB36EA" w14:textId="77777777" w:rsidR="00B338D6" w:rsidRPr="009D509E" w:rsidRDefault="00B338D6" w:rsidP="00F6756D">
      <w:pPr>
        <w:spacing w:after="240"/>
        <w:jc w:val="both"/>
        <w:rPr>
          <w:rFonts w:ascii="Palatino" w:hAnsi="Palatino"/>
          <w:b/>
          <w:sz w:val="22"/>
          <w:u w:val="single"/>
        </w:rPr>
      </w:pPr>
      <w:r w:rsidRPr="009D509E">
        <w:rPr>
          <w:rFonts w:ascii="Palatino" w:hAnsi="Palatino"/>
          <w:b/>
          <w:sz w:val="22"/>
          <w:u w:val="single"/>
        </w:rPr>
        <w:t>Salaried Employees</w:t>
      </w:r>
    </w:p>
    <w:p w14:paraId="58A67FEE" w14:textId="77777777" w:rsidR="00B338D6" w:rsidRPr="009D509E" w:rsidRDefault="00B338D6" w:rsidP="00F6756D">
      <w:pPr>
        <w:spacing w:after="240"/>
        <w:jc w:val="both"/>
        <w:rPr>
          <w:rFonts w:ascii="Palatino" w:hAnsi="Palatino"/>
          <w:sz w:val="22"/>
        </w:rPr>
      </w:pPr>
      <w:r w:rsidRPr="009D509E">
        <w:rPr>
          <w:rFonts w:ascii="Palatino" w:hAnsi="Palatino"/>
          <w:sz w:val="22"/>
        </w:rPr>
        <w:t>The additional five (5) days shall be added to Employees accounts and shall be pro-rated for part-time employees.</w:t>
      </w:r>
    </w:p>
    <w:p w14:paraId="0686ADE6" w14:textId="498CA3FC" w:rsidR="00B338D6" w:rsidRPr="009D509E" w:rsidRDefault="00765D49" w:rsidP="00765D49">
      <w:pPr>
        <w:spacing w:after="240"/>
        <w:ind w:hanging="720"/>
        <w:jc w:val="both"/>
        <w:rPr>
          <w:rFonts w:ascii="Palatino" w:hAnsi="Palatino"/>
          <w:sz w:val="22"/>
        </w:rPr>
      </w:pPr>
      <w:r>
        <w:rPr>
          <w:rFonts w:ascii="Palatino" w:hAnsi="Palatino"/>
          <w:b/>
          <w:sz w:val="22"/>
        </w:rPr>
        <w:t>AMD</w:t>
      </w:r>
      <w:r>
        <w:rPr>
          <w:rFonts w:ascii="Palatino" w:hAnsi="Palatino"/>
          <w:b/>
          <w:sz w:val="22"/>
        </w:rPr>
        <w:tab/>
      </w:r>
      <w:r w:rsidR="00B338D6" w:rsidRPr="009D509E">
        <w:rPr>
          <w:rFonts w:ascii="Palatino" w:hAnsi="Palatino"/>
          <w:sz w:val="22"/>
        </w:rPr>
        <w:t xml:space="preserve">Subject to operational requirements, the five (5) days may only be used for time off and shall not be paid out in cash. The approved time off must be taken prior to </w:t>
      </w:r>
      <w:r w:rsidR="00B338D6" w:rsidRPr="00C40AE0">
        <w:rPr>
          <w:rFonts w:ascii="Palatino" w:hAnsi="Palatino"/>
          <w:strike/>
          <w:sz w:val="22"/>
        </w:rPr>
        <w:t>June 28</w:t>
      </w:r>
      <w:r w:rsidR="00B338D6" w:rsidRPr="00C40AE0">
        <w:rPr>
          <w:rFonts w:ascii="Palatino" w:hAnsi="Palatino"/>
          <w:strike/>
          <w:sz w:val="22"/>
          <w:vertAlign w:val="superscript"/>
        </w:rPr>
        <w:t>th</w:t>
      </w:r>
      <w:r w:rsidR="00B338D6" w:rsidRPr="00C40AE0">
        <w:rPr>
          <w:rFonts w:ascii="Palatino" w:hAnsi="Palatino"/>
          <w:strike/>
          <w:sz w:val="22"/>
        </w:rPr>
        <w:t>, 2015</w:t>
      </w:r>
      <w:r w:rsidR="00B338D6" w:rsidRPr="009D509E">
        <w:rPr>
          <w:rFonts w:ascii="Palatino" w:hAnsi="Palatino"/>
          <w:sz w:val="22"/>
        </w:rPr>
        <w:t xml:space="preserve">. The five (5) days will be deducted from Employee account balances prior to normal vacation entitlements per Article </w:t>
      </w:r>
      <w:r w:rsidR="00B338D6" w:rsidRPr="00CC2DDA">
        <w:rPr>
          <w:rFonts w:ascii="Palatino" w:hAnsi="Palatino"/>
          <w:strike/>
          <w:sz w:val="22"/>
        </w:rPr>
        <w:t>28</w:t>
      </w:r>
      <w:r w:rsidR="00B338D6" w:rsidRPr="009D509E">
        <w:rPr>
          <w:rFonts w:ascii="Palatino" w:hAnsi="Palatino"/>
          <w:sz w:val="22"/>
        </w:rPr>
        <w:t xml:space="preserve"> </w:t>
      </w:r>
      <w:r w:rsidR="00CC2DDA">
        <w:rPr>
          <w:rFonts w:ascii="Palatino" w:hAnsi="Palatino"/>
          <w:b/>
          <w:sz w:val="22"/>
        </w:rPr>
        <w:t xml:space="preserve">31 </w:t>
      </w:r>
      <w:r w:rsidR="00B338D6" w:rsidRPr="009D509E">
        <w:rPr>
          <w:rFonts w:ascii="Palatino" w:hAnsi="Palatino"/>
          <w:sz w:val="22"/>
        </w:rPr>
        <w:t>being used.</w:t>
      </w:r>
    </w:p>
    <w:p w14:paraId="77C9FB43" w14:textId="77777777" w:rsidR="00B338D6" w:rsidRPr="009D509E" w:rsidRDefault="00B338D6" w:rsidP="00F6756D">
      <w:pPr>
        <w:spacing w:after="240"/>
        <w:jc w:val="both"/>
        <w:rPr>
          <w:rFonts w:ascii="Palatino" w:hAnsi="Palatino"/>
          <w:sz w:val="22"/>
        </w:rPr>
      </w:pPr>
      <w:r w:rsidRPr="009D509E">
        <w:rPr>
          <w:rFonts w:ascii="Palatino" w:hAnsi="Palatino"/>
          <w:sz w:val="22"/>
        </w:rPr>
        <w:t xml:space="preserve">Managers and/or supervisors are expected to work with their staff to identify opportunities to take off this additional time prior </w:t>
      </w:r>
      <w:r w:rsidRPr="00C40AE0">
        <w:rPr>
          <w:rFonts w:ascii="Palatino" w:hAnsi="Palatino"/>
          <w:strike/>
          <w:sz w:val="22"/>
        </w:rPr>
        <w:t>to June 28</w:t>
      </w:r>
      <w:r w:rsidRPr="00C40AE0">
        <w:rPr>
          <w:rFonts w:ascii="Palatino" w:hAnsi="Palatino"/>
          <w:strike/>
          <w:sz w:val="22"/>
          <w:vertAlign w:val="superscript"/>
        </w:rPr>
        <w:t>th</w:t>
      </w:r>
      <w:r w:rsidRPr="00C40AE0">
        <w:rPr>
          <w:rFonts w:ascii="Palatino" w:hAnsi="Palatino"/>
          <w:strike/>
          <w:sz w:val="22"/>
        </w:rPr>
        <w:t>, 2015</w:t>
      </w:r>
      <w:r w:rsidRPr="009D509E">
        <w:rPr>
          <w:rFonts w:ascii="Palatino" w:hAnsi="Palatino"/>
          <w:sz w:val="22"/>
        </w:rPr>
        <w:t>. Vacation requests for these five (5) days shall not be unreasonably denied.</w:t>
      </w:r>
    </w:p>
    <w:p w14:paraId="1AB927B6" w14:textId="77777777" w:rsidR="00B338D6" w:rsidRPr="009D509E" w:rsidRDefault="00B338D6" w:rsidP="00F6756D">
      <w:pPr>
        <w:spacing w:after="240"/>
        <w:jc w:val="both"/>
        <w:rPr>
          <w:rFonts w:ascii="Palatino" w:hAnsi="Palatino"/>
          <w:sz w:val="22"/>
        </w:rPr>
      </w:pPr>
      <w:r w:rsidRPr="009D509E">
        <w:rPr>
          <w:rFonts w:ascii="Palatino" w:hAnsi="Palatino"/>
          <w:sz w:val="22"/>
        </w:rPr>
        <w:t xml:space="preserve">Employees who leave NAIT prior to using these 5 days will not be entitled to any payout or partial payout of these days on their date of termination. </w:t>
      </w:r>
    </w:p>
    <w:p w14:paraId="4C353A06" w14:textId="77777777" w:rsidR="00B338D6" w:rsidRPr="009D509E" w:rsidRDefault="00B338D6" w:rsidP="00F6756D">
      <w:pPr>
        <w:spacing w:after="240"/>
        <w:jc w:val="both"/>
        <w:rPr>
          <w:rFonts w:ascii="Palatino" w:hAnsi="Palatino"/>
          <w:b/>
          <w:sz w:val="22"/>
          <w:u w:val="single"/>
        </w:rPr>
      </w:pPr>
      <w:r w:rsidRPr="009D509E">
        <w:rPr>
          <w:rFonts w:ascii="Palatino" w:hAnsi="Palatino"/>
          <w:b/>
          <w:sz w:val="22"/>
          <w:u w:val="single"/>
        </w:rPr>
        <w:t>Casual Employees</w:t>
      </w:r>
    </w:p>
    <w:p w14:paraId="30FFC7E8" w14:textId="337BCED8" w:rsidR="00B338D6" w:rsidRPr="009D509E" w:rsidRDefault="00765D49" w:rsidP="00765D49">
      <w:pPr>
        <w:spacing w:after="240"/>
        <w:ind w:hanging="720"/>
        <w:jc w:val="both"/>
        <w:rPr>
          <w:rFonts w:ascii="Palatino" w:hAnsi="Palatino"/>
          <w:sz w:val="22"/>
        </w:rPr>
      </w:pPr>
      <w:r>
        <w:rPr>
          <w:rFonts w:ascii="Palatino" w:hAnsi="Palatino"/>
          <w:b/>
          <w:sz w:val="22"/>
        </w:rPr>
        <w:t>AMD</w:t>
      </w:r>
      <w:r>
        <w:rPr>
          <w:rFonts w:ascii="Palatino" w:hAnsi="Palatino"/>
          <w:b/>
          <w:sz w:val="22"/>
        </w:rPr>
        <w:tab/>
      </w:r>
      <w:r w:rsidR="00B338D6" w:rsidRPr="009D509E">
        <w:rPr>
          <w:rFonts w:ascii="Palatino" w:hAnsi="Palatino"/>
          <w:sz w:val="22"/>
        </w:rPr>
        <w:t xml:space="preserve">An Employee hired for casual employment shall receive an additional two percent (2%) of their regular hourly wage earnings for any hours worked between </w:t>
      </w:r>
      <w:r w:rsidR="00B338D6" w:rsidRPr="00C40AE0">
        <w:rPr>
          <w:rFonts w:ascii="Palatino" w:hAnsi="Palatino"/>
          <w:strike/>
          <w:sz w:val="22"/>
        </w:rPr>
        <w:t>June 30</w:t>
      </w:r>
      <w:r w:rsidR="00B338D6" w:rsidRPr="00C40AE0">
        <w:rPr>
          <w:rFonts w:ascii="Palatino" w:hAnsi="Palatino"/>
          <w:strike/>
          <w:sz w:val="22"/>
          <w:vertAlign w:val="superscript"/>
        </w:rPr>
        <w:t>th</w:t>
      </w:r>
      <w:r w:rsidR="00B338D6" w:rsidRPr="00C40AE0">
        <w:rPr>
          <w:rFonts w:ascii="Palatino" w:hAnsi="Palatino"/>
          <w:strike/>
          <w:sz w:val="22"/>
        </w:rPr>
        <w:t>, 2014 and June 28</w:t>
      </w:r>
      <w:r w:rsidR="00B338D6" w:rsidRPr="00C40AE0">
        <w:rPr>
          <w:rFonts w:ascii="Palatino" w:hAnsi="Palatino"/>
          <w:strike/>
          <w:sz w:val="22"/>
          <w:vertAlign w:val="superscript"/>
        </w:rPr>
        <w:t>th</w:t>
      </w:r>
      <w:r w:rsidR="00B338D6" w:rsidRPr="00C40AE0">
        <w:rPr>
          <w:rFonts w:ascii="Palatino" w:hAnsi="Palatino"/>
          <w:strike/>
          <w:sz w:val="22"/>
        </w:rPr>
        <w:t>, 2015</w:t>
      </w:r>
      <w:r w:rsidR="00B338D6" w:rsidRPr="009D509E">
        <w:rPr>
          <w:rFonts w:ascii="Palatino" w:hAnsi="Palatino"/>
          <w:sz w:val="22"/>
        </w:rPr>
        <w:t xml:space="preserve">. The two percent (2%) ends </w:t>
      </w:r>
      <w:r w:rsidR="00B338D6" w:rsidRPr="00C40AE0">
        <w:rPr>
          <w:rFonts w:ascii="Palatino" w:hAnsi="Palatino"/>
          <w:strike/>
          <w:sz w:val="22"/>
        </w:rPr>
        <w:t>June 28</w:t>
      </w:r>
      <w:r w:rsidR="00B338D6" w:rsidRPr="00C40AE0">
        <w:rPr>
          <w:rFonts w:ascii="Palatino" w:hAnsi="Palatino"/>
          <w:strike/>
          <w:sz w:val="22"/>
          <w:vertAlign w:val="superscript"/>
        </w:rPr>
        <w:t>th</w:t>
      </w:r>
      <w:r w:rsidR="00B338D6" w:rsidRPr="00C40AE0">
        <w:rPr>
          <w:rFonts w:ascii="Palatino" w:hAnsi="Palatino"/>
          <w:strike/>
          <w:sz w:val="22"/>
        </w:rPr>
        <w:t>, 2015</w:t>
      </w:r>
      <w:r w:rsidR="00B338D6" w:rsidRPr="009D509E">
        <w:rPr>
          <w:rFonts w:ascii="Palatino" w:hAnsi="Palatino"/>
          <w:sz w:val="22"/>
        </w:rPr>
        <w:t xml:space="preserve"> and is in addition to the six percent (6%) already provided under Article 3.04 (a).</w:t>
      </w:r>
    </w:p>
    <w:p w14:paraId="5FA4CCF2" w14:textId="2FBAF535" w:rsidR="00B338D6" w:rsidRPr="009D509E" w:rsidRDefault="00765D49" w:rsidP="00765D49">
      <w:pPr>
        <w:spacing w:after="240"/>
        <w:ind w:hanging="720"/>
        <w:jc w:val="both"/>
        <w:rPr>
          <w:rFonts w:ascii="Palatino" w:hAnsi="Palatino"/>
          <w:sz w:val="22"/>
        </w:rPr>
      </w:pPr>
      <w:r>
        <w:rPr>
          <w:rFonts w:ascii="Palatino" w:hAnsi="Palatino"/>
          <w:b/>
          <w:sz w:val="22"/>
        </w:rPr>
        <w:t>AMD</w:t>
      </w:r>
      <w:r>
        <w:rPr>
          <w:rFonts w:ascii="Palatino" w:hAnsi="Palatino"/>
          <w:b/>
          <w:sz w:val="22"/>
        </w:rPr>
        <w:tab/>
      </w:r>
      <w:r w:rsidR="00B338D6" w:rsidRPr="009D509E">
        <w:rPr>
          <w:rFonts w:ascii="Palatino" w:hAnsi="Palatino"/>
          <w:sz w:val="22"/>
        </w:rPr>
        <w:t xml:space="preserve">Both parties further agree that this Letter of Agreement shall remain in effect until </w:t>
      </w:r>
      <w:r w:rsidR="00B338D6" w:rsidRPr="00C40AE0">
        <w:rPr>
          <w:rFonts w:ascii="Palatino" w:hAnsi="Palatino"/>
          <w:strike/>
          <w:sz w:val="22"/>
        </w:rPr>
        <w:t>June 28</w:t>
      </w:r>
      <w:r w:rsidR="00B338D6" w:rsidRPr="00C40AE0">
        <w:rPr>
          <w:rFonts w:ascii="Palatino" w:hAnsi="Palatino"/>
          <w:strike/>
          <w:sz w:val="22"/>
          <w:vertAlign w:val="superscript"/>
        </w:rPr>
        <w:t>th</w:t>
      </w:r>
      <w:r w:rsidR="00B338D6" w:rsidRPr="00C40AE0">
        <w:rPr>
          <w:rFonts w:ascii="Palatino" w:hAnsi="Palatino"/>
          <w:strike/>
          <w:sz w:val="22"/>
        </w:rPr>
        <w:t>, 2015</w:t>
      </w:r>
      <w:r w:rsidR="00B338D6" w:rsidRPr="009D509E">
        <w:rPr>
          <w:rFonts w:ascii="Palatino" w:hAnsi="Palatino"/>
          <w:sz w:val="22"/>
        </w:rPr>
        <w:t xml:space="preserve"> at which time the terms and conditions will no longer apply.  </w:t>
      </w:r>
    </w:p>
    <w:p w14:paraId="50574C8F" w14:textId="77777777" w:rsidR="00B338D6" w:rsidRDefault="00B338D6" w:rsidP="00F6756D">
      <w:pPr>
        <w:widowControl w:val="0"/>
        <w:autoSpaceDE w:val="0"/>
        <w:autoSpaceDN w:val="0"/>
        <w:adjustRightInd w:val="0"/>
        <w:spacing w:after="240"/>
        <w:ind w:left="360" w:hanging="360"/>
        <w:jc w:val="both"/>
        <w:rPr>
          <w:rFonts w:ascii="Palatino" w:hAnsi="Palatino"/>
          <w:sz w:val="22"/>
        </w:rPr>
      </w:pPr>
      <w:r>
        <w:rPr>
          <w:rFonts w:ascii="Palatino" w:hAnsi="Palatino"/>
          <w:sz w:val="22"/>
        </w:rPr>
        <w:t>SIGNED ON BEHALF OF THE EMPLOYER</w:t>
      </w:r>
      <w:r>
        <w:rPr>
          <w:rFonts w:ascii="Palatino" w:hAnsi="Palatino"/>
          <w:sz w:val="22"/>
        </w:rPr>
        <w:tab/>
      </w:r>
      <w:r>
        <w:rPr>
          <w:rFonts w:ascii="Palatino" w:hAnsi="Palatino"/>
          <w:sz w:val="22"/>
        </w:rPr>
        <w:tab/>
        <w:t>SIGNED ON BEHALF OF THE UNION</w:t>
      </w:r>
    </w:p>
    <w:p w14:paraId="4020F253" w14:textId="77777777" w:rsidR="00B338D6" w:rsidRDefault="00B338D6" w:rsidP="00F6756D">
      <w:pPr>
        <w:widowControl w:val="0"/>
        <w:autoSpaceDE w:val="0"/>
        <w:autoSpaceDN w:val="0"/>
        <w:adjustRightInd w:val="0"/>
        <w:spacing w:after="240"/>
        <w:ind w:left="360" w:hanging="360"/>
        <w:jc w:val="both"/>
        <w:rPr>
          <w:rFonts w:ascii="Palatino" w:hAnsi="Palatino"/>
          <w:sz w:val="22"/>
        </w:rPr>
      </w:pPr>
      <w:r>
        <w:rPr>
          <w:rFonts w:ascii="Palatino" w:hAnsi="Palatino"/>
          <w:sz w:val="22"/>
        </w:rPr>
        <w:t>_______________________________________</w:t>
      </w:r>
      <w:r>
        <w:rPr>
          <w:rFonts w:ascii="Palatino" w:hAnsi="Palatino"/>
          <w:sz w:val="22"/>
        </w:rPr>
        <w:tab/>
      </w:r>
      <w:r>
        <w:rPr>
          <w:rFonts w:ascii="Palatino" w:hAnsi="Palatino"/>
          <w:sz w:val="22"/>
        </w:rPr>
        <w:tab/>
        <w:t>_______________________________________</w:t>
      </w:r>
    </w:p>
    <w:p w14:paraId="4AFD34F7" w14:textId="77777777" w:rsidR="00B338D6" w:rsidRDefault="00B338D6" w:rsidP="00F6756D">
      <w:pPr>
        <w:widowControl w:val="0"/>
        <w:autoSpaceDE w:val="0"/>
        <w:autoSpaceDN w:val="0"/>
        <w:adjustRightInd w:val="0"/>
        <w:spacing w:after="240"/>
        <w:ind w:left="360" w:hanging="360"/>
        <w:jc w:val="both"/>
        <w:rPr>
          <w:rFonts w:ascii="Palatino" w:hAnsi="Palatino"/>
          <w:sz w:val="22"/>
        </w:rPr>
      </w:pPr>
      <w:r>
        <w:rPr>
          <w:rFonts w:ascii="Palatino" w:hAnsi="Palatino"/>
          <w:sz w:val="22"/>
        </w:rPr>
        <w:t>_______________________________________</w:t>
      </w:r>
      <w:r>
        <w:rPr>
          <w:rFonts w:ascii="Palatino" w:hAnsi="Palatino"/>
          <w:sz w:val="22"/>
        </w:rPr>
        <w:tab/>
      </w:r>
      <w:r>
        <w:rPr>
          <w:rFonts w:ascii="Palatino" w:hAnsi="Palatino"/>
          <w:sz w:val="22"/>
        </w:rPr>
        <w:tab/>
        <w:t>_______________________________________</w:t>
      </w:r>
    </w:p>
    <w:p w14:paraId="31D52703" w14:textId="77777777" w:rsidR="003F0AF0" w:rsidRDefault="00B338D6" w:rsidP="00F6756D">
      <w:pPr>
        <w:widowControl w:val="0"/>
        <w:autoSpaceDE w:val="0"/>
        <w:autoSpaceDN w:val="0"/>
        <w:adjustRightInd w:val="0"/>
        <w:spacing w:after="240"/>
        <w:jc w:val="both"/>
        <w:rPr>
          <w:rFonts w:ascii="Palatino" w:hAnsi="Palatino"/>
          <w:sz w:val="22"/>
        </w:rPr>
        <w:sectPr w:rsidR="003F0AF0" w:rsidSect="00765D49">
          <w:pgSz w:w="12240" w:h="15840" w:code="1"/>
          <w:pgMar w:top="1440" w:right="1440" w:bottom="1440" w:left="1440" w:header="720" w:footer="720" w:gutter="0"/>
          <w:pgNumType w:start="1"/>
          <w:cols w:space="720"/>
          <w:docGrid w:linePitch="326"/>
        </w:sectPr>
      </w:pPr>
      <w:r>
        <w:rPr>
          <w:rFonts w:ascii="Palatino" w:hAnsi="Palatino"/>
          <w:sz w:val="22"/>
        </w:rPr>
        <w:t>DATE: ________________________________</w:t>
      </w:r>
      <w:r>
        <w:rPr>
          <w:rFonts w:ascii="Palatino" w:hAnsi="Palatino"/>
          <w:sz w:val="22"/>
        </w:rPr>
        <w:tab/>
      </w:r>
      <w:r>
        <w:rPr>
          <w:rFonts w:ascii="Palatino" w:hAnsi="Palatino"/>
          <w:sz w:val="22"/>
        </w:rPr>
        <w:tab/>
        <w:t>DATE: ________________________________</w:t>
      </w:r>
    </w:p>
    <w:p w14:paraId="2214B5B3" w14:textId="4A2C09EF" w:rsidR="00C40AE0" w:rsidRPr="00765D49" w:rsidRDefault="00C40AE0" w:rsidP="00D51D76">
      <w:pPr>
        <w:pStyle w:val="Heading5"/>
        <w:keepNext w:val="0"/>
        <w:spacing w:before="0" w:after="240"/>
        <w:rPr>
          <w:rFonts w:ascii="Palatino" w:hAnsi="Palatino"/>
          <w:sz w:val="22"/>
          <w:szCs w:val="22"/>
        </w:rPr>
      </w:pPr>
      <w:r w:rsidRPr="00765D49">
        <w:rPr>
          <w:rFonts w:ascii="Palatino" w:hAnsi="Palatino"/>
          <w:bCs/>
          <w:sz w:val="22"/>
          <w:szCs w:val="22"/>
        </w:rPr>
        <w:lastRenderedPageBreak/>
        <w:t>*The Union requests detailed discussion of current Dental Plan and reserves the right to table proposals during bargaining following those discussions</w:t>
      </w:r>
      <w:r w:rsidRPr="00765D49">
        <w:rPr>
          <w:rFonts w:ascii="Palatino" w:hAnsi="Palatino"/>
          <w:sz w:val="22"/>
          <w:szCs w:val="22"/>
        </w:rPr>
        <w:t>*</w:t>
      </w:r>
    </w:p>
    <w:p w14:paraId="001A45E3" w14:textId="51F8B4DB" w:rsidR="00B338D6" w:rsidRPr="00765D49" w:rsidRDefault="00B338D6" w:rsidP="00765D49">
      <w:pPr>
        <w:pStyle w:val="Heading5"/>
        <w:keepNext w:val="0"/>
        <w:spacing w:before="0" w:after="240" w:line="240" w:lineRule="auto"/>
        <w:rPr>
          <w:rFonts w:ascii="Palatino" w:hAnsi="Palatino"/>
          <w:sz w:val="22"/>
          <w:szCs w:val="22"/>
        </w:rPr>
      </w:pPr>
      <w:r w:rsidRPr="00765D49">
        <w:rPr>
          <w:rFonts w:ascii="Palatino" w:hAnsi="Palatino"/>
          <w:sz w:val="22"/>
          <w:szCs w:val="22"/>
        </w:rPr>
        <w:t>LETTER OF UNDERSTANDING</w:t>
      </w:r>
    </w:p>
    <w:p w14:paraId="0AF7C25A" w14:textId="77777777" w:rsidR="00B338D6" w:rsidRPr="00765D49" w:rsidRDefault="00B338D6" w:rsidP="00765D49">
      <w:pPr>
        <w:spacing w:after="240"/>
        <w:jc w:val="center"/>
        <w:rPr>
          <w:rFonts w:ascii="Palatino" w:hAnsi="Palatino"/>
          <w:b/>
          <w:bCs/>
          <w:sz w:val="22"/>
          <w:szCs w:val="22"/>
        </w:rPr>
      </w:pPr>
      <w:r w:rsidRPr="00765D49">
        <w:rPr>
          <w:rFonts w:ascii="Palatino" w:hAnsi="Palatino"/>
          <w:b/>
          <w:bCs/>
          <w:sz w:val="22"/>
          <w:szCs w:val="22"/>
        </w:rPr>
        <w:t>BETWEEN</w:t>
      </w:r>
    </w:p>
    <w:p w14:paraId="5DE7A29A" w14:textId="77777777" w:rsidR="00B338D6" w:rsidRPr="00765D49" w:rsidRDefault="00B338D6" w:rsidP="00765D49">
      <w:pPr>
        <w:spacing w:after="240"/>
        <w:jc w:val="center"/>
        <w:rPr>
          <w:rFonts w:ascii="Palatino" w:hAnsi="Palatino"/>
          <w:b/>
          <w:bCs/>
          <w:sz w:val="22"/>
          <w:szCs w:val="22"/>
        </w:rPr>
      </w:pPr>
      <w:r w:rsidRPr="00765D49">
        <w:rPr>
          <w:rFonts w:ascii="Palatino" w:hAnsi="Palatino"/>
          <w:b/>
          <w:bCs/>
          <w:sz w:val="22"/>
          <w:szCs w:val="22"/>
        </w:rPr>
        <w:t>THE ALBERTA UNION OF PROVINCIAL EMPLOYEES (AUPE)</w:t>
      </w:r>
    </w:p>
    <w:p w14:paraId="1A55E719" w14:textId="77777777" w:rsidR="00B338D6" w:rsidRPr="00765D49" w:rsidRDefault="00B338D6" w:rsidP="00765D49">
      <w:pPr>
        <w:spacing w:after="240"/>
        <w:jc w:val="center"/>
        <w:rPr>
          <w:rFonts w:ascii="Palatino" w:hAnsi="Palatino"/>
          <w:b/>
          <w:bCs/>
          <w:sz w:val="22"/>
          <w:szCs w:val="22"/>
        </w:rPr>
      </w:pPr>
      <w:r w:rsidRPr="00765D49">
        <w:rPr>
          <w:rFonts w:ascii="Palatino" w:hAnsi="Palatino"/>
          <w:b/>
          <w:bCs/>
          <w:sz w:val="22"/>
          <w:szCs w:val="22"/>
        </w:rPr>
        <w:t>AFFECTING LOCAL 038</w:t>
      </w:r>
    </w:p>
    <w:p w14:paraId="6C8F699E" w14:textId="77777777" w:rsidR="00B338D6" w:rsidRPr="00765D49" w:rsidRDefault="00B338D6" w:rsidP="00765D49">
      <w:pPr>
        <w:pStyle w:val="Heading1"/>
        <w:keepNext w:val="0"/>
        <w:spacing w:after="240"/>
        <w:jc w:val="center"/>
        <w:rPr>
          <w:rFonts w:ascii="Palatino" w:hAnsi="Palatino"/>
          <w:b/>
          <w:sz w:val="22"/>
          <w:szCs w:val="22"/>
          <w:u w:val="none"/>
        </w:rPr>
      </w:pPr>
      <w:r w:rsidRPr="00765D49">
        <w:rPr>
          <w:rFonts w:ascii="Palatino" w:hAnsi="Palatino"/>
          <w:b/>
          <w:sz w:val="22"/>
          <w:szCs w:val="22"/>
          <w:u w:val="none"/>
        </w:rPr>
        <w:t>AND THE NORTHERN ALBERTA INSTITUTE OF TECHNOLOGY (NAIT)</w:t>
      </w:r>
    </w:p>
    <w:p w14:paraId="5D712D9F" w14:textId="5AF4720A" w:rsidR="00B338D6" w:rsidRPr="00765D49" w:rsidRDefault="00B338D6" w:rsidP="00765D49">
      <w:pPr>
        <w:pStyle w:val="Heading1"/>
        <w:keepNext w:val="0"/>
        <w:spacing w:after="240"/>
        <w:ind w:left="0" w:firstLine="0"/>
        <w:jc w:val="center"/>
        <w:rPr>
          <w:rFonts w:ascii="Palatino" w:hAnsi="Palatino"/>
          <w:b/>
          <w:sz w:val="22"/>
          <w:szCs w:val="22"/>
          <w:u w:val="none"/>
        </w:rPr>
      </w:pPr>
      <w:r w:rsidRPr="00765D49">
        <w:rPr>
          <w:rFonts w:ascii="Palatino" w:hAnsi="Palatino"/>
          <w:b/>
          <w:sz w:val="22"/>
          <w:szCs w:val="22"/>
          <w:u w:val="none"/>
        </w:rPr>
        <w:t>RE: B</w:t>
      </w:r>
      <w:r w:rsidR="00C329EE" w:rsidRPr="00765D49">
        <w:rPr>
          <w:rFonts w:ascii="Palatino" w:hAnsi="Palatino"/>
          <w:b/>
          <w:sz w:val="22"/>
          <w:szCs w:val="22"/>
          <w:u w:val="none"/>
        </w:rPr>
        <w:t>ase Dental Plan</w:t>
      </w:r>
    </w:p>
    <w:p w14:paraId="6AD215BE" w14:textId="77777777" w:rsidR="00B338D6" w:rsidRPr="00765D49" w:rsidRDefault="00B338D6" w:rsidP="00765D49">
      <w:pPr>
        <w:tabs>
          <w:tab w:val="left" w:pos="-1440"/>
          <w:tab w:val="left" w:pos="-720"/>
          <w:tab w:val="left" w:pos="1080"/>
          <w:tab w:val="left" w:pos="1800"/>
          <w:tab w:val="left" w:pos="2520"/>
          <w:tab w:val="left" w:pos="3240"/>
          <w:tab w:val="left" w:pos="3960"/>
        </w:tabs>
        <w:spacing w:after="240"/>
        <w:jc w:val="both"/>
        <w:rPr>
          <w:rFonts w:ascii="Palatino" w:hAnsi="Palatino"/>
          <w:sz w:val="22"/>
          <w:szCs w:val="22"/>
        </w:rPr>
      </w:pPr>
      <w:r w:rsidRPr="00765D49">
        <w:rPr>
          <w:rFonts w:ascii="Palatino" w:hAnsi="Palatino"/>
          <w:sz w:val="22"/>
          <w:szCs w:val="22"/>
        </w:rPr>
        <w:t xml:space="preserve">The Parties agree to the following terms in respect to a Dental Plan for eligible Employees of the Northern Alberta Institute of Technology and their </w:t>
      </w:r>
      <w:proofErr w:type="spellStart"/>
      <w:r w:rsidRPr="00765D49">
        <w:rPr>
          <w:rFonts w:ascii="Palatino" w:hAnsi="Palatino"/>
          <w:sz w:val="22"/>
          <w:szCs w:val="22"/>
        </w:rPr>
        <w:t>dependants</w:t>
      </w:r>
      <w:proofErr w:type="spellEnd"/>
      <w:r w:rsidRPr="00765D49">
        <w:rPr>
          <w:rFonts w:ascii="Palatino" w:hAnsi="Palatino"/>
          <w:sz w:val="22"/>
          <w:szCs w:val="22"/>
        </w:rPr>
        <w:t>.</w:t>
      </w:r>
    </w:p>
    <w:p w14:paraId="1898FA89" w14:textId="01B3DE59" w:rsidR="00B338D6" w:rsidRPr="00765D49" w:rsidRDefault="00B338D6" w:rsidP="00765D49">
      <w:pPr>
        <w:pStyle w:val="BodyText"/>
        <w:spacing w:after="240" w:line="240" w:lineRule="auto"/>
        <w:jc w:val="both"/>
        <w:rPr>
          <w:rFonts w:ascii="Palatino" w:hAnsi="Palatino"/>
          <w:sz w:val="22"/>
          <w:szCs w:val="22"/>
        </w:rPr>
      </w:pPr>
      <w:r w:rsidRPr="00765D49">
        <w:rPr>
          <w:rFonts w:ascii="Palatino" w:hAnsi="Palatino"/>
          <w:sz w:val="22"/>
          <w:szCs w:val="22"/>
        </w:rPr>
        <w:t>1.</w:t>
      </w:r>
      <w:r w:rsidRPr="00765D49">
        <w:rPr>
          <w:rFonts w:ascii="Palatino" w:hAnsi="Palatino"/>
          <w:sz w:val="22"/>
          <w:szCs w:val="22"/>
        </w:rPr>
        <w:tab/>
        <w:t>An Employee</w:t>
      </w:r>
      <w:r w:rsidR="00C329EE" w:rsidRPr="00765D49">
        <w:rPr>
          <w:rFonts w:ascii="Palatino" w:hAnsi="Palatino"/>
          <w:sz w:val="22"/>
          <w:szCs w:val="22"/>
        </w:rPr>
        <w:t>:</w:t>
      </w:r>
    </w:p>
    <w:p w14:paraId="3FD00B73" w14:textId="77777777" w:rsidR="00B338D6" w:rsidRPr="00765D49" w:rsidRDefault="00B338D6" w:rsidP="00765D49">
      <w:pPr>
        <w:pStyle w:val="BodyTextIndent"/>
        <w:spacing w:after="240" w:line="240" w:lineRule="auto"/>
        <w:jc w:val="both"/>
        <w:rPr>
          <w:rFonts w:ascii="Palatino" w:hAnsi="Palatino"/>
          <w:sz w:val="22"/>
          <w:szCs w:val="22"/>
        </w:rPr>
      </w:pPr>
      <w:r w:rsidRPr="00765D49">
        <w:rPr>
          <w:rFonts w:ascii="Palatino" w:hAnsi="Palatino"/>
          <w:sz w:val="22"/>
          <w:szCs w:val="22"/>
        </w:rPr>
        <w:t>(a)</w:t>
      </w:r>
      <w:r w:rsidRPr="00765D49">
        <w:rPr>
          <w:rFonts w:ascii="Palatino" w:hAnsi="Palatino"/>
          <w:sz w:val="22"/>
          <w:szCs w:val="22"/>
        </w:rPr>
        <w:tab/>
      </w:r>
      <w:proofErr w:type="gramStart"/>
      <w:r w:rsidRPr="00765D49">
        <w:rPr>
          <w:rFonts w:ascii="Palatino" w:hAnsi="Palatino"/>
          <w:sz w:val="22"/>
          <w:szCs w:val="22"/>
        </w:rPr>
        <w:t>shall</w:t>
      </w:r>
      <w:proofErr w:type="gramEnd"/>
      <w:r w:rsidRPr="00765D49">
        <w:rPr>
          <w:rFonts w:ascii="Palatino" w:hAnsi="Palatino"/>
          <w:sz w:val="22"/>
          <w:szCs w:val="22"/>
        </w:rPr>
        <w:t xml:space="preserve"> become a participant in the plan from the first day of the calendar month following the completion of three (3) full calendar months of employment with the Board; and</w:t>
      </w:r>
    </w:p>
    <w:p w14:paraId="2B53FEAA" w14:textId="77777777" w:rsidR="00B338D6" w:rsidRPr="00765D49" w:rsidRDefault="00B338D6" w:rsidP="00765D49">
      <w:pPr>
        <w:pStyle w:val="BodyTextIndent"/>
        <w:spacing w:after="240" w:line="240" w:lineRule="auto"/>
        <w:jc w:val="both"/>
        <w:rPr>
          <w:rFonts w:ascii="Palatino" w:hAnsi="Palatino"/>
          <w:sz w:val="22"/>
          <w:szCs w:val="22"/>
        </w:rPr>
      </w:pPr>
      <w:r w:rsidRPr="00765D49">
        <w:rPr>
          <w:rFonts w:ascii="Palatino" w:hAnsi="Palatino"/>
          <w:sz w:val="22"/>
          <w:szCs w:val="22"/>
        </w:rPr>
        <w:t>(b)</w:t>
      </w:r>
      <w:r w:rsidRPr="00765D49">
        <w:rPr>
          <w:rFonts w:ascii="Palatino" w:hAnsi="Palatino"/>
          <w:sz w:val="22"/>
          <w:szCs w:val="22"/>
        </w:rPr>
        <w:tab/>
      </w:r>
      <w:proofErr w:type="gramStart"/>
      <w:r w:rsidRPr="00765D49">
        <w:rPr>
          <w:rFonts w:ascii="Palatino" w:hAnsi="Palatino"/>
          <w:sz w:val="22"/>
          <w:szCs w:val="22"/>
        </w:rPr>
        <w:t>shall</w:t>
      </w:r>
      <w:proofErr w:type="gramEnd"/>
      <w:r w:rsidRPr="00765D49">
        <w:rPr>
          <w:rFonts w:ascii="Palatino" w:hAnsi="Palatino"/>
          <w:sz w:val="22"/>
          <w:szCs w:val="22"/>
        </w:rPr>
        <w:t xml:space="preserve"> cease to be a participant on the day of termination from employment or the date the participant attains age sixty-five (65), whichever occurs first.</w:t>
      </w:r>
    </w:p>
    <w:p w14:paraId="505D88F6" w14:textId="77777777" w:rsidR="00B338D6" w:rsidRPr="00765D49" w:rsidRDefault="00B338D6" w:rsidP="00765D49">
      <w:pPr>
        <w:pStyle w:val="BodyText"/>
        <w:spacing w:after="240" w:line="240" w:lineRule="auto"/>
        <w:jc w:val="both"/>
        <w:rPr>
          <w:rFonts w:ascii="Palatino" w:hAnsi="Palatino"/>
          <w:sz w:val="22"/>
          <w:szCs w:val="22"/>
        </w:rPr>
      </w:pPr>
      <w:r w:rsidRPr="00765D49">
        <w:rPr>
          <w:rFonts w:ascii="Palatino" w:hAnsi="Palatino"/>
          <w:sz w:val="22"/>
          <w:szCs w:val="22"/>
        </w:rPr>
        <w:t>2.</w:t>
      </w:r>
      <w:r w:rsidRPr="00765D49">
        <w:rPr>
          <w:rFonts w:ascii="Palatino" w:hAnsi="Palatino"/>
          <w:sz w:val="22"/>
          <w:szCs w:val="22"/>
        </w:rPr>
        <w:tab/>
        <w:t>Notwithstanding Clause 1 (a), an Employee who, on the date of the signing of this Agreement, was a participant in the Dental Plan for the Northern Alberta Institute of Technology Academic and Support Staff by virtue of prior service to the Crown in Right of Alberta shall be a participant.</w:t>
      </w:r>
    </w:p>
    <w:p w14:paraId="2F5C30F7" w14:textId="77777777" w:rsidR="00B338D6" w:rsidRPr="00765D49" w:rsidRDefault="00B338D6" w:rsidP="00765D49">
      <w:pPr>
        <w:pStyle w:val="BodyText"/>
        <w:spacing w:after="240" w:line="240" w:lineRule="auto"/>
        <w:jc w:val="both"/>
        <w:rPr>
          <w:rFonts w:ascii="Palatino" w:hAnsi="Palatino"/>
          <w:sz w:val="22"/>
          <w:szCs w:val="22"/>
        </w:rPr>
      </w:pPr>
      <w:r w:rsidRPr="00765D49">
        <w:rPr>
          <w:rFonts w:ascii="Palatino" w:hAnsi="Palatino"/>
          <w:sz w:val="22"/>
          <w:szCs w:val="22"/>
        </w:rPr>
        <w:t>3.</w:t>
      </w:r>
      <w:r w:rsidRPr="00765D49">
        <w:rPr>
          <w:rFonts w:ascii="Palatino" w:hAnsi="Palatino"/>
          <w:sz w:val="22"/>
          <w:szCs w:val="22"/>
        </w:rPr>
        <w:tab/>
        <w:t xml:space="preserve">A participant's </w:t>
      </w:r>
      <w:proofErr w:type="spellStart"/>
      <w:r w:rsidRPr="00765D49">
        <w:rPr>
          <w:rFonts w:ascii="Palatino" w:hAnsi="Palatino"/>
          <w:sz w:val="22"/>
          <w:szCs w:val="22"/>
        </w:rPr>
        <w:t>dependant</w:t>
      </w:r>
      <w:proofErr w:type="spellEnd"/>
      <w:r w:rsidRPr="00765D49">
        <w:rPr>
          <w:rFonts w:ascii="Palatino" w:hAnsi="Palatino"/>
          <w:sz w:val="22"/>
          <w:szCs w:val="22"/>
        </w:rPr>
        <w:t xml:space="preserve"> shall be covered under the Dental Plan while the participant is covered. For the purpose of this dental plan a </w:t>
      </w:r>
      <w:proofErr w:type="spellStart"/>
      <w:r w:rsidRPr="00765D49">
        <w:rPr>
          <w:rFonts w:ascii="Palatino" w:hAnsi="Palatino"/>
          <w:sz w:val="22"/>
          <w:szCs w:val="22"/>
        </w:rPr>
        <w:t>dependant</w:t>
      </w:r>
      <w:proofErr w:type="spellEnd"/>
      <w:r w:rsidRPr="00765D49">
        <w:rPr>
          <w:rFonts w:ascii="Palatino" w:hAnsi="Palatino"/>
          <w:sz w:val="22"/>
          <w:szCs w:val="22"/>
        </w:rPr>
        <w:t xml:space="preserve"> is:</w:t>
      </w:r>
    </w:p>
    <w:p w14:paraId="7ECF4746" w14:textId="77777777" w:rsidR="00B338D6" w:rsidRPr="00765D49" w:rsidRDefault="00B338D6" w:rsidP="00765D49">
      <w:pPr>
        <w:pStyle w:val="BodyTextIndent"/>
        <w:spacing w:after="240" w:line="240" w:lineRule="auto"/>
        <w:jc w:val="both"/>
        <w:rPr>
          <w:rFonts w:ascii="Palatino" w:hAnsi="Palatino"/>
          <w:sz w:val="22"/>
          <w:szCs w:val="22"/>
        </w:rPr>
      </w:pPr>
      <w:r w:rsidRPr="00765D49">
        <w:rPr>
          <w:rFonts w:ascii="Palatino" w:hAnsi="Palatino"/>
          <w:sz w:val="22"/>
          <w:szCs w:val="22"/>
        </w:rPr>
        <w:t>(a)</w:t>
      </w:r>
      <w:r w:rsidRPr="00765D49">
        <w:rPr>
          <w:rFonts w:ascii="Palatino" w:hAnsi="Palatino"/>
          <w:sz w:val="22"/>
          <w:szCs w:val="22"/>
        </w:rPr>
        <w:tab/>
      </w:r>
      <w:proofErr w:type="gramStart"/>
      <w:r w:rsidRPr="00765D49">
        <w:rPr>
          <w:rFonts w:ascii="Palatino" w:hAnsi="Palatino"/>
          <w:sz w:val="22"/>
          <w:szCs w:val="22"/>
        </w:rPr>
        <w:t>a</w:t>
      </w:r>
      <w:proofErr w:type="gramEnd"/>
      <w:r w:rsidRPr="00765D49">
        <w:rPr>
          <w:rFonts w:ascii="Palatino" w:hAnsi="Palatino"/>
          <w:sz w:val="22"/>
          <w:szCs w:val="22"/>
        </w:rPr>
        <w:t xml:space="preserve"> spouse, either the person to whom the Employee is legally married, or a partner who has cohabited with the Employee for a continuous period, up to the date of this coverage, of not less than twelve (12) consecutive months and who has been publicly represented as the Employee’s spouse and who is not a blood relative of the Employee; or</w:t>
      </w:r>
    </w:p>
    <w:p w14:paraId="70EE3692" w14:textId="6EC7CA96" w:rsidR="00B338D6" w:rsidRPr="00765D49" w:rsidRDefault="00B338D6" w:rsidP="00765D49">
      <w:pPr>
        <w:pStyle w:val="BodyTextIndent"/>
        <w:spacing w:after="240" w:line="240" w:lineRule="auto"/>
        <w:jc w:val="both"/>
        <w:rPr>
          <w:rFonts w:ascii="Palatino" w:hAnsi="Palatino"/>
          <w:sz w:val="22"/>
          <w:szCs w:val="22"/>
        </w:rPr>
      </w:pPr>
      <w:r w:rsidRPr="00765D49">
        <w:rPr>
          <w:rFonts w:ascii="Palatino" w:hAnsi="Palatino"/>
          <w:strike/>
          <w:sz w:val="22"/>
          <w:szCs w:val="22"/>
        </w:rPr>
        <w:t>(c)</w:t>
      </w:r>
      <w:r w:rsidR="00C329EE" w:rsidRPr="00765D49">
        <w:rPr>
          <w:rFonts w:ascii="Palatino" w:hAnsi="Palatino"/>
          <w:sz w:val="22"/>
          <w:szCs w:val="22"/>
        </w:rPr>
        <w:t xml:space="preserve"> </w:t>
      </w:r>
      <w:r w:rsidR="00C329EE" w:rsidRPr="00765D49">
        <w:rPr>
          <w:rFonts w:ascii="Palatino" w:hAnsi="Palatino"/>
          <w:b/>
          <w:sz w:val="22"/>
          <w:szCs w:val="22"/>
        </w:rPr>
        <w:t>(</w:t>
      </w:r>
      <w:proofErr w:type="gramStart"/>
      <w:r w:rsidR="00C329EE" w:rsidRPr="00765D49">
        <w:rPr>
          <w:rFonts w:ascii="Palatino" w:hAnsi="Palatino"/>
          <w:b/>
          <w:sz w:val="22"/>
          <w:szCs w:val="22"/>
        </w:rPr>
        <w:t>b</w:t>
      </w:r>
      <w:proofErr w:type="gramEnd"/>
      <w:r w:rsidR="00C329EE" w:rsidRPr="00765D49">
        <w:rPr>
          <w:rFonts w:ascii="Palatino" w:hAnsi="Palatino"/>
          <w:b/>
          <w:sz w:val="22"/>
          <w:szCs w:val="22"/>
        </w:rPr>
        <w:t>)</w:t>
      </w:r>
      <w:r w:rsidRPr="00765D49">
        <w:rPr>
          <w:rFonts w:ascii="Palatino" w:hAnsi="Palatino"/>
          <w:sz w:val="22"/>
          <w:szCs w:val="22"/>
        </w:rPr>
        <w:tab/>
        <w:t>an unmarried child of the Employee and/or the Employee's spouse, including any step-child, who is:</w:t>
      </w:r>
    </w:p>
    <w:p w14:paraId="7DB07FD6"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w:t>
      </w:r>
      <w:proofErr w:type="spellStart"/>
      <w:r w:rsidRPr="00765D49">
        <w:rPr>
          <w:rFonts w:ascii="Palatino" w:hAnsi="Palatino"/>
          <w:sz w:val="22"/>
          <w:szCs w:val="22"/>
        </w:rPr>
        <w:t>i</w:t>
      </w:r>
      <w:proofErr w:type="spellEnd"/>
      <w:r w:rsidRPr="00765D49">
        <w:rPr>
          <w:rFonts w:ascii="Palatino" w:hAnsi="Palatino"/>
          <w:sz w:val="22"/>
          <w:szCs w:val="22"/>
        </w:rPr>
        <w:t>)</w:t>
      </w:r>
      <w:r w:rsidRPr="00765D49">
        <w:rPr>
          <w:rFonts w:ascii="Palatino" w:hAnsi="Palatino"/>
          <w:sz w:val="22"/>
          <w:szCs w:val="22"/>
        </w:rPr>
        <w:tab/>
      </w:r>
      <w:proofErr w:type="gramStart"/>
      <w:r w:rsidRPr="00765D49">
        <w:rPr>
          <w:rFonts w:ascii="Palatino" w:hAnsi="Palatino"/>
          <w:sz w:val="22"/>
          <w:szCs w:val="22"/>
        </w:rPr>
        <w:t>under</w:t>
      </w:r>
      <w:proofErr w:type="gramEnd"/>
      <w:r w:rsidRPr="00765D49">
        <w:rPr>
          <w:rFonts w:ascii="Palatino" w:hAnsi="Palatino"/>
          <w:sz w:val="22"/>
          <w:szCs w:val="22"/>
        </w:rPr>
        <w:t xml:space="preserve"> twenty-one (21) years of age; or</w:t>
      </w:r>
    </w:p>
    <w:p w14:paraId="77253E3C"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(ii)</w:t>
      </w:r>
      <w:r w:rsidRPr="00765D49">
        <w:rPr>
          <w:rFonts w:ascii="Palatino" w:hAnsi="Palatino"/>
          <w:sz w:val="22"/>
          <w:szCs w:val="22"/>
        </w:rPr>
        <w:tab/>
      </w:r>
      <w:proofErr w:type="gramStart"/>
      <w:r w:rsidRPr="00765D49">
        <w:rPr>
          <w:rFonts w:ascii="Palatino" w:hAnsi="Palatino"/>
          <w:sz w:val="22"/>
          <w:szCs w:val="22"/>
        </w:rPr>
        <w:t>twenty</w:t>
      </w:r>
      <w:proofErr w:type="gramEnd"/>
      <w:r w:rsidRPr="00765D49">
        <w:rPr>
          <w:rFonts w:ascii="Palatino" w:hAnsi="Palatino"/>
          <w:sz w:val="22"/>
          <w:szCs w:val="22"/>
        </w:rPr>
        <w:t>-one (21) or over but less than twenty-five (25) and is a registered student in full-time attendance in the public school system or at a university or similar institute of learning; or</w:t>
      </w:r>
    </w:p>
    <w:p w14:paraId="6AD1699F"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(iii)</w:t>
      </w:r>
      <w:r w:rsidRPr="00765D49">
        <w:rPr>
          <w:rFonts w:ascii="Palatino" w:hAnsi="Palatino"/>
          <w:sz w:val="22"/>
          <w:szCs w:val="22"/>
        </w:rPr>
        <w:tab/>
      </w:r>
      <w:proofErr w:type="gramStart"/>
      <w:r w:rsidRPr="00765D49">
        <w:rPr>
          <w:rFonts w:ascii="Palatino" w:hAnsi="Palatino"/>
          <w:sz w:val="22"/>
          <w:szCs w:val="22"/>
        </w:rPr>
        <w:t>of</w:t>
      </w:r>
      <w:proofErr w:type="gramEnd"/>
      <w:r w:rsidRPr="00765D49">
        <w:rPr>
          <w:rFonts w:ascii="Palatino" w:hAnsi="Palatino"/>
          <w:sz w:val="22"/>
          <w:szCs w:val="22"/>
        </w:rPr>
        <w:t xml:space="preserve"> any age and incapable of self-sustaining employment by reason of mental disability or physical handicap, and in all cases is chiefly dependent on the participant for financial support and maintenance.</w:t>
      </w:r>
    </w:p>
    <w:p w14:paraId="7ECDF344" w14:textId="77777777" w:rsidR="00B338D6" w:rsidRPr="00765D49" w:rsidRDefault="00B338D6" w:rsidP="00765D49">
      <w:pPr>
        <w:pStyle w:val="BodyText"/>
        <w:spacing w:after="240" w:line="240" w:lineRule="auto"/>
        <w:jc w:val="both"/>
        <w:rPr>
          <w:rFonts w:ascii="Palatino" w:hAnsi="Palatino"/>
          <w:sz w:val="22"/>
          <w:szCs w:val="22"/>
        </w:rPr>
      </w:pPr>
      <w:r w:rsidRPr="00765D49">
        <w:rPr>
          <w:rFonts w:ascii="Palatino" w:hAnsi="Palatino"/>
          <w:sz w:val="22"/>
          <w:szCs w:val="22"/>
        </w:rPr>
        <w:lastRenderedPageBreak/>
        <w:t>4.</w:t>
      </w:r>
      <w:r w:rsidRPr="00765D49">
        <w:rPr>
          <w:rFonts w:ascii="Palatino" w:hAnsi="Palatino"/>
          <w:sz w:val="22"/>
          <w:szCs w:val="22"/>
        </w:rPr>
        <w:tab/>
        <w:t>Dental claims are reimbursed up to the limits specified in the current Alberta Blue Cross Usual and Customary Fee Guide subject to the following:</w:t>
      </w:r>
    </w:p>
    <w:p w14:paraId="3DFA774E" w14:textId="77777777" w:rsidR="00B338D6" w:rsidRPr="00765D49" w:rsidRDefault="00B338D6" w:rsidP="00765D49">
      <w:pPr>
        <w:numPr>
          <w:ilvl w:val="0"/>
          <w:numId w:val="17"/>
        </w:numPr>
        <w:tabs>
          <w:tab w:val="left" w:pos="-1440"/>
          <w:tab w:val="left" w:pos="-720"/>
          <w:tab w:val="left" w:pos="1440"/>
          <w:tab w:val="left" w:pos="2520"/>
          <w:tab w:val="left" w:pos="3240"/>
          <w:tab w:val="left" w:pos="3960"/>
        </w:tabs>
        <w:spacing w:after="240"/>
        <w:ind w:left="1800" w:hanging="1080"/>
        <w:jc w:val="both"/>
        <w:rPr>
          <w:rFonts w:ascii="Palatino" w:hAnsi="Palatino"/>
          <w:sz w:val="22"/>
          <w:szCs w:val="22"/>
        </w:rPr>
      </w:pPr>
      <w:r w:rsidRPr="00765D49">
        <w:rPr>
          <w:rFonts w:ascii="Palatino" w:hAnsi="Palatino"/>
          <w:sz w:val="22"/>
          <w:szCs w:val="22"/>
        </w:rPr>
        <w:t>Eighty per-cent (80%) of basic services</w:t>
      </w:r>
    </w:p>
    <w:p w14:paraId="4CBFD210" w14:textId="77777777" w:rsidR="00B338D6" w:rsidRPr="00765D49" w:rsidRDefault="00B338D6" w:rsidP="00765D49">
      <w:pPr>
        <w:numPr>
          <w:ilvl w:val="0"/>
          <w:numId w:val="17"/>
        </w:numPr>
        <w:tabs>
          <w:tab w:val="left" w:pos="-1440"/>
          <w:tab w:val="left" w:pos="-720"/>
          <w:tab w:val="left" w:pos="1440"/>
          <w:tab w:val="left" w:pos="2520"/>
          <w:tab w:val="left" w:pos="3240"/>
          <w:tab w:val="left" w:pos="3960"/>
        </w:tabs>
        <w:spacing w:after="240"/>
        <w:ind w:left="1800" w:hanging="1080"/>
        <w:jc w:val="both"/>
        <w:rPr>
          <w:rFonts w:ascii="Palatino" w:hAnsi="Palatino"/>
          <w:sz w:val="22"/>
          <w:szCs w:val="22"/>
        </w:rPr>
      </w:pPr>
      <w:r w:rsidRPr="00765D49">
        <w:rPr>
          <w:rFonts w:ascii="Palatino" w:hAnsi="Palatino"/>
          <w:sz w:val="22"/>
          <w:szCs w:val="22"/>
        </w:rPr>
        <w:t>Fifty per-cent (50%) of major services</w:t>
      </w:r>
    </w:p>
    <w:p w14:paraId="75EA8AC6" w14:textId="77777777" w:rsidR="00B338D6" w:rsidRPr="00765D49" w:rsidRDefault="00B338D6" w:rsidP="00765D49">
      <w:pPr>
        <w:numPr>
          <w:ilvl w:val="0"/>
          <w:numId w:val="17"/>
        </w:numPr>
        <w:tabs>
          <w:tab w:val="left" w:pos="-1440"/>
          <w:tab w:val="left" w:pos="-720"/>
          <w:tab w:val="left" w:pos="1440"/>
          <w:tab w:val="left" w:pos="2520"/>
          <w:tab w:val="left" w:pos="3240"/>
          <w:tab w:val="left" w:pos="3960"/>
        </w:tabs>
        <w:spacing w:after="240"/>
        <w:ind w:left="1440" w:hanging="720"/>
        <w:jc w:val="both"/>
        <w:rPr>
          <w:rFonts w:ascii="Palatino" w:hAnsi="Palatino"/>
          <w:sz w:val="22"/>
          <w:szCs w:val="22"/>
        </w:rPr>
      </w:pPr>
      <w:r w:rsidRPr="00765D49">
        <w:rPr>
          <w:rFonts w:ascii="Palatino" w:hAnsi="Palatino"/>
          <w:sz w:val="22"/>
          <w:szCs w:val="22"/>
        </w:rPr>
        <w:t>The annual maximum reimbursement for basic and major services combined is two thousand dollars ($2,000.00) per participant</w:t>
      </w:r>
    </w:p>
    <w:p w14:paraId="41DABB66" w14:textId="77777777" w:rsidR="00B338D6" w:rsidRPr="00765D49" w:rsidRDefault="00B338D6" w:rsidP="00765D49">
      <w:pPr>
        <w:numPr>
          <w:ilvl w:val="0"/>
          <w:numId w:val="17"/>
        </w:numPr>
        <w:tabs>
          <w:tab w:val="left" w:pos="-1440"/>
          <w:tab w:val="left" w:pos="-720"/>
          <w:tab w:val="left" w:pos="1440"/>
          <w:tab w:val="left" w:pos="2520"/>
          <w:tab w:val="left" w:pos="3240"/>
          <w:tab w:val="left" w:pos="3960"/>
        </w:tabs>
        <w:spacing w:after="240"/>
        <w:ind w:left="1440" w:hanging="720"/>
        <w:jc w:val="both"/>
        <w:rPr>
          <w:rFonts w:ascii="Palatino" w:hAnsi="Palatino"/>
          <w:sz w:val="22"/>
          <w:szCs w:val="22"/>
        </w:rPr>
      </w:pPr>
      <w:proofErr w:type="gramStart"/>
      <w:r w:rsidRPr="00765D49">
        <w:rPr>
          <w:rFonts w:ascii="Palatino" w:hAnsi="Palatino"/>
          <w:sz w:val="22"/>
          <w:szCs w:val="22"/>
        </w:rPr>
        <w:t>Fifty per-cent (50%) of orthodontic services up to a maximum of two thousand dollars ($2,000.00) per participant per lifetime.</w:t>
      </w:r>
      <w:proofErr w:type="gramEnd"/>
    </w:p>
    <w:p w14:paraId="7F54206D" w14:textId="77777777" w:rsidR="00B338D6" w:rsidRPr="00765D49" w:rsidRDefault="00B338D6" w:rsidP="00765D49">
      <w:pPr>
        <w:pStyle w:val="BodyText"/>
        <w:spacing w:after="240" w:line="240" w:lineRule="auto"/>
        <w:jc w:val="both"/>
        <w:rPr>
          <w:rFonts w:ascii="Palatino" w:hAnsi="Palatino"/>
          <w:sz w:val="22"/>
          <w:szCs w:val="22"/>
        </w:rPr>
      </w:pPr>
      <w:r w:rsidRPr="00765D49">
        <w:rPr>
          <w:rFonts w:ascii="Palatino" w:hAnsi="Palatino"/>
          <w:sz w:val="22"/>
          <w:szCs w:val="22"/>
        </w:rPr>
        <w:t xml:space="preserve">5. </w:t>
      </w:r>
      <w:r w:rsidRPr="00765D49">
        <w:rPr>
          <w:rFonts w:ascii="Palatino" w:hAnsi="Palatino"/>
          <w:sz w:val="22"/>
          <w:szCs w:val="22"/>
        </w:rPr>
        <w:tab/>
        <w:t>Benefit year means the period of twelve (12) months beginning on January 1 in one year and ending on December 31 in the same year.</w:t>
      </w:r>
    </w:p>
    <w:p w14:paraId="596CF6C6" w14:textId="77777777" w:rsidR="00B338D6" w:rsidRPr="00765D49" w:rsidRDefault="00B338D6" w:rsidP="00765D49">
      <w:pPr>
        <w:pStyle w:val="BodyText"/>
        <w:spacing w:after="240" w:line="240" w:lineRule="auto"/>
        <w:jc w:val="both"/>
        <w:rPr>
          <w:rFonts w:ascii="Palatino" w:hAnsi="Palatino"/>
          <w:sz w:val="22"/>
          <w:szCs w:val="22"/>
        </w:rPr>
      </w:pPr>
      <w:r w:rsidRPr="00765D49">
        <w:rPr>
          <w:rFonts w:ascii="Palatino" w:hAnsi="Palatino"/>
          <w:sz w:val="22"/>
          <w:szCs w:val="22"/>
        </w:rPr>
        <w:t>6.</w:t>
      </w:r>
      <w:r w:rsidRPr="00765D49">
        <w:rPr>
          <w:rFonts w:ascii="Palatino" w:hAnsi="Palatino"/>
          <w:sz w:val="22"/>
          <w:szCs w:val="22"/>
        </w:rPr>
        <w:tab/>
        <w:t>The dental services reimbursed under Section 4 shall not exceed the amount specified in the Alberta Blue Cross Usual and Customary Fee Guide in force on the date the dental services were provided.</w:t>
      </w:r>
    </w:p>
    <w:p w14:paraId="4443E977" w14:textId="77777777" w:rsidR="00B338D6" w:rsidRPr="00765D49" w:rsidRDefault="00B338D6" w:rsidP="00765D49">
      <w:pPr>
        <w:pStyle w:val="BodyText"/>
        <w:spacing w:after="240" w:line="240" w:lineRule="auto"/>
        <w:jc w:val="both"/>
        <w:rPr>
          <w:rFonts w:ascii="Palatino" w:hAnsi="Palatino"/>
          <w:sz w:val="22"/>
          <w:szCs w:val="22"/>
        </w:rPr>
      </w:pPr>
      <w:r w:rsidRPr="00765D49">
        <w:rPr>
          <w:rFonts w:ascii="Palatino" w:hAnsi="Palatino"/>
          <w:sz w:val="22"/>
          <w:szCs w:val="22"/>
        </w:rPr>
        <w:t>7.</w:t>
      </w:r>
      <w:r w:rsidRPr="00765D49">
        <w:rPr>
          <w:rFonts w:ascii="Palatino" w:hAnsi="Palatino"/>
          <w:sz w:val="22"/>
          <w:szCs w:val="22"/>
        </w:rPr>
        <w:tab/>
        <w:t>Basic Dental Services covered under the Plan are:</w:t>
      </w:r>
    </w:p>
    <w:p w14:paraId="7C604468" w14:textId="77777777" w:rsidR="00B338D6" w:rsidRPr="00765D49" w:rsidRDefault="00B338D6" w:rsidP="00765D49">
      <w:pPr>
        <w:pStyle w:val="BodyTextIndent"/>
        <w:spacing w:after="240" w:line="240" w:lineRule="auto"/>
        <w:jc w:val="both"/>
        <w:rPr>
          <w:rFonts w:ascii="Palatino" w:hAnsi="Palatino"/>
          <w:sz w:val="22"/>
          <w:szCs w:val="22"/>
        </w:rPr>
      </w:pPr>
      <w:r w:rsidRPr="00765D49">
        <w:rPr>
          <w:rFonts w:ascii="Palatino" w:hAnsi="Palatino"/>
          <w:sz w:val="22"/>
          <w:szCs w:val="22"/>
        </w:rPr>
        <w:t>(a)</w:t>
      </w:r>
      <w:r w:rsidRPr="00765D49">
        <w:rPr>
          <w:rFonts w:ascii="Palatino" w:hAnsi="Palatino"/>
          <w:sz w:val="22"/>
          <w:szCs w:val="22"/>
        </w:rPr>
        <w:tab/>
      </w:r>
      <w:proofErr w:type="gramStart"/>
      <w:r w:rsidRPr="00765D49">
        <w:rPr>
          <w:rFonts w:ascii="Palatino" w:hAnsi="Palatino"/>
          <w:sz w:val="22"/>
          <w:szCs w:val="22"/>
        </w:rPr>
        <w:t>routine</w:t>
      </w:r>
      <w:proofErr w:type="gramEnd"/>
      <w:r w:rsidRPr="00765D49">
        <w:rPr>
          <w:rFonts w:ascii="Palatino" w:hAnsi="Palatino"/>
          <w:sz w:val="22"/>
          <w:szCs w:val="22"/>
        </w:rPr>
        <w:t xml:space="preserve"> oral examination</w:t>
      </w:r>
    </w:p>
    <w:p w14:paraId="142D433E"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w:t>
      </w:r>
      <w:proofErr w:type="spellStart"/>
      <w:r w:rsidRPr="00765D49">
        <w:rPr>
          <w:rFonts w:ascii="Palatino" w:hAnsi="Palatino"/>
          <w:sz w:val="22"/>
          <w:szCs w:val="22"/>
        </w:rPr>
        <w:t>i</w:t>
      </w:r>
      <w:proofErr w:type="spellEnd"/>
      <w:r w:rsidRPr="00765D49">
        <w:rPr>
          <w:rFonts w:ascii="Palatino" w:hAnsi="Palatino"/>
          <w:sz w:val="22"/>
          <w:szCs w:val="22"/>
        </w:rPr>
        <w:t>)</w:t>
      </w:r>
      <w:r w:rsidRPr="00765D49">
        <w:rPr>
          <w:rFonts w:ascii="Palatino" w:hAnsi="Palatino"/>
          <w:sz w:val="22"/>
          <w:szCs w:val="22"/>
        </w:rPr>
        <w:tab/>
      </w:r>
      <w:proofErr w:type="gramStart"/>
      <w:r w:rsidRPr="00765D49">
        <w:rPr>
          <w:rFonts w:ascii="Palatino" w:hAnsi="Palatino"/>
          <w:sz w:val="22"/>
          <w:szCs w:val="22"/>
        </w:rPr>
        <w:t>oral</w:t>
      </w:r>
      <w:proofErr w:type="gramEnd"/>
      <w:r w:rsidRPr="00765D49">
        <w:rPr>
          <w:rFonts w:ascii="Palatino" w:hAnsi="Palatino"/>
          <w:sz w:val="22"/>
          <w:szCs w:val="22"/>
        </w:rPr>
        <w:t xml:space="preserve"> examination (twice in a benefit year);</w:t>
      </w:r>
    </w:p>
    <w:p w14:paraId="277965EF"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(ii)</w:t>
      </w:r>
      <w:r w:rsidRPr="00765D49">
        <w:rPr>
          <w:rFonts w:ascii="Palatino" w:hAnsi="Palatino"/>
          <w:sz w:val="22"/>
          <w:szCs w:val="22"/>
        </w:rPr>
        <w:tab/>
      </w:r>
      <w:proofErr w:type="gramStart"/>
      <w:r w:rsidRPr="00765D49">
        <w:rPr>
          <w:rFonts w:ascii="Palatino" w:hAnsi="Palatino"/>
          <w:sz w:val="22"/>
          <w:szCs w:val="22"/>
        </w:rPr>
        <w:t>recall</w:t>
      </w:r>
      <w:proofErr w:type="gramEnd"/>
      <w:r w:rsidRPr="00765D49">
        <w:rPr>
          <w:rFonts w:ascii="Palatino" w:hAnsi="Palatino"/>
          <w:sz w:val="22"/>
          <w:szCs w:val="22"/>
        </w:rPr>
        <w:t xml:space="preserve"> oral examination (twice in a benefit year);</w:t>
      </w:r>
    </w:p>
    <w:p w14:paraId="77485571"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(iii)</w:t>
      </w:r>
      <w:r w:rsidRPr="00765D49">
        <w:rPr>
          <w:rFonts w:ascii="Palatino" w:hAnsi="Palatino"/>
          <w:sz w:val="22"/>
          <w:szCs w:val="22"/>
        </w:rPr>
        <w:tab/>
      </w:r>
      <w:proofErr w:type="gramStart"/>
      <w:r w:rsidRPr="00765D49">
        <w:rPr>
          <w:rFonts w:ascii="Palatino" w:hAnsi="Palatino"/>
          <w:sz w:val="22"/>
          <w:szCs w:val="22"/>
        </w:rPr>
        <w:t>special</w:t>
      </w:r>
      <w:proofErr w:type="gramEnd"/>
      <w:r w:rsidRPr="00765D49">
        <w:rPr>
          <w:rFonts w:ascii="Palatino" w:hAnsi="Palatino"/>
          <w:sz w:val="22"/>
          <w:szCs w:val="22"/>
        </w:rPr>
        <w:t xml:space="preserve"> oral examination;</w:t>
      </w:r>
    </w:p>
    <w:p w14:paraId="2D02C52A" w14:textId="77777777" w:rsidR="00B338D6" w:rsidRPr="00765D49" w:rsidRDefault="00B338D6" w:rsidP="00765D49">
      <w:pPr>
        <w:pStyle w:val="BodyTextIndent2"/>
        <w:spacing w:after="240" w:line="240" w:lineRule="auto"/>
        <w:jc w:val="both"/>
        <w:rPr>
          <w:rFonts w:ascii="Palatino" w:hAnsi="Palatino"/>
          <w:sz w:val="22"/>
          <w:szCs w:val="22"/>
          <w:lang w:val="fr-FR"/>
        </w:rPr>
      </w:pPr>
      <w:r w:rsidRPr="00765D49">
        <w:rPr>
          <w:rFonts w:ascii="Palatino" w:hAnsi="Palatino"/>
          <w:sz w:val="22"/>
          <w:szCs w:val="22"/>
          <w:lang w:val="fr-FR"/>
        </w:rPr>
        <w:t>(iv)</w:t>
      </w:r>
      <w:r w:rsidRPr="00765D49">
        <w:rPr>
          <w:rFonts w:ascii="Palatino" w:hAnsi="Palatino"/>
          <w:sz w:val="22"/>
          <w:szCs w:val="22"/>
          <w:lang w:val="fr-FR"/>
        </w:rPr>
        <w:tab/>
      </w:r>
      <w:proofErr w:type="spellStart"/>
      <w:r w:rsidRPr="00765D49">
        <w:rPr>
          <w:rFonts w:ascii="Palatino" w:hAnsi="Palatino"/>
          <w:sz w:val="22"/>
          <w:szCs w:val="22"/>
          <w:lang w:val="fr-FR"/>
        </w:rPr>
        <w:t>microbiologic</w:t>
      </w:r>
      <w:proofErr w:type="spellEnd"/>
      <w:r w:rsidRPr="00765D49">
        <w:rPr>
          <w:rFonts w:ascii="Palatino" w:hAnsi="Palatino"/>
          <w:sz w:val="22"/>
          <w:szCs w:val="22"/>
          <w:lang w:val="fr-FR"/>
        </w:rPr>
        <w:t xml:space="preserve"> culture;</w:t>
      </w:r>
    </w:p>
    <w:p w14:paraId="5E52B280"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(v)</w:t>
      </w:r>
      <w:r w:rsidRPr="00765D49">
        <w:rPr>
          <w:rFonts w:ascii="Palatino" w:hAnsi="Palatino"/>
          <w:sz w:val="22"/>
          <w:szCs w:val="22"/>
        </w:rPr>
        <w:tab/>
      </w:r>
      <w:proofErr w:type="gramStart"/>
      <w:r w:rsidRPr="00765D49">
        <w:rPr>
          <w:rFonts w:ascii="Palatino" w:hAnsi="Palatino"/>
          <w:sz w:val="22"/>
          <w:szCs w:val="22"/>
        </w:rPr>
        <w:t>biopsy</w:t>
      </w:r>
      <w:proofErr w:type="gramEnd"/>
      <w:r w:rsidRPr="00765D49">
        <w:rPr>
          <w:rFonts w:ascii="Palatino" w:hAnsi="Palatino"/>
          <w:sz w:val="22"/>
          <w:szCs w:val="22"/>
        </w:rPr>
        <w:t xml:space="preserve"> of oral tissue;</w:t>
      </w:r>
    </w:p>
    <w:p w14:paraId="2596B4F7"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(vi)</w:t>
      </w:r>
      <w:r w:rsidRPr="00765D49">
        <w:rPr>
          <w:rFonts w:ascii="Palatino" w:hAnsi="Palatino"/>
          <w:sz w:val="22"/>
          <w:szCs w:val="22"/>
        </w:rPr>
        <w:tab/>
      </w:r>
      <w:proofErr w:type="gramStart"/>
      <w:r w:rsidRPr="00765D49">
        <w:rPr>
          <w:rFonts w:ascii="Palatino" w:hAnsi="Palatino"/>
          <w:sz w:val="22"/>
          <w:szCs w:val="22"/>
        </w:rPr>
        <w:t>pathological</w:t>
      </w:r>
      <w:proofErr w:type="gramEnd"/>
      <w:r w:rsidRPr="00765D49">
        <w:rPr>
          <w:rFonts w:ascii="Palatino" w:hAnsi="Palatino"/>
          <w:sz w:val="22"/>
          <w:szCs w:val="22"/>
        </w:rPr>
        <w:t xml:space="preserve"> report;</w:t>
      </w:r>
    </w:p>
    <w:p w14:paraId="21A920C1"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(vii)</w:t>
      </w:r>
      <w:r w:rsidRPr="00765D49">
        <w:rPr>
          <w:rFonts w:ascii="Palatino" w:hAnsi="Palatino"/>
          <w:sz w:val="22"/>
          <w:szCs w:val="22"/>
        </w:rPr>
        <w:tab/>
      </w:r>
      <w:proofErr w:type="spellStart"/>
      <w:proofErr w:type="gramStart"/>
      <w:r w:rsidRPr="00765D49">
        <w:rPr>
          <w:rFonts w:ascii="Palatino" w:hAnsi="Palatino"/>
          <w:sz w:val="22"/>
          <w:szCs w:val="22"/>
        </w:rPr>
        <w:t>cytologic</w:t>
      </w:r>
      <w:proofErr w:type="spellEnd"/>
      <w:proofErr w:type="gramEnd"/>
      <w:r w:rsidRPr="00765D49">
        <w:rPr>
          <w:rFonts w:ascii="Palatino" w:hAnsi="Palatino"/>
          <w:sz w:val="22"/>
          <w:szCs w:val="22"/>
        </w:rPr>
        <w:t xml:space="preserve"> smear from oral cavity;</w:t>
      </w:r>
    </w:p>
    <w:p w14:paraId="705A485A"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(viii)</w:t>
      </w:r>
      <w:r w:rsidRPr="00765D49">
        <w:rPr>
          <w:rFonts w:ascii="Palatino" w:hAnsi="Palatino"/>
          <w:sz w:val="22"/>
          <w:szCs w:val="22"/>
        </w:rPr>
        <w:tab/>
      </w:r>
      <w:proofErr w:type="gramStart"/>
      <w:r w:rsidRPr="00765D49">
        <w:rPr>
          <w:rFonts w:ascii="Palatino" w:hAnsi="Palatino"/>
          <w:sz w:val="22"/>
          <w:szCs w:val="22"/>
        </w:rPr>
        <w:t>pulp</w:t>
      </w:r>
      <w:proofErr w:type="gramEnd"/>
      <w:r w:rsidRPr="00765D49">
        <w:rPr>
          <w:rFonts w:ascii="Palatino" w:hAnsi="Palatino"/>
          <w:sz w:val="22"/>
          <w:szCs w:val="22"/>
        </w:rPr>
        <w:t xml:space="preserve"> vitality test;</w:t>
      </w:r>
    </w:p>
    <w:p w14:paraId="5296A665"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(ix)</w:t>
      </w:r>
      <w:r w:rsidRPr="00765D49">
        <w:rPr>
          <w:rFonts w:ascii="Palatino" w:hAnsi="Palatino"/>
          <w:sz w:val="22"/>
          <w:szCs w:val="22"/>
        </w:rPr>
        <w:tab/>
      </w:r>
      <w:proofErr w:type="gramStart"/>
      <w:r w:rsidRPr="00765D49">
        <w:rPr>
          <w:rFonts w:ascii="Palatino" w:hAnsi="Palatino"/>
          <w:sz w:val="22"/>
          <w:szCs w:val="22"/>
        </w:rPr>
        <w:t>emergency</w:t>
      </w:r>
      <w:proofErr w:type="gramEnd"/>
      <w:r w:rsidRPr="00765D49">
        <w:rPr>
          <w:rFonts w:ascii="Palatino" w:hAnsi="Palatino"/>
          <w:sz w:val="22"/>
          <w:szCs w:val="22"/>
        </w:rPr>
        <w:t xml:space="preserve"> and unusual services;</w:t>
      </w:r>
    </w:p>
    <w:p w14:paraId="787A5AB6"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(x)</w:t>
      </w:r>
      <w:r w:rsidRPr="00765D49">
        <w:rPr>
          <w:rFonts w:ascii="Palatino" w:hAnsi="Palatino"/>
          <w:sz w:val="22"/>
          <w:szCs w:val="22"/>
        </w:rPr>
        <w:tab/>
      </w:r>
      <w:proofErr w:type="gramStart"/>
      <w:r w:rsidRPr="00765D49">
        <w:rPr>
          <w:rFonts w:ascii="Palatino" w:hAnsi="Palatino"/>
          <w:sz w:val="22"/>
          <w:szCs w:val="22"/>
        </w:rPr>
        <w:t>consultation</w:t>
      </w:r>
      <w:proofErr w:type="gramEnd"/>
      <w:r w:rsidRPr="00765D49">
        <w:rPr>
          <w:rFonts w:ascii="Palatino" w:hAnsi="Palatino"/>
          <w:sz w:val="22"/>
          <w:szCs w:val="22"/>
        </w:rPr>
        <w:t>;</w:t>
      </w:r>
    </w:p>
    <w:p w14:paraId="08F6F926" w14:textId="77777777" w:rsidR="00B338D6" w:rsidRPr="00765D49" w:rsidRDefault="00B338D6" w:rsidP="00765D49">
      <w:pPr>
        <w:pStyle w:val="BodyTextIndent"/>
        <w:spacing w:after="240" w:line="240" w:lineRule="auto"/>
        <w:jc w:val="both"/>
        <w:rPr>
          <w:rFonts w:ascii="Palatino" w:hAnsi="Palatino"/>
          <w:sz w:val="22"/>
          <w:szCs w:val="22"/>
        </w:rPr>
      </w:pPr>
      <w:r w:rsidRPr="00765D49">
        <w:rPr>
          <w:rFonts w:ascii="Palatino" w:hAnsi="Palatino"/>
          <w:sz w:val="22"/>
          <w:szCs w:val="22"/>
        </w:rPr>
        <w:t>(b)</w:t>
      </w:r>
      <w:r w:rsidRPr="00765D49">
        <w:rPr>
          <w:rFonts w:ascii="Palatino" w:hAnsi="Palatino"/>
          <w:sz w:val="22"/>
          <w:szCs w:val="22"/>
        </w:rPr>
        <w:tab/>
      </w:r>
      <w:proofErr w:type="gramStart"/>
      <w:r w:rsidRPr="00765D49">
        <w:rPr>
          <w:rFonts w:ascii="Palatino" w:hAnsi="Palatino"/>
          <w:sz w:val="22"/>
          <w:szCs w:val="22"/>
        </w:rPr>
        <w:t>dental</w:t>
      </w:r>
      <w:proofErr w:type="gramEnd"/>
      <w:r w:rsidRPr="00765D49">
        <w:rPr>
          <w:rFonts w:ascii="Palatino" w:hAnsi="Palatino"/>
          <w:sz w:val="22"/>
          <w:szCs w:val="22"/>
        </w:rPr>
        <w:t xml:space="preserve"> prophylaxis (twice in a benefit year);</w:t>
      </w:r>
    </w:p>
    <w:p w14:paraId="05C0D231" w14:textId="77777777" w:rsidR="00B338D6" w:rsidRPr="00765D49" w:rsidRDefault="00B338D6" w:rsidP="00765D49">
      <w:pPr>
        <w:pStyle w:val="BodyTextIndent"/>
        <w:spacing w:after="240" w:line="240" w:lineRule="auto"/>
        <w:jc w:val="both"/>
        <w:rPr>
          <w:rFonts w:ascii="Palatino" w:hAnsi="Palatino"/>
          <w:sz w:val="22"/>
          <w:szCs w:val="22"/>
        </w:rPr>
      </w:pPr>
      <w:r w:rsidRPr="00765D49">
        <w:rPr>
          <w:rFonts w:ascii="Palatino" w:hAnsi="Palatino"/>
          <w:sz w:val="22"/>
          <w:szCs w:val="22"/>
        </w:rPr>
        <w:t>(c)</w:t>
      </w:r>
      <w:r w:rsidRPr="00765D49">
        <w:rPr>
          <w:rFonts w:ascii="Palatino" w:hAnsi="Palatino"/>
          <w:sz w:val="22"/>
          <w:szCs w:val="22"/>
        </w:rPr>
        <w:tab/>
      </w:r>
      <w:proofErr w:type="gramStart"/>
      <w:r w:rsidRPr="00765D49">
        <w:rPr>
          <w:rFonts w:ascii="Palatino" w:hAnsi="Palatino"/>
          <w:sz w:val="22"/>
          <w:szCs w:val="22"/>
        </w:rPr>
        <w:t>space</w:t>
      </w:r>
      <w:proofErr w:type="gramEnd"/>
      <w:r w:rsidRPr="00765D49">
        <w:rPr>
          <w:rFonts w:ascii="Palatino" w:hAnsi="Palatino"/>
          <w:sz w:val="22"/>
          <w:szCs w:val="22"/>
        </w:rPr>
        <w:t xml:space="preserve"> maintainers that replace permanently lost teeth and appliances to control harmful habits;</w:t>
      </w:r>
    </w:p>
    <w:p w14:paraId="514C5BCB" w14:textId="77777777" w:rsidR="00B338D6" w:rsidRPr="00765D49" w:rsidRDefault="00B338D6" w:rsidP="00765D49">
      <w:pPr>
        <w:pStyle w:val="BodyTextIndent"/>
        <w:spacing w:after="240" w:line="240" w:lineRule="auto"/>
        <w:jc w:val="both"/>
        <w:rPr>
          <w:rFonts w:ascii="Palatino" w:hAnsi="Palatino"/>
          <w:sz w:val="22"/>
          <w:szCs w:val="22"/>
        </w:rPr>
      </w:pPr>
      <w:r w:rsidRPr="00765D49">
        <w:rPr>
          <w:rFonts w:ascii="Palatino" w:hAnsi="Palatino"/>
          <w:sz w:val="22"/>
          <w:szCs w:val="22"/>
        </w:rPr>
        <w:t>(d)</w:t>
      </w:r>
      <w:r w:rsidRPr="00765D49">
        <w:rPr>
          <w:rFonts w:ascii="Palatino" w:hAnsi="Palatino"/>
          <w:sz w:val="22"/>
          <w:szCs w:val="22"/>
        </w:rPr>
        <w:tab/>
      </w:r>
      <w:proofErr w:type="gramStart"/>
      <w:r w:rsidRPr="00765D49">
        <w:rPr>
          <w:rFonts w:ascii="Palatino" w:hAnsi="Palatino"/>
          <w:sz w:val="22"/>
          <w:szCs w:val="22"/>
        </w:rPr>
        <w:t>topical</w:t>
      </w:r>
      <w:proofErr w:type="gramEnd"/>
      <w:r w:rsidRPr="00765D49">
        <w:rPr>
          <w:rFonts w:ascii="Palatino" w:hAnsi="Palatino"/>
          <w:sz w:val="22"/>
          <w:szCs w:val="22"/>
        </w:rPr>
        <w:t xml:space="preserve"> application of fluoride phosphate (twice in a benefit year);</w:t>
      </w:r>
    </w:p>
    <w:p w14:paraId="796A6B36"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w:t>
      </w:r>
      <w:proofErr w:type="spellStart"/>
      <w:r w:rsidRPr="00765D49">
        <w:rPr>
          <w:rFonts w:ascii="Palatino" w:hAnsi="Palatino"/>
          <w:sz w:val="22"/>
          <w:szCs w:val="22"/>
        </w:rPr>
        <w:t>i</w:t>
      </w:r>
      <w:proofErr w:type="spellEnd"/>
      <w:r w:rsidRPr="00765D49">
        <w:rPr>
          <w:rFonts w:ascii="Palatino" w:hAnsi="Palatino"/>
          <w:sz w:val="22"/>
          <w:szCs w:val="22"/>
        </w:rPr>
        <w:t>)</w:t>
      </w:r>
      <w:r w:rsidRPr="00765D49">
        <w:rPr>
          <w:rFonts w:ascii="Palatino" w:hAnsi="Palatino"/>
          <w:sz w:val="22"/>
          <w:szCs w:val="22"/>
        </w:rPr>
        <w:tab/>
      </w:r>
      <w:proofErr w:type="gramStart"/>
      <w:r w:rsidRPr="00765D49">
        <w:rPr>
          <w:rFonts w:ascii="Palatino" w:hAnsi="Palatino"/>
          <w:sz w:val="22"/>
          <w:szCs w:val="22"/>
        </w:rPr>
        <w:t>oral</w:t>
      </w:r>
      <w:proofErr w:type="gramEnd"/>
      <w:r w:rsidRPr="00765D49">
        <w:rPr>
          <w:rFonts w:ascii="Palatino" w:hAnsi="Palatino"/>
          <w:sz w:val="22"/>
          <w:szCs w:val="22"/>
        </w:rPr>
        <w:t xml:space="preserve"> hygiene instruction (twice in a benefit year);</w:t>
      </w:r>
    </w:p>
    <w:p w14:paraId="029FE91D"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(ii)</w:t>
      </w:r>
      <w:r w:rsidRPr="00765D49">
        <w:rPr>
          <w:rFonts w:ascii="Palatino" w:hAnsi="Palatino"/>
          <w:sz w:val="22"/>
          <w:szCs w:val="22"/>
        </w:rPr>
        <w:tab/>
      </w:r>
      <w:proofErr w:type="gramStart"/>
      <w:r w:rsidRPr="00765D49">
        <w:rPr>
          <w:rFonts w:ascii="Palatino" w:hAnsi="Palatino"/>
          <w:sz w:val="22"/>
          <w:szCs w:val="22"/>
        </w:rPr>
        <w:t>finishing</w:t>
      </w:r>
      <w:proofErr w:type="gramEnd"/>
      <w:r w:rsidRPr="00765D49">
        <w:rPr>
          <w:rFonts w:ascii="Palatino" w:hAnsi="Palatino"/>
          <w:sz w:val="22"/>
          <w:szCs w:val="22"/>
        </w:rPr>
        <w:t xml:space="preserve"> restoration;</w:t>
      </w:r>
    </w:p>
    <w:p w14:paraId="4BBE9FA1"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lastRenderedPageBreak/>
        <w:t>(iii)</w:t>
      </w:r>
      <w:r w:rsidRPr="00765D49">
        <w:rPr>
          <w:rFonts w:ascii="Palatino" w:hAnsi="Palatino"/>
          <w:sz w:val="22"/>
          <w:szCs w:val="22"/>
        </w:rPr>
        <w:tab/>
      </w:r>
      <w:proofErr w:type="gramStart"/>
      <w:r w:rsidRPr="00765D49">
        <w:rPr>
          <w:rFonts w:ascii="Palatino" w:hAnsi="Palatino"/>
          <w:sz w:val="22"/>
          <w:szCs w:val="22"/>
        </w:rPr>
        <w:t>pit</w:t>
      </w:r>
      <w:proofErr w:type="gramEnd"/>
      <w:r w:rsidRPr="00765D49">
        <w:rPr>
          <w:rFonts w:ascii="Palatino" w:hAnsi="Palatino"/>
          <w:sz w:val="22"/>
          <w:szCs w:val="22"/>
        </w:rPr>
        <w:t xml:space="preserve"> and fissure sealant;</w:t>
      </w:r>
    </w:p>
    <w:p w14:paraId="6AFEAFC4"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(iv)</w:t>
      </w:r>
      <w:r w:rsidRPr="00765D49">
        <w:rPr>
          <w:rFonts w:ascii="Palatino" w:hAnsi="Palatino"/>
          <w:sz w:val="22"/>
          <w:szCs w:val="22"/>
        </w:rPr>
        <w:tab/>
      </w:r>
      <w:proofErr w:type="gramStart"/>
      <w:r w:rsidRPr="00765D49">
        <w:rPr>
          <w:rFonts w:ascii="Palatino" w:hAnsi="Palatino"/>
          <w:sz w:val="22"/>
          <w:szCs w:val="22"/>
        </w:rPr>
        <w:t>caries</w:t>
      </w:r>
      <w:proofErr w:type="gramEnd"/>
      <w:r w:rsidRPr="00765D49">
        <w:rPr>
          <w:rFonts w:ascii="Palatino" w:hAnsi="Palatino"/>
          <w:sz w:val="22"/>
          <w:szCs w:val="22"/>
        </w:rPr>
        <w:t xml:space="preserve"> control;</w:t>
      </w:r>
    </w:p>
    <w:p w14:paraId="47A9DF99"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(v)</w:t>
      </w:r>
      <w:r w:rsidRPr="00765D49">
        <w:rPr>
          <w:rFonts w:ascii="Palatino" w:hAnsi="Palatino"/>
          <w:sz w:val="22"/>
          <w:szCs w:val="22"/>
        </w:rPr>
        <w:tab/>
      </w:r>
      <w:proofErr w:type="gramStart"/>
      <w:r w:rsidRPr="00765D49">
        <w:rPr>
          <w:rFonts w:ascii="Palatino" w:hAnsi="Palatino"/>
          <w:sz w:val="22"/>
          <w:szCs w:val="22"/>
        </w:rPr>
        <w:t>interproximal</w:t>
      </w:r>
      <w:proofErr w:type="gramEnd"/>
      <w:r w:rsidRPr="00765D49">
        <w:rPr>
          <w:rFonts w:ascii="Palatino" w:hAnsi="Palatino"/>
          <w:sz w:val="22"/>
          <w:szCs w:val="22"/>
        </w:rPr>
        <w:t xml:space="preserve"> </w:t>
      </w:r>
      <w:proofErr w:type="spellStart"/>
      <w:r w:rsidRPr="00765D49">
        <w:rPr>
          <w:rFonts w:ascii="Palatino" w:hAnsi="Palatino"/>
          <w:sz w:val="22"/>
          <w:szCs w:val="22"/>
        </w:rPr>
        <w:t>discing</w:t>
      </w:r>
      <w:proofErr w:type="spellEnd"/>
      <w:r w:rsidRPr="00765D49">
        <w:rPr>
          <w:rFonts w:ascii="Palatino" w:hAnsi="Palatino"/>
          <w:sz w:val="22"/>
          <w:szCs w:val="22"/>
        </w:rPr>
        <w:t>;</w:t>
      </w:r>
    </w:p>
    <w:p w14:paraId="5AF3D1EA" w14:textId="77777777" w:rsidR="00B338D6" w:rsidRPr="00765D49" w:rsidRDefault="00B338D6" w:rsidP="00765D49">
      <w:pPr>
        <w:pStyle w:val="BodyTextIndent"/>
        <w:spacing w:after="240" w:line="240" w:lineRule="auto"/>
        <w:jc w:val="both"/>
        <w:rPr>
          <w:rFonts w:ascii="Palatino" w:hAnsi="Palatino"/>
          <w:sz w:val="22"/>
          <w:szCs w:val="22"/>
        </w:rPr>
      </w:pPr>
      <w:r w:rsidRPr="00765D49">
        <w:rPr>
          <w:rFonts w:ascii="Palatino" w:hAnsi="Palatino"/>
          <w:sz w:val="22"/>
          <w:szCs w:val="22"/>
        </w:rPr>
        <w:t>(e)</w:t>
      </w:r>
      <w:r w:rsidRPr="00765D49">
        <w:rPr>
          <w:rFonts w:ascii="Palatino" w:hAnsi="Palatino"/>
          <w:sz w:val="22"/>
          <w:szCs w:val="22"/>
        </w:rPr>
        <w:tab/>
      </w:r>
      <w:proofErr w:type="gramStart"/>
      <w:r w:rsidRPr="00765D49">
        <w:rPr>
          <w:rFonts w:ascii="Palatino" w:hAnsi="Palatino"/>
          <w:sz w:val="22"/>
          <w:szCs w:val="22"/>
        </w:rPr>
        <w:t>x</w:t>
      </w:r>
      <w:proofErr w:type="gramEnd"/>
      <w:r w:rsidRPr="00765D49">
        <w:rPr>
          <w:rFonts w:ascii="Palatino" w:hAnsi="Palatino"/>
          <w:sz w:val="22"/>
          <w:szCs w:val="22"/>
        </w:rPr>
        <w:t>-rays</w:t>
      </w:r>
    </w:p>
    <w:p w14:paraId="56C8D5F9"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w:t>
      </w:r>
      <w:proofErr w:type="spellStart"/>
      <w:r w:rsidRPr="00765D49">
        <w:rPr>
          <w:rFonts w:ascii="Palatino" w:hAnsi="Palatino"/>
          <w:sz w:val="22"/>
          <w:szCs w:val="22"/>
        </w:rPr>
        <w:t>i</w:t>
      </w:r>
      <w:proofErr w:type="spellEnd"/>
      <w:r w:rsidRPr="00765D49">
        <w:rPr>
          <w:rFonts w:ascii="Palatino" w:hAnsi="Palatino"/>
          <w:sz w:val="22"/>
          <w:szCs w:val="22"/>
        </w:rPr>
        <w:t>)</w:t>
      </w:r>
      <w:r w:rsidRPr="00765D49">
        <w:rPr>
          <w:rFonts w:ascii="Palatino" w:hAnsi="Palatino"/>
          <w:sz w:val="22"/>
          <w:szCs w:val="22"/>
        </w:rPr>
        <w:tab/>
      </w:r>
      <w:proofErr w:type="spellStart"/>
      <w:proofErr w:type="gramStart"/>
      <w:r w:rsidRPr="00765D49">
        <w:rPr>
          <w:rFonts w:ascii="Palatino" w:hAnsi="Palatino"/>
          <w:sz w:val="22"/>
          <w:szCs w:val="22"/>
        </w:rPr>
        <w:t>periapical</w:t>
      </w:r>
      <w:proofErr w:type="spellEnd"/>
      <w:proofErr w:type="gramEnd"/>
      <w:r w:rsidRPr="00765D49">
        <w:rPr>
          <w:rFonts w:ascii="Palatino" w:hAnsi="Palatino"/>
          <w:sz w:val="22"/>
          <w:szCs w:val="22"/>
        </w:rPr>
        <w:t xml:space="preserve"> (no more than one complete series in any twenty-four (24) month period);</w:t>
      </w:r>
    </w:p>
    <w:p w14:paraId="71C594BC"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(ii)</w:t>
      </w:r>
      <w:r w:rsidRPr="00765D49">
        <w:rPr>
          <w:rFonts w:ascii="Palatino" w:hAnsi="Palatino"/>
          <w:sz w:val="22"/>
          <w:szCs w:val="22"/>
        </w:rPr>
        <w:tab/>
      </w:r>
      <w:proofErr w:type="spellStart"/>
      <w:proofErr w:type="gramStart"/>
      <w:r w:rsidRPr="00765D49">
        <w:rPr>
          <w:rFonts w:ascii="Palatino" w:hAnsi="Palatino"/>
          <w:sz w:val="22"/>
          <w:szCs w:val="22"/>
        </w:rPr>
        <w:t>occlusal</w:t>
      </w:r>
      <w:proofErr w:type="spellEnd"/>
      <w:proofErr w:type="gramEnd"/>
      <w:r w:rsidRPr="00765D49">
        <w:rPr>
          <w:rFonts w:ascii="Palatino" w:hAnsi="Palatino"/>
          <w:sz w:val="22"/>
          <w:szCs w:val="22"/>
        </w:rPr>
        <w:t>;</w:t>
      </w:r>
    </w:p>
    <w:p w14:paraId="43E7E3FC"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(iii)</w:t>
      </w:r>
      <w:r w:rsidRPr="00765D49">
        <w:rPr>
          <w:rFonts w:ascii="Palatino" w:hAnsi="Palatino"/>
          <w:sz w:val="22"/>
          <w:szCs w:val="22"/>
        </w:rPr>
        <w:tab/>
      </w:r>
      <w:proofErr w:type="gramStart"/>
      <w:r w:rsidRPr="00765D49">
        <w:rPr>
          <w:rFonts w:ascii="Palatino" w:hAnsi="Palatino"/>
          <w:sz w:val="22"/>
          <w:szCs w:val="22"/>
        </w:rPr>
        <w:t>bitewing</w:t>
      </w:r>
      <w:proofErr w:type="gramEnd"/>
      <w:r w:rsidRPr="00765D49">
        <w:rPr>
          <w:rFonts w:ascii="Palatino" w:hAnsi="Palatino"/>
          <w:sz w:val="22"/>
          <w:szCs w:val="22"/>
        </w:rPr>
        <w:t xml:space="preserve"> (twice in a benefit year);</w:t>
      </w:r>
    </w:p>
    <w:p w14:paraId="322225C5"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(iv)</w:t>
      </w:r>
      <w:r w:rsidRPr="00765D49">
        <w:rPr>
          <w:rFonts w:ascii="Palatino" w:hAnsi="Palatino"/>
          <w:sz w:val="22"/>
          <w:szCs w:val="22"/>
        </w:rPr>
        <w:tab/>
      </w:r>
      <w:proofErr w:type="gramStart"/>
      <w:r w:rsidRPr="00765D49">
        <w:rPr>
          <w:rFonts w:ascii="Palatino" w:hAnsi="Palatino"/>
          <w:sz w:val="22"/>
          <w:szCs w:val="22"/>
        </w:rPr>
        <w:t>extra</w:t>
      </w:r>
      <w:proofErr w:type="gramEnd"/>
      <w:r w:rsidRPr="00765D49">
        <w:rPr>
          <w:rFonts w:ascii="Palatino" w:hAnsi="Palatino"/>
          <w:sz w:val="22"/>
          <w:szCs w:val="22"/>
        </w:rPr>
        <w:t xml:space="preserve"> oral;</w:t>
      </w:r>
    </w:p>
    <w:p w14:paraId="630FCDA2"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(v)</w:t>
      </w:r>
      <w:r w:rsidRPr="00765D49">
        <w:rPr>
          <w:rFonts w:ascii="Palatino" w:hAnsi="Palatino"/>
          <w:sz w:val="22"/>
          <w:szCs w:val="22"/>
        </w:rPr>
        <w:tab/>
      </w:r>
      <w:proofErr w:type="spellStart"/>
      <w:proofErr w:type="gramStart"/>
      <w:r w:rsidRPr="00765D49">
        <w:rPr>
          <w:rFonts w:ascii="Palatino" w:hAnsi="Palatino"/>
          <w:sz w:val="22"/>
          <w:szCs w:val="22"/>
        </w:rPr>
        <w:t>sialography</w:t>
      </w:r>
      <w:proofErr w:type="spellEnd"/>
      <w:proofErr w:type="gramEnd"/>
      <w:r w:rsidRPr="00765D49">
        <w:rPr>
          <w:rFonts w:ascii="Palatino" w:hAnsi="Palatino"/>
          <w:sz w:val="22"/>
          <w:szCs w:val="22"/>
        </w:rPr>
        <w:t>;</w:t>
      </w:r>
    </w:p>
    <w:p w14:paraId="70509C3C"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(vi)</w:t>
      </w:r>
      <w:r w:rsidRPr="00765D49">
        <w:rPr>
          <w:rFonts w:ascii="Palatino" w:hAnsi="Palatino"/>
          <w:sz w:val="22"/>
          <w:szCs w:val="22"/>
        </w:rPr>
        <w:tab/>
      </w:r>
      <w:proofErr w:type="gramStart"/>
      <w:r w:rsidRPr="00765D49">
        <w:rPr>
          <w:rFonts w:ascii="Palatino" w:hAnsi="Palatino"/>
          <w:sz w:val="22"/>
          <w:szCs w:val="22"/>
        </w:rPr>
        <w:t>radiopaque</w:t>
      </w:r>
      <w:proofErr w:type="gramEnd"/>
      <w:r w:rsidRPr="00765D49">
        <w:rPr>
          <w:rFonts w:ascii="Palatino" w:hAnsi="Palatino"/>
          <w:sz w:val="22"/>
          <w:szCs w:val="22"/>
        </w:rPr>
        <w:t xml:space="preserve"> dyes to demonstrate lesions;</w:t>
      </w:r>
    </w:p>
    <w:p w14:paraId="5F86A893"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(vii)</w:t>
      </w:r>
      <w:r w:rsidRPr="00765D49">
        <w:rPr>
          <w:rFonts w:ascii="Palatino" w:hAnsi="Palatino"/>
          <w:sz w:val="22"/>
          <w:szCs w:val="22"/>
        </w:rPr>
        <w:tab/>
      </w:r>
      <w:proofErr w:type="gramStart"/>
      <w:r w:rsidRPr="00765D49">
        <w:rPr>
          <w:rFonts w:ascii="Palatino" w:hAnsi="Palatino"/>
          <w:sz w:val="22"/>
          <w:szCs w:val="22"/>
        </w:rPr>
        <w:t>panoramic</w:t>
      </w:r>
      <w:proofErr w:type="gramEnd"/>
      <w:r w:rsidRPr="00765D49">
        <w:rPr>
          <w:rFonts w:ascii="Palatino" w:hAnsi="Palatino"/>
          <w:sz w:val="22"/>
          <w:szCs w:val="22"/>
        </w:rPr>
        <w:t xml:space="preserve"> (once every five (5) years);</w:t>
      </w:r>
    </w:p>
    <w:p w14:paraId="4BFDF621" w14:textId="77777777" w:rsidR="00B338D6" w:rsidRPr="00765D49" w:rsidRDefault="00B338D6" w:rsidP="00765D49">
      <w:pPr>
        <w:pStyle w:val="BodyTextIndent"/>
        <w:spacing w:after="240" w:line="240" w:lineRule="auto"/>
        <w:jc w:val="both"/>
        <w:rPr>
          <w:rFonts w:ascii="Palatino" w:hAnsi="Palatino"/>
          <w:sz w:val="22"/>
          <w:szCs w:val="22"/>
        </w:rPr>
      </w:pPr>
      <w:r w:rsidRPr="00765D49">
        <w:rPr>
          <w:rFonts w:ascii="Palatino" w:hAnsi="Palatino"/>
          <w:sz w:val="22"/>
          <w:szCs w:val="22"/>
        </w:rPr>
        <w:t>(f)</w:t>
      </w:r>
      <w:r w:rsidRPr="00765D49">
        <w:rPr>
          <w:rFonts w:ascii="Palatino" w:hAnsi="Palatino"/>
          <w:sz w:val="22"/>
          <w:szCs w:val="22"/>
        </w:rPr>
        <w:tab/>
      </w:r>
      <w:proofErr w:type="gramStart"/>
      <w:r w:rsidRPr="00765D49">
        <w:rPr>
          <w:rFonts w:ascii="Palatino" w:hAnsi="Palatino"/>
          <w:sz w:val="22"/>
          <w:szCs w:val="22"/>
        </w:rPr>
        <w:t>plastic</w:t>
      </w:r>
      <w:proofErr w:type="gramEnd"/>
      <w:r w:rsidRPr="00765D49">
        <w:rPr>
          <w:rFonts w:ascii="Palatino" w:hAnsi="Palatino"/>
          <w:sz w:val="22"/>
          <w:szCs w:val="22"/>
        </w:rPr>
        <w:t xml:space="preserve"> fillings;</w:t>
      </w:r>
    </w:p>
    <w:p w14:paraId="68D82AF3"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w:t>
      </w:r>
      <w:proofErr w:type="spellStart"/>
      <w:r w:rsidRPr="00765D49">
        <w:rPr>
          <w:rFonts w:ascii="Palatino" w:hAnsi="Palatino"/>
          <w:sz w:val="22"/>
          <w:szCs w:val="22"/>
        </w:rPr>
        <w:t>i</w:t>
      </w:r>
      <w:proofErr w:type="spellEnd"/>
      <w:r w:rsidRPr="00765D49">
        <w:rPr>
          <w:rFonts w:ascii="Palatino" w:hAnsi="Palatino"/>
          <w:sz w:val="22"/>
          <w:szCs w:val="22"/>
        </w:rPr>
        <w:t>)</w:t>
      </w:r>
      <w:r w:rsidRPr="00765D49">
        <w:rPr>
          <w:rFonts w:ascii="Palatino" w:hAnsi="Palatino"/>
          <w:sz w:val="22"/>
          <w:szCs w:val="22"/>
        </w:rPr>
        <w:tab/>
      </w:r>
      <w:proofErr w:type="gramStart"/>
      <w:r w:rsidRPr="00765D49">
        <w:rPr>
          <w:rFonts w:ascii="Palatino" w:hAnsi="Palatino"/>
          <w:sz w:val="22"/>
          <w:szCs w:val="22"/>
        </w:rPr>
        <w:t>amalgam</w:t>
      </w:r>
      <w:proofErr w:type="gramEnd"/>
      <w:r w:rsidRPr="00765D49">
        <w:rPr>
          <w:rFonts w:ascii="Palatino" w:hAnsi="Palatino"/>
          <w:sz w:val="22"/>
          <w:szCs w:val="22"/>
        </w:rPr>
        <w:t>;</w:t>
      </w:r>
    </w:p>
    <w:p w14:paraId="47F499BF"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(ii)</w:t>
      </w:r>
      <w:r w:rsidRPr="00765D49">
        <w:rPr>
          <w:rFonts w:ascii="Palatino" w:hAnsi="Palatino"/>
          <w:sz w:val="22"/>
          <w:szCs w:val="22"/>
        </w:rPr>
        <w:tab/>
      </w:r>
      <w:proofErr w:type="gramStart"/>
      <w:r w:rsidRPr="00765D49">
        <w:rPr>
          <w:rFonts w:ascii="Palatino" w:hAnsi="Palatino"/>
          <w:sz w:val="22"/>
          <w:szCs w:val="22"/>
        </w:rPr>
        <w:t>silicate</w:t>
      </w:r>
      <w:proofErr w:type="gramEnd"/>
      <w:r w:rsidRPr="00765D49">
        <w:rPr>
          <w:rFonts w:ascii="Palatino" w:hAnsi="Palatino"/>
          <w:sz w:val="22"/>
          <w:szCs w:val="22"/>
        </w:rPr>
        <w:t>;</w:t>
      </w:r>
    </w:p>
    <w:p w14:paraId="0DBB1CB1"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(iii)</w:t>
      </w:r>
      <w:r w:rsidRPr="00765D49">
        <w:rPr>
          <w:rFonts w:ascii="Palatino" w:hAnsi="Palatino"/>
          <w:sz w:val="22"/>
          <w:szCs w:val="22"/>
        </w:rPr>
        <w:tab/>
      </w:r>
      <w:proofErr w:type="gramStart"/>
      <w:r w:rsidRPr="00765D49">
        <w:rPr>
          <w:rFonts w:ascii="Palatino" w:hAnsi="Palatino"/>
          <w:sz w:val="22"/>
          <w:szCs w:val="22"/>
        </w:rPr>
        <w:t>acrylic</w:t>
      </w:r>
      <w:proofErr w:type="gramEnd"/>
      <w:r w:rsidRPr="00765D49">
        <w:rPr>
          <w:rFonts w:ascii="Palatino" w:hAnsi="Palatino"/>
          <w:sz w:val="22"/>
          <w:szCs w:val="22"/>
        </w:rPr>
        <w:t xml:space="preserve"> or composite resin;</w:t>
      </w:r>
    </w:p>
    <w:p w14:paraId="5E485FC8"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(iv)</w:t>
      </w:r>
      <w:r w:rsidRPr="00765D49">
        <w:rPr>
          <w:rFonts w:ascii="Palatino" w:hAnsi="Palatino"/>
          <w:sz w:val="22"/>
          <w:szCs w:val="22"/>
        </w:rPr>
        <w:tab/>
      </w:r>
      <w:proofErr w:type="gramStart"/>
      <w:r w:rsidRPr="00765D49">
        <w:rPr>
          <w:rFonts w:ascii="Palatino" w:hAnsi="Palatino"/>
          <w:sz w:val="22"/>
          <w:szCs w:val="22"/>
        </w:rPr>
        <w:t>steel</w:t>
      </w:r>
      <w:proofErr w:type="gramEnd"/>
      <w:r w:rsidRPr="00765D49">
        <w:rPr>
          <w:rFonts w:ascii="Palatino" w:hAnsi="Palatino"/>
          <w:sz w:val="22"/>
          <w:szCs w:val="22"/>
        </w:rPr>
        <w:t xml:space="preserve"> crown-primary teeth;</w:t>
      </w:r>
    </w:p>
    <w:p w14:paraId="198F5F50" w14:textId="77777777" w:rsidR="00B338D6" w:rsidRPr="00765D49" w:rsidRDefault="00B338D6" w:rsidP="00765D49">
      <w:pPr>
        <w:pStyle w:val="BodyTextIndent"/>
        <w:spacing w:after="240" w:line="240" w:lineRule="auto"/>
        <w:jc w:val="both"/>
        <w:rPr>
          <w:rFonts w:ascii="Palatino" w:hAnsi="Palatino"/>
          <w:sz w:val="22"/>
          <w:szCs w:val="22"/>
        </w:rPr>
      </w:pPr>
      <w:r w:rsidRPr="00765D49">
        <w:rPr>
          <w:rFonts w:ascii="Palatino" w:hAnsi="Palatino"/>
          <w:sz w:val="22"/>
          <w:szCs w:val="22"/>
        </w:rPr>
        <w:t>(g)</w:t>
      </w:r>
      <w:r w:rsidRPr="00765D49">
        <w:rPr>
          <w:rFonts w:ascii="Palatino" w:hAnsi="Palatino"/>
          <w:sz w:val="22"/>
          <w:szCs w:val="22"/>
        </w:rPr>
        <w:tab/>
      </w:r>
      <w:proofErr w:type="gramStart"/>
      <w:r w:rsidRPr="00765D49">
        <w:rPr>
          <w:rFonts w:ascii="Palatino" w:hAnsi="Palatino"/>
          <w:sz w:val="22"/>
          <w:szCs w:val="22"/>
        </w:rPr>
        <w:t>surgical</w:t>
      </w:r>
      <w:proofErr w:type="gramEnd"/>
      <w:r w:rsidRPr="00765D49">
        <w:rPr>
          <w:rFonts w:ascii="Palatino" w:hAnsi="Palatino"/>
          <w:sz w:val="22"/>
          <w:szCs w:val="22"/>
        </w:rPr>
        <w:t xml:space="preserve"> services;</w:t>
      </w:r>
    </w:p>
    <w:p w14:paraId="2C4849DE"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w:t>
      </w:r>
      <w:proofErr w:type="spellStart"/>
      <w:r w:rsidRPr="00765D49">
        <w:rPr>
          <w:rFonts w:ascii="Palatino" w:hAnsi="Palatino"/>
          <w:sz w:val="22"/>
          <w:szCs w:val="22"/>
        </w:rPr>
        <w:t>i</w:t>
      </w:r>
      <w:proofErr w:type="spellEnd"/>
      <w:r w:rsidRPr="00765D49">
        <w:rPr>
          <w:rFonts w:ascii="Palatino" w:hAnsi="Palatino"/>
          <w:sz w:val="22"/>
          <w:szCs w:val="22"/>
        </w:rPr>
        <w:t>)</w:t>
      </w:r>
      <w:r w:rsidRPr="00765D49">
        <w:rPr>
          <w:rFonts w:ascii="Palatino" w:hAnsi="Palatino"/>
          <w:sz w:val="22"/>
          <w:szCs w:val="22"/>
        </w:rPr>
        <w:tab/>
      </w:r>
      <w:proofErr w:type="gramStart"/>
      <w:r w:rsidRPr="00765D49">
        <w:rPr>
          <w:rFonts w:ascii="Palatino" w:hAnsi="Palatino"/>
          <w:sz w:val="22"/>
          <w:szCs w:val="22"/>
        </w:rPr>
        <w:t>uncomplicated</w:t>
      </w:r>
      <w:proofErr w:type="gramEnd"/>
      <w:r w:rsidRPr="00765D49">
        <w:rPr>
          <w:rFonts w:ascii="Palatino" w:hAnsi="Palatino"/>
          <w:sz w:val="22"/>
          <w:szCs w:val="22"/>
        </w:rPr>
        <w:t xml:space="preserve"> removals;</w:t>
      </w:r>
    </w:p>
    <w:p w14:paraId="6C46A043"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(ii)</w:t>
      </w:r>
      <w:r w:rsidRPr="00765D49">
        <w:rPr>
          <w:rFonts w:ascii="Palatino" w:hAnsi="Palatino"/>
          <w:sz w:val="22"/>
          <w:szCs w:val="22"/>
        </w:rPr>
        <w:tab/>
      </w:r>
      <w:proofErr w:type="gramStart"/>
      <w:r w:rsidRPr="00765D49">
        <w:rPr>
          <w:rFonts w:ascii="Palatino" w:hAnsi="Palatino"/>
          <w:sz w:val="22"/>
          <w:szCs w:val="22"/>
        </w:rPr>
        <w:t>surgical</w:t>
      </w:r>
      <w:proofErr w:type="gramEnd"/>
      <w:r w:rsidRPr="00765D49">
        <w:rPr>
          <w:rFonts w:ascii="Palatino" w:hAnsi="Palatino"/>
          <w:sz w:val="22"/>
          <w:szCs w:val="22"/>
        </w:rPr>
        <w:t xml:space="preserve"> removals; transplantation and repositioning;</w:t>
      </w:r>
    </w:p>
    <w:p w14:paraId="6C7F29A4"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(iii)</w:t>
      </w:r>
      <w:r w:rsidRPr="00765D49">
        <w:rPr>
          <w:rFonts w:ascii="Palatino" w:hAnsi="Palatino"/>
          <w:sz w:val="22"/>
          <w:szCs w:val="22"/>
        </w:rPr>
        <w:tab/>
      </w:r>
      <w:proofErr w:type="gramStart"/>
      <w:r w:rsidRPr="00765D49">
        <w:rPr>
          <w:rFonts w:ascii="Palatino" w:hAnsi="Palatino"/>
          <w:sz w:val="22"/>
          <w:szCs w:val="22"/>
        </w:rPr>
        <w:t>surgical</w:t>
      </w:r>
      <w:proofErr w:type="gramEnd"/>
      <w:r w:rsidRPr="00765D49">
        <w:rPr>
          <w:rFonts w:ascii="Palatino" w:hAnsi="Palatino"/>
          <w:sz w:val="22"/>
          <w:szCs w:val="22"/>
        </w:rPr>
        <w:t xml:space="preserve"> excision;</w:t>
      </w:r>
    </w:p>
    <w:p w14:paraId="656D69CB"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(iv)</w:t>
      </w:r>
      <w:r w:rsidRPr="00765D49">
        <w:rPr>
          <w:rFonts w:ascii="Palatino" w:hAnsi="Palatino"/>
          <w:sz w:val="22"/>
          <w:szCs w:val="22"/>
        </w:rPr>
        <w:tab/>
      </w:r>
      <w:proofErr w:type="gramStart"/>
      <w:r w:rsidRPr="00765D49">
        <w:rPr>
          <w:rFonts w:ascii="Palatino" w:hAnsi="Palatino"/>
          <w:sz w:val="22"/>
          <w:szCs w:val="22"/>
        </w:rPr>
        <w:t>surgical</w:t>
      </w:r>
      <w:proofErr w:type="gramEnd"/>
      <w:r w:rsidRPr="00765D49">
        <w:rPr>
          <w:rFonts w:ascii="Palatino" w:hAnsi="Palatino"/>
          <w:sz w:val="22"/>
          <w:szCs w:val="22"/>
        </w:rPr>
        <w:t xml:space="preserve"> incision;</w:t>
      </w:r>
    </w:p>
    <w:p w14:paraId="31807C45"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(v)</w:t>
      </w:r>
      <w:r w:rsidRPr="00765D49">
        <w:rPr>
          <w:rFonts w:ascii="Palatino" w:hAnsi="Palatino"/>
          <w:sz w:val="22"/>
          <w:szCs w:val="22"/>
        </w:rPr>
        <w:tab/>
      </w:r>
      <w:proofErr w:type="gramStart"/>
      <w:r w:rsidRPr="00765D49">
        <w:rPr>
          <w:rFonts w:ascii="Palatino" w:hAnsi="Palatino"/>
          <w:sz w:val="22"/>
          <w:szCs w:val="22"/>
        </w:rPr>
        <w:t>fractures</w:t>
      </w:r>
      <w:proofErr w:type="gramEnd"/>
      <w:r w:rsidRPr="00765D49">
        <w:rPr>
          <w:rFonts w:ascii="Palatino" w:hAnsi="Palatino"/>
          <w:sz w:val="22"/>
          <w:szCs w:val="22"/>
        </w:rPr>
        <w:t>;</w:t>
      </w:r>
    </w:p>
    <w:p w14:paraId="292C2FA5"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(vi)</w:t>
      </w:r>
      <w:r w:rsidRPr="00765D49">
        <w:rPr>
          <w:rFonts w:ascii="Palatino" w:hAnsi="Palatino"/>
          <w:sz w:val="22"/>
          <w:szCs w:val="22"/>
        </w:rPr>
        <w:tab/>
      </w:r>
      <w:proofErr w:type="spellStart"/>
      <w:proofErr w:type="gramStart"/>
      <w:r w:rsidRPr="00765D49">
        <w:rPr>
          <w:rFonts w:ascii="Palatino" w:hAnsi="Palatino"/>
          <w:sz w:val="22"/>
          <w:szCs w:val="22"/>
        </w:rPr>
        <w:t>frenectomy</w:t>
      </w:r>
      <w:proofErr w:type="spellEnd"/>
      <w:proofErr w:type="gramEnd"/>
      <w:r w:rsidRPr="00765D49">
        <w:rPr>
          <w:rFonts w:ascii="Palatino" w:hAnsi="Palatino"/>
          <w:sz w:val="22"/>
          <w:szCs w:val="22"/>
        </w:rPr>
        <w:t>;</w:t>
      </w:r>
    </w:p>
    <w:p w14:paraId="1F2C98D9"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(vii)</w:t>
      </w:r>
      <w:r w:rsidRPr="00765D49">
        <w:rPr>
          <w:rFonts w:ascii="Palatino" w:hAnsi="Palatino"/>
          <w:sz w:val="22"/>
          <w:szCs w:val="22"/>
        </w:rPr>
        <w:tab/>
      </w:r>
      <w:proofErr w:type="gramStart"/>
      <w:r w:rsidRPr="00765D49">
        <w:rPr>
          <w:rFonts w:ascii="Palatino" w:hAnsi="Palatino"/>
          <w:sz w:val="22"/>
          <w:szCs w:val="22"/>
        </w:rPr>
        <w:t>miscellaneous</w:t>
      </w:r>
      <w:proofErr w:type="gramEnd"/>
      <w:r w:rsidRPr="00765D49">
        <w:rPr>
          <w:rFonts w:ascii="Palatino" w:hAnsi="Palatino"/>
          <w:sz w:val="22"/>
          <w:szCs w:val="22"/>
        </w:rPr>
        <w:t xml:space="preserve"> surgical services;</w:t>
      </w:r>
    </w:p>
    <w:p w14:paraId="0CF07063" w14:textId="77777777" w:rsidR="00B338D6" w:rsidRPr="00765D49" w:rsidRDefault="00B338D6" w:rsidP="00765D49">
      <w:pPr>
        <w:pStyle w:val="BodyTextIndent"/>
        <w:spacing w:after="240" w:line="240" w:lineRule="auto"/>
        <w:jc w:val="both"/>
        <w:rPr>
          <w:rFonts w:ascii="Palatino" w:hAnsi="Palatino"/>
          <w:sz w:val="22"/>
          <w:szCs w:val="22"/>
        </w:rPr>
      </w:pPr>
      <w:r w:rsidRPr="00765D49">
        <w:rPr>
          <w:rFonts w:ascii="Palatino" w:hAnsi="Palatino"/>
          <w:sz w:val="22"/>
          <w:szCs w:val="22"/>
        </w:rPr>
        <w:t>(h)</w:t>
      </w:r>
      <w:r w:rsidRPr="00765D49">
        <w:rPr>
          <w:rFonts w:ascii="Palatino" w:hAnsi="Palatino"/>
          <w:sz w:val="22"/>
          <w:szCs w:val="22"/>
        </w:rPr>
        <w:tab/>
      </w:r>
      <w:proofErr w:type="gramStart"/>
      <w:r w:rsidRPr="00765D49">
        <w:rPr>
          <w:rFonts w:ascii="Palatino" w:hAnsi="Palatino"/>
          <w:sz w:val="22"/>
          <w:szCs w:val="22"/>
        </w:rPr>
        <w:t>antibiotic</w:t>
      </w:r>
      <w:proofErr w:type="gramEnd"/>
      <w:r w:rsidRPr="00765D49">
        <w:rPr>
          <w:rFonts w:ascii="Palatino" w:hAnsi="Palatino"/>
          <w:sz w:val="22"/>
          <w:szCs w:val="22"/>
        </w:rPr>
        <w:t xml:space="preserve"> drug injections (when prescribed by a dentist);</w:t>
      </w:r>
    </w:p>
    <w:p w14:paraId="7F14383D" w14:textId="77777777" w:rsidR="00B338D6" w:rsidRPr="00765D49" w:rsidRDefault="00B338D6" w:rsidP="00765D49">
      <w:pPr>
        <w:pStyle w:val="BodyTextIndent"/>
        <w:spacing w:after="240" w:line="240" w:lineRule="auto"/>
        <w:jc w:val="both"/>
        <w:rPr>
          <w:rFonts w:ascii="Palatino" w:hAnsi="Palatino"/>
          <w:sz w:val="22"/>
          <w:szCs w:val="22"/>
        </w:rPr>
      </w:pPr>
      <w:r w:rsidRPr="00765D49">
        <w:rPr>
          <w:rFonts w:ascii="Palatino" w:hAnsi="Palatino"/>
          <w:sz w:val="22"/>
          <w:szCs w:val="22"/>
        </w:rPr>
        <w:t>(</w:t>
      </w:r>
      <w:proofErr w:type="spellStart"/>
      <w:r w:rsidRPr="00765D49">
        <w:rPr>
          <w:rFonts w:ascii="Palatino" w:hAnsi="Palatino"/>
          <w:sz w:val="22"/>
          <w:szCs w:val="22"/>
        </w:rPr>
        <w:t>i</w:t>
      </w:r>
      <w:proofErr w:type="spellEnd"/>
      <w:r w:rsidRPr="00765D49">
        <w:rPr>
          <w:rFonts w:ascii="Palatino" w:hAnsi="Palatino"/>
          <w:sz w:val="22"/>
          <w:szCs w:val="22"/>
        </w:rPr>
        <w:t>)</w:t>
      </w:r>
      <w:r w:rsidRPr="00765D49">
        <w:rPr>
          <w:rFonts w:ascii="Palatino" w:hAnsi="Palatino"/>
          <w:sz w:val="22"/>
          <w:szCs w:val="22"/>
        </w:rPr>
        <w:tab/>
      </w:r>
      <w:proofErr w:type="spellStart"/>
      <w:proofErr w:type="gramStart"/>
      <w:r w:rsidRPr="00765D49">
        <w:rPr>
          <w:rFonts w:ascii="Palatino" w:hAnsi="Palatino"/>
          <w:sz w:val="22"/>
          <w:szCs w:val="22"/>
        </w:rPr>
        <w:t>anaesthesia</w:t>
      </w:r>
      <w:proofErr w:type="spellEnd"/>
      <w:proofErr w:type="gramEnd"/>
      <w:r w:rsidRPr="00765D49">
        <w:rPr>
          <w:rFonts w:ascii="Palatino" w:hAnsi="Palatino"/>
          <w:sz w:val="22"/>
          <w:szCs w:val="22"/>
        </w:rPr>
        <w:t xml:space="preserve"> in connection with oral surgery;</w:t>
      </w:r>
    </w:p>
    <w:p w14:paraId="45BE77CB" w14:textId="77777777" w:rsidR="00B338D6" w:rsidRPr="00765D49" w:rsidRDefault="00B338D6" w:rsidP="00765D49">
      <w:pPr>
        <w:pStyle w:val="BodyTextIndent"/>
        <w:spacing w:after="240" w:line="240" w:lineRule="auto"/>
        <w:jc w:val="both"/>
        <w:rPr>
          <w:rFonts w:ascii="Palatino" w:hAnsi="Palatino"/>
          <w:sz w:val="22"/>
          <w:szCs w:val="22"/>
        </w:rPr>
      </w:pPr>
      <w:r w:rsidRPr="00765D49">
        <w:rPr>
          <w:rFonts w:ascii="Palatino" w:hAnsi="Palatino"/>
          <w:sz w:val="22"/>
          <w:szCs w:val="22"/>
        </w:rPr>
        <w:t>(j)</w:t>
      </w:r>
      <w:r w:rsidRPr="00765D49">
        <w:rPr>
          <w:rFonts w:ascii="Palatino" w:hAnsi="Palatino"/>
          <w:sz w:val="22"/>
          <w:szCs w:val="22"/>
        </w:rPr>
        <w:tab/>
      </w:r>
      <w:proofErr w:type="gramStart"/>
      <w:r w:rsidRPr="00765D49">
        <w:rPr>
          <w:rFonts w:ascii="Palatino" w:hAnsi="Palatino"/>
          <w:sz w:val="22"/>
          <w:szCs w:val="22"/>
        </w:rPr>
        <w:t>periodontics</w:t>
      </w:r>
      <w:proofErr w:type="gramEnd"/>
      <w:r w:rsidRPr="00765D49">
        <w:rPr>
          <w:rFonts w:ascii="Palatino" w:hAnsi="Palatino"/>
          <w:sz w:val="22"/>
          <w:szCs w:val="22"/>
        </w:rPr>
        <w:t xml:space="preserve"> excluding </w:t>
      </w:r>
      <w:proofErr w:type="spellStart"/>
      <w:r w:rsidRPr="00765D49">
        <w:rPr>
          <w:rFonts w:ascii="Palatino" w:hAnsi="Palatino"/>
          <w:sz w:val="22"/>
          <w:szCs w:val="22"/>
        </w:rPr>
        <w:t>periodontic</w:t>
      </w:r>
      <w:proofErr w:type="spellEnd"/>
      <w:r w:rsidRPr="00765D49">
        <w:rPr>
          <w:rFonts w:ascii="Palatino" w:hAnsi="Palatino"/>
          <w:sz w:val="22"/>
          <w:szCs w:val="22"/>
        </w:rPr>
        <w:t xml:space="preserve"> appliances;</w:t>
      </w:r>
    </w:p>
    <w:p w14:paraId="3706757F"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lastRenderedPageBreak/>
        <w:t>(</w:t>
      </w:r>
      <w:proofErr w:type="spellStart"/>
      <w:r w:rsidRPr="00765D49">
        <w:rPr>
          <w:rFonts w:ascii="Palatino" w:hAnsi="Palatino"/>
          <w:sz w:val="22"/>
          <w:szCs w:val="22"/>
        </w:rPr>
        <w:t>i</w:t>
      </w:r>
      <w:proofErr w:type="spellEnd"/>
      <w:r w:rsidRPr="00765D49">
        <w:rPr>
          <w:rFonts w:ascii="Palatino" w:hAnsi="Palatino"/>
          <w:sz w:val="22"/>
          <w:szCs w:val="22"/>
        </w:rPr>
        <w:t>)</w:t>
      </w:r>
      <w:r w:rsidRPr="00765D49">
        <w:rPr>
          <w:rFonts w:ascii="Palatino" w:hAnsi="Palatino"/>
          <w:sz w:val="22"/>
          <w:szCs w:val="22"/>
        </w:rPr>
        <w:tab/>
      </w:r>
      <w:proofErr w:type="gramStart"/>
      <w:r w:rsidRPr="00765D49">
        <w:rPr>
          <w:rFonts w:ascii="Palatino" w:hAnsi="Palatino"/>
          <w:sz w:val="22"/>
          <w:szCs w:val="22"/>
        </w:rPr>
        <w:t>non</w:t>
      </w:r>
      <w:proofErr w:type="gramEnd"/>
      <w:r w:rsidRPr="00765D49">
        <w:rPr>
          <w:rFonts w:ascii="Palatino" w:hAnsi="Palatino"/>
          <w:sz w:val="22"/>
          <w:szCs w:val="22"/>
        </w:rPr>
        <w:t>-surgical services;</w:t>
      </w:r>
    </w:p>
    <w:p w14:paraId="0DD65F4F"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(ii)</w:t>
      </w:r>
      <w:r w:rsidRPr="00765D49">
        <w:rPr>
          <w:rFonts w:ascii="Palatino" w:hAnsi="Palatino"/>
          <w:sz w:val="22"/>
          <w:szCs w:val="22"/>
        </w:rPr>
        <w:tab/>
      </w:r>
      <w:proofErr w:type="gramStart"/>
      <w:r w:rsidRPr="00765D49">
        <w:rPr>
          <w:rFonts w:ascii="Palatino" w:hAnsi="Palatino"/>
          <w:sz w:val="22"/>
          <w:szCs w:val="22"/>
        </w:rPr>
        <w:t>surgical</w:t>
      </w:r>
      <w:proofErr w:type="gramEnd"/>
      <w:r w:rsidRPr="00765D49">
        <w:rPr>
          <w:rFonts w:ascii="Palatino" w:hAnsi="Palatino"/>
          <w:sz w:val="22"/>
          <w:szCs w:val="22"/>
        </w:rPr>
        <w:t xml:space="preserve"> services;</w:t>
      </w:r>
    </w:p>
    <w:p w14:paraId="741308D4"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(iii)</w:t>
      </w:r>
      <w:r w:rsidRPr="00765D49">
        <w:rPr>
          <w:rFonts w:ascii="Palatino" w:hAnsi="Palatino"/>
          <w:sz w:val="22"/>
          <w:szCs w:val="22"/>
        </w:rPr>
        <w:tab/>
      </w:r>
      <w:proofErr w:type="gramStart"/>
      <w:r w:rsidRPr="00765D49">
        <w:rPr>
          <w:rFonts w:ascii="Palatino" w:hAnsi="Palatino"/>
          <w:sz w:val="22"/>
          <w:szCs w:val="22"/>
        </w:rPr>
        <w:t>adjunctive</w:t>
      </w:r>
      <w:proofErr w:type="gramEnd"/>
      <w:r w:rsidRPr="00765D49">
        <w:rPr>
          <w:rFonts w:ascii="Palatino" w:hAnsi="Palatino"/>
          <w:sz w:val="22"/>
          <w:szCs w:val="22"/>
        </w:rPr>
        <w:t xml:space="preserve"> procedures (</w:t>
      </w:r>
      <w:proofErr w:type="spellStart"/>
      <w:r w:rsidRPr="00765D49">
        <w:rPr>
          <w:rFonts w:ascii="Palatino" w:hAnsi="Palatino"/>
          <w:sz w:val="22"/>
          <w:szCs w:val="22"/>
        </w:rPr>
        <w:t>occlusal</w:t>
      </w:r>
      <w:proofErr w:type="spellEnd"/>
      <w:r w:rsidRPr="00765D49">
        <w:rPr>
          <w:rFonts w:ascii="Palatino" w:hAnsi="Palatino"/>
          <w:sz w:val="22"/>
          <w:szCs w:val="22"/>
        </w:rPr>
        <w:t xml:space="preserve"> equilibration not exceeding eight (8) time units every year);</w:t>
      </w:r>
    </w:p>
    <w:p w14:paraId="19469086"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(iv)</w:t>
      </w:r>
      <w:r w:rsidRPr="00765D49">
        <w:rPr>
          <w:rFonts w:ascii="Palatino" w:hAnsi="Palatino"/>
          <w:sz w:val="22"/>
          <w:szCs w:val="22"/>
        </w:rPr>
        <w:tab/>
      </w:r>
      <w:proofErr w:type="spellStart"/>
      <w:proofErr w:type="gramStart"/>
      <w:r w:rsidRPr="00765D49">
        <w:rPr>
          <w:rFonts w:ascii="Palatino" w:hAnsi="Palatino"/>
          <w:sz w:val="22"/>
          <w:szCs w:val="22"/>
        </w:rPr>
        <w:t>alveoplasty</w:t>
      </w:r>
      <w:proofErr w:type="spellEnd"/>
      <w:proofErr w:type="gramEnd"/>
      <w:r w:rsidRPr="00765D49">
        <w:rPr>
          <w:rFonts w:ascii="Palatino" w:hAnsi="Palatino"/>
          <w:sz w:val="22"/>
          <w:szCs w:val="22"/>
        </w:rPr>
        <w:t>;</w:t>
      </w:r>
    </w:p>
    <w:p w14:paraId="4323208C" w14:textId="77777777" w:rsidR="00B338D6" w:rsidRPr="00765D49" w:rsidRDefault="00B338D6" w:rsidP="00765D49">
      <w:pPr>
        <w:pStyle w:val="BodyTextIndent"/>
        <w:spacing w:after="240" w:line="240" w:lineRule="auto"/>
        <w:jc w:val="both"/>
        <w:rPr>
          <w:rFonts w:ascii="Palatino" w:hAnsi="Palatino"/>
          <w:sz w:val="22"/>
          <w:szCs w:val="22"/>
        </w:rPr>
      </w:pPr>
      <w:r w:rsidRPr="00765D49">
        <w:rPr>
          <w:rFonts w:ascii="Palatino" w:hAnsi="Palatino"/>
          <w:sz w:val="22"/>
          <w:szCs w:val="22"/>
        </w:rPr>
        <w:t>(k)</w:t>
      </w:r>
      <w:r w:rsidRPr="00765D49">
        <w:rPr>
          <w:rFonts w:ascii="Palatino" w:hAnsi="Palatino"/>
          <w:sz w:val="22"/>
          <w:szCs w:val="22"/>
        </w:rPr>
        <w:tab/>
      </w:r>
      <w:proofErr w:type="spellStart"/>
      <w:proofErr w:type="gramStart"/>
      <w:r w:rsidRPr="00765D49">
        <w:rPr>
          <w:rFonts w:ascii="Palatino" w:hAnsi="Palatino"/>
          <w:sz w:val="22"/>
          <w:szCs w:val="22"/>
        </w:rPr>
        <w:t>endodontics</w:t>
      </w:r>
      <w:proofErr w:type="spellEnd"/>
      <w:proofErr w:type="gramEnd"/>
      <w:r w:rsidRPr="00765D49">
        <w:rPr>
          <w:rFonts w:ascii="Palatino" w:hAnsi="Palatino"/>
          <w:sz w:val="22"/>
          <w:szCs w:val="22"/>
        </w:rPr>
        <w:t>;</w:t>
      </w:r>
    </w:p>
    <w:p w14:paraId="35A479B8"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w:t>
      </w:r>
      <w:proofErr w:type="spellStart"/>
      <w:r w:rsidRPr="00765D49">
        <w:rPr>
          <w:rFonts w:ascii="Palatino" w:hAnsi="Palatino"/>
          <w:sz w:val="22"/>
          <w:szCs w:val="22"/>
        </w:rPr>
        <w:t>i</w:t>
      </w:r>
      <w:proofErr w:type="spellEnd"/>
      <w:r w:rsidRPr="00765D49">
        <w:rPr>
          <w:rFonts w:ascii="Palatino" w:hAnsi="Palatino"/>
          <w:sz w:val="22"/>
          <w:szCs w:val="22"/>
        </w:rPr>
        <w:t>)</w:t>
      </w:r>
      <w:r w:rsidRPr="00765D49">
        <w:rPr>
          <w:rFonts w:ascii="Palatino" w:hAnsi="Palatino"/>
          <w:sz w:val="22"/>
          <w:szCs w:val="22"/>
        </w:rPr>
        <w:tab/>
      </w:r>
      <w:proofErr w:type="spellStart"/>
      <w:proofErr w:type="gramStart"/>
      <w:r w:rsidRPr="00765D49">
        <w:rPr>
          <w:rFonts w:ascii="Palatino" w:hAnsi="Palatino"/>
          <w:sz w:val="22"/>
          <w:szCs w:val="22"/>
        </w:rPr>
        <w:t>pulpcapping</w:t>
      </w:r>
      <w:proofErr w:type="spellEnd"/>
      <w:proofErr w:type="gramEnd"/>
      <w:r w:rsidRPr="00765D49">
        <w:rPr>
          <w:rFonts w:ascii="Palatino" w:hAnsi="Palatino"/>
          <w:sz w:val="22"/>
          <w:szCs w:val="22"/>
        </w:rPr>
        <w:t>;</w:t>
      </w:r>
    </w:p>
    <w:p w14:paraId="01DE600A"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(ii)</w:t>
      </w:r>
      <w:r w:rsidRPr="00765D49">
        <w:rPr>
          <w:rFonts w:ascii="Palatino" w:hAnsi="Palatino"/>
          <w:sz w:val="22"/>
          <w:szCs w:val="22"/>
        </w:rPr>
        <w:tab/>
      </w:r>
      <w:proofErr w:type="spellStart"/>
      <w:proofErr w:type="gramStart"/>
      <w:r w:rsidRPr="00765D49">
        <w:rPr>
          <w:rFonts w:ascii="Palatino" w:hAnsi="Palatino"/>
          <w:sz w:val="22"/>
          <w:szCs w:val="22"/>
        </w:rPr>
        <w:t>pulpotomy</w:t>
      </w:r>
      <w:proofErr w:type="spellEnd"/>
      <w:proofErr w:type="gramEnd"/>
      <w:r w:rsidRPr="00765D49">
        <w:rPr>
          <w:rFonts w:ascii="Palatino" w:hAnsi="Palatino"/>
          <w:sz w:val="22"/>
          <w:szCs w:val="22"/>
        </w:rPr>
        <w:t>;</w:t>
      </w:r>
    </w:p>
    <w:p w14:paraId="4B170B17"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(iii)</w:t>
      </w:r>
      <w:r w:rsidRPr="00765D49">
        <w:rPr>
          <w:rFonts w:ascii="Palatino" w:hAnsi="Palatino"/>
          <w:sz w:val="22"/>
          <w:szCs w:val="22"/>
        </w:rPr>
        <w:tab/>
      </w:r>
      <w:proofErr w:type="gramStart"/>
      <w:r w:rsidRPr="00765D49">
        <w:rPr>
          <w:rFonts w:ascii="Palatino" w:hAnsi="Palatino"/>
          <w:sz w:val="22"/>
          <w:szCs w:val="22"/>
        </w:rPr>
        <w:t>root</w:t>
      </w:r>
      <w:proofErr w:type="gramEnd"/>
      <w:r w:rsidRPr="00765D49">
        <w:rPr>
          <w:rFonts w:ascii="Palatino" w:hAnsi="Palatino"/>
          <w:sz w:val="22"/>
          <w:szCs w:val="22"/>
        </w:rPr>
        <w:t xml:space="preserve"> canal therapy;</w:t>
      </w:r>
    </w:p>
    <w:p w14:paraId="4E1158AF"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(iv)</w:t>
      </w:r>
      <w:r w:rsidRPr="00765D49">
        <w:rPr>
          <w:rFonts w:ascii="Palatino" w:hAnsi="Palatino"/>
          <w:sz w:val="22"/>
          <w:szCs w:val="22"/>
        </w:rPr>
        <w:tab/>
      </w:r>
      <w:proofErr w:type="spellStart"/>
      <w:proofErr w:type="gramStart"/>
      <w:r w:rsidRPr="00765D49">
        <w:rPr>
          <w:rFonts w:ascii="Palatino" w:hAnsi="Palatino"/>
          <w:sz w:val="22"/>
          <w:szCs w:val="22"/>
        </w:rPr>
        <w:t>periapical</w:t>
      </w:r>
      <w:proofErr w:type="spellEnd"/>
      <w:proofErr w:type="gramEnd"/>
      <w:r w:rsidRPr="00765D49">
        <w:rPr>
          <w:rFonts w:ascii="Palatino" w:hAnsi="Palatino"/>
          <w:sz w:val="22"/>
          <w:szCs w:val="22"/>
        </w:rPr>
        <w:t xml:space="preserve"> services;</w:t>
      </w:r>
    </w:p>
    <w:p w14:paraId="0A840E90"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(v)</w:t>
      </w:r>
      <w:r w:rsidRPr="00765D49">
        <w:rPr>
          <w:rFonts w:ascii="Palatino" w:hAnsi="Palatino"/>
          <w:sz w:val="22"/>
          <w:szCs w:val="22"/>
        </w:rPr>
        <w:tab/>
      </w:r>
      <w:proofErr w:type="gramStart"/>
      <w:r w:rsidRPr="00765D49">
        <w:rPr>
          <w:rFonts w:ascii="Palatino" w:hAnsi="Palatino"/>
          <w:sz w:val="22"/>
          <w:szCs w:val="22"/>
        </w:rPr>
        <w:t>intentional</w:t>
      </w:r>
      <w:proofErr w:type="gramEnd"/>
      <w:r w:rsidRPr="00765D49">
        <w:rPr>
          <w:rFonts w:ascii="Palatino" w:hAnsi="Palatino"/>
          <w:sz w:val="22"/>
          <w:szCs w:val="22"/>
        </w:rPr>
        <w:t xml:space="preserve"> removal, apical filling and </w:t>
      </w:r>
      <w:proofErr w:type="spellStart"/>
      <w:r w:rsidRPr="00765D49">
        <w:rPr>
          <w:rFonts w:ascii="Palatino" w:hAnsi="Palatino"/>
          <w:sz w:val="22"/>
          <w:szCs w:val="22"/>
        </w:rPr>
        <w:t>reimplantation</w:t>
      </w:r>
      <w:proofErr w:type="spellEnd"/>
      <w:r w:rsidRPr="00765D49">
        <w:rPr>
          <w:rFonts w:ascii="Palatino" w:hAnsi="Palatino"/>
          <w:sz w:val="22"/>
          <w:szCs w:val="22"/>
        </w:rPr>
        <w:t>;</w:t>
      </w:r>
    </w:p>
    <w:p w14:paraId="072F6DC0"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(vi)</w:t>
      </w:r>
      <w:r w:rsidRPr="00765D49">
        <w:rPr>
          <w:rFonts w:ascii="Palatino" w:hAnsi="Palatino"/>
          <w:sz w:val="22"/>
          <w:szCs w:val="22"/>
        </w:rPr>
        <w:tab/>
      </w:r>
      <w:proofErr w:type="gramStart"/>
      <w:r w:rsidRPr="00765D49">
        <w:rPr>
          <w:rFonts w:ascii="Palatino" w:hAnsi="Palatino"/>
          <w:sz w:val="22"/>
          <w:szCs w:val="22"/>
        </w:rPr>
        <w:t>emergency</w:t>
      </w:r>
      <w:proofErr w:type="gramEnd"/>
      <w:r w:rsidRPr="00765D49">
        <w:rPr>
          <w:rFonts w:ascii="Palatino" w:hAnsi="Palatino"/>
          <w:sz w:val="22"/>
          <w:szCs w:val="22"/>
        </w:rPr>
        <w:t xml:space="preserve"> procedures;</w:t>
      </w:r>
    </w:p>
    <w:p w14:paraId="41922482" w14:textId="77777777" w:rsidR="00B338D6" w:rsidRPr="00765D49" w:rsidRDefault="00B338D6" w:rsidP="00765D49">
      <w:pPr>
        <w:pStyle w:val="BodyTextIndent"/>
        <w:spacing w:after="240" w:line="240" w:lineRule="auto"/>
        <w:jc w:val="both"/>
        <w:rPr>
          <w:rFonts w:ascii="Palatino" w:hAnsi="Palatino"/>
          <w:sz w:val="22"/>
          <w:szCs w:val="22"/>
        </w:rPr>
      </w:pPr>
      <w:r w:rsidRPr="00765D49">
        <w:rPr>
          <w:rFonts w:ascii="Palatino" w:hAnsi="Palatino"/>
          <w:sz w:val="22"/>
          <w:szCs w:val="22"/>
        </w:rPr>
        <w:t xml:space="preserve"> (l)</w:t>
      </w:r>
      <w:r w:rsidRPr="00765D49">
        <w:rPr>
          <w:rFonts w:ascii="Palatino" w:hAnsi="Palatino"/>
          <w:sz w:val="22"/>
          <w:szCs w:val="22"/>
        </w:rPr>
        <w:tab/>
      </w:r>
      <w:proofErr w:type="gramStart"/>
      <w:r w:rsidRPr="00765D49">
        <w:rPr>
          <w:rFonts w:ascii="Palatino" w:hAnsi="Palatino"/>
          <w:sz w:val="22"/>
          <w:szCs w:val="22"/>
        </w:rPr>
        <w:t>repair</w:t>
      </w:r>
      <w:proofErr w:type="gramEnd"/>
      <w:r w:rsidRPr="00765D49">
        <w:rPr>
          <w:rFonts w:ascii="Palatino" w:hAnsi="Palatino"/>
          <w:sz w:val="22"/>
          <w:szCs w:val="22"/>
        </w:rPr>
        <w:t xml:space="preserve"> or adjustment of dentures;</w:t>
      </w:r>
    </w:p>
    <w:p w14:paraId="1E8F6D30" w14:textId="77777777" w:rsidR="00B338D6" w:rsidRPr="00765D49" w:rsidRDefault="00B338D6" w:rsidP="00765D49">
      <w:pPr>
        <w:pStyle w:val="BodyTextIndent"/>
        <w:spacing w:after="240" w:line="240" w:lineRule="auto"/>
        <w:jc w:val="both"/>
        <w:rPr>
          <w:rFonts w:ascii="Palatino" w:hAnsi="Palatino"/>
          <w:sz w:val="22"/>
          <w:szCs w:val="22"/>
        </w:rPr>
      </w:pPr>
      <w:r w:rsidRPr="00765D49">
        <w:rPr>
          <w:rFonts w:ascii="Palatino" w:hAnsi="Palatino"/>
          <w:sz w:val="22"/>
          <w:szCs w:val="22"/>
        </w:rPr>
        <w:t>(m)</w:t>
      </w:r>
      <w:r w:rsidRPr="00765D49">
        <w:rPr>
          <w:rFonts w:ascii="Palatino" w:hAnsi="Palatino"/>
          <w:sz w:val="22"/>
          <w:szCs w:val="22"/>
        </w:rPr>
        <w:tab/>
      </w:r>
      <w:proofErr w:type="gramStart"/>
      <w:r w:rsidRPr="00765D49">
        <w:rPr>
          <w:rFonts w:ascii="Palatino" w:hAnsi="Palatino"/>
          <w:sz w:val="22"/>
          <w:szCs w:val="22"/>
        </w:rPr>
        <w:t>relining</w:t>
      </w:r>
      <w:proofErr w:type="gramEnd"/>
      <w:r w:rsidRPr="00765D49">
        <w:rPr>
          <w:rFonts w:ascii="Palatino" w:hAnsi="Palatino"/>
          <w:sz w:val="22"/>
          <w:szCs w:val="22"/>
        </w:rPr>
        <w:t xml:space="preserve"> or rebasing of dentures.</w:t>
      </w:r>
    </w:p>
    <w:p w14:paraId="7F5C9BBB" w14:textId="77777777" w:rsidR="00B338D6" w:rsidRPr="00765D49" w:rsidRDefault="00B338D6" w:rsidP="00765D49">
      <w:pPr>
        <w:pStyle w:val="BodyText"/>
        <w:spacing w:after="240" w:line="240" w:lineRule="auto"/>
        <w:jc w:val="both"/>
        <w:rPr>
          <w:rFonts w:ascii="Palatino" w:hAnsi="Palatino"/>
          <w:sz w:val="22"/>
          <w:szCs w:val="22"/>
        </w:rPr>
      </w:pPr>
      <w:r w:rsidRPr="00765D49">
        <w:rPr>
          <w:rFonts w:ascii="Palatino" w:hAnsi="Palatino"/>
          <w:sz w:val="22"/>
          <w:szCs w:val="22"/>
        </w:rPr>
        <w:t>8.</w:t>
      </w:r>
      <w:r w:rsidRPr="00765D49">
        <w:rPr>
          <w:rFonts w:ascii="Palatino" w:hAnsi="Palatino"/>
          <w:sz w:val="22"/>
          <w:szCs w:val="22"/>
        </w:rPr>
        <w:tab/>
        <w:t>Major Dental Services covered under this plan are:</w:t>
      </w:r>
    </w:p>
    <w:p w14:paraId="1ECF5836" w14:textId="77777777" w:rsidR="00B338D6" w:rsidRPr="00765D49" w:rsidRDefault="00B338D6" w:rsidP="00765D49">
      <w:pPr>
        <w:pStyle w:val="BodyTextIndent"/>
        <w:spacing w:after="240" w:line="240" w:lineRule="auto"/>
        <w:jc w:val="both"/>
        <w:rPr>
          <w:rFonts w:ascii="Palatino" w:hAnsi="Palatino"/>
          <w:sz w:val="22"/>
          <w:szCs w:val="22"/>
        </w:rPr>
      </w:pPr>
      <w:r w:rsidRPr="00765D49">
        <w:rPr>
          <w:rFonts w:ascii="Palatino" w:hAnsi="Palatino"/>
          <w:sz w:val="22"/>
          <w:szCs w:val="22"/>
        </w:rPr>
        <w:t>(a)</w:t>
      </w:r>
      <w:r w:rsidRPr="00765D49">
        <w:rPr>
          <w:rFonts w:ascii="Palatino" w:hAnsi="Palatino"/>
          <w:sz w:val="22"/>
          <w:szCs w:val="22"/>
        </w:rPr>
        <w:tab/>
      </w:r>
      <w:proofErr w:type="gramStart"/>
      <w:r w:rsidRPr="00765D49">
        <w:rPr>
          <w:rFonts w:ascii="Palatino" w:hAnsi="Palatino"/>
          <w:sz w:val="22"/>
          <w:szCs w:val="22"/>
        </w:rPr>
        <w:t>inlays</w:t>
      </w:r>
      <w:proofErr w:type="gramEnd"/>
      <w:r w:rsidRPr="00765D49">
        <w:rPr>
          <w:rFonts w:ascii="Palatino" w:hAnsi="Palatino"/>
          <w:sz w:val="22"/>
          <w:szCs w:val="22"/>
        </w:rPr>
        <w:t xml:space="preserve">, </w:t>
      </w:r>
      <w:proofErr w:type="spellStart"/>
      <w:r w:rsidRPr="00765D49">
        <w:rPr>
          <w:rFonts w:ascii="Palatino" w:hAnsi="Palatino"/>
          <w:sz w:val="22"/>
          <w:szCs w:val="22"/>
        </w:rPr>
        <w:t>onlays</w:t>
      </w:r>
      <w:proofErr w:type="spellEnd"/>
      <w:r w:rsidRPr="00765D49">
        <w:rPr>
          <w:rFonts w:ascii="Palatino" w:hAnsi="Palatino"/>
          <w:sz w:val="22"/>
          <w:szCs w:val="22"/>
        </w:rPr>
        <w:t>, crowns, including gold and porcelain veneer restorations, (where other material is not suitable);</w:t>
      </w:r>
    </w:p>
    <w:p w14:paraId="1377CC16"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w:t>
      </w:r>
      <w:proofErr w:type="spellStart"/>
      <w:r w:rsidRPr="00765D49">
        <w:rPr>
          <w:rFonts w:ascii="Palatino" w:hAnsi="Palatino"/>
          <w:sz w:val="22"/>
          <w:szCs w:val="22"/>
        </w:rPr>
        <w:t>i</w:t>
      </w:r>
      <w:proofErr w:type="spellEnd"/>
      <w:r w:rsidRPr="00765D49">
        <w:rPr>
          <w:rFonts w:ascii="Palatino" w:hAnsi="Palatino"/>
          <w:sz w:val="22"/>
          <w:szCs w:val="22"/>
        </w:rPr>
        <w:t>)</w:t>
      </w:r>
      <w:r w:rsidRPr="00765D49">
        <w:rPr>
          <w:rFonts w:ascii="Palatino" w:hAnsi="Palatino"/>
          <w:sz w:val="22"/>
          <w:szCs w:val="22"/>
        </w:rPr>
        <w:tab/>
      </w:r>
      <w:proofErr w:type="gramStart"/>
      <w:r w:rsidRPr="00765D49">
        <w:rPr>
          <w:rFonts w:ascii="Palatino" w:hAnsi="Palatino"/>
          <w:sz w:val="22"/>
          <w:szCs w:val="22"/>
        </w:rPr>
        <w:t>metal</w:t>
      </w:r>
      <w:proofErr w:type="gramEnd"/>
      <w:r w:rsidRPr="00765D49">
        <w:rPr>
          <w:rFonts w:ascii="Palatino" w:hAnsi="Palatino"/>
          <w:sz w:val="22"/>
          <w:szCs w:val="22"/>
        </w:rPr>
        <w:t xml:space="preserve"> inlay restorations;</w:t>
      </w:r>
    </w:p>
    <w:p w14:paraId="75DD31DE"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(ii)</w:t>
      </w:r>
      <w:r w:rsidRPr="00765D49">
        <w:rPr>
          <w:rFonts w:ascii="Palatino" w:hAnsi="Palatino"/>
          <w:sz w:val="22"/>
          <w:szCs w:val="22"/>
        </w:rPr>
        <w:tab/>
      </w:r>
      <w:proofErr w:type="gramStart"/>
      <w:r w:rsidRPr="00765D49">
        <w:rPr>
          <w:rFonts w:ascii="Palatino" w:hAnsi="Palatino"/>
          <w:sz w:val="22"/>
          <w:szCs w:val="22"/>
        </w:rPr>
        <w:t>porcelain</w:t>
      </w:r>
      <w:proofErr w:type="gramEnd"/>
      <w:r w:rsidRPr="00765D49">
        <w:rPr>
          <w:rFonts w:ascii="Palatino" w:hAnsi="Palatino"/>
          <w:sz w:val="22"/>
          <w:szCs w:val="22"/>
        </w:rPr>
        <w:t xml:space="preserve"> inlay restorations;</w:t>
      </w:r>
    </w:p>
    <w:p w14:paraId="41CF1599"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(iii)</w:t>
      </w:r>
      <w:r w:rsidRPr="00765D49">
        <w:rPr>
          <w:rFonts w:ascii="Palatino" w:hAnsi="Palatino"/>
          <w:sz w:val="22"/>
          <w:szCs w:val="22"/>
        </w:rPr>
        <w:tab/>
      </w:r>
      <w:proofErr w:type="gramStart"/>
      <w:r w:rsidRPr="00765D49">
        <w:rPr>
          <w:rFonts w:ascii="Palatino" w:hAnsi="Palatino"/>
          <w:sz w:val="22"/>
          <w:szCs w:val="22"/>
        </w:rPr>
        <w:t>crowns</w:t>
      </w:r>
      <w:proofErr w:type="gramEnd"/>
      <w:r w:rsidRPr="00765D49">
        <w:rPr>
          <w:rFonts w:ascii="Palatino" w:hAnsi="Palatino"/>
          <w:sz w:val="22"/>
          <w:szCs w:val="22"/>
        </w:rPr>
        <w:t>;</w:t>
      </w:r>
    </w:p>
    <w:p w14:paraId="407C637A" w14:textId="77777777" w:rsidR="00B338D6" w:rsidRPr="00765D49" w:rsidRDefault="00B338D6" w:rsidP="00765D49">
      <w:pPr>
        <w:pStyle w:val="BodyTextIndent"/>
        <w:spacing w:after="240" w:line="240" w:lineRule="auto"/>
        <w:jc w:val="both"/>
        <w:rPr>
          <w:rFonts w:ascii="Palatino" w:hAnsi="Palatino"/>
          <w:sz w:val="22"/>
          <w:szCs w:val="22"/>
        </w:rPr>
      </w:pPr>
      <w:r w:rsidRPr="00765D49">
        <w:rPr>
          <w:rFonts w:ascii="Palatino" w:hAnsi="Palatino"/>
          <w:sz w:val="22"/>
          <w:szCs w:val="22"/>
        </w:rPr>
        <w:t>(b)</w:t>
      </w:r>
      <w:r w:rsidRPr="00765D49">
        <w:rPr>
          <w:rFonts w:ascii="Palatino" w:hAnsi="Palatino"/>
          <w:sz w:val="22"/>
          <w:szCs w:val="22"/>
        </w:rPr>
        <w:tab/>
      </w:r>
      <w:proofErr w:type="gramStart"/>
      <w:r w:rsidRPr="00765D49">
        <w:rPr>
          <w:rFonts w:ascii="Palatino" w:hAnsi="Palatino"/>
          <w:sz w:val="22"/>
          <w:szCs w:val="22"/>
        </w:rPr>
        <w:t>fixed</w:t>
      </w:r>
      <w:proofErr w:type="gramEnd"/>
      <w:r w:rsidRPr="00765D49">
        <w:rPr>
          <w:rFonts w:ascii="Palatino" w:hAnsi="Palatino"/>
          <w:sz w:val="22"/>
          <w:szCs w:val="22"/>
        </w:rPr>
        <w:t xml:space="preserve"> bridgework;</w:t>
      </w:r>
    </w:p>
    <w:p w14:paraId="7F011170"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w:t>
      </w:r>
      <w:proofErr w:type="spellStart"/>
      <w:r w:rsidRPr="00765D49">
        <w:rPr>
          <w:rFonts w:ascii="Palatino" w:hAnsi="Palatino"/>
          <w:sz w:val="22"/>
          <w:szCs w:val="22"/>
        </w:rPr>
        <w:t>i</w:t>
      </w:r>
      <w:proofErr w:type="spellEnd"/>
      <w:r w:rsidRPr="00765D49">
        <w:rPr>
          <w:rFonts w:ascii="Palatino" w:hAnsi="Palatino"/>
          <w:sz w:val="22"/>
          <w:szCs w:val="22"/>
        </w:rPr>
        <w:t>)</w:t>
      </w:r>
      <w:r w:rsidRPr="00765D49">
        <w:rPr>
          <w:rFonts w:ascii="Palatino" w:hAnsi="Palatino"/>
          <w:sz w:val="22"/>
          <w:szCs w:val="22"/>
        </w:rPr>
        <w:tab/>
      </w:r>
      <w:proofErr w:type="gramStart"/>
      <w:r w:rsidRPr="00765D49">
        <w:rPr>
          <w:rFonts w:ascii="Palatino" w:hAnsi="Palatino"/>
          <w:sz w:val="22"/>
          <w:szCs w:val="22"/>
        </w:rPr>
        <w:t>bridge</w:t>
      </w:r>
      <w:proofErr w:type="gramEnd"/>
      <w:r w:rsidRPr="00765D49">
        <w:rPr>
          <w:rFonts w:ascii="Palatino" w:hAnsi="Palatino"/>
          <w:sz w:val="22"/>
          <w:szCs w:val="22"/>
        </w:rPr>
        <w:t xml:space="preserve"> </w:t>
      </w:r>
      <w:proofErr w:type="spellStart"/>
      <w:r w:rsidRPr="00765D49">
        <w:rPr>
          <w:rFonts w:ascii="Palatino" w:hAnsi="Palatino"/>
          <w:sz w:val="22"/>
          <w:szCs w:val="22"/>
        </w:rPr>
        <w:t>pontics</w:t>
      </w:r>
      <w:proofErr w:type="spellEnd"/>
      <w:r w:rsidRPr="00765D49">
        <w:rPr>
          <w:rFonts w:ascii="Palatino" w:hAnsi="Palatino"/>
          <w:sz w:val="22"/>
          <w:szCs w:val="22"/>
        </w:rPr>
        <w:t>;</w:t>
      </w:r>
    </w:p>
    <w:p w14:paraId="6706F8E3"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(ii)</w:t>
      </w:r>
      <w:r w:rsidRPr="00765D49">
        <w:rPr>
          <w:rFonts w:ascii="Palatino" w:hAnsi="Palatino"/>
          <w:sz w:val="22"/>
          <w:szCs w:val="22"/>
        </w:rPr>
        <w:tab/>
      </w:r>
      <w:proofErr w:type="gramStart"/>
      <w:r w:rsidRPr="00765D49">
        <w:rPr>
          <w:rFonts w:ascii="Palatino" w:hAnsi="Palatino"/>
          <w:sz w:val="22"/>
          <w:szCs w:val="22"/>
        </w:rPr>
        <w:t>retainers</w:t>
      </w:r>
      <w:proofErr w:type="gramEnd"/>
      <w:r w:rsidRPr="00765D49">
        <w:rPr>
          <w:rFonts w:ascii="Palatino" w:hAnsi="Palatino"/>
          <w:sz w:val="22"/>
          <w:szCs w:val="22"/>
        </w:rPr>
        <w:t>;</w:t>
      </w:r>
    </w:p>
    <w:p w14:paraId="1186F868"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(iii)</w:t>
      </w:r>
      <w:r w:rsidRPr="00765D49">
        <w:rPr>
          <w:rFonts w:ascii="Palatino" w:hAnsi="Palatino"/>
          <w:sz w:val="22"/>
          <w:szCs w:val="22"/>
        </w:rPr>
        <w:tab/>
      </w:r>
      <w:proofErr w:type="gramStart"/>
      <w:r w:rsidRPr="00765D49">
        <w:rPr>
          <w:rFonts w:ascii="Palatino" w:hAnsi="Palatino"/>
          <w:sz w:val="22"/>
          <w:szCs w:val="22"/>
        </w:rPr>
        <w:t>other</w:t>
      </w:r>
      <w:proofErr w:type="gramEnd"/>
      <w:r w:rsidRPr="00765D49">
        <w:rPr>
          <w:rFonts w:ascii="Palatino" w:hAnsi="Palatino"/>
          <w:sz w:val="22"/>
          <w:szCs w:val="22"/>
        </w:rPr>
        <w:t xml:space="preserve"> prosthetic services;</w:t>
      </w:r>
    </w:p>
    <w:p w14:paraId="01F45C64" w14:textId="77777777" w:rsidR="00B338D6" w:rsidRPr="00765D49" w:rsidRDefault="00B338D6" w:rsidP="00765D49">
      <w:pPr>
        <w:pStyle w:val="BodyTextIndent"/>
        <w:spacing w:after="240" w:line="240" w:lineRule="auto"/>
        <w:jc w:val="both"/>
        <w:rPr>
          <w:rFonts w:ascii="Palatino" w:hAnsi="Palatino"/>
          <w:sz w:val="22"/>
          <w:szCs w:val="22"/>
        </w:rPr>
      </w:pPr>
      <w:r w:rsidRPr="00765D49">
        <w:rPr>
          <w:rFonts w:ascii="Palatino" w:hAnsi="Palatino"/>
          <w:sz w:val="22"/>
          <w:szCs w:val="22"/>
        </w:rPr>
        <w:t>(c)</w:t>
      </w:r>
      <w:r w:rsidRPr="00765D49">
        <w:rPr>
          <w:rFonts w:ascii="Palatino" w:hAnsi="Palatino"/>
          <w:sz w:val="22"/>
          <w:szCs w:val="22"/>
        </w:rPr>
        <w:tab/>
      </w:r>
      <w:proofErr w:type="gramStart"/>
      <w:r w:rsidRPr="00765D49">
        <w:rPr>
          <w:rFonts w:ascii="Palatino" w:hAnsi="Palatino"/>
          <w:sz w:val="22"/>
          <w:szCs w:val="22"/>
        </w:rPr>
        <w:t>repair</w:t>
      </w:r>
      <w:proofErr w:type="gramEnd"/>
      <w:r w:rsidRPr="00765D49">
        <w:rPr>
          <w:rFonts w:ascii="Palatino" w:hAnsi="Palatino"/>
          <w:sz w:val="22"/>
          <w:szCs w:val="22"/>
        </w:rPr>
        <w:t xml:space="preserve"> or </w:t>
      </w:r>
      <w:proofErr w:type="spellStart"/>
      <w:r w:rsidRPr="00765D49">
        <w:rPr>
          <w:rFonts w:ascii="Palatino" w:hAnsi="Palatino"/>
          <w:sz w:val="22"/>
          <w:szCs w:val="22"/>
        </w:rPr>
        <w:t>recementing</w:t>
      </w:r>
      <w:proofErr w:type="spellEnd"/>
      <w:r w:rsidRPr="00765D49">
        <w:rPr>
          <w:rFonts w:ascii="Palatino" w:hAnsi="Palatino"/>
          <w:sz w:val="22"/>
          <w:szCs w:val="22"/>
        </w:rPr>
        <w:t xml:space="preserve"> of crowns, inlays, </w:t>
      </w:r>
      <w:proofErr w:type="spellStart"/>
      <w:r w:rsidRPr="00765D49">
        <w:rPr>
          <w:rFonts w:ascii="Palatino" w:hAnsi="Palatino"/>
          <w:sz w:val="22"/>
          <w:szCs w:val="22"/>
        </w:rPr>
        <w:t>onlays</w:t>
      </w:r>
      <w:proofErr w:type="spellEnd"/>
      <w:r w:rsidRPr="00765D49">
        <w:rPr>
          <w:rFonts w:ascii="Palatino" w:hAnsi="Palatino"/>
          <w:sz w:val="22"/>
          <w:szCs w:val="22"/>
        </w:rPr>
        <w:t>, or existing fixed bridgework;</w:t>
      </w:r>
    </w:p>
    <w:p w14:paraId="16891B0F" w14:textId="4D3F201B" w:rsidR="00B338D6" w:rsidRPr="00765D49" w:rsidRDefault="00B338D6" w:rsidP="00765D49">
      <w:pPr>
        <w:pStyle w:val="BodyTextIndent"/>
        <w:spacing w:after="240" w:line="240" w:lineRule="auto"/>
        <w:jc w:val="both"/>
        <w:rPr>
          <w:rFonts w:ascii="Palatino" w:hAnsi="Palatino"/>
          <w:sz w:val="22"/>
          <w:szCs w:val="22"/>
        </w:rPr>
      </w:pPr>
      <w:r w:rsidRPr="00765D49">
        <w:rPr>
          <w:rFonts w:ascii="Palatino" w:hAnsi="Palatino"/>
          <w:sz w:val="22"/>
          <w:szCs w:val="22"/>
        </w:rPr>
        <w:t>(d)</w:t>
      </w:r>
      <w:r w:rsidRPr="00765D49">
        <w:rPr>
          <w:rFonts w:ascii="Palatino" w:hAnsi="Palatino"/>
          <w:sz w:val="22"/>
          <w:szCs w:val="22"/>
        </w:rPr>
        <w:tab/>
      </w:r>
      <w:proofErr w:type="gramStart"/>
      <w:r w:rsidRPr="00765D49">
        <w:rPr>
          <w:rFonts w:ascii="Palatino" w:hAnsi="Palatino"/>
          <w:sz w:val="22"/>
          <w:szCs w:val="22"/>
        </w:rPr>
        <w:t>partial</w:t>
      </w:r>
      <w:proofErr w:type="gramEnd"/>
      <w:r w:rsidRPr="00765D49">
        <w:rPr>
          <w:rFonts w:ascii="Palatino" w:hAnsi="Palatino"/>
          <w:sz w:val="22"/>
          <w:szCs w:val="22"/>
        </w:rPr>
        <w:t xml:space="preserve"> and complete dentures;</w:t>
      </w:r>
    </w:p>
    <w:p w14:paraId="24DFC0CE"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w:t>
      </w:r>
      <w:proofErr w:type="spellStart"/>
      <w:r w:rsidRPr="00765D49">
        <w:rPr>
          <w:rFonts w:ascii="Palatino" w:hAnsi="Palatino"/>
          <w:sz w:val="22"/>
          <w:szCs w:val="22"/>
        </w:rPr>
        <w:t>i</w:t>
      </w:r>
      <w:proofErr w:type="spellEnd"/>
      <w:r w:rsidRPr="00765D49">
        <w:rPr>
          <w:rFonts w:ascii="Palatino" w:hAnsi="Palatino"/>
          <w:sz w:val="22"/>
          <w:szCs w:val="22"/>
        </w:rPr>
        <w:t>)</w:t>
      </w:r>
      <w:r w:rsidRPr="00765D49">
        <w:rPr>
          <w:rFonts w:ascii="Palatino" w:hAnsi="Palatino"/>
          <w:sz w:val="22"/>
          <w:szCs w:val="22"/>
        </w:rPr>
        <w:tab/>
      </w:r>
      <w:proofErr w:type="gramStart"/>
      <w:r w:rsidRPr="00765D49">
        <w:rPr>
          <w:rFonts w:ascii="Palatino" w:hAnsi="Palatino"/>
          <w:sz w:val="22"/>
          <w:szCs w:val="22"/>
        </w:rPr>
        <w:t>complete</w:t>
      </w:r>
      <w:proofErr w:type="gramEnd"/>
      <w:r w:rsidRPr="00765D49">
        <w:rPr>
          <w:rFonts w:ascii="Palatino" w:hAnsi="Palatino"/>
          <w:sz w:val="22"/>
          <w:szCs w:val="22"/>
        </w:rPr>
        <w:t xml:space="preserve"> dentures;</w:t>
      </w:r>
    </w:p>
    <w:p w14:paraId="36F46BB7"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(ii)</w:t>
      </w:r>
      <w:r w:rsidRPr="00765D49">
        <w:rPr>
          <w:rFonts w:ascii="Palatino" w:hAnsi="Palatino"/>
          <w:sz w:val="22"/>
          <w:szCs w:val="22"/>
        </w:rPr>
        <w:tab/>
      </w:r>
      <w:proofErr w:type="gramStart"/>
      <w:r w:rsidRPr="00765D49">
        <w:rPr>
          <w:rFonts w:ascii="Palatino" w:hAnsi="Palatino"/>
          <w:sz w:val="22"/>
          <w:szCs w:val="22"/>
        </w:rPr>
        <w:t>partial</w:t>
      </w:r>
      <w:proofErr w:type="gramEnd"/>
      <w:r w:rsidRPr="00765D49">
        <w:rPr>
          <w:rFonts w:ascii="Palatino" w:hAnsi="Palatino"/>
          <w:sz w:val="22"/>
          <w:szCs w:val="22"/>
        </w:rPr>
        <w:t xml:space="preserve"> dentures;</w:t>
      </w:r>
    </w:p>
    <w:p w14:paraId="59D50CE4"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lastRenderedPageBreak/>
        <w:t>(iii)</w:t>
      </w:r>
      <w:r w:rsidRPr="00765D49">
        <w:rPr>
          <w:rFonts w:ascii="Palatino" w:hAnsi="Palatino"/>
          <w:sz w:val="22"/>
          <w:szCs w:val="22"/>
        </w:rPr>
        <w:tab/>
      </w:r>
      <w:proofErr w:type="gramStart"/>
      <w:r w:rsidRPr="00765D49">
        <w:rPr>
          <w:rFonts w:ascii="Palatino" w:hAnsi="Palatino"/>
          <w:sz w:val="22"/>
          <w:szCs w:val="22"/>
        </w:rPr>
        <w:t>partial</w:t>
      </w:r>
      <w:proofErr w:type="gramEnd"/>
      <w:r w:rsidRPr="00765D49">
        <w:rPr>
          <w:rFonts w:ascii="Palatino" w:hAnsi="Palatino"/>
          <w:sz w:val="22"/>
          <w:szCs w:val="22"/>
        </w:rPr>
        <w:t xml:space="preserve"> denture additions;</w:t>
      </w:r>
    </w:p>
    <w:p w14:paraId="5D5C769F"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(iv)</w:t>
      </w:r>
      <w:r w:rsidRPr="00765D49">
        <w:rPr>
          <w:rFonts w:ascii="Palatino" w:hAnsi="Palatino"/>
          <w:sz w:val="22"/>
          <w:szCs w:val="22"/>
        </w:rPr>
        <w:tab/>
      </w:r>
      <w:proofErr w:type="gramStart"/>
      <w:r w:rsidRPr="00765D49">
        <w:rPr>
          <w:rFonts w:ascii="Palatino" w:hAnsi="Palatino"/>
          <w:sz w:val="22"/>
          <w:szCs w:val="22"/>
        </w:rPr>
        <w:t>addition</w:t>
      </w:r>
      <w:proofErr w:type="gramEnd"/>
      <w:r w:rsidRPr="00765D49">
        <w:rPr>
          <w:rFonts w:ascii="Palatino" w:hAnsi="Palatino"/>
          <w:sz w:val="22"/>
          <w:szCs w:val="22"/>
        </w:rPr>
        <w:t xml:space="preserve"> of tooth;</w:t>
      </w:r>
    </w:p>
    <w:p w14:paraId="3F3F8BE7" w14:textId="77777777" w:rsidR="00B338D6" w:rsidRPr="00765D49" w:rsidRDefault="00B338D6" w:rsidP="00765D49">
      <w:pPr>
        <w:pStyle w:val="BodyTextIndent"/>
        <w:spacing w:after="240" w:line="240" w:lineRule="auto"/>
        <w:jc w:val="both"/>
        <w:rPr>
          <w:rFonts w:ascii="Palatino" w:hAnsi="Palatino"/>
          <w:sz w:val="22"/>
          <w:szCs w:val="22"/>
        </w:rPr>
      </w:pPr>
      <w:r w:rsidRPr="00765D49">
        <w:rPr>
          <w:rFonts w:ascii="Palatino" w:hAnsi="Palatino"/>
          <w:sz w:val="22"/>
          <w:szCs w:val="22"/>
        </w:rPr>
        <w:t>(e)</w:t>
      </w:r>
      <w:r w:rsidRPr="00765D49">
        <w:rPr>
          <w:rFonts w:ascii="Palatino" w:hAnsi="Palatino"/>
          <w:sz w:val="22"/>
          <w:szCs w:val="22"/>
        </w:rPr>
        <w:tab/>
      </w:r>
      <w:proofErr w:type="gramStart"/>
      <w:r w:rsidRPr="00765D49">
        <w:rPr>
          <w:rFonts w:ascii="Palatino" w:hAnsi="Palatino"/>
          <w:sz w:val="22"/>
          <w:szCs w:val="22"/>
        </w:rPr>
        <w:t>examinations</w:t>
      </w:r>
      <w:proofErr w:type="gramEnd"/>
      <w:r w:rsidRPr="00765D49">
        <w:rPr>
          <w:rFonts w:ascii="Palatino" w:hAnsi="Palatino"/>
          <w:sz w:val="22"/>
          <w:szCs w:val="22"/>
        </w:rPr>
        <w:t>;</w:t>
      </w:r>
    </w:p>
    <w:p w14:paraId="03E6E41B"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w:t>
      </w:r>
      <w:proofErr w:type="spellStart"/>
      <w:r w:rsidRPr="00765D49">
        <w:rPr>
          <w:rFonts w:ascii="Palatino" w:hAnsi="Palatino"/>
          <w:sz w:val="22"/>
          <w:szCs w:val="22"/>
        </w:rPr>
        <w:t>i</w:t>
      </w:r>
      <w:proofErr w:type="spellEnd"/>
      <w:r w:rsidRPr="00765D49">
        <w:rPr>
          <w:rFonts w:ascii="Palatino" w:hAnsi="Palatino"/>
          <w:sz w:val="22"/>
          <w:szCs w:val="22"/>
        </w:rPr>
        <w:t>)</w:t>
      </w:r>
      <w:r w:rsidRPr="00765D49">
        <w:rPr>
          <w:rFonts w:ascii="Palatino" w:hAnsi="Palatino"/>
          <w:sz w:val="22"/>
          <w:szCs w:val="22"/>
        </w:rPr>
        <w:tab/>
      </w:r>
      <w:proofErr w:type="gramStart"/>
      <w:r w:rsidRPr="00765D49">
        <w:rPr>
          <w:rFonts w:ascii="Palatino" w:hAnsi="Palatino"/>
          <w:sz w:val="22"/>
          <w:szCs w:val="22"/>
        </w:rPr>
        <w:t>oral</w:t>
      </w:r>
      <w:proofErr w:type="gramEnd"/>
      <w:r w:rsidRPr="00765D49">
        <w:rPr>
          <w:rFonts w:ascii="Palatino" w:hAnsi="Palatino"/>
          <w:sz w:val="22"/>
          <w:szCs w:val="22"/>
        </w:rPr>
        <w:t xml:space="preserve"> examination;</w:t>
      </w:r>
    </w:p>
    <w:p w14:paraId="4BC9825A"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(ii)</w:t>
      </w:r>
      <w:r w:rsidRPr="00765D49">
        <w:rPr>
          <w:rFonts w:ascii="Palatino" w:hAnsi="Palatino"/>
          <w:sz w:val="22"/>
          <w:szCs w:val="22"/>
        </w:rPr>
        <w:tab/>
      </w:r>
      <w:proofErr w:type="spellStart"/>
      <w:proofErr w:type="gramStart"/>
      <w:r w:rsidRPr="00765D49">
        <w:rPr>
          <w:rFonts w:ascii="Palatino" w:hAnsi="Palatino"/>
          <w:sz w:val="22"/>
          <w:szCs w:val="22"/>
        </w:rPr>
        <w:t>prosthodontic</w:t>
      </w:r>
      <w:proofErr w:type="spellEnd"/>
      <w:proofErr w:type="gramEnd"/>
      <w:r w:rsidRPr="00765D49">
        <w:rPr>
          <w:rFonts w:ascii="Palatino" w:hAnsi="Palatino"/>
          <w:sz w:val="22"/>
          <w:szCs w:val="22"/>
        </w:rPr>
        <w:t xml:space="preserve"> evaluation;</w:t>
      </w:r>
    </w:p>
    <w:p w14:paraId="0C9A866C" w14:textId="77777777" w:rsidR="00B338D6" w:rsidRPr="00765D49" w:rsidRDefault="00B338D6" w:rsidP="00765D49">
      <w:pPr>
        <w:pStyle w:val="BodyTextIndent"/>
        <w:spacing w:after="240" w:line="240" w:lineRule="auto"/>
        <w:jc w:val="both"/>
        <w:rPr>
          <w:rFonts w:ascii="Palatino" w:hAnsi="Palatino"/>
          <w:sz w:val="22"/>
          <w:szCs w:val="22"/>
        </w:rPr>
      </w:pPr>
      <w:r w:rsidRPr="00765D49">
        <w:rPr>
          <w:rFonts w:ascii="Palatino" w:hAnsi="Palatino"/>
          <w:sz w:val="22"/>
          <w:szCs w:val="22"/>
        </w:rPr>
        <w:t>(f)</w:t>
      </w:r>
      <w:r w:rsidRPr="00765D49">
        <w:rPr>
          <w:rFonts w:ascii="Palatino" w:hAnsi="Palatino"/>
          <w:sz w:val="22"/>
          <w:szCs w:val="22"/>
        </w:rPr>
        <w:tab/>
      </w:r>
      <w:proofErr w:type="gramStart"/>
      <w:r w:rsidRPr="00765D49">
        <w:rPr>
          <w:rFonts w:ascii="Palatino" w:hAnsi="Palatino"/>
          <w:sz w:val="22"/>
          <w:szCs w:val="22"/>
        </w:rPr>
        <w:t>replacement</w:t>
      </w:r>
      <w:proofErr w:type="gramEnd"/>
      <w:r w:rsidRPr="00765D49">
        <w:rPr>
          <w:rFonts w:ascii="Palatino" w:hAnsi="Palatino"/>
          <w:sz w:val="22"/>
          <w:szCs w:val="22"/>
        </w:rPr>
        <w:t xml:space="preserve"> of an existing denture, bridgework, crown, inlay or periodontal splinting where</w:t>
      </w:r>
    </w:p>
    <w:p w14:paraId="1F239AE7"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w:t>
      </w:r>
      <w:proofErr w:type="spellStart"/>
      <w:r w:rsidRPr="00765D49">
        <w:rPr>
          <w:rFonts w:ascii="Palatino" w:hAnsi="Palatino"/>
          <w:sz w:val="22"/>
          <w:szCs w:val="22"/>
        </w:rPr>
        <w:t>i</w:t>
      </w:r>
      <w:proofErr w:type="spellEnd"/>
      <w:r w:rsidRPr="00765D49">
        <w:rPr>
          <w:rFonts w:ascii="Palatino" w:hAnsi="Palatino"/>
          <w:sz w:val="22"/>
          <w:szCs w:val="22"/>
        </w:rPr>
        <w:t>)</w:t>
      </w:r>
      <w:r w:rsidRPr="00765D49">
        <w:rPr>
          <w:rFonts w:ascii="Palatino" w:hAnsi="Palatino"/>
          <w:sz w:val="22"/>
          <w:szCs w:val="22"/>
        </w:rPr>
        <w:tab/>
      </w:r>
      <w:proofErr w:type="gramStart"/>
      <w:r w:rsidRPr="00765D49">
        <w:rPr>
          <w:rFonts w:ascii="Palatino" w:hAnsi="Palatino"/>
          <w:sz w:val="22"/>
          <w:szCs w:val="22"/>
        </w:rPr>
        <w:t>the</w:t>
      </w:r>
      <w:proofErr w:type="gramEnd"/>
      <w:r w:rsidRPr="00765D49">
        <w:rPr>
          <w:rFonts w:ascii="Palatino" w:hAnsi="Palatino"/>
          <w:sz w:val="22"/>
          <w:szCs w:val="22"/>
        </w:rPr>
        <w:t xml:space="preserve"> existing prosthesis is at least five (5) years old and cannot be made serviceable;</w:t>
      </w:r>
    </w:p>
    <w:p w14:paraId="33FA5634"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(ii)</w:t>
      </w:r>
      <w:r w:rsidRPr="00765D49">
        <w:rPr>
          <w:rFonts w:ascii="Palatino" w:hAnsi="Palatino"/>
          <w:sz w:val="22"/>
          <w:szCs w:val="22"/>
        </w:rPr>
        <w:tab/>
      </w:r>
      <w:proofErr w:type="gramStart"/>
      <w:r w:rsidRPr="00765D49">
        <w:rPr>
          <w:rFonts w:ascii="Palatino" w:hAnsi="Palatino"/>
          <w:sz w:val="22"/>
          <w:szCs w:val="22"/>
        </w:rPr>
        <w:t>the</w:t>
      </w:r>
      <w:proofErr w:type="gramEnd"/>
      <w:r w:rsidRPr="00765D49">
        <w:rPr>
          <w:rFonts w:ascii="Palatino" w:hAnsi="Palatino"/>
          <w:sz w:val="22"/>
          <w:szCs w:val="22"/>
        </w:rPr>
        <w:t xml:space="preserve"> replacement is required to replace a temporary bridge or denture with a permanent bridge or denture; or</w:t>
      </w:r>
    </w:p>
    <w:p w14:paraId="25C9CAE8"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(iii)</w:t>
      </w:r>
      <w:r w:rsidRPr="00765D49">
        <w:rPr>
          <w:rFonts w:ascii="Palatino" w:hAnsi="Palatino"/>
          <w:sz w:val="22"/>
          <w:szCs w:val="22"/>
        </w:rPr>
        <w:tab/>
      </w:r>
      <w:proofErr w:type="gramStart"/>
      <w:r w:rsidRPr="00765D49">
        <w:rPr>
          <w:rFonts w:ascii="Palatino" w:hAnsi="Palatino"/>
          <w:sz w:val="22"/>
          <w:szCs w:val="22"/>
        </w:rPr>
        <w:t>the</w:t>
      </w:r>
      <w:proofErr w:type="gramEnd"/>
      <w:r w:rsidRPr="00765D49">
        <w:rPr>
          <w:rFonts w:ascii="Palatino" w:hAnsi="Palatino"/>
          <w:sz w:val="22"/>
          <w:szCs w:val="22"/>
        </w:rPr>
        <w:t xml:space="preserve"> replacement is necessitated by the extraction of additional natural teeth while the claimant was covered under these Plans.</w:t>
      </w:r>
    </w:p>
    <w:p w14:paraId="4979DABB" w14:textId="77777777" w:rsidR="00B338D6" w:rsidRPr="00765D49" w:rsidRDefault="00B338D6" w:rsidP="00765D49">
      <w:pPr>
        <w:pStyle w:val="BodyText"/>
        <w:spacing w:after="240" w:line="240" w:lineRule="auto"/>
        <w:jc w:val="both"/>
        <w:rPr>
          <w:rFonts w:ascii="Palatino" w:hAnsi="Palatino"/>
          <w:sz w:val="22"/>
          <w:szCs w:val="22"/>
        </w:rPr>
      </w:pPr>
      <w:r w:rsidRPr="00765D49">
        <w:rPr>
          <w:rFonts w:ascii="Palatino" w:hAnsi="Palatino"/>
          <w:sz w:val="22"/>
          <w:szCs w:val="22"/>
        </w:rPr>
        <w:t>9.</w:t>
      </w:r>
      <w:r w:rsidRPr="00765D49">
        <w:rPr>
          <w:rFonts w:ascii="Palatino" w:hAnsi="Palatino"/>
          <w:sz w:val="22"/>
          <w:szCs w:val="22"/>
        </w:rPr>
        <w:tab/>
        <w:t>Orthodontic Dental Services covered under this plan are:</w:t>
      </w:r>
    </w:p>
    <w:p w14:paraId="62C91777" w14:textId="77777777" w:rsidR="00B338D6" w:rsidRPr="00765D49" w:rsidRDefault="00B338D6" w:rsidP="00765D49">
      <w:pPr>
        <w:pStyle w:val="BodyTextIndent"/>
        <w:spacing w:after="240" w:line="240" w:lineRule="auto"/>
        <w:jc w:val="both"/>
        <w:rPr>
          <w:rFonts w:ascii="Palatino" w:hAnsi="Palatino"/>
          <w:sz w:val="22"/>
          <w:szCs w:val="22"/>
        </w:rPr>
      </w:pPr>
      <w:r w:rsidRPr="00765D49">
        <w:rPr>
          <w:rFonts w:ascii="Palatino" w:hAnsi="Palatino"/>
          <w:sz w:val="22"/>
          <w:szCs w:val="22"/>
        </w:rPr>
        <w:t>(a)</w:t>
      </w:r>
      <w:r w:rsidRPr="00765D49">
        <w:rPr>
          <w:rFonts w:ascii="Palatino" w:hAnsi="Palatino"/>
          <w:sz w:val="22"/>
          <w:szCs w:val="22"/>
        </w:rPr>
        <w:tab/>
      </w:r>
      <w:proofErr w:type="gramStart"/>
      <w:r w:rsidRPr="00765D49">
        <w:rPr>
          <w:rFonts w:ascii="Palatino" w:hAnsi="Palatino"/>
          <w:sz w:val="22"/>
          <w:szCs w:val="22"/>
        </w:rPr>
        <w:t>observation</w:t>
      </w:r>
      <w:proofErr w:type="gramEnd"/>
      <w:r w:rsidRPr="00765D49">
        <w:rPr>
          <w:rFonts w:ascii="Palatino" w:hAnsi="Palatino"/>
          <w:sz w:val="22"/>
          <w:szCs w:val="22"/>
        </w:rPr>
        <w:t xml:space="preserve"> adjustment;</w:t>
      </w:r>
    </w:p>
    <w:p w14:paraId="579620C6"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w:t>
      </w:r>
      <w:proofErr w:type="spellStart"/>
      <w:r w:rsidRPr="00765D49">
        <w:rPr>
          <w:rFonts w:ascii="Palatino" w:hAnsi="Palatino"/>
          <w:sz w:val="22"/>
          <w:szCs w:val="22"/>
        </w:rPr>
        <w:t>i</w:t>
      </w:r>
      <w:proofErr w:type="spellEnd"/>
      <w:r w:rsidRPr="00765D49">
        <w:rPr>
          <w:rFonts w:ascii="Palatino" w:hAnsi="Palatino"/>
          <w:sz w:val="22"/>
          <w:szCs w:val="22"/>
        </w:rPr>
        <w:t>)</w:t>
      </w:r>
      <w:r w:rsidRPr="00765D49">
        <w:rPr>
          <w:rFonts w:ascii="Palatino" w:hAnsi="Palatino"/>
          <w:sz w:val="22"/>
          <w:szCs w:val="22"/>
        </w:rPr>
        <w:tab/>
      </w:r>
      <w:proofErr w:type="gramStart"/>
      <w:r w:rsidRPr="00765D49">
        <w:rPr>
          <w:rFonts w:ascii="Palatino" w:hAnsi="Palatino"/>
          <w:sz w:val="22"/>
          <w:szCs w:val="22"/>
        </w:rPr>
        <w:t>oral</w:t>
      </w:r>
      <w:proofErr w:type="gramEnd"/>
      <w:r w:rsidRPr="00765D49">
        <w:rPr>
          <w:rFonts w:ascii="Palatino" w:hAnsi="Palatino"/>
          <w:sz w:val="22"/>
          <w:szCs w:val="22"/>
        </w:rPr>
        <w:t xml:space="preserve"> examination;</w:t>
      </w:r>
    </w:p>
    <w:p w14:paraId="35741F07"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(ii)</w:t>
      </w:r>
      <w:r w:rsidRPr="00765D49">
        <w:rPr>
          <w:rFonts w:ascii="Palatino" w:hAnsi="Palatino"/>
          <w:sz w:val="22"/>
          <w:szCs w:val="22"/>
        </w:rPr>
        <w:tab/>
      </w:r>
      <w:proofErr w:type="spellStart"/>
      <w:proofErr w:type="gramStart"/>
      <w:r w:rsidRPr="00765D49">
        <w:rPr>
          <w:rFonts w:ascii="Palatino" w:hAnsi="Palatino"/>
          <w:sz w:val="22"/>
          <w:szCs w:val="22"/>
        </w:rPr>
        <w:t>cephalometric</w:t>
      </w:r>
      <w:proofErr w:type="spellEnd"/>
      <w:proofErr w:type="gramEnd"/>
      <w:r w:rsidRPr="00765D49">
        <w:rPr>
          <w:rFonts w:ascii="Palatino" w:hAnsi="Palatino"/>
          <w:sz w:val="22"/>
          <w:szCs w:val="22"/>
        </w:rPr>
        <w:t xml:space="preserve"> radiograph;</w:t>
      </w:r>
    </w:p>
    <w:p w14:paraId="42D713E1"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(iii)</w:t>
      </w:r>
      <w:r w:rsidRPr="00765D49">
        <w:rPr>
          <w:rFonts w:ascii="Palatino" w:hAnsi="Palatino"/>
          <w:sz w:val="22"/>
          <w:szCs w:val="22"/>
        </w:rPr>
        <w:tab/>
      </w:r>
      <w:proofErr w:type="gramStart"/>
      <w:r w:rsidRPr="00765D49">
        <w:rPr>
          <w:rFonts w:ascii="Palatino" w:hAnsi="Palatino"/>
          <w:sz w:val="22"/>
          <w:szCs w:val="22"/>
        </w:rPr>
        <w:t>diagnostic</w:t>
      </w:r>
      <w:proofErr w:type="gramEnd"/>
      <w:r w:rsidRPr="00765D49">
        <w:rPr>
          <w:rFonts w:ascii="Palatino" w:hAnsi="Palatino"/>
          <w:sz w:val="22"/>
          <w:szCs w:val="22"/>
        </w:rPr>
        <w:t xml:space="preserve"> cost;</w:t>
      </w:r>
    </w:p>
    <w:p w14:paraId="50226B64"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(iv)</w:t>
      </w:r>
      <w:r w:rsidRPr="00765D49">
        <w:rPr>
          <w:rFonts w:ascii="Palatino" w:hAnsi="Palatino"/>
          <w:sz w:val="22"/>
          <w:szCs w:val="22"/>
        </w:rPr>
        <w:tab/>
      </w:r>
      <w:proofErr w:type="gramStart"/>
      <w:r w:rsidRPr="00765D49">
        <w:rPr>
          <w:rFonts w:ascii="Palatino" w:hAnsi="Palatino"/>
          <w:sz w:val="22"/>
          <w:szCs w:val="22"/>
        </w:rPr>
        <w:t>surgical</w:t>
      </w:r>
      <w:proofErr w:type="gramEnd"/>
      <w:r w:rsidRPr="00765D49">
        <w:rPr>
          <w:rFonts w:ascii="Palatino" w:hAnsi="Palatino"/>
          <w:sz w:val="22"/>
          <w:szCs w:val="22"/>
        </w:rPr>
        <w:t xml:space="preserve"> exposure of </w:t>
      </w:r>
      <w:proofErr w:type="spellStart"/>
      <w:r w:rsidRPr="00765D49">
        <w:rPr>
          <w:rFonts w:ascii="Palatino" w:hAnsi="Palatino"/>
          <w:sz w:val="22"/>
          <w:szCs w:val="22"/>
        </w:rPr>
        <w:t>unerupted</w:t>
      </w:r>
      <w:proofErr w:type="spellEnd"/>
      <w:r w:rsidRPr="00765D49">
        <w:rPr>
          <w:rFonts w:ascii="Palatino" w:hAnsi="Palatino"/>
          <w:sz w:val="22"/>
          <w:szCs w:val="22"/>
        </w:rPr>
        <w:t xml:space="preserve"> tooth with orthodontic attachment;</w:t>
      </w:r>
    </w:p>
    <w:p w14:paraId="537EAE33"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(v)</w:t>
      </w:r>
      <w:r w:rsidRPr="00765D49">
        <w:rPr>
          <w:rFonts w:ascii="Palatino" w:hAnsi="Palatino"/>
          <w:sz w:val="22"/>
          <w:szCs w:val="22"/>
        </w:rPr>
        <w:tab/>
      </w:r>
      <w:proofErr w:type="gramStart"/>
      <w:r w:rsidRPr="00765D49">
        <w:rPr>
          <w:rFonts w:ascii="Palatino" w:hAnsi="Palatino"/>
          <w:sz w:val="22"/>
          <w:szCs w:val="22"/>
        </w:rPr>
        <w:t>observation</w:t>
      </w:r>
      <w:proofErr w:type="gramEnd"/>
      <w:r w:rsidRPr="00765D49">
        <w:rPr>
          <w:rFonts w:ascii="Palatino" w:hAnsi="Palatino"/>
          <w:sz w:val="22"/>
          <w:szCs w:val="22"/>
        </w:rPr>
        <w:t>, adjustment;</w:t>
      </w:r>
    </w:p>
    <w:p w14:paraId="3DEDB052"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(vi)</w:t>
      </w:r>
      <w:r w:rsidRPr="00765D49">
        <w:rPr>
          <w:rFonts w:ascii="Palatino" w:hAnsi="Palatino"/>
          <w:sz w:val="22"/>
          <w:szCs w:val="22"/>
        </w:rPr>
        <w:tab/>
      </w:r>
      <w:proofErr w:type="gramStart"/>
      <w:r w:rsidRPr="00765D49">
        <w:rPr>
          <w:rFonts w:ascii="Palatino" w:hAnsi="Palatino"/>
          <w:sz w:val="22"/>
          <w:szCs w:val="22"/>
        </w:rPr>
        <w:t>removal</w:t>
      </w:r>
      <w:proofErr w:type="gramEnd"/>
      <w:r w:rsidRPr="00765D49">
        <w:rPr>
          <w:rFonts w:ascii="Palatino" w:hAnsi="Palatino"/>
          <w:sz w:val="22"/>
          <w:szCs w:val="22"/>
        </w:rPr>
        <w:t xml:space="preserve"> of fixed appliances</w:t>
      </w:r>
    </w:p>
    <w:p w14:paraId="629212CD"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(vii)</w:t>
      </w:r>
      <w:r w:rsidRPr="00765D49">
        <w:rPr>
          <w:rFonts w:ascii="Palatino" w:hAnsi="Palatino"/>
          <w:sz w:val="22"/>
          <w:szCs w:val="22"/>
        </w:rPr>
        <w:tab/>
      </w:r>
      <w:proofErr w:type="gramStart"/>
      <w:r w:rsidRPr="00765D49">
        <w:rPr>
          <w:rFonts w:ascii="Palatino" w:hAnsi="Palatino"/>
          <w:sz w:val="22"/>
          <w:szCs w:val="22"/>
        </w:rPr>
        <w:t>repairs</w:t>
      </w:r>
      <w:proofErr w:type="gramEnd"/>
      <w:r w:rsidRPr="00765D49">
        <w:rPr>
          <w:rFonts w:ascii="Palatino" w:hAnsi="Palatino"/>
          <w:sz w:val="22"/>
          <w:szCs w:val="22"/>
        </w:rPr>
        <w:t>, alterations;</w:t>
      </w:r>
    </w:p>
    <w:p w14:paraId="18E83A96" w14:textId="77777777" w:rsidR="00B338D6" w:rsidRPr="00765D49" w:rsidRDefault="00B338D6" w:rsidP="00765D49">
      <w:pPr>
        <w:pStyle w:val="BodyTextIndent2"/>
        <w:spacing w:after="240" w:line="240" w:lineRule="auto"/>
        <w:jc w:val="both"/>
        <w:rPr>
          <w:rFonts w:ascii="Palatino" w:hAnsi="Palatino"/>
          <w:sz w:val="22"/>
          <w:szCs w:val="22"/>
        </w:rPr>
      </w:pPr>
      <w:r w:rsidRPr="00765D49">
        <w:rPr>
          <w:rFonts w:ascii="Palatino" w:hAnsi="Palatino"/>
          <w:sz w:val="22"/>
          <w:szCs w:val="22"/>
        </w:rPr>
        <w:t>(viii)</w:t>
      </w:r>
      <w:r w:rsidRPr="00765D49">
        <w:rPr>
          <w:rFonts w:ascii="Palatino" w:hAnsi="Palatino"/>
          <w:sz w:val="22"/>
          <w:szCs w:val="22"/>
        </w:rPr>
        <w:tab/>
      </w:r>
      <w:proofErr w:type="gramStart"/>
      <w:r w:rsidRPr="00765D49">
        <w:rPr>
          <w:rFonts w:ascii="Palatino" w:hAnsi="Palatino"/>
          <w:sz w:val="22"/>
          <w:szCs w:val="22"/>
        </w:rPr>
        <w:t>active</w:t>
      </w:r>
      <w:proofErr w:type="gramEnd"/>
      <w:r w:rsidRPr="00765D49">
        <w:rPr>
          <w:rFonts w:ascii="Palatino" w:hAnsi="Palatino"/>
          <w:sz w:val="22"/>
          <w:szCs w:val="22"/>
        </w:rPr>
        <w:t xml:space="preserve"> appliance for tooth guidance or uncomplicated tooth movement;</w:t>
      </w:r>
    </w:p>
    <w:p w14:paraId="201C467D" w14:textId="77777777" w:rsidR="00B338D6" w:rsidRPr="00765D49" w:rsidRDefault="00B338D6" w:rsidP="00765D49">
      <w:pPr>
        <w:pStyle w:val="BodyTextIndent2"/>
        <w:spacing w:after="240" w:line="240" w:lineRule="auto"/>
        <w:jc w:val="both"/>
        <w:rPr>
          <w:rFonts w:ascii="Palatino" w:hAnsi="Palatino"/>
          <w:sz w:val="22"/>
          <w:szCs w:val="22"/>
          <w:lang w:val="fr-FR"/>
        </w:rPr>
      </w:pPr>
      <w:r w:rsidRPr="00765D49">
        <w:rPr>
          <w:rFonts w:ascii="Palatino" w:hAnsi="Palatino"/>
          <w:sz w:val="22"/>
          <w:szCs w:val="22"/>
          <w:lang w:val="fr-FR"/>
        </w:rPr>
        <w:t>(ix)</w:t>
      </w:r>
      <w:r w:rsidRPr="00765D49">
        <w:rPr>
          <w:rFonts w:ascii="Palatino" w:hAnsi="Palatino"/>
          <w:sz w:val="22"/>
          <w:szCs w:val="22"/>
          <w:lang w:val="fr-FR"/>
        </w:rPr>
        <w:tab/>
      </w:r>
      <w:proofErr w:type="spellStart"/>
      <w:r w:rsidRPr="00765D49">
        <w:rPr>
          <w:rFonts w:ascii="Palatino" w:hAnsi="Palatino"/>
          <w:sz w:val="22"/>
          <w:szCs w:val="22"/>
          <w:lang w:val="fr-FR"/>
        </w:rPr>
        <w:t>retention</w:t>
      </w:r>
      <w:proofErr w:type="spellEnd"/>
      <w:r w:rsidRPr="00765D49">
        <w:rPr>
          <w:rFonts w:ascii="Palatino" w:hAnsi="Palatino"/>
          <w:sz w:val="22"/>
          <w:szCs w:val="22"/>
          <w:lang w:val="fr-FR"/>
        </w:rPr>
        <w:t xml:space="preserve"> </w:t>
      </w:r>
      <w:proofErr w:type="spellStart"/>
      <w:r w:rsidRPr="00765D49">
        <w:rPr>
          <w:rFonts w:ascii="Palatino" w:hAnsi="Palatino"/>
          <w:sz w:val="22"/>
          <w:szCs w:val="22"/>
          <w:lang w:val="fr-FR"/>
        </w:rPr>
        <w:t>appliances</w:t>
      </w:r>
      <w:proofErr w:type="spellEnd"/>
      <w:r w:rsidRPr="00765D49">
        <w:rPr>
          <w:rFonts w:ascii="Palatino" w:hAnsi="Palatino"/>
          <w:sz w:val="22"/>
          <w:szCs w:val="22"/>
          <w:lang w:val="fr-FR"/>
        </w:rPr>
        <w:t>;</w:t>
      </w:r>
    </w:p>
    <w:p w14:paraId="77C8F383" w14:textId="77777777" w:rsidR="00B338D6" w:rsidRPr="00765D49" w:rsidRDefault="00B338D6" w:rsidP="00765D49">
      <w:pPr>
        <w:pStyle w:val="BodyTextIndent"/>
        <w:spacing w:after="240" w:line="240" w:lineRule="auto"/>
        <w:jc w:val="both"/>
        <w:rPr>
          <w:rFonts w:ascii="Palatino" w:hAnsi="Palatino"/>
          <w:sz w:val="22"/>
          <w:szCs w:val="22"/>
        </w:rPr>
      </w:pPr>
      <w:r w:rsidRPr="00765D49">
        <w:rPr>
          <w:rFonts w:ascii="Palatino" w:hAnsi="Palatino"/>
          <w:sz w:val="22"/>
          <w:szCs w:val="22"/>
        </w:rPr>
        <w:t>(b)</w:t>
      </w:r>
      <w:r w:rsidRPr="00765D49">
        <w:rPr>
          <w:rFonts w:ascii="Palatino" w:hAnsi="Palatino"/>
          <w:sz w:val="22"/>
          <w:szCs w:val="22"/>
        </w:rPr>
        <w:tab/>
      </w:r>
      <w:proofErr w:type="gramStart"/>
      <w:r w:rsidRPr="00765D49">
        <w:rPr>
          <w:rFonts w:ascii="Palatino" w:hAnsi="Palatino"/>
          <w:sz w:val="22"/>
          <w:szCs w:val="22"/>
        </w:rPr>
        <w:t>comprehensive</w:t>
      </w:r>
      <w:proofErr w:type="gramEnd"/>
      <w:r w:rsidRPr="00765D49">
        <w:rPr>
          <w:rFonts w:ascii="Palatino" w:hAnsi="Palatino"/>
          <w:sz w:val="22"/>
          <w:szCs w:val="22"/>
        </w:rPr>
        <w:t xml:space="preserve"> treatment.</w:t>
      </w:r>
    </w:p>
    <w:p w14:paraId="7332DB14" w14:textId="77777777" w:rsidR="00B338D6" w:rsidRPr="00765D49" w:rsidRDefault="00B338D6" w:rsidP="00765D49">
      <w:pPr>
        <w:pStyle w:val="BodyText"/>
        <w:spacing w:after="240" w:line="240" w:lineRule="auto"/>
        <w:jc w:val="both"/>
        <w:rPr>
          <w:rFonts w:ascii="Palatino" w:hAnsi="Palatino"/>
          <w:sz w:val="22"/>
          <w:szCs w:val="22"/>
        </w:rPr>
      </w:pPr>
      <w:r w:rsidRPr="00765D49">
        <w:rPr>
          <w:rFonts w:ascii="Palatino" w:hAnsi="Palatino"/>
          <w:sz w:val="22"/>
          <w:szCs w:val="22"/>
        </w:rPr>
        <w:t>10.</w:t>
      </w:r>
      <w:r w:rsidRPr="00765D49">
        <w:rPr>
          <w:rFonts w:ascii="Palatino" w:hAnsi="Palatino"/>
          <w:sz w:val="22"/>
          <w:szCs w:val="22"/>
        </w:rPr>
        <w:tab/>
        <w:t>This Plan does not cover expenses resulting from the following restorative services:</w:t>
      </w:r>
    </w:p>
    <w:p w14:paraId="010B7D17" w14:textId="77777777" w:rsidR="00B338D6" w:rsidRPr="00765D49" w:rsidRDefault="00B338D6" w:rsidP="00765D49">
      <w:pPr>
        <w:pStyle w:val="BodyTextIndent"/>
        <w:spacing w:after="240" w:line="240" w:lineRule="auto"/>
        <w:jc w:val="both"/>
        <w:rPr>
          <w:rFonts w:ascii="Palatino" w:hAnsi="Palatino"/>
          <w:sz w:val="22"/>
          <w:szCs w:val="22"/>
        </w:rPr>
      </w:pPr>
      <w:r w:rsidRPr="00765D49">
        <w:rPr>
          <w:rFonts w:ascii="Palatino" w:hAnsi="Palatino"/>
          <w:sz w:val="22"/>
          <w:szCs w:val="22"/>
        </w:rPr>
        <w:t>(a)</w:t>
      </w:r>
      <w:r w:rsidRPr="00765D49">
        <w:rPr>
          <w:rFonts w:ascii="Palatino" w:hAnsi="Palatino"/>
          <w:sz w:val="22"/>
          <w:szCs w:val="22"/>
        </w:rPr>
        <w:tab/>
      </w:r>
      <w:proofErr w:type="gramStart"/>
      <w:r w:rsidRPr="00765D49">
        <w:rPr>
          <w:rFonts w:ascii="Palatino" w:hAnsi="Palatino"/>
          <w:sz w:val="22"/>
          <w:szCs w:val="22"/>
        </w:rPr>
        <w:t>cosmetic</w:t>
      </w:r>
      <w:proofErr w:type="gramEnd"/>
      <w:r w:rsidRPr="00765D49">
        <w:rPr>
          <w:rFonts w:ascii="Palatino" w:hAnsi="Palatino"/>
          <w:sz w:val="22"/>
          <w:szCs w:val="22"/>
        </w:rPr>
        <w:t xml:space="preserve"> services;</w:t>
      </w:r>
    </w:p>
    <w:p w14:paraId="30CA8158" w14:textId="77777777" w:rsidR="00B338D6" w:rsidRPr="00765D49" w:rsidRDefault="00B338D6" w:rsidP="00765D49">
      <w:pPr>
        <w:pStyle w:val="BodyTextIndent"/>
        <w:spacing w:after="240" w:line="240" w:lineRule="auto"/>
        <w:jc w:val="both"/>
        <w:rPr>
          <w:rFonts w:ascii="Palatino" w:hAnsi="Palatino"/>
          <w:sz w:val="22"/>
          <w:szCs w:val="22"/>
        </w:rPr>
      </w:pPr>
      <w:r w:rsidRPr="00765D49">
        <w:rPr>
          <w:rFonts w:ascii="Palatino" w:hAnsi="Palatino"/>
          <w:sz w:val="22"/>
          <w:szCs w:val="22"/>
        </w:rPr>
        <w:t>(b)</w:t>
      </w:r>
      <w:r w:rsidRPr="00765D49">
        <w:rPr>
          <w:rFonts w:ascii="Palatino" w:hAnsi="Palatino"/>
          <w:sz w:val="22"/>
          <w:szCs w:val="22"/>
        </w:rPr>
        <w:tab/>
      </w:r>
      <w:proofErr w:type="gramStart"/>
      <w:r w:rsidRPr="00765D49">
        <w:rPr>
          <w:rFonts w:ascii="Palatino" w:hAnsi="Palatino"/>
          <w:sz w:val="22"/>
          <w:szCs w:val="22"/>
        </w:rPr>
        <w:t>dentures</w:t>
      </w:r>
      <w:proofErr w:type="gramEnd"/>
      <w:r w:rsidRPr="00765D49">
        <w:rPr>
          <w:rFonts w:ascii="Palatino" w:hAnsi="Palatino"/>
          <w:sz w:val="22"/>
          <w:szCs w:val="22"/>
        </w:rPr>
        <w:t xml:space="preserve"> which have been lost, stolen or mislaid;</w:t>
      </w:r>
    </w:p>
    <w:p w14:paraId="63D0EA54" w14:textId="77777777" w:rsidR="00B338D6" w:rsidRPr="00765D49" w:rsidRDefault="00B338D6" w:rsidP="00765D49">
      <w:pPr>
        <w:pStyle w:val="BodyTextIndent"/>
        <w:spacing w:after="240" w:line="240" w:lineRule="auto"/>
        <w:jc w:val="both"/>
        <w:rPr>
          <w:rFonts w:ascii="Palatino" w:hAnsi="Palatino"/>
          <w:sz w:val="22"/>
          <w:szCs w:val="22"/>
        </w:rPr>
      </w:pPr>
      <w:r w:rsidRPr="00765D49">
        <w:rPr>
          <w:rFonts w:ascii="Palatino" w:hAnsi="Palatino"/>
          <w:sz w:val="22"/>
          <w:szCs w:val="22"/>
        </w:rPr>
        <w:lastRenderedPageBreak/>
        <w:t>(c)</w:t>
      </w:r>
      <w:r w:rsidRPr="00765D49">
        <w:rPr>
          <w:rFonts w:ascii="Palatino" w:hAnsi="Palatino"/>
          <w:sz w:val="22"/>
          <w:szCs w:val="22"/>
        </w:rPr>
        <w:tab/>
      </w:r>
      <w:proofErr w:type="gramStart"/>
      <w:r w:rsidRPr="00765D49">
        <w:rPr>
          <w:rFonts w:ascii="Palatino" w:hAnsi="Palatino"/>
          <w:sz w:val="22"/>
          <w:szCs w:val="22"/>
        </w:rPr>
        <w:t>prosthetic</w:t>
      </w:r>
      <w:proofErr w:type="gramEnd"/>
      <w:r w:rsidRPr="00765D49">
        <w:rPr>
          <w:rFonts w:ascii="Palatino" w:hAnsi="Palatino"/>
          <w:sz w:val="22"/>
          <w:szCs w:val="22"/>
        </w:rPr>
        <w:t xml:space="preserve"> devices which were ordered before the patient became covered under this Plan, or which were ordered while the patient was covered but are installed after termination of the coverage;</w:t>
      </w:r>
    </w:p>
    <w:p w14:paraId="60BA8A4B" w14:textId="77777777" w:rsidR="00B338D6" w:rsidRPr="00765D49" w:rsidRDefault="00B338D6" w:rsidP="00765D49">
      <w:pPr>
        <w:pStyle w:val="BodyTextIndent"/>
        <w:spacing w:after="240" w:line="240" w:lineRule="auto"/>
        <w:jc w:val="both"/>
        <w:rPr>
          <w:rFonts w:ascii="Palatino" w:hAnsi="Palatino"/>
          <w:sz w:val="22"/>
          <w:szCs w:val="22"/>
        </w:rPr>
      </w:pPr>
      <w:r w:rsidRPr="00765D49">
        <w:rPr>
          <w:rFonts w:ascii="Palatino" w:hAnsi="Palatino"/>
          <w:sz w:val="22"/>
          <w:szCs w:val="22"/>
        </w:rPr>
        <w:t>(d)</w:t>
      </w:r>
      <w:r w:rsidRPr="00765D49">
        <w:rPr>
          <w:rFonts w:ascii="Palatino" w:hAnsi="Palatino"/>
          <w:sz w:val="22"/>
          <w:szCs w:val="22"/>
        </w:rPr>
        <w:tab/>
      </w:r>
      <w:proofErr w:type="gramStart"/>
      <w:r w:rsidRPr="00765D49">
        <w:rPr>
          <w:rFonts w:ascii="Palatino" w:hAnsi="Palatino"/>
          <w:sz w:val="22"/>
          <w:szCs w:val="22"/>
        </w:rPr>
        <w:t>crowns</w:t>
      </w:r>
      <w:proofErr w:type="gramEnd"/>
      <w:r w:rsidRPr="00765D49">
        <w:rPr>
          <w:rFonts w:ascii="Palatino" w:hAnsi="Palatino"/>
          <w:sz w:val="22"/>
          <w:szCs w:val="22"/>
        </w:rPr>
        <w:t xml:space="preserve">, placed on a tooth not functionally impaired by </w:t>
      </w:r>
      <w:proofErr w:type="spellStart"/>
      <w:r w:rsidRPr="00765D49">
        <w:rPr>
          <w:rFonts w:ascii="Palatino" w:hAnsi="Palatino"/>
          <w:sz w:val="22"/>
          <w:szCs w:val="22"/>
        </w:rPr>
        <w:t>incisal</w:t>
      </w:r>
      <w:proofErr w:type="spellEnd"/>
      <w:r w:rsidRPr="00765D49">
        <w:rPr>
          <w:rFonts w:ascii="Palatino" w:hAnsi="Palatino"/>
          <w:sz w:val="22"/>
          <w:szCs w:val="22"/>
        </w:rPr>
        <w:t xml:space="preserve"> or </w:t>
      </w:r>
      <w:proofErr w:type="spellStart"/>
      <w:r w:rsidRPr="00765D49">
        <w:rPr>
          <w:rFonts w:ascii="Palatino" w:hAnsi="Palatino"/>
          <w:sz w:val="22"/>
          <w:szCs w:val="22"/>
        </w:rPr>
        <w:t>cuspal</w:t>
      </w:r>
      <w:proofErr w:type="spellEnd"/>
      <w:r w:rsidRPr="00765D49">
        <w:rPr>
          <w:rFonts w:ascii="Palatino" w:hAnsi="Palatino"/>
          <w:sz w:val="22"/>
          <w:szCs w:val="22"/>
        </w:rPr>
        <w:t xml:space="preserve"> damage; or</w:t>
      </w:r>
    </w:p>
    <w:p w14:paraId="6F584572" w14:textId="77777777" w:rsidR="00B338D6" w:rsidRPr="00765D49" w:rsidRDefault="00B338D6" w:rsidP="00765D49">
      <w:pPr>
        <w:pStyle w:val="BodyTextIndent"/>
        <w:spacing w:after="240" w:line="240" w:lineRule="auto"/>
        <w:jc w:val="both"/>
        <w:rPr>
          <w:rFonts w:ascii="Palatino" w:hAnsi="Palatino"/>
          <w:sz w:val="22"/>
          <w:szCs w:val="22"/>
        </w:rPr>
      </w:pPr>
      <w:r w:rsidRPr="00765D49">
        <w:rPr>
          <w:rFonts w:ascii="Palatino" w:hAnsi="Palatino"/>
          <w:sz w:val="22"/>
          <w:szCs w:val="22"/>
        </w:rPr>
        <w:t>(e)</w:t>
      </w:r>
      <w:r w:rsidRPr="00765D49">
        <w:rPr>
          <w:rFonts w:ascii="Palatino" w:hAnsi="Palatino"/>
          <w:sz w:val="22"/>
          <w:szCs w:val="22"/>
        </w:rPr>
        <w:tab/>
      </w:r>
      <w:proofErr w:type="gramStart"/>
      <w:r w:rsidRPr="00765D49">
        <w:rPr>
          <w:rFonts w:ascii="Palatino" w:hAnsi="Palatino"/>
          <w:sz w:val="22"/>
          <w:szCs w:val="22"/>
        </w:rPr>
        <w:t>services</w:t>
      </w:r>
      <w:proofErr w:type="gramEnd"/>
      <w:r w:rsidRPr="00765D49">
        <w:rPr>
          <w:rFonts w:ascii="Palatino" w:hAnsi="Palatino"/>
          <w:sz w:val="22"/>
          <w:szCs w:val="22"/>
        </w:rPr>
        <w:t xml:space="preserve"> or goods rendered for full mouth reconstruction, for vertical dimensional correction or for correction of temporal mandibular joint dysfunction (treatment of the jaw bone).</w:t>
      </w:r>
    </w:p>
    <w:p w14:paraId="286D1D54" w14:textId="77777777" w:rsidR="00B338D6" w:rsidRPr="00765D49" w:rsidRDefault="00B338D6" w:rsidP="00765D49">
      <w:pPr>
        <w:pStyle w:val="BodyText"/>
        <w:spacing w:after="240" w:line="240" w:lineRule="auto"/>
        <w:jc w:val="both"/>
        <w:rPr>
          <w:rFonts w:ascii="Palatino" w:hAnsi="Palatino"/>
          <w:sz w:val="22"/>
          <w:szCs w:val="22"/>
        </w:rPr>
      </w:pPr>
      <w:r w:rsidRPr="00765D49">
        <w:rPr>
          <w:rFonts w:ascii="Palatino" w:hAnsi="Palatino"/>
          <w:sz w:val="22"/>
          <w:szCs w:val="22"/>
        </w:rPr>
        <w:t>11.</w:t>
      </w:r>
      <w:r w:rsidRPr="00765D49">
        <w:rPr>
          <w:rFonts w:ascii="Palatino" w:hAnsi="Palatino"/>
          <w:sz w:val="22"/>
          <w:szCs w:val="22"/>
        </w:rPr>
        <w:tab/>
        <w:t xml:space="preserve">A claim must be submitted within twelve (12) months following the date the dental services are provided to the participant and his or her eligible </w:t>
      </w:r>
      <w:proofErr w:type="spellStart"/>
      <w:r w:rsidRPr="00765D49">
        <w:rPr>
          <w:rFonts w:ascii="Palatino" w:hAnsi="Palatino"/>
          <w:sz w:val="22"/>
          <w:szCs w:val="22"/>
        </w:rPr>
        <w:t>dependants</w:t>
      </w:r>
      <w:proofErr w:type="spellEnd"/>
      <w:r w:rsidRPr="00765D49">
        <w:rPr>
          <w:rFonts w:ascii="Palatino" w:hAnsi="Palatino"/>
          <w:sz w:val="22"/>
          <w:szCs w:val="22"/>
        </w:rPr>
        <w:t xml:space="preserve"> in order for the expenses to be reimbursed from the Plan.</w:t>
      </w:r>
    </w:p>
    <w:p w14:paraId="7D0ADD2E" w14:textId="77777777" w:rsidR="00B338D6" w:rsidRPr="00765D49" w:rsidRDefault="00B338D6" w:rsidP="00765D49">
      <w:pPr>
        <w:pStyle w:val="BodyText"/>
        <w:spacing w:after="240" w:line="240" w:lineRule="auto"/>
        <w:jc w:val="both"/>
        <w:rPr>
          <w:rFonts w:ascii="Palatino" w:hAnsi="Palatino"/>
          <w:sz w:val="22"/>
          <w:szCs w:val="22"/>
        </w:rPr>
      </w:pPr>
      <w:r w:rsidRPr="00765D49">
        <w:rPr>
          <w:rFonts w:ascii="Palatino" w:hAnsi="Palatino"/>
          <w:sz w:val="22"/>
          <w:szCs w:val="22"/>
        </w:rPr>
        <w:t>12.</w:t>
      </w:r>
      <w:r w:rsidRPr="00765D49">
        <w:rPr>
          <w:rFonts w:ascii="Palatino" w:hAnsi="Palatino"/>
          <w:sz w:val="22"/>
          <w:szCs w:val="22"/>
        </w:rPr>
        <w:tab/>
        <w:t>A participant shall be eligible to claim reimbursement in respect of dental services received during a period of approved leave from work without pay.</w:t>
      </w:r>
    </w:p>
    <w:p w14:paraId="24D41A5C" w14:textId="77777777" w:rsidR="00B338D6" w:rsidRPr="00765D49" w:rsidRDefault="00B338D6" w:rsidP="00765D49">
      <w:pPr>
        <w:pStyle w:val="BodyText"/>
        <w:spacing w:after="240" w:line="240" w:lineRule="auto"/>
        <w:jc w:val="both"/>
        <w:rPr>
          <w:rFonts w:ascii="Palatino" w:hAnsi="Palatino"/>
          <w:sz w:val="22"/>
          <w:szCs w:val="22"/>
        </w:rPr>
      </w:pPr>
      <w:r w:rsidRPr="00765D49">
        <w:rPr>
          <w:rFonts w:ascii="Palatino" w:hAnsi="Palatino"/>
          <w:sz w:val="22"/>
          <w:szCs w:val="22"/>
        </w:rPr>
        <w:t>13.</w:t>
      </w:r>
      <w:r w:rsidRPr="00765D49">
        <w:rPr>
          <w:rFonts w:ascii="Palatino" w:hAnsi="Palatino"/>
          <w:sz w:val="22"/>
          <w:szCs w:val="22"/>
        </w:rPr>
        <w:tab/>
        <w:t>The Board shall determine the claims and administration procedures for the Plan including associated independent third party administration services.</w:t>
      </w:r>
    </w:p>
    <w:p w14:paraId="7803FD95" w14:textId="77777777" w:rsidR="00B338D6" w:rsidRPr="00765D49" w:rsidRDefault="00B338D6" w:rsidP="00765D49">
      <w:pPr>
        <w:pStyle w:val="BodyText"/>
        <w:spacing w:after="240" w:line="240" w:lineRule="auto"/>
        <w:jc w:val="both"/>
        <w:rPr>
          <w:rFonts w:ascii="Palatino" w:hAnsi="Palatino"/>
          <w:sz w:val="22"/>
          <w:szCs w:val="22"/>
        </w:rPr>
      </w:pPr>
      <w:r w:rsidRPr="00765D49">
        <w:rPr>
          <w:rFonts w:ascii="Palatino" w:hAnsi="Palatino"/>
          <w:sz w:val="22"/>
          <w:szCs w:val="22"/>
        </w:rPr>
        <w:t>14.</w:t>
      </w:r>
      <w:r w:rsidRPr="00765D49">
        <w:rPr>
          <w:rFonts w:ascii="Palatino" w:hAnsi="Palatino"/>
          <w:sz w:val="22"/>
          <w:szCs w:val="22"/>
        </w:rPr>
        <w:tab/>
        <w:t xml:space="preserve">This letter of understanding provides a general description of the Dental Plan. The Plan will be governed by the Dental Plan </w:t>
      </w:r>
      <w:proofErr w:type="gramStart"/>
      <w:r w:rsidRPr="00765D49">
        <w:rPr>
          <w:rFonts w:ascii="Palatino" w:hAnsi="Palatino"/>
          <w:sz w:val="22"/>
          <w:szCs w:val="22"/>
        </w:rPr>
        <w:t>document which</w:t>
      </w:r>
      <w:proofErr w:type="gramEnd"/>
      <w:r w:rsidRPr="00765D49">
        <w:rPr>
          <w:rFonts w:ascii="Palatino" w:hAnsi="Palatino"/>
          <w:sz w:val="22"/>
          <w:szCs w:val="22"/>
        </w:rPr>
        <w:t xml:space="preserve"> contains all the terms of the Dental Plan. The Board shall provide the Union with a copy of the Dental Plan document.</w:t>
      </w:r>
    </w:p>
    <w:p w14:paraId="4C2425E1" w14:textId="77777777" w:rsidR="00B338D6" w:rsidRPr="00765D49" w:rsidRDefault="00B338D6" w:rsidP="00765D49">
      <w:pPr>
        <w:widowControl w:val="0"/>
        <w:autoSpaceDE w:val="0"/>
        <w:autoSpaceDN w:val="0"/>
        <w:adjustRightInd w:val="0"/>
        <w:spacing w:after="240"/>
        <w:ind w:left="360" w:hanging="360"/>
        <w:jc w:val="both"/>
        <w:rPr>
          <w:rFonts w:ascii="Palatino" w:hAnsi="Palatino"/>
          <w:sz w:val="22"/>
          <w:szCs w:val="22"/>
        </w:rPr>
      </w:pPr>
      <w:r w:rsidRPr="00765D49">
        <w:rPr>
          <w:rFonts w:ascii="Palatino" w:hAnsi="Palatino"/>
          <w:sz w:val="22"/>
          <w:szCs w:val="22"/>
        </w:rPr>
        <w:t>SIGNED ON BEHALF OF THE EMPLOYER</w:t>
      </w:r>
      <w:r w:rsidRPr="00765D49">
        <w:rPr>
          <w:rFonts w:ascii="Palatino" w:hAnsi="Palatino"/>
          <w:sz w:val="22"/>
          <w:szCs w:val="22"/>
        </w:rPr>
        <w:tab/>
      </w:r>
      <w:r w:rsidRPr="00765D49">
        <w:rPr>
          <w:rFonts w:ascii="Palatino" w:hAnsi="Palatino"/>
          <w:sz w:val="22"/>
          <w:szCs w:val="22"/>
        </w:rPr>
        <w:tab/>
        <w:t>SIGNED ON BEHALF OF THE UNION</w:t>
      </w:r>
    </w:p>
    <w:p w14:paraId="21CE002F" w14:textId="77777777" w:rsidR="00B338D6" w:rsidRPr="00765D49" w:rsidRDefault="00B338D6" w:rsidP="00765D49">
      <w:pPr>
        <w:widowControl w:val="0"/>
        <w:autoSpaceDE w:val="0"/>
        <w:autoSpaceDN w:val="0"/>
        <w:adjustRightInd w:val="0"/>
        <w:spacing w:after="240"/>
        <w:ind w:left="360" w:hanging="360"/>
        <w:jc w:val="both"/>
        <w:rPr>
          <w:rFonts w:ascii="Palatino" w:hAnsi="Palatino"/>
          <w:sz w:val="22"/>
          <w:szCs w:val="22"/>
        </w:rPr>
      </w:pPr>
      <w:r w:rsidRPr="00765D49">
        <w:rPr>
          <w:rFonts w:ascii="Palatino" w:hAnsi="Palatino"/>
          <w:sz w:val="22"/>
          <w:szCs w:val="22"/>
        </w:rPr>
        <w:t>_______________________________________</w:t>
      </w:r>
      <w:r w:rsidRPr="00765D49">
        <w:rPr>
          <w:rFonts w:ascii="Palatino" w:hAnsi="Palatino"/>
          <w:sz w:val="22"/>
          <w:szCs w:val="22"/>
        </w:rPr>
        <w:tab/>
      </w:r>
      <w:r w:rsidRPr="00765D49">
        <w:rPr>
          <w:rFonts w:ascii="Palatino" w:hAnsi="Palatino"/>
          <w:sz w:val="22"/>
          <w:szCs w:val="22"/>
        </w:rPr>
        <w:tab/>
        <w:t>_______________________________________</w:t>
      </w:r>
    </w:p>
    <w:p w14:paraId="76E9BD93" w14:textId="77777777" w:rsidR="00B338D6" w:rsidRPr="00765D49" w:rsidRDefault="00B338D6" w:rsidP="00765D49">
      <w:pPr>
        <w:widowControl w:val="0"/>
        <w:autoSpaceDE w:val="0"/>
        <w:autoSpaceDN w:val="0"/>
        <w:adjustRightInd w:val="0"/>
        <w:spacing w:after="240"/>
        <w:ind w:left="360" w:hanging="360"/>
        <w:jc w:val="both"/>
        <w:rPr>
          <w:rFonts w:ascii="Palatino" w:hAnsi="Palatino"/>
          <w:sz w:val="22"/>
          <w:szCs w:val="22"/>
        </w:rPr>
      </w:pPr>
      <w:r w:rsidRPr="00765D49">
        <w:rPr>
          <w:rFonts w:ascii="Palatino" w:hAnsi="Palatino"/>
          <w:sz w:val="22"/>
          <w:szCs w:val="22"/>
        </w:rPr>
        <w:t>_______________________________________</w:t>
      </w:r>
      <w:r w:rsidRPr="00765D49">
        <w:rPr>
          <w:rFonts w:ascii="Palatino" w:hAnsi="Palatino"/>
          <w:sz w:val="22"/>
          <w:szCs w:val="22"/>
        </w:rPr>
        <w:tab/>
      </w:r>
      <w:r w:rsidRPr="00765D49">
        <w:rPr>
          <w:rFonts w:ascii="Palatino" w:hAnsi="Palatino"/>
          <w:sz w:val="22"/>
          <w:szCs w:val="22"/>
        </w:rPr>
        <w:tab/>
        <w:t>_______________________________________</w:t>
      </w:r>
    </w:p>
    <w:p w14:paraId="001A9A94" w14:textId="77777777" w:rsidR="00B338D6" w:rsidRDefault="00B338D6" w:rsidP="00765D49">
      <w:pPr>
        <w:widowControl w:val="0"/>
        <w:autoSpaceDE w:val="0"/>
        <w:autoSpaceDN w:val="0"/>
        <w:adjustRightInd w:val="0"/>
        <w:spacing w:after="240"/>
        <w:jc w:val="both"/>
        <w:rPr>
          <w:rFonts w:ascii="Palatino" w:hAnsi="Palatino"/>
          <w:sz w:val="22"/>
          <w:szCs w:val="22"/>
        </w:rPr>
      </w:pPr>
      <w:r w:rsidRPr="00765D49">
        <w:rPr>
          <w:rFonts w:ascii="Palatino" w:hAnsi="Palatino"/>
          <w:sz w:val="22"/>
          <w:szCs w:val="22"/>
        </w:rPr>
        <w:t>DATE: ________________________________</w:t>
      </w:r>
      <w:r w:rsidRPr="00765D49">
        <w:rPr>
          <w:rFonts w:ascii="Palatino" w:hAnsi="Palatino"/>
          <w:sz w:val="22"/>
          <w:szCs w:val="22"/>
        </w:rPr>
        <w:tab/>
      </w:r>
      <w:r w:rsidRPr="00765D49">
        <w:rPr>
          <w:rFonts w:ascii="Palatino" w:hAnsi="Palatino"/>
          <w:sz w:val="22"/>
          <w:szCs w:val="22"/>
        </w:rPr>
        <w:tab/>
        <w:t>DATE: ________________________________</w:t>
      </w:r>
    </w:p>
    <w:p w14:paraId="03AED10B" w14:textId="77777777" w:rsidR="003F0AF0" w:rsidRPr="00765D49" w:rsidRDefault="003F0AF0" w:rsidP="00765D49">
      <w:pPr>
        <w:widowControl w:val="0"/>
        <w:autoSpaceDE w:val="0"/>
        <w:autoSpaceDN w:val="0"/>
        <w:adjustRightInd w:val="0"/>
        <w:spacing w:after="240"/>
        <w:jc w:val="both"/>
        <w:rPr>
          <w:rFonts w:ascii="Palatino" w:hAnsi="Palatino"/>
          <w:sz w:val="22"/>
          <w:szCs w:val="22"/>
        </w:rPr>
      </w:pPr>
    </w:p>
    <w:p w14:paraId="00372E58" w14:textId="77777777" w:rsidR="003F0AF0" w:rsidRDefault="003F0AF0" w:rsidP="00D51D76">
      <w:pPr>
        <w:pStyle w:val="Heading5"/>
        <w:keepNext w:val="0"/>
        <w:tabs>
          <w:tab w:val="clear" w:pos="-1440"/>
          <w:tab w:val="clear" w:pos="-720"/>
          <w:tab w:val="clear" w:pos="1080"/>
          <w:tab w:val="clear" w:pos="1800"/>
          <w:tab w:val="clear" w:pos="2520"/>
          <w:tab w:val="clear" w:pos="3240"/>
          <w:tab w:val="clear" w:pos="3960"/>
        </w:tabs>
        <w:spacing w:before="0" w:after="240" w:line="240" w:lineRule="auto"/>
        <w:rPr>
          <w:rFonts w:ascii="Palatino" w:hAnsi="Palatino"/>
          <w:sz w:val="22"/>
        </w:rPr>
        <w:sectPr w:rsidR="003F0AF0" w:rsidSect="009572C0">
          <w:pgSz w:w="12240" w:h="15840" w:code="1"/>
          <w:pgMar w:top="1152" w:right="1440" w:bottom="1440" w:left="1440" w:header="720" w:footer="720" w:gutter="0"/>
          <w:cols w:space="720"/>
          <w:docGrid w:linePitch="326"/>
        </w:sectPr>
      </w:pPr>
    </w:p>
    <w:p w14:paraId="44F5E997" w14:textId="5FF98D4E" w:rsidR="00B338D6" w:rsidRPr="009D509E" w:rsidRDefault="00B338D6" w:rsidP="00D51D76">
      <w:pPr>
        <w:pStyle w:val="Heading5"/>
        <w:keepNext w:val="0"/>
        <w:tabs>
          <w:tab w:val="clear" w:pos="-1440"/>
          <w:tab w:val="clear" w:pos="-720"/>
          <w:tab w:val="clear" w:pos="1080"/>
          <w:tab w:val="clear" w:pos="1800"/>
          <w:tab w:val="clear" w:pos="2520"/>
          <w:tab w:val="clear" w:pos="3240"/>
          <w:tab w:val="clear" w:pos="3960"/>
        </w:tabs>
        <w:spacing w:before="0" w:after="240" w:line="240" w:lineRule="auto"/>
        <w:rPr>
          <w:sz w:val="22"/>
        </w:rPr>
      </w:pPr>
      <w:r w:rsidRPr="009D509E">
        <w:rPr>
          <w:sz w:val="22"/>
        </w:rPr>
        <w:lastRenderedPageBreak/>
        <w:t>LETTER OF AGREEMENT</w:t>
      </w:r>
    </w:p>
    <w:p w14:paraId="290F2346" w14:textId="77777777" w:rsidR="00B338D6" w:rsidRPr="009D509E" w:rsidRDefault="00B338D6" w:rsidP="00D51D76">
      <w:pPr>
        <w:spacing w:after="240"/>
        <w:jc w:val="center"/>
        <w:rPr>
          <w:rFonts w:ascii="Palatino" w:hAnsi="Palatino"/>
          <w:b/>
          <w:sz w:val="22"/>
        </w:rPr>
      </w:pPr>
      <w:r w:rsidRPr="009D509E">
        <w:rPr>
          <w:rFonts w:ascii="Palatino" w:hAnsi="Palatino"/>
          <w:b/>
          <w:sz w:val="22"/>
        </w:rPr>
        <w:t>BETWEEN</w:t>
      </w:r>
    </w:p>
    <w:p w14:paraId="44C9032E" w14:textId="77777777" w:rsidR="00B338D6" w:rsidRPr="009D509E" w:rsidRDefault="00B338D6" w:rsidP="00D51D76">
      <w:pPr>
        <w:spacing w:after="240"/>
        <w:jc w:val="center"/>
        <w:rPr>
          <w:rFonts w:ascii="Palatino" w:hAnsi="Palatino"/>
          <w:b/>
          <w:sz w:val="22"/>
        </w:rPr>
      </w:pPr>
      <w:r w:rsidRPr="009D509E">
        <w:rPr>
          <w:rFonts w:ascii="Palatino" w:hAnsi="Palatino"/>
          <w:b/>
          <w:sz w:val="22"/>
        </w:rPr>
        <w:t>THE ALBERTA UNION OF PROVINCIAL EMPLOYEES (AUPE)</w:t>
      </w:r>
    </w:p>
    <w:p w14:paraId="6E8BD1E0" w14:textId="77777777" w:rsidR="00B338D6" w:rsidRPr="009D509E" w:rsidRDefault="00B338D6" w:rsidP="00D51D76">
      <w:pPr>
        <w:spacing w:after="240"/>
        <w:jc w:val="center"/>
        <w:rPr>
          <w:rFonts w:ascii="Palatino" w:hAnsi="Palatino"/>
          <w:b/>
          <w:sz w:val="22"/>
        </w:rPr>
      </w:pPr>
      <w:r w:rsidRPr="009D509E">
        <w:rPr>
          <w:rFonts w:ascii="Palatino" w:hAnsi="Palatino"/>
          <w:b/>
          <w:sz w:val="22"/>
        </w:rPr>
        <w:t>AFFECTING LOCAL 038</w:t>
      </w:r>
    </w:p>
    <w:p w14:paraId="04FF7A3C" w14:textId="77777777" w:rsidR="00B338D6" w:rsidRPr="009D509E" w:rsidRDefault="00B338D6" w:rsidP="00D51D76">
      <w:pPr>
        <w:spacing w:after="240"/>
        <w:jc w:val="center"/>
        <w:rPr>
          <w:rFonts w:ascii="Palatino" w:hAnsi="Palatino"/>
          <w:b/>
          <w:sz w:val="22"/>
        </w:rPr>
      </w:pPr>
      <w:r w:rsidRPr="009D509E">
        <w:rPr>
          <w:rFonts w:ascii="Palatino" w:hAnsi="Palatino"/>
          <w:b/>
          <w:sz w:val="22"/>
        </w:rPr>
        <w:t>AND THE NORTHERN ALBERTA INSTITUTE OF TECHNOLOGY (NAIT)</w:t>
      </w:r>
    </w:p>
    <w:p w14:paraId="58010D03" w14:textId="77777777" w:rsidR="00B338D6" w:rsidRPr="009D509E" w:rsidRDefault="00B338D6" w:rsidP="00D51D76">
      <w:pPr>
        <w:pStyle w:val="Heading2"/>
        <w:keepNext w:val="0"/>
        <w:spacing w:after="240"/>
        <w:jc w:val="center"/>
        <w:rPr>
          <w:rFonts w:ascii="Palatino" w:hAnsi="Palatino"/>
          <w:b/>
          <w:sz w:val="22"/>
          <w:u w:val="none"/>
        </w:rPr>
      </w:pPr>
      <w:r w:rsidRPr="009D509E">
        <w:rPr>
          <w:rFonts w:ascii="Palatino" w:hAnsi="Palatino"/>
          <w:b/>
          <w:sz w:val="22"/>
          <w:u w:val="none"/>
        </w:rPr>
        <w:t xml:space="preserve">RE: Employment of Students </w:t>
      </w:r>
    </w:p>
    <w:p w14:paraId="3B5D154A" w14:textId="77777777" w:rsidR="00B338D6" w:rsidRPr="009D509E" w:rsidRDefault="00B338D6" w:rsidP="00D51D76">
      <w:pPr>
        <w:pStyle w:val="BodyText2"/>
        <w:spacing w:after="240"/>
        <w:jc w:val="both"/>
        <w:rPr>
          <w:rFonts w:ascii="Palatino" w:hAnsi="Palatino"/>
          <w:sz w:val="22"/>
        </w:rPr>
      </w:pPr>
      <w:r w:rsidRPr="009D509E">
        <w:rPr>
          <w:rFonts w:ascii="Palatino" w:hAnsi="Palatino"/>
          <w:sz w:val="22"/>
        </w:rPr>
        <w:t>THE PARTIES agree that students hired in accordance with the provisions contained herein shall be included in the scope of the bargaining unit and shall be covered by the collective agreement.</w:t>
      </w:r>
    </w:p>
    <w:p w14:paraId="7D06929E" w14:textId="77777777" w:rsidR="00B338D6" w:rsidRPr="009D509E" w:rsidRDefault="00B338D6" w:rsidP="00D51D76">
      <w:pPr>
        <w:pStyle w:val="BodyText2"/>
        <w:spacing w:after="240"/>
        <w:jc w:val="both"/>
        <w:rPr>
          <w:rFonts w:ascii="Palatino" w:hAnsi="Palatino"/>
          <w:sz w:val="22"/>
        </w:rPr>
      </w:pPr>
      <w:r w:rsidRPr="009D509E">
        <w:rPr>
          <w:rFonts w:ascii="Palatino" w:hAnsi="Palatino"/>
          <w:sz w:val="22"/>
        </w:rPr>
        <w:t>Students shall be employed as casual employees and shall be enrolled in high school or any post-secondary learning institution or any vocational learning institution.</w:t>
      </w:r>
    </w:p>
    <w:p w14:paraId="0033B655" w14:textId="77777777" w:rsidR="00B338D6" w:rsidRPr="009D509E" w:rsidRDefault="00B338D6" w:rsidP="00D51D76">
      <w:pPr>
        <w:autoSpaceDE w:val="0"/>
        <w:autoSpaceDN w:val="0"/>
        <w:adjustRightInd w:val="0"/>
        <w:spacing w:after="240"/>
        <w:jc w:val="both"/>
        <w:rPr>
          <w:rFonts w:ascii="Palatino" w:hAnsi="Palatino"/>
          <w:sz w:val="22"/>
        </w:rPr>
      </w:pPr>
      <w:r w:rsidRPr="009D509E">
        <w:rPr>
          <w:rFonts w:ascii="Palatino" w:hAnsi="Palatino"/>
          <w:sz w:val="22"/>
        </w:rPr>
        <w:t>Any student employed under this agreement shall be paid and compensated at a rate of pay outlined in each Category, and the rate of pay shall apply to students hired in accordance with the conditions listed herein.</w:t>
      </w:r>
    </w:p>
    <w:p w14:paraId="5AE682F7" w14:textId="342F6E8F" w:rsidR="00B338D6" w:rsidRPr="009D509E" w:rsidRDefault="00BC6B6D" w:rsidP="00D51D76">
      <w:pPr>
        <w:pStyle w:val="BodyText2"/>
        <w:spacing w:after="240"/>
        <w:ind w:hanging="720"/>
        <w:jc w:val="both"/>
        <w:rPr>
          <w:rFonts w:ascii="Palatino" w:hAnsi="Palatino"/>
          <w:b/>
          <w:sz w:val="22"/>
        </w:rPr>
      </w:pPr>
      <w:r>
        <w:rPr>
          <w:rFonts w:ascii="Palatino" w:hAnsi="Palatino"/>
          <w:b/>
          <w:sz w:val="22"/>
        </w:rPr>
        <w:t>AMD</w:t>
      </w:r>
      <w:r w:rsidR="00D51D76">
        <w:rPr>
          <w:rFonts w:ascii="Palatino" w:hAnsi="Palatino"/>
          <w:b/>
          <w:sz w:val="22"/>
        </w:rPr>
        <w:tab/>
      </w:r>
      <w:r w:rsidR="00B338D6" w:rsidRPr="009D509E">
        <w:rPr>
          <w:rFonts w:ascii="Palatino" w:hAnsi="Palatino"/>
          <w:b/>
          <w:sz w:val="22"/>
        </w:rPr>
        <w:t>CATEGORY “STU1”</w:t>
      </w:r>
    </w:p>
    <w:p w14:paraId="583B1E63" w14:textId="0DAD43E1" w:rsidR="00B338D6" w:rsidRPr="009D509E" w:rsidRDefault="00B338D6" w:rsidP="00D51D76">
      <w:pPr>
        <w:spacing w:after="240"/>
        <w:jc w:val="both"/>
        <w:rPr>
          <w:rFonts w:ascii="Palatino" w:hAnsi="Palatino"/>
          <w:sz w:val="22"/>
        </w:rPr>
      </w:pPr>
      <w:r w:rsidRPr="009D509E">
        <w:rPr>
          <w:rFonts w:ascii="Palatino" w:hAnsi="Palatino"/>
          <w:sz w:val="22"/>
        </w:rPr>
        <w:t xml:space="preserve">THE PARTIES agree that students may be employed to perform work over the course of the summer months, and shall have a start date no earlier than April 15 and a termination date not later than the following September 30. Students hired in this category shall be paid at a rate of </w:t>
      </w:r>
      <w:r w:rsidRPr="00BC6B6D">
        <w:rPr>
          <w:rFonts w:ascii="Palatino" w:hAnsi="Palatino"/>
          <w:strike/>
          <w:sz w:val="22"/>
        </w:rPr>
        <w:t>thirteen dollars and fifty cents ($13.50)</w:t>
      </w:r>
      <w:r w:rsidRPr="009D509E">
        <w:rPr>
          <w:rFonts w:ascii="Palatino" w:hAnsi="Palatino"/>
          <w:sz w:val="22"/>
        </w:rPr>
        <w:t xml:space="preserve"> </w:t>
      </w:r>
      <w:r w:rsidR="00BC6B6D">
        <w:rPr>
          <w:rFonts w:ascii="Palatino" w:hAnsi="Palatino"/>
          <w:b/>
          <w:sz w:val="22"/>
        </w:rPr>
        <w:t xml:space="preserve">eighteen dollars ($18.00) </w:t>
      </w:r>
      <w:r w:rsidRPr="009D509E">
        <w:rPr>
          <w:rFonts w:ascii="Palatino" w:hAnsi="Palatino"/>
          <w:sz w:val="22"/>
        </w:rPr>
        <w:t>per hour.</w:t>
      </w:r>
    </w:p>
    <w:p w14:paraId="61BE63BA" w14:textId="77777777" w:rsidR="00B338D6" w:rsidRPr="002C0CE8" w:rsidRDefault="00B338D6" w:rsidP="00D51D76">
      <w:pPr>
        <w:spacing w:after="240"/>
        <w:jc w:val="both"/>
        <w:rPr>
          <w:rFonts w:ascii="Palatino" w:hAnsi="Palatino"/>
          <w:strike/>
          <w:sz w:val="22"/>
        </w:rPr>
      </w:pPr>
      <w:r w:rsidRPr="002C0CE8">
        <w:rPr>
          <w:rFonts w:ascii="Palatino" w:hAnsi="Palatino"/>
          <w:strike/>
          <w:sz w:val="22"/>
        </w:rPr>
        <w:t>Effective July 1, 2014, students hired in this category shall be paid at a rate of fifteen dollars ($15.00) per hour.</w:t>
      </w:r>
    </w:p>
    <w:p w14:paraId="6004AEE9" w14:textId="768FE10F" w:rsidR="00B338D6" w:rsidRPr="009D509E" w:rsidRDefault="00BC6B6D" w:rsidP="00D51D76">
      <w:pPr>
        <w:pStyle w:val="Heading5"/>
        <w:keepNext w:val="0"/>
        <w:spacing w:before="0" w:after="240"/>
        <w:ind w:hanging="720"/>
        <w:jc w:val="both"/>
        <w:rPr>
          <w:rFonts w:ascii="Palatino" w:hAnsi="Palatino"/>
          <w:sz w:val="22"/>
        </w:rPr>
      </w:pPr>
      <w:r>
        <w:rPr>
          <w:rFonts w:ascii="Palatino" w:hAnsi="Palatino"/>
          <w:sz w:val="22"/>
        </w:rPr>
        <w:t>AMD</w:t>
      </w:r>
      <w:r w:rsidR="00D51D76">
        <w:rPr>
          <w:rFonts w:ascii="Palatino" w:hAnsi="Palatino"/>
          <w:sz w:val="22"/>
        </w:rPr>
        <w:tab/>
      </w:r>
      <w:r w:rsidR="00B338D6" w:rsidRPr="009D509E">
        <w:rPr>
          <w:rFonts w:ascii="Palatino" w:hAnsi="Palatino"/>
          <w:sz w:val="22"/>
        </w:rPr>
        <w:t>CATEGORY “STU2”</w:t>
      </w:r>
    </w:p>
    <w:p w14:paraId="2EB70067" w14:textId="583B6716" w:rsidR="00B338D6" w:rsidRPr="009D509E" w:rsidRDefault="00B338D6" w:rsidP="00D51D76">
      <w:pPr>
        <w:spacing w:after="240"/>
        <w:jc w:val="both"/>
        <w:rPr>
          <w:rFonts w:ascii="Palatino" w:hAnsi="Palatino"/>
          <w:sz w:val="22"/>
        </w:rPr>
      </w:pPr>
      <w:r w:rsidRPr="009D509E">
        <w:rPr>
          <w:rFonts w:ascii="Palatino" w:hAnsi="Palatino"/>
          <w:sz w:val="22"/>
        </w:rPr>
        <w:t xml:space="preserve">THE PARTIES agree that students may be employed to perform functions in various areas of NAIT (upon approval of the Union) during the year for relief or overload purposes only. Students hired in this category shall be paid at a rate of </w:t>
      </w:r>
      <w:r w:rsidRPr="00BC6B6D">
        <w:rPr>
          <w:rFonts w:ascii="Palatino" w:hAnsi="Palatino"/>
          <w:strike/>
          <w:sz w:val="22"/>
        </w:rPr>
        <w:t xml:space="preserve">ten dollars ($10.00) </w:t>
      </w:r>
      <w:r w:rsidR="00BC6B6D">
        <w:rPr>
          <w:rFonts w:ascii="Palatino" w:hAnsi="Palatino"/>
          <w:b/>
          <w:sz w:val="22"/>
        </w:rPr>
        <w:t xml:space="preserve">sixteen dollars ($16.00) </w:t>
      </w:r>
      <w:r w:rsidRPr="009D509E">
        <w:rPr>
          <w:rFonts w:ascii="Palatino" w:hAnsi="Palatino"/>
          <w:sz w:val="22"/>
        </w:rPr>
        <w:t>per hour.</w:t>
      </w:r>
    </w:p>
    <w:p w14:paraId="70AB7198" w14:textId="77777777" w:rsidR="00B338D6" w:rsidRPr="002C0CE8" w:rsidRDefault="00B338D6" w:rsidP="00D51D76">
      <w:pPr>
        <w:spacing w:after="240"/>
        <w:jc w:val="both"/>
        <w:rPr>
          <w:rFonts w:ascii="Palatino" w:hAnsi="Palatino"/>
          <w:strike/>
          <w:sz w:val="22"/>
        </w:rPr>
      </w:pPr>
      <w:r w:rsidRPr="002C0CE8">
        <w:rPr>
          <w:rFonts w:ascii="Palatino" w:hAnsi="Palatino"/>
          <w:strike/>
          <w:sz w:val="22"/>
        </w:rPr>
        <w:t>Effective July 1, 2014, students hired in this category shall be paid at a rate of thirteen dollars and fifty cents ($13.50) per hour.</w:t>
      </w:r>
    </w:p>
    <w:p w14:paraId="7C31C00A" w14:textId="77777777" w:rsidR="00B338D6" w:rsidRPr="009D509E" w:rsidRDefault="00B338D6" w:rsidP="00D51D76">
      <w:pPr>
        <w:pStyle w:val="Heading5"/>
        <w:keepNext w:val="0"/>
        <w:spacing w:before="0" w:after="240"/>
        <w:jc w:val="both"/>
        <w:rPr>
          <w:rFonts w:ascii="Palatino" w:hAnsi="Palatino"/>
          <w:sz w:val="22"/>
        </w:rPr>
      </w:pPr>
      <w:r w:rsidRPr="009D509E">
        <w:rPr>
          <w:rFonts w:ascii="Palatino" w:hAnsi="Palatino"/>
          <w:sz w:val="22"/>
        </w:rPr>
        <w:t>CATEGORY “STU3”</w:t>
      </w:r>
    </w:p>
    <w:p w14:paraId="1BA12829" w14:textId="77777777" w:rsidR="00B338D6" w:rsidRPr="009D509E" w:rsidRDefault="00B338D6" w:rsidP="00D51D76">
      <w:pPr>
        <w:pStyle w:val="Heading4"/>
        <w:keepNext w:val="0"/>
        <w:tabs>
          <w:tab w:val="left" w:pos="2970"/>
          <w:tab w:val="center" w:pos="4320"/>
        </w:tabs>
        <w:autoSpaceDE/>
        <w:autoSpaceDN/>
        <w:adjustRightInd/>
        <w:spacing w:after="240"/>
        <w:jc w:val="both"/>
        <w:rPr>
          <w:rFonts w:ascii="Palatino" w:hAnsi="Palatino"/>
          <w:b w:val="0"/>
          <w:sz w:val="22"/>
        </w:rPr>
      </w:pPr>
      <w:r w:rsidRPr="009D509E">
        <w:rPr>
          <w:rFonts w:ascii="Palatino" w:hAnsi="Palatino"/>
          <w:b w:val="0"/>
          <w:sz w:val="22"/>
        </w:rPr>
        <w:t>THE PARTIES agree that students may be employed in functions normally termed as “Laboratory/Facilities Monitors” whose work assignments normally provide the opportunity for the student to perform activities such as school assignments or personal activities during the course of employment. Students hired in this category may be employed throughout the year. Students hired in this category shall be paid the minimum wage as outlined by the Province of Alberta.</w:t>
      </w:r>
    </w:p>
    <w:p w14:paraId="108E6F5C" w14:textId="77777777" w:rsidR="00B338D6" w:rsidRDefault="00B338D6" w:rsidP="00F6756D">
      <w:pPr>
        <w:widowControl w:val="0"/>
        <w:autoSpaceDE w:val="0"/>
        <w:autoSpaceDN w:val="0"/>
        <w:adjustRightInd w:val="0"/>
        <w:spacing w:after="240"/>
        <w:ind w:left="360" w:hanging="360"/>
        <w:jc w:val="both"/>
        <w:rPr>
          <w:rFonts w:ascii="Palatino" w:hAnsi="Palatino"/>
          <w:sz w:val="22"/>
        </w:rPr>
      </w:pPr>
      <w:r>
        <w:rPr>
          <w:rFonts w:ascii="Palatino" w:hAnsi="Palatino"/>
          <w:sz w:val="22"/>
        </w:rPr>
        <w:t>SIGNED ON BEHALF OF THE EMPLOYER</w:t>
      </w:r>
      <w:r>
        <w:rPr>
          <w:rFonts w:ascii="Palatino" w:hAnsi="Palatino"/>
          <w:sz w:val="22"/>
        </w:rPr>
        <w:tab/>
      </w:r>
      <w:r>
        <w:rPr>
          <w:rFonts w:ascii="Palatino" w:hAnsi="Palatino"/>
          <w:sz w:val="22"/>
        </w:rPr>
        <w:tab/>
        <w:t>SIGNED ON BEHALF OF THE UNION</w:t>
      </w:r>
    </w:p>
    <w:p w14:paraId="4352D452" w14:textId="77777777" w:rsidR="00B338D6" w:rsidRDefault="00B338D6" w:rsidP="00F6756D">
      <w:pPr>
        <w:widowControl w:val="0"/>
        <w:autoSpaceDE w:val="0"/>
        <w:autoSpaceDN w:val="0"/>
        <w:adjustRightInd w:val="0"/>
        <w:spacing w:after="240"/>
        <w:ind w:left="360" w:hanging="360"/>
        <w:jc w:val="both"/>
        <w:rPr>
          <w:rFonts w:ascii="Palatino" w:hAnsi="Palatino"/>
          <w:sz w:val="22"/>
        </w:rPr>
      </w:pPr>
      <w:r>
        <w:rPr>
          <w:rFonts w:ascii="Palatino" w:hAnsi="Palatino"/>
          <w:sz w:val="22"/>
        </w:rPr>
        <w:lastRenderedPageBreak/>
        <w:t>_______________________________________</w:t>
      </w:r>
      <w:r>
        <w:rPr>
          <w:rFonts w:ascii="Palatino" w:hAnsi="Palatino"/>
          <w:sz w:val="22"/>
        </w:rPr>
        <w:tab/>
      </w:r>
      <w:r>
        <w:rPr>
          <w:rFonts w:ascii="Palatino" w:hAnsi="Palatino"/>
          <w:sz w:val="22"/>
        </w:rPr>
        <w:tab/>
        <w:t>_______________________________________</w:t>
      </w:r>
    </w:p>
    <w:p w14:paraId="5BA81498" w14:textId="77777777" w:rsidR="00B338D6" w:rsidRDefault="00B338D6" w:rsidP="00F6756D">
      <w:pPr>
        <w:widowControl w:val="0"/>
        <w:autoSpaceDE w:val="0"/>
        <w:autoSpaceDN w:val="0"/>
        <w:adjustRightInd w:val="0"/>
        <w:spacing w:after="240"/>
        <w:ind w:left="360" w:hanging="360"/>
        <w:jc w:val="both"/>
        <w:rPr>
          <w:rFonts w:ascii="Palatino" w:hAnsi="Palatino"/>
          <w:sz w:val="22"/>
        </w:rPr>
      </w:pPr>
      <w:r>
        <w:rPr>
          <w:rFonts w:ascii="Palatino" w:hAnsi="Palatino"/>
          <w:sz w:val="22"/>
        </w:rPr>
        <w:t>_______________________________________</w:t>
      </w:r>
      <w:r>
        <w:rPr>
          <w:rFonts w:ascii="Palatino" w:hAnsi="Palatino"/>
          <w:sz w:val="22"/>
        </w:rPr>
        <w:tab/>
      </w:r>
      <w:r>
        <w:rPr>
          <w:rFonts w:ascii="Palatino" w:hAnsi="Palatino"/>
          <w:sz w:val="22"/>
        </w:rPr>
        <w:tab/>
        <w:t>_______________________________________</w:t>
      </w:r>
    </w:p>
    <w:p w14:paraId="5A2AFE02" w14:textId="77777777" w:rsidR="00B338D6" w:rsidRDefault="00B338D6" w:rsidP="00F6756D">
      <w:pPr>
        <w:widowControl w:val="0"/>
        <w:autoSpaceDE w:val="0"/>
        <w:autoSpaceDN w:val="0"/>
        <w:adjustRightInd w:val="0"/>
        <w:spacing w:after="240"/>
        <w:jc w:val="both"/>
        <w:rPr>
          <w:rFonts w:ascii="Palatino" w:hAnsi="Palatino"/>
          <w:sz w:val="22"/>
        </w:rPr>
      </w:pPr>
      <w:r>
        <w:rPr>
          <w:rFonts w:ascii="Palatino" w:hAnsi="Palatino"/>
          <w:sz w:val="22"/>
        </w:rPr>
        <w:t>DATE: ________________________________</w:t>
      </w:r>
      <w:r>
        <w:rPr>
          <w:rFonts w:ascii="Palatino" w:hAnsi="Palatino"/>
          <w:sz w:val="22"/>
        </w:rPr>
        <w:tab/>
      </w:r>
      <w:r>
        <w:rPr>
          <w:rFonts w:ascii="Palatino" w:hAnsi="Palatino"/>
          <w:sz w:val="22"/>
        </w:rPr>
        <w:tab/>
        <w:t>DATE: ________________________________</w:t>
      </w:r>
    </w:p>
    <w:p w14:paraId="3E5F770E" w14:textId="74FC15CE" w:rsidR="00B338D6" w:rsidRPr="009D509E" w:rsidRDefault="00B338D6" w:rsidP="00F6756D">
      <w:pPr>
        <w:spacing w:after="240"/>
        <w:jc w:val="center"/>
        <w:rPr>
          <w:rFonts w:ascii="Palatino" w:hAnsi="Palatino"/>
          <w:b/>
          <w:bCs/>
          <w:sz w:val="22"/>
        </w:rPr>
      </w:pPr>
      <w:r w:rsidRPr="009D509E">
        <w:rPr>
          <w:rFonts w:ascii="Palatino" w:hAnsi="Palatino"/>
          <w:sz w:val="22"/>
        </w:rPr>
        <w:br w:type="page"/>
      </w:r>
      <w:r w:rsidRPr="009D509E">
        <w:rPr>
          <w:rFonts w:ascii="Palatino" w:hAnsi="Palatino"/>
          <w:b/>
          <w:bCs/>
          <w:sz w:val="22"/>
        </w:rPr>
        <w:lastRenderedPageBreak/>
        <w:t>LETTER OF UNDERSTANDING</w:t>
      </w:r>
    </w:p>
    <w:p w14:paraId="6F67363D" w14:textId="77777777" w:rsidR="00B338D6" w:rsidRPr="009D509E" w:rsidRDefault="00B338D6" w:rsidP="00F6756D">
      <w:pPr>
        <w:spacing w:after="240"/>
        <w:jc w:val="center"/>
        <w:rPr>
          <w:rFonts w:ascii="Palatino" w:hAnsi="Palatino"/>
          <w:b/>
          <w:bCs/>
          <w:sz w:val="22"/>
        </w:rPr>
      </w:pPr>
      <w:r w:rsidRPr="009D509E">
        <w:rPr>
          <w:rFonts w:ascii="Palatino" w:hAnsi="Palatino"/>
          <w:b/>
          <w:bCs/>
          <w:sz w:val="22"/>
        </w:rPr>
        <w:t>BETWEEN</w:t>
      </w:r>
    </w:p>
    <w:p w14:paraId="6598C06A" w14:textId="77777777" w:rsidR="00B338D6" w:rsidRPr="009D509E" w:rsidRDefault="00B338D6" w:rsidP="00F6756D">
      <w:pPr>
        <w:spacing w:after="240"/>
        <w:jc w:val="center"/>
        <w:rPr>
          <w:rFonts w:ascii="Palatino" w:hAnsi="Palatino"/>
          <w:b/>
          <w:bCs/>
          <w:sz w:val="22"/>
        </w:rPr>
      </w:pPr>
      <w:r w:rsidRPr="009D509E">
        <w:rPr>
          <w:rFonts w:ascii="Palatino" w:hAnsi="Palatino"/>
          <w:b/>
          <w:bCs/>
          <w:sz w:val="22"/>
        </w:rPr>
        <w:t>THE ALBERTA UNION OF PROVINCIAL EMPLOYEES (AUPE)</w:t>
      </w:r>
    </w:p>
    <w:p w14:paraId="301A7EE5" w14:textId="77777777" w:rsidR="00B338D6" w:rsidRPr="009D509E" w:rsidRDefault="00B338D6" w:rsidP="00F6756D">
      <w:pPr>
        <w:spacing w:after="240"/>
        <w:jc w:val="center"/>
        <w:rPr>
          <w:rFonts w:ascii="Palatino" w:hAnsi="Palatino"/>
          <w:b/>
          <w:bCs/>
          <w:sz w:val="22"/>
        </w:rPr>
      </w:pPr>
      <w:r w:rsidRPr="009D509E">
        <w:rPr>
          <w:rFonts w:ascii="Palatino" w:hAnsi="Palatino"/>
          <w:b/>
          <w:bCs/>
          <w:sz w:val="22"/>
        </w:rPr>
        <w:t>ON BEHALF OF LOCAL 038</w:t>
      </w:r>
    </w:p>
    <w:p w14:paraId="0382EF9C" w14:textId="77777777" w:rsidR="00B338D6" w:rsidRPr="009D509E" w:rsidRDefault="00B338D6" w:rsidP="00D51D76">
      <w:pPr>
        <w:pStyle w:val="Heading1"/>
        <w:keepNext w:val="0"/>
        <w:spacing w:after="240"/>
        <w:jc w:val="center"/>
        <w:rPr>
          <w:rFonts w:ascii="Palatino" w:hAnsi="Palatino"/>
          <w:b/>
          <w:sz w:val="22"/>
          <w:u w:val="none"/>
        </w:rPr>
      </w:pPr>
      <w:r w:rsidRPr="009D509E">
        <w:rPr>
          <w:rFonts w:ascii="Palatino" w:hAnsi="Palatino"/>
          <w:b/>
          <w:sz w:val="22"/>
          <w:u w:val="none"/>
        </w:rPr>
        <w:t>AND THE NORTHERN ALBERTA INSTITUTE OF TECHNOLOGY (NAIT)</w:t>
      </w:r>
    </w:p>
    <w:p w14:paraId="512EF409" w14:textId="33586F6C" w:rsidR="00B338D6" w:rsidRPr="009D509E" w:rsidRDefault="006412DA" w:rsidP="00D51D76">
      <w:pPr>
        <w:pStyle w:val="Heading5"/>
        <w:keepNext w:val="0"/>
        <w:tabs>
          <w:tab w:val="clear" w:pos="-1440"/>
          <w:tab w:val="clear" w:pos="-720"/>
          <w:tab w:val="clear" w:pos="1080"/>
          <w:tab w:val="clear" w:pos="1800"/>
          <w:tab w:val="clear" w:pos="2520"/>
          <w:tab w:val="clear" w:pos="3240"/>
          <w:tab w:val="clear" w:pos="3960"/>
        </w:tabs>
        <w:spacing w:before="0" w:after="240" w:line="240" w:lineRule="auto"/>
        <w:rPr>
          <w:rFonts w:ascii="Palatino" w:hAnsi="Palatino"/>
          <w:bCs/>
          <w:sz w:val="22"/>
        </w:rPr>
      </w:pPr>
      <w:r>
        <w:rPr>
          <w:rFonts w:ascii="Palatino" w:hAnsi="Palatino"/>
          <w:bCs/>
          <w:sz w:val="22"/>
        </w:rPr>
        <w:t>RE:  Jurisdictional Review Process Letter of Agreement</w:t>
      </w:r>
    </w:p>
    <w:p w14:paraId="1154D83C" w14:textId="77777777" w:rsidR="00B338D6" w:rsidRPr="009D509E" w:rsidRDefault="00B338D6" w:rsidP="00F6756D">
      <w:pPr>
        <w:spacing w:after="240"/>
        <w:jc w:val="both"/>
        <w:rPr>
          <w:rFonts w:ascii="Palatino" w:hAnsi="Palatino"/>
          <w:sz w:val="22"/>
        </w:rPr>
      </w:pPr>
      <w:r w:rsidRPr="009D509E">
        <w:rPr>
          <w:rFonts w:ascii="Palatino" w:hAnsi="Palatino"/>
          <w:sz w:val="22"/>
        </w:rPr>
        <w:t>The Jurisdictional Review Process Letter of Agreement (JRP-LOA) will continue to operate during the term of this collective agreement or until the Sims Arbitration Panel issues an award regarding the matter pursuant to its appointment for the 2008 collective agreement.</w:t>
      </w:r>
    </w:p>
    <w:p w14:paraId="7EF83CE6" w14:textId="77777777" w:rsidR="00B338D6" w:rsidRPr="009D509E" w:rsidRDefault="00B338D6" w:rsidP="00F6756D">
      <w:pPr>
        <w:spacing w:after="240"/>
        <w:jc w:val="both"/>
        <w:rPr>
          <w:rFonts w:ascii="Palatino" w:hAnsi="Palatino"/>
          <w:sz w:val="22"/>
        </w:rPr>
      </w:pPr>
      <w:r w:rsidRPr="009D509E">
        <w:rPr>
          <w:rFonts w:ascii="Palatino" w:hAnsi="Palatino"/>
          <w:sz w:val="22"/>
        </w:rPr>
        <w:t>The parties recognize that there are outstanding issues regarding the application of this Collective Agreement and the inclusion or exclusion of employees from the bargaining unit represented by the Union.</w:t>
      </w:r>
    </w:p>
    <w:p w14:paraId="14455239" w14:textId="77777777" w:rsidR="00B338D6" w:rsidRPr="009D509E" w:rsidRDefault="00B338D6" w:rsidP="00F6756D">
      <w:pPr>
        <w:spacing w:after="240"/>
        <w:jc w:val="both"/>
        <w:rPr>
          <w:rFonts w:ascii="Palatino" w:hAnsi="Palatino"/>
          <w:sz w:val="22"/>
        </w:rPr>
      </w:pPr>
      <w:r w:rsidRPr="009D509E">
        <w:rPr>
          <w:rFonts w:ascii="Palatino" w:hAnsi="Palatino"/>
          <w:sz w:val="22"/>
        </w:rPr>
        <w:t xml:space="preserve">Nothing in this Collective Agreement shall prejudice the right of the Union to challenge the constitutional legality of Section 12(1) of </w:t>
      </w:r>
      <w:proofErr w:type="gramStart"/>
      <w:r w:rsidRPr="009D509E">
        <w:rPr>
          <w:rFonts w:ascii="Palatino" w:hAnsi="Palatino"/>
          <w:sz w:val="22"/>
        </w:rPr>
        <w:t>the</w:t>
      </w:r>
      <w:proofErr w:type="gramEnd"/>
      <w:r w:rsidRPr="009D509E">
        <w:rPr>
          <w:rFonts w:ascii="Palatino" w:hAnsi="Palatino"/>
          <w:sz w:val="22"/>
        </w:rPr>
        <w:t xml:space="preserve"> </w:t>
      </w:r>
      <w:r w:rsidRPr="009D509E">
        <w:rPr>
          <w:rFonts w:ascii="Palatino" w:hAnsi="Palatino"/>
          <w:i/>
          <w:sz w:val="22"/>
        </w:rPr>
        <w:t>Public Service Employee Relations Act</w:t>
      </w:r>
      <w:r w:rsidRPr="009D509E">
        <w:rPr>
          <w:rFonts w:ascii="Palatino" w:hAnsi="Palatino"/>
          <w:sz w:val="22"/>
        </w:rPr>
        <w:t xml:space="preserve"> nor the right of the Northern Alberta Institute of Technology to respond to any such challenge.</w:t>
      </w:r>
    </w:p>
    <w:p w14:paraId="42700230" w14:textId="77777777" w:rsidR="00B338D6" w:rsidRPr="009D509E" w:rsidRDefault="00B338D6" w:rsidP="00F6756D">
      <w:pPr>
        <w:spacing w:after="240"/>
        <w:jc w:val="both"/>
        <w:rPr>
          <w:rFonts w:ascii="Palatino" w:hAnsi="Palatino"/>
          <w:sz w:val="22"/>
        </w:rPr>
      </w:pPr>
      <w:r w:rsidRPr="009D509E">
        <w:rPr>
          <w:rFonts w:ascii="Palatino" w:hAnsi="Palatino"/>
          <w:sz w:val="22"/>
        </w:rPr>
        <w:t>Neither the continuation of the JRP-LOA nor anything else in this Letter of understanding shall be construed to prejudice the position of either party in any legal proceeding.</w:t>
      </w:r>
    </w:p>
    <w:p w14:paraId="5E10CF17" w14:textId="77777777" w:rsidR="00B338D6" w:rsidRPr="009D509E" w:rsidRDefault="00B338D6" w:rsidP="00F6756D">
      <w:pPr>
        <w:spacing w:after="240"/>
        <w:rPr>
          <w:rFonts w:ascii="Palatino" w:hAnsi="Palatino"/>
          <w:sz w:val="22"/>
        </w:rPr>
      </w:pPr>
    </w:p>
    <w:p w14:paraId="45E59586" w14:textId="77777777" w:rsidR="00B338D6" w:rsidRDefault="00B338D6" w:rsidP="00F6756D">
      <w:pPr>
        <w:widowControl w:val="0"/>
        <w:autoSpaceDE w:val="0"/>
        <w:autoSpaceDN w:val="0"/>
        <w:adjustRightInd w:val="0"/>
        <w:spacing w:after="240"/>
        <w:ind w:left="360" w:hanging="360"/>
        <w:jc w:val="both"/>
        <w:rPr>
          <w:rFonts w:ascii="Palatino" w:hAnsi="Palatino"/>
          <w:sz w:val="22"/>
        </w:rPr>
      </w:pPr>
      <w:r>
        <w:rPr>
          <w:rFonts w:ascii="Palatino" w:hAnsi="Palatino"/>
          <w:sz w:val="22"/>
        </w:rPr>
        <w:t>SIGNED ON BEHALF OF THE EMPLOYER</w:t>
      </w:r>
      <w:r>
        <w:rPr>
          <w:rFonts w:ascii="Palatino" w:hAnsi="Palatino"/>
          <w:sz w:val="22"/>
        </w:rPr>
        <w:tab/>
      </w:r>
      <w:r>
        <w:rPr>
          <w:rFonts w:ascii="Palatino" w:hAnsi="Palatino"/>
          <w:sz w:val="22"/>
        </w:rPr>
        <w:tab/>
        <w:t>SIGNED ON BEHALF OF THE UNION</w:t>
      </w:r>
    </w:p>
    <w:p w14:paraId="13A60C4D" w14:textId="77777777" w:rsidR="00B338D6" w:rsidRDefault="00B338D6" w:rsidP="00F6756D">
      <w:pPr>
        <w:widowControl w:val="0"/>
        <w:autoSpaceDE w:val="0"/>
        <w:autoSpaceDN w:val="0"/>
        <w:adjustRightInd w:val="0"/>
        <w:spacing w:after="240"/>
        <w:ind w:left="360" w:hanging="360"/>
        <w:jc w:val="both"/>
        <w:rPr>
          <w:rFonts w:ascii="Palatino" w:hAnsi="Palatino"/>
          <w:sz w:val="22"/>
        </w:rPr>
      </w:pPr>
      <w:r>
        <w:rPr>
          <w:rFonts w:ascii="Palatino" w:hAnsi="Palatino"/>
          <w:sz w:val="22"/>
        </w:rPr>
        <w:t>_______________________________________</w:t>
      </w:r>
      <w:r>
        <w:rPr>
          <w:rFonts w:ascii="Palatino" w:hAnsi="Palatino"/>
          <w:sz w:val="22"/>
        </w:rPr>
        <w:tab/>
      </w:r>
      <w:r>
        <w:rPr>
          <w:rFonts w:ascii="Palatino" w:hAnsi="Palatino"/>
          <w:sz w:val="22"/>
        </w:rPr>
        <w:tab/>
        <w:t>_______________________________________</w:t>
      </w:r>
    </w:p>
    <w:p w14:paraId="6432988C" w14:textId="77777777" w:rsidR="00B338D6" w:rsidRDefault="00B338D6" w:rsidP="00F6756D">
      <w:pPr>
        <w:widowControl w:val="0"/>
        <w:autoSpaceDE w:val="0"/>
        <w:autoSpaceDN w:val="0"/>
        <w:adjustRightInd w:val="0"/>
        <w:spacing w:after="240"/>
        <w:ind w:left="360" w:hanging="360"/>
        <w:jc w:val="both"/>
        <w:rPr>
          <w:rFonts w:ascii="Palatino" w:hAnsi="Palatino"/>
          <w:sz w:val="22"/>
        </w:rPr>
      </w:pPr>
      <w:r>
        <w:rPr>
          <w:rFonts w:ascii="Palatino" w:hAnsi="Palatino"/>
          <w:sz w:val="22"/>
        </w:rPr>
        <w:t>_______________________________________</w:t>
      </w:r>
      <w:r>
        <w:rPr>
          <w:rFonts w:ascii="Palatino" w:hAnsi="Palatino"/>
          <w:sz w:val="22"/>
        </w:rPr>
        <w:tab/>
      </w:r>
      <w:r>
        <w:rPr>
          <w:rFonts w:ascii="Palatino" w:hAnsi="Palatino"/>
          <w:sz w:val="22"/>
        </w:rPr>
        <w:tab/>
        <w:t>_______________________________________</w:t>
      </w:r>
    </w:p>
    <w:p w14:paraId="04132401" w14:textId="77777777" w:rsidR="00B338D6" w:rsidRDefault="00B338D6" w:rsidP="00F6756D">
      <w:pPr>
        <w:widowControl w:val="0"/>
        <w:autoSpaceDE w:val="0"/>
        <w:autoSpaceDN w:val="0"/>
        <w:adjustRightInd w:val="0"/>
        <w:spacing w:after="240"/>
        <w:jc w:val="both"/>
        <w:rPr>
          <w:rFonts w:ascii="Palatino" w:hAnsi="Palatino"/>
          <w:sz w:val="22"/>
        </w:rPr>
      </w:pPr>
      <w:r>
        <w:rPr>
          <w:rFonts w:ascii="Palatino" w:hAnsi="Palatino"/>
          <w:sz w:val="22"/>
        </w:rPr>
        <w:t>DATE: ________________________________</w:t>
      </w:r>
      <w:r>
        <w:rPr>
          <w:rFonts w:ascii="Palatino" w:hAnsi="Palatino"/>
          <w:sz w:val="22"/>
        </w:rPr>
        <w:tab/>
      </w:r>
      <w:r>
        <w:rPr>
          <w:rFonts w:ascii="Palatino" w:hAnsi="Palatino"/>
          <w:sz w:val="22"/>
        </w:rPr>
        <w:tab/>
        <w:t>DATE: ________________________________</w:t>
      </w:r>
    </w:p>
    <w:p w14:paraId="6D58F87A" w14:textId="77777777" w:rsidR="00B338D6" w:rsidRPr="009D509E" w:rsidRDefault="00B338D6" w:rsidP="00F6756D">
      <w:pPr>
        <w:spacing w:after="240"/>
        <w:jc w:val="center"/>
        <w:rPr>
          <w:rFonts w:ascii="Palatino" w:hAnsi="Palatino"/>
          <w:b/>
          <w:sz w:val="22"/>
        </w:rPr>
      </w:pPr>
      <w:r w:rsidRPr="009D509E">
        <w:rPr>
          <w:rFonts w:ascii="Palatino" w:hAnsi="Palatino"/>
          <w:b/>
          <w:sz w:val="22"/>
        </w:rPr>
        <w:br w:type="page"/>
      </w:r>
      <w:r w:rsidRPr="009D509E">
        <w:rPr>
          <w:rFonts w:ascii="Palatino" w:hAnsi="Palatino"/>
          <w:b/>
          <w:sz w:val="22"/>
        </w:rPr>
        <w:lastRenderedPageBreak/>
        <w:t>LETTER OF UNDERSTANDING</w:t>
      </w:r>
    </w:p>
    <w:p w14:paraId="0941506B" w14:textId="77777777" w:rsidR="00B338D6" w:rsidRPr="009D509E" w:rsidRDefault="00B338D6" w:rsidP="00F6756D">
      <w:pPr>
        <w:spacing w:after="240"/>
        <w:jc w:val="center"/>
        <w:rPr>
          <w:rFonts w:ascii="Palatino" w:hAnsi="Palatino"/>
          <w:b/>
          <w:sz w:val="22"/>
        </w:rPr>
      </w:pPr>
      <w:r w:rsidRPr="009D509E">
        <w:rPr>
          <w:rFonts w:ascii="Palatino" w:hAnsi="Palatino"/>
          <w:b/>
          <w:sz w:val="22"/>
        </w:rPr>
        <w:t>BETWEEN</w:t>
      </w:r>
    </w:p>
    <w:p w14:paraId="29B6C229" w14:textId="77777777" w:rsidR="00B338D6" w:rsidRPr="009D509E" w:rsidRDefault="00B338D6" w:rsidP="00F6756D">
      <w:pPr>
        <w:spacing w:after="240"/>
        <w:jc w:val="center"/>
        <w:rPr>
          <w:rFonts w:ascii="Palatino" w:hAnsi="Palatino"/>
          <w:b/>
          <w:sz w:val="22"/>
        </w:rPr>
      </w:pPr>
      <w:r w:rsidRPr="009D509E">
        <w:rPr>
          <w:rFonts w:ascii="Palatino" w:hAnsi="Palatino"/>
          <w:b/>
          <w:sz w:val="22"/>
        </w:rPr>
        <w:t>NORTHERN ALBERTA INSTITUTE OF TECHNOLOGY (NAIT)</w:t>
      </w:r>
    </w:p>
    <w:p w14:paraId="63435597" w14:textId="77777777" w:rsidR="00B338D6" w:rsidRPr="009D509E" w:rsidRDefault="00B338D6" w:rsidP="00F6756D">
      <w:pPr>
        <w:spacing w:after="240"/>
        <w:jc w:val="center"/>
        <w:rPr>
          <w:rFonts w:ascii="Palatino" w:hAnsi="Palatino"/>
          <w:b/>
          <w:sz w:val="22"/>
        </w:rPr>
      </w:pPr>
      <w:r w:rsidRPr="009D509E">
        <w:rPr>
          <w:rFonts w:ascii="Palatino" w:hAnsi="Palatino"/>
          <w:b/>
          <w:sz w:val="22"/>
        </w:rPr>
        <w:t>AND</w:t>
      </w:r>
    </w:p>
    <w:p w14:paraId="293772A0" w14:textId="77777777" w:rsidR="00B338D6" w:rsidRPr="009D509E" w:rsidRDefault="00B338D6" w:rsidP="00F6756D">
      <w:pPr>
        <w:spacing w:after="240"/>
        <w:jc w:val="center"/>
        <w:rPr>
          <w:rFonts w:ascii="Palatino" w:hAnsi="Palatino"/>
          <w:b/>
          <w:sz w:val="22"/>
        </w:rPr>
      </w:pPr>
      <w:r w:rsidRPr="009D509E">
        <w:rPr>
          <w:rFonts w:ascii="Palatino" w:hAnsi="Palatino"/>
          <w:b/>
          <w:sz w:val="22"/>
        </w:rPr>
        <w:t>ALBERTA UNION OF PROVINCIAL EMPLOYEES (AUPE)</w:t>
      </w:r>
    </w:p>
    <w:p w14:paraId="4F3525C3" w14:textId="77777777" w:rsidR="00B338D6" w:rsidRPr="009D509E" w:rsidRDefault="00B338D6" w:rsidP="00F6756D">
      <w:pPr>
        <w:spacing w:after="240"/>
        <w:jc w:val="center"/>
        <w:rPr>
          <w:rFonts w:ascii="Palatino" w:hAnsi="Palatino"/>
          <w:b/>
          <w:sz w:val="22"/>
        </w:rPr>
      </w:pPr>
      <w:r w:rsidRPr="009D509E">
        <w:rPr>
          <w:rFonts w:ascii="Palatino" w:hAnsi="Palatino"/>
          <w:b/>
          <w:sz w:val="22"/>
        </w:rPr>
        <w:t>ON BEHALF OF LOCAL 038</w:t>
      </w:r>
    </w:p>
    <w:p w14:paraId="44F6882D" w14:textId="77777777" w:rsidR="00B338D6" w:rsidRPr="009D509E" w:rsidRDefault="00B338D6" w:rsidP="00F6756D">
      <w:pPr>
        <w:spacing w:after="240"/>
        <w:jc w:val="center"/>
        <w:rPr>
          <w:rFonts w:ascii="Palatino" w:hAnsi="Palatino"/>
          <w:b/>
          <w:sz w:val="22"/>
        </w:rPr>
      </w:pPr>
      <w:r w:rsidRPr="009D509E">
        <w:rPr>
          <w:rFonts w:ascii="Palatino" w:hAnsi="Palatino"/>
          <w:b/>
          <w:sz w:val="22"/>
        </w:rPr>
        <w:t xml:space="preserve">RE: </w:t>
      </w:r>
      <w:proofErr w:type="gramStart"/>
      <w:r w:rsidRPr="009D509E">
        <w:rPr>
          <w:rFonts w:ascii="Palatino" w:hAnsi="Palatino"/>
          <w:b/>
          <w:sz w:val="22"/>
        </w:rPr>
        <w:t>Forty (40) Hour</w:t>
      </w:r>
      <w:proofErr w:type="gramEnd"/>
      <w:r w:rsidRPr="009D509E">
        <w:rPr>
          <w:rFonts w:ascii="Palatino" w:hAnsi="Palatino"/>
          <w:b/>
          <w:sz w:val="22"/>
        </w:rPr>
        <w:t xml:space="preserve"> Rates of Pay</w:t>
      </w:r>
    </w:p>
    <w:p w14:paraId="77EC37ED" w14:textId="164E31B7" w:rsidR="00B338D6" w:rsidRPr="009D509E" w:rsidRDefault="00B338D6" w:rsidP="00F6756D">
      <w:pPr>
        <w:spacing w:after="240"/>
        <w:jc w:val="both"/>
        <w:rPr>
          <w:rFonts w:ascii="Palatino" w:hAnsi="Palatino"/>
          <w:sz w:val="22"/>
        </w:rPr>
      </w:pPr>
      <w:r w:rsidRPr="009D509E">
        <w:rPr>
          <w:rFonts w:ascii="Palatino" w:hAnsi="Palatino"/>
          <w:sz w:val="22"/>
        </w:rPr>
        <w:t>The Parties agree that the previously established rates of pay for the forty (40) hour job codes commencing with ‘F’ in the Appendix are inaccurate when compared to the rates of pay for the thirty</w:t>
      </w:r>
      <w:r w:rsidR="00D51D76">
        <w:rPr>
          <w:rFonts w:ascii="Palatino" w:hAnsi="Palatino"/>
          <w:sz w:val="22"/>
        </w:rPr>
        <w:t>-</w:t>
      </w:r>
      <w:r w:rsidRPr="009D509E">
        <w:rPr>
          <w:rFonts w:ascii="Palatino" w:hAnsi="Palatino"/>
          <w:sz w:val="22"/>
        </w:rPr>
        <w:t>six and a quarter (36.25</w:t>
      </w:r>
      <w:proofErr w:type="gramStart"/>
      <w:r w:rsidRPr="009D509E">
        <w:rPr>
          <w:rFonts w:ascii="Palatino" w:hAnsi="Palatino"/>
          <w:sz w:val="22"/>
        </w:rPr>
        <w:t>)  hour</w:t>
      </w:r>
      <w:proofErr w:type="gramEnd"/>
      <w:r w:rsidRPr="009D509E">
        <w:rPr>
          <w:rFonts w:ascii="Palatino" w:hAnsi="Palatino"/>
          <w:sz w:val="22"/>
        </w:rPr>
        <w:t xml:space="preserve"> job codes for the same class.</w:t>
      </w:r>
    </w:p>
    <w:p w14:paraId="47034BE4" w14:textId="39214DFD" w:rsidR="00B338D6" w:rsidRPr="009D509E" w:rsidRDefault="00B338D6" w:rsidP="00F6756D">
      <w:pPr>
        <w:spacing w:after="240"/>
        <w:jc w:val="both"/>
        <w:rPr>
          <w:rFonts w:ascii="Palatino" w:hAnsi="Palatino"/>
          <w:sz w:val="22"/>
        </w:rPr>
      </w:pPr>
      <w:r w:rsidRPr="009D509E">
        <w:rPr>
          <w:rFonts w:ascii="Palatino" w:hAnsi="Palatino"/>
          <w:sz w:val="22"/>
        </w:rPr>
        <w:t>The premise for the change is that there should be no difference in the hourly rate of pay for employees working in a thirty</w:t>
      </w:r>
      <w:r w:rsidR="00D51D76">
        <w:rPr>
          <w:rFonts w:ascii="Palatino" w:hAnsi="Palatino"/>
          <w:sz w:val="22"/>
        </w:rPr>
        <w:t>-</w:t>
      </w:r>
      <w:r w:rsidRPr="009D509E">
        <w:rPr>
          <w:rFonts w:ascii="Palatino" w:hAnsi="Palatino"/>
          <w:sz w:val="22"/>
        </w:rPr>
        <w:t>six and a quarter (36.25</w:t>
      </w:r>
      <w:proofErr w:type="gramStart"/>
      <w:r w:rsidRPr="009D509E">
        <w:rPr>
          <w:rFonts w:ascii="Palatino" w:hAnsi="Palatino"/>
          <w:sz w:val="22"/>
        </w:rPr>
        <w:t>) hour</w:t>
      </w:r>
      <w:proofErr w:type="gramEnd"/>
      <w:r w:rsidRPr="009D509E">
        <w:rPr>
          <w:rFonts w:ascii="Palatino" w:hAnsi="Palatino"/>
          <w:sz w:val="22"/>
        </w:rPr>
        <w:t xml:space="preserve"> class and those working in a forty (40) hour class. Currently the hourly rates of pay are different. The job codes affected are F041, F042, F043, F044, F045, F046, F103, F104, F216, F501, F503, F504, F505, and F506.</w:t>
      </w:r>
    </w:p>
    <w:p w14:paraId="1D264D82" w14:textId="77777777" w:rsidR="00B338D6" w:rsidRPr="009D509E" w:rsidRDefault="00B338D6" w:rsidP="00F6756D">
      <w:pPr>
        <w:spacing w:after="240"/>
        <w:jc w:val="both"/>
        <w:rPr>
          <w:rFonts w:ascii="Palatino" w:hAnsi="Palatino"/>
          <w:sz w:val="22"/>
        </w:rPr>
      </w:pPr>
      <w:r w:rsidRPr="009D509E">
        <w:rPr>
          <w:rFonts w:ascii="Palatino" w:hAnsi="Palatino"/>
          <w:sz w:val="22"/>
        </w:rPr>
        <w:t>The Parties further agree that all Employees in the above-mentioned job codes as of the date of ratification of this agreement will be “grandfathered” and eligible for full salary and benefits including negotiated changes/increases. If employees are negatively affected by the “grandfathering” when compared to the new grids, such employees will be moved to the step on the new grid that exceeds their current rate of pay.</w:t>
      </w:r>
    </w:p>
    <w:p w14:paraId="5B7240B9" w14:textId="4DB9B21C" w:rsidR="00B338D6" w:rsidRPr="009D509E" w:rsidRDefault="00B338D6" w:rsidP="00F6756D">
      <w:pPr>
        <w:spacing w:after="240"/>
        <w:jc w:val="both"/>
        <w:rPr>
          <w:rFonts w:ascii="Palatino" w:hAnsi="Palatino"/>
          <w:sz w:val="22"/>
        </w:rPr>
      </w:pPr>
      <w:r w:rsidRPr="009D509E">
        <w:rPr>
          <w:rFonts w:ascii="Palatino" w:hAnsi="Palatino"/>
          <w:sz w:val="22"/>
        </w:rPr>
        <w:t>Effective with the date of ratification of this agreement, a new pay schedule/grid will be implemented and published in the Appendix for all new hires in the above-mentioned job codes which will reflect the same hourly rate of pay for the forty (40) hour job codes and the thirty six and one quarter (36.25) hour job codes.</w:t>
      </w:r>
    </w:p>
    <w:p w14:paraId="66165392" w14:textId="77777777" w:rsidR="00B338D6" w:rsidRDefault="00B338D6" w:rsidP="00F6756D">
      <w:pPr>
        <w:spacing w:after="240"/>
        <w:jc w:val="center"/>
        <w:rPr>
          <w:rFonts w:ascii="Palatino" w:hAnsi="Palatino"/>
          <w:sz w:val="22"/>
        </w:rPr>
      </w:pPr>
    </w:p>
    <w:p w14:paraId="0190F48A" w14:textId="77777777" w:rsidR="00B338D6" w:rsidRDefault="00B338D6" w:rsidP="00F6756D">
      <w:pPr>
        <w:widowControl w:val="0"/>
        <w:autoSpaceDE w:val="0"/>
        <w:autoSpaceDN w:val="0"/>
        <w:adjustRightInd w:val="0"/>
        <w:spacing w:after="240"/>
        <w:ind w:left="360" w:hanging="360"/>
        <w:jc w:val="both"/>
        <w:rPr>
          <w:rFonts w:ascii="Palatino" w:hAnsi="Palatino"/>
          <w:sz w:val="22"/>
        </w:rPr>
      </w:pPr>
      <w:r>
        <w:rPr>
          <w:rFonts w:ascii="Palatino" w:hAnsi="Palatino"/>
          <w:sz w:val="22"/>
        </w:rPr>
        <w:t>SIGNED ON BEHALF OF THE EMPLOYER</w:t>
      </w:r>
      <w:r>
        <w:rPr>
          <w:rFonts w:ascii="Palatino" w:hAnsi="Palatino"/>
          <w:sz w:val="22"/>
        </w:rPr>
        <w:tab/>
      </w:r>
      <w:r>
        <w:rPr>
          <w:rFonts w:ascii="Palatino" w:hAnsi="Palatino"/>
          <w:sz w:val="22"/>
        </w:rPr>
        <w:tab/>
        <w:t>SIGNED ON BEHALF OF THE UNION</w:t>
      </w:r>
    </w:p>
    <w:p w14:paraId="31020636" w14:textId="77777777" w:rsidR="00B338D6" w:rsidRDefault="00B338D6" w:rsidP="00F6756D">
      <w:pPr>
        <w:widowControl w:val="0"/>
        <w:autoSpaceDE w:val="0"/>
        <w:autoSpaceDN w:val="0"/>
        <w:adjustRightInd w:val="0"/>
        <w:spacing w:after="240"/>
        <w:ind w:left="360" w:hanging="360"/>
        <w:jc w:val="both"/>
        <w:rPr>
          <w:rFonts w:ascii="Palatino" w:hAnsi="Palatino"/>
          <w:sz w:val="22"/>
        </w:rPr>
      </w:pPr>
      <w:r>
        <w:rPr>
          <w:rFonts w:ascii="Palatino" w:hAnsi="Palatino"/>
          <w:sz w:val="22"/>
        </w:rPr>
        <w:t>_______________________________________</w:t>
      </w:r>
      <w:r>
        <w:rPr>
          <w:rFonts w:ascii="Palatino" w:hAnsi="Palatino"/>
          <w:sz w:val="22"/>
        </w:rPr>
        <w:tab/>
      </w:r>
      <w:r>
        <w:rPr>
          <w:rFonts w:ascii="Palatino" w:hAnsi="Palatino"/>
          <w:sz w:val="22"/>
        </w:rPr>
        <w:tab/>
        <w:t>_______________________________________</w:t>
      </w:r>
    </w:p>
    <w:p w14:paraId="35B50250" w14:textId="77777777" w:rsidR="00B338D6" w:rsidRDefault="00B338D6" w:rsidP="00F6756D">
      <w:pPr>
        <w:widowControl w:val="0"/>
        <w:autoSpaceDE w:val="0"/>
        <w:autoSpaceDN w:val="0"/>
        <w:adjustRightInd w:val="0"/>
        <w:spacing w:after="240"/>
        <w:ind w:left="360" w:hanging="360"/>
        <w:jc w:val="both"/>
        <w:rPr>
          <w:rFonts w:ascii="Palatino" w:hAnsi="Palatino"/>
          <w:sz w:val="22"/>
        </w:rPr>
      </w:pPr>
      <w:r>
        <w:rPr>
          <w:rFonts w:ascii="Palatino" w:hAnsi="Palatino"/>
          <w:sz w:val="22"/>
        </w:rPr>
        <w:t>_______________________________________</w:t>
      </w:r>
      <w:r>
        <w:rPr>
          <w:rFonts w:ascii="Palatino" w:hAnsi="Palatino"/>
          <w:sz w:val="22"/>
        </w:rPr>
        <w:tab/>
      </w:r>
      <w:r>
        <w:rPr>
          <w:rFonts w:ascii="Palatino" w:hAnsi="Palatino"/>
          <w:sz w:val="22"/>
        </w:rPr>
        <w:tab/>
        <w:t>_______________________________________</w:t>
      </w:r>
    </w:p>
    <w:p w14:paraId="7C267AFB" w14:textId="77777777" w:rsidR="00B338D6" w:rsidRDefault="00B338D6" w:rsidP="00F6756D">
      <w:pPr>
        <w:widowControl w:val="0"/>
        <w:autoSpaceDE w:val="0"/>
        <w:autoSpaceDN w:val="0"/>
        <w:adjustRightInd w:val="0"/>
        <w:spacing w:after="240"/>
        <w:jc w:val="both"/>
        <w:rPr>
          <w:rFonts w:ascii="Palatino" w:hAnsi="Palatino"/>
          <w:sz w:val="22"/>
        </w:rPr>
      </w:pPr>
      <w:r>
        <w:rPr>
          <w:rFonts w:ascii="Palatino" w:hAnsi="Palatino"/>
          <w:sz w:val="22"/>
        </w:rPr>
        <w:t>DATE: ________________________________</w:t>
      </w:r>
      <w:r>
        <w:rPr>
          <w:rFonts w:ascii="Palatino" w:hAnsi="Palatino"/>
          <w:sz w:val="22"/>
        </w:rPr>
        <w:tab/>
      </w:r>
      <w:r>
        <w:rPr>
          <w:rFonts w:ascii="Palatino" w:hAnsi="Palatino"/>
          <w:sz w:val="22"/>
        </w:rPr>
        <w:tab/>
        <w:t>DATE: ________________________________</w:t>
      </w:r>
    </w:p>
    <w:p w14:paraId="6B48F574" w14:textId="77777777" w:rsidR="00B338D6" w:rsidRPr="009D509E" w:rsidRDefault="00B338D6" w:rsidP="00F6756D">
      <w:pPr>
        <w:spacing w:after="240"/>
        <w:jc w:val="center"/>
        <w:rPr>
          <w:rFonts w:ascii="Palatino" w:hAnsi="Palatino"/>
          <w:b/>
          <w:sz w:val="22"/>
        </w:rPr>
      </w:pPr>
      <w:r w:rsidRPr="009D509E">
        <w:rPr>
          <w:rFonts w:ascii="Palatino" w:hAnsi="Palatino"/>
          <w:sz w:val="22"/>
        </w:rPr>
        <w:br w:type="page"/>
      </w:r>
      <w:r w:rsidRPr="009D509E">
        <w:rPr>
          <w:rFonts w:ascii="Palatino" w:hAnsi="Palatino"/>
          <w:b/>
          <w:sz w:val="22"/>
        </w:rPr>
        <w:lastRenderedPageBreak/>
        <w:t>LETTER OF AGREEMENT</w:t>
      </w:r>
    </w:p>
    <w:p w14:paraId="68FD5029" w14:textId="77777777" w:rsidR="00B338D6" w:rsidRPr="009D509E" w:rsidRDefault="00B338D6" w:rsidP="00F6756D">
      <w:pPr>
        <w:spacing w:after="240"/>
        <w:jc w:val="center"/>
        <w:rPr>
          <w:rFonts w:ascii="Palatino" w:hAnsi="Palatino"/>
          <w:b/>
          <w:sz w:val="22"/>
        </w:rPr>
      </w:pPr>
      <w:r w:rsidRPr="009D509E">
        <w:rPr>
          <w:rFonts w:ascii="Palatino" w:hAnsi="Palatino"/>
          <w:b/>
          <w:sz w:val="22"/>
        </w:rPr>
        <w:t>BETWEEN</w:t>
      </w:r>
    </w:p>
    <w:p w14:paraId="58F919D2" w14:textId="77777777" w:rsidR="00B338D6" w:rsidRPr="009D509E" w:rsidRDefault="00B338D6" w:rsidP="00F6756D">
      <w:pPr>
        <w:spacing w:after="240"/>
        <w:jc w:val="center"/>
        <w:rPr>
          <w:rFonts w:ascii="Palatino" w:hAnsi="Palatino"/>
          <w:b/>
          <w:sz w:val="22"/>
        </w:rPr>
      </w:pPr>
      <w:r w:rsidRPr="009D509E">
        <w:rPr>
          <w:rFonts w:ascii="Palatino" w:hAnsi="Palatino"/>
          <w:b/>
          <w:sz w:val="22"/>
        </w:rPr>
        <w:t>NORTHERN ALBERTA INSTITUTE OF TECHNOLOGY (NAIT)</w:t>
      </w:r>
    </w:p>
    <w:p w14:paraId="676080D4" w14:textId="77777777" w:rsidR="00B338D6" w:rsidRPr="009D509E" w:rsidRDefault="00B338D6" w:rsidP="00F6756D">
      <w:pPr>
        <w:spacing w:after="240"/>
        <w:jc w:val="center"/>
        <w:rPr>
          <w:rFonts w:ascii="Palatino" w:hAnsi="Palatino"/>
          <w:b/>
          <w:sz w:val="22"/>
        </w:rPr>
      </w:pPr>
      <w:r w:rsidRPr="009D509E">
        <w:rPr>
          <w:rFonts w:ascii="Palatino" w:hAnsi="Palatino"/>
          <w:b/>
          <w:sz w:val="22"/>
        </w:rPr>
        <w:t>AND</w:t>
      </w:r>
    </w:p>
    <w:p w14:paraId="7C3B224C" w14:textId="77777777" w:rsidR="00B338D6" w:rsidRPr="009D509E" w:rsidRDefault="00B338D6" w:rsidP="00F6756D">
      <w:pPr>
        <w:spacing w:after="240"/>
        <w:jc w:val="center"/>
        <w:rPr>
          <w:rFonts w:ascii="Palatino" w:hAnsi="Palatino"/>
          <w:b/>
          <w:sz w:val="22"/>
        </w:rPr>
      </w:pPr>
      <w:r w:rsidRPr="009D509E">
        <w:rPr>
          <w:rFonts w:ascii="Palatino" w:hAnsi="Palatino"/>
          <w:b/>
          <w:sz w:val="22"/>
        </w:rPr>
        <w:t>ALBERTA UNION OF PROVINCIAL EMPLOYEES (AUPE)</w:t>
      </w:r>
    </w:p>
    <w:p w14:paraId="039FC349" w14:textId="77777777" w:rsidR="00B338D6" w:rsidRPr="009D509E" w:rsidRDefault="00B338D6" w:rsidP="00F6756D">
      <w:pPr>
        <w:spacing w:after="240"/>
        <w:jc w:val="center"/>
        <w:rPr>
          <w:rFonts w:ascii="Palatino" w:hAnsi="Palatino"/>
          <w:b/>
          <w:sz w:val="22"/>
        </w:rPr>
      </w:pPr>
      <w:r w:rsidRPr="009D509E">
        <w:rPr>
          <w:rFonts w:ascii="Palatino" w:hAnsi="Palatino"/>
          <w:b/>
          <w:sz w:val="22"/>
        </w:rPr>
        <w:t>ON BEHALF OF LOCAL 038</w:t>
      </w:r>
    </w:p>
    <w:p w14:paraId="23137CCC" w14:textId="4D96B393" w:rsidR="00B338D6" w:rsidRPr="009D509E" w:rsidRDefault="00B338D6" w:rsidP="00F6756D">
      <w:pPr>
        <w:spacing w:after="240"/>
        <w:jc w:val="center"/>
        <w:rPr>
          <w:rFonts w:ascii="Palatino" w:hAnsi="Palatino"/>
          <w:b/>
          <w:sz w:val="22"/>
        </w:rPr>
      </w:pPr>
      <w:r w:rsidRPr="009D509E">
        <w:rPr>
          <w:rFonts w:ascii="Palatino" w:hAnsi="Palatino"/>
          <w:b/>
          <w:sz w:val="22"/>
        </w:rPr>
        <w:t xml:space="preserve">RE: Article </w:t>
      </w:r>
      <w:r w:rsidRPr="00CC5BE5">
        <w:rPr>
          <w:rFonts w:ascii="Palatino" w:hAnsi="Palatino"/>
          <w:b/>
          <w:strike/>
          <w:sz w:val="22"/>
        </w:rPr>
        <w:t>22</w:t>
      </w:r>
      <w:r w:rsidR="00CC5BE5">
        <w:rPr>
          <w:rFonts w:ascii="Palatino" w:hAnsi="Palatino"/>
          <w:b/>
          <w:sz w:val="22"/>
        </w:rPr>
        <w:t xml:space="preserve"> 25</w:t>
      </w:r>
      <w:r w:rsidRPr="009D509E">
        <w:rPr>
          <w:rFonts w:ascii="Palatino" w:hAnsi="Palatino"/>
          <w:b/>
          <w:sz w:val="22"/>
        </w:rPr>
        <w:t xml:space="preserve"> Lay-off and Recall</w:t>
      </w:r>
    </w:p>
    <w:p w14:paraId="57C94F77" w14:textId="77777777" w:rsidR="00B338D6" w:rsidRPr="009D509E" w:rsidRDefault="00B338D6" w:rsidP="00F6756D">
      <w:pPr>
        <w:spacing w:after="240"/>
        <w:rPr>
          <w:rFonts w:ascii="Palatino" w:hAnsi="Palatino"/>
          <w:sz w:val="22"/>
        </w:rPr>
      </w:pPr>
      <w:r w:rsidRPr="009D509E">
        <w:rPr>
          <w:rFonts w:ascii="Palatino" w:hAnsi="Palatino"/>
          <w:sz w:val="22"/>
        </w:rPr>
        <w:t>The parties agree to meet and discuss the implementation/administration of recurring positions.</w:t>
      </w:r>
    </w:p>
    <w:p w14:paraId="002C82BE" w14:textId="77777777" w:rsidR="00B338D6" w:rsidRPr="009D509E" w:rsidRDefault="00B338D6" w:rsidP="00F6756D">
      <w:pPr>
        <w:tabs>
          <w:tab w:val="left" w:pos="5853"/>
        </w:tabs>
        <w:spacing w:after="240"/>
        <w:rPr>
          <w:rFonts w:ascii="Palatino" w:hAnsi="Palatino"/>
          <w:sz w:val="22"/>
        </w:rPr>
      </w:pPr>
      <w:r w:rsidRPr="009D509E">
        <w:rPr>
          <w:rFonts w:ascii="Palatino" w:hAnsi="Palatino"/>
          <w:sz w:val="22"/>
        </w:rPr>
        <w:t>The parties agree to meet and discuss the current practice and cost of benefit coverage for Employees experiencing lay-off.</w:t>
      </w:r>
    </w:p>
    <w:p w14:paraId="46A05CD5" w14:textId="77777777" w:rsidR="00B338D6" w:rsidRDefault="00B338D6" w:rsidP="00152324">
      <w:pPr>
        <w:spacing w:after="240"/>
        <w:jc w:val="both"/>
        <w:rPr>
          <w:rFonts w:ascii="Palatino" w:hAnsi="Palatino"/>
          <w:b/>
          <w:sz w:val="22"/>
        </w:rPr>
      </w:pPr>
    </w:p>
    <w:p w14:paraId="6F087164" w14:textId="77777777" w:rsidR="00152324" w:rsidRDefault="00152324" w:rsidP="00152324">
      <w:pPr>
        <w:widowControl w:val="0"/>
        <w:autoSpaceDE w:val="0"/>
        <w:autoSpaceDN w:val="0"/>
        <w:adjustRightInd w:val="0"/>
        <w:spacing w:after="240"/>
        <w:ind w:left="360" w:hanging="360"/>
        <w:jc w:val="both"/>
        <w:rPr>
          <w:rFonts w:ascii="Palatino" w:hAnsi="Palatino"/>
          <w:sz w:val="22"/>
        </w:rPr>
      </w:pPr>
      <w:r>
        <w:rPr>
          <w:rFonts w:ascii="Palatino" w:hAnsi="Palatino"/>
          <w:sz w:val="22"/>
        </w:rPr>
        <w:t>SIGNED ON BEHALF OF THE EMPLOYER</w:t>
      </w:r>
      <w:r>
        <w:rPr>
          <w:rFonts w:ascii="Palatino" w:hAnsi="Palatino"/>
          <w:sz w:val="22"/>
        </w:rPr>
        <w:tab/>
      </w:r>
      <w:r>
        <w:rPr>
          <w:rFonts w:ascii="Palatino" w:hAnsi="Palatino"/>
          <w:sz w:val="22"/>
        </w:rPr>
        <w:tab/>
        <w:t>SIGNED ON BEHALF OF THE UNION</w:t>
      </w:r>
    </w:p>
    <w:p w14:paraId="31F305C9" w14:textId="77777777" w:rsidR="00152324" w:rsidRDefault="00152324" w:rsidP="00152324">
      <w:pPr>
        <w:widowControl w:val="0"/>
        <w:autoSpaceDE w:val="0"/>
        <w:autoSpaceDN w:val="0"/>
        <w:adjustRightInd w:val="0"/>
        <w:spacing w:after="240"/>
        <w:ind w:left="360" w:hanging="360"/>
        <w:jc w:val="both"/>
        <w:rPr>
          <w:rFonts w:ascii="Palatino" w:hAnsi="Palatino"/>
          <w:sz w:val="22"/>
        </w:rPr>
      </w:pPr>
      <w:r>
        <w:rPr>
          <w:rFonts w:ascii="Palatino" w:hAnsi="Palatino"/>
          <w:sz w:val="22"/>
        </w:rPr>
        <w:t>_______________________________________</w:t>
      </w:r>
      <w:r>
        <w:rPr>
          <w:rFonts w:ascii="Palatino" w:hAnsi="Palatino"/>
          <w:sz w:val="22"/>
        </w:rPr>
        <w:tab/>
      </w:r>
      <w:r>
        <w:rPr>
          <w:rFonts w:ascii="Palatino" w:hAnsi="Palatino"/>
          <w:sz w:val="22"/>
        </w:rPr>
        <w:tab/>
        <w:t>_______________________________________</w:t>
      </w:r>
    </w:p>
    <w:p w14:paraId="5331BE9E" w14:textId="77777777" w:rsidR="00152324" w:rsidRDefault="00152324" w:rsidP="00152324">
      <w:pPr>
        <w:widowControl w:val="0"/>
        <w:autoSpaceDE w:val="0"/>
        <w:autoSpaceDN w:val="0"/>
        <w:adjustRightInd w:val="0"/>
        <w:spacing w:after="240"/>
        <w:ind w:left="360" w:hanging="360"/>
        <w:jc w:val="both"/>
        <w:rPr>
          <w:rFonts w:ascii="Palatino" w:hAnsi="Palatino"/>
          <w:sz w:val="22"/>
        </w:rPr>
      </w:pPr>
      <w:r>
        <w:rPr>
          <w:rFonts w:ascii="Palatino" w:hAnsi="Palatino"/>
          <w:sz w:val="22"/>
        </w:rPr>
        <w:t>_______________________________________</w:t>
      </w:r>
      <w:r>
        <w:rPr>
          <w:rFonts w:ascii="Palatino" w:hAnsi="Palatino"/>
          <w:sz w:val="22"/>
        </w:rPr>
        <w:tab/>
      </w:r>
      <w:r>
        <w:rPr>
          <w:rFonts w:ascii="Palatino" w:hAnsi="Palatino"/>
          <w:sz w:val="22"/>
        </w:rPr>
        <w:tab/>
        <w:t>_______________________________________</w:t>
      </w:r>
    </w:p>
    <w:p w14:paraId="366AA1FE" w14:textId="77777777" w:rsidR="00152324" w:rsidRDefault="00152324" w:rsidP="00152324">
      <w:pPr>
        <w:widowControl w:val="0"/>
        <w:autoSpaceDE w:val="0"/>
        <w:autoSpaceDN w:val="0"/>
        <w:adjustRightInd w:val="0"/>
        <w:spacing w:after="240"/>
        <w:jc w:val="both"/>
        <w:rPr>
          <w:rFonts w:ascii="Palatino" w:hAnsi="Palatino"/>
          <w:sz w:val="22"/>
        </w:rPr>
      </w:pPr>
      <w:r>
        <w:rPr>
          <w:rFonts w:ascii="Palatino" w:hAnsi="Palatino"/>
          <w:sz w:val="22"/>
        </w:rPr>
        <w:t>DATE: ________________________________</w:t>
      </w:r>
      <w:r>
        <w:rPr>
          <w:rFonts w:ascii="Palatino" w:hAnsi="Palatino"/>
          <w:sz w:val="22"/>
        </w:rPr>
        <w:tab/>
      </w:r>
      <w:r>
        <w:rPr>
          <w:rFonts w:ascii="Palatino" w:hAnsi="Palatino"/>
          <w:sz w:val="22"/>
        </w:rPr>
        <w:tab/>
        <w:t>DATE: ________________________________</w:t>
      </w:r>
    </w:p>
    <w:p w14:paraId="4048619B" w14:textId="6A1627F9" w:rsidR="00B338D6" w:rsidRDefault="00B338D6" w:rsidP="00F6756D">
      <w:pPr>
        <w:widowControl w:val="0"/>
        <w:autoSpaceDE w:val="0"/>
        <w:autoSpaceDN w:val="0"/>
        <w:adjustRightInd w:val="0"/>
        <w:spacing w:after="240"/>
        <w:jc w:val="both"/>
        <w:rPr>
          <w:rFonts w:ascii="Palatino" w:hAnsi="Palatino"/>
          <w:sz w:val="22"/>
        </w:rPr>
      </w:pPr>
    </w:p>
    <w:p w14:paraId="33D54982" w14:textId="77777777" w:rsidR="00B338D6" w:rsidRPr="009D509E" w:rsidRDefault="00B338D6" w:rsidP="00F6756D">
      <w:pPr>
        <w:spacing w:after="240"/>
        <w:jc w:val="center"/>
        <w:rPr>
          <w:rFonts w:ascii="Palatino" w:hAnsi="Palatino"/>
          <w:b/>
          <w:sz w:val="22"/>
        </w:rPr>
      </w:pPr>
      <w:r w:rsidRPr="009D509E">
        <w:rPr>
          <w:rFonts w:ascii="Palatino" w:hAnsi="Palatino"/>
          <w:b/>
          <w:sz w:val="22"/>
        </w:rPr>
        <w:br w:type="page"/>
      </w:r>
      <w:r w:rsidRPr="009D509E">
        <w:rPr>
          <w:rFonts w:ascii="Palatino" w:hAnsi="Palatino"/>
          <w:b/>
          <w:sz w:val="22"/>
        </w:rPr>
        <w:lastRenderedPageBreak/>
        <w:t>LETTER OF AGREEMENT</w:t>
      </w:r>
    </w:p>
    <w:p w14:paraId="1871BDAC" w14:textId="77777777" w:rsidR="00B338D6" w:rsidRPr="009D509E" w:rsidRDefault="00B338D6" w:rsidP="00F6756D">
      <w:pPr>
        <w:spacing w:after="240"/>
        <w:jc w:val="center"/>
        <w:rPr>
          <w:rFonts w:ascii="Palatino" w:hAnsi="Palatino"/>
          <w:b/>
          <w:sz w:val="22"/>
        </w:rPr>
      </w:pPr>
      <w:r w:rsidRPr="009D509E">
        <w:rPr>
          <w:rFonts w:ascii="Palatino" w:hAnsi="Palatino"/>
          <w:b/>
          <w:sz w:val="22"/>
        </w:rPr>
        <w:t>BETWEEN</w:t>
      </w:r>
    </w:p>
    <w:p w14:paraId="5E8620DC" w14:textId="77777777" w:rsidR="00B338D6" w:rsidRPr="009D509E" w:rsidRDefault="00B338D6" w:rsidP="00F6756D">
      <w:pPr>
        <w:spacing w:after="240"/>
        <w:jc w:val="center"/>
        <w:rPr>
          <w:rFonts w:ascii="Palatino" w:hAnsi="Palatino"/>
          <w:b/>
          <w:sz w:val="22"/>
        </w:rPr>
      </w:pPr>
      <w:r w:rsidRPr="009D509E">
        <w:rPr>
          <w:rFonts w:ascii="Palatino" w:hAnsi="Palatino"/>
          <w:b/>
          <w:sz w:val="22"/>
        </w:rPr>
        <w:t>NORTHERN ALBERTA INSTITUTE OF TECHNOLOGY (NAIT)</w:t>
      </w:r>
    </w:p>
    <w:p w14:paraId="5AA78CA9" w14:textId="77777777" w:rsidR="00B338D6" w:rsidRPr="009D509E" w:rsidRDefault="00B338D6" w:rsidP="00F6756D">
      <w:pPr>
        <w:spacing w:after="240"/>
        <w:jc w:val="center"/>
        <w:rPr>
          <w:rFonts w:ascii="Palatino" w:hAnsi="Palatino"/>
          <w:b/>
          <w:sz w:val="22"/>
        </w:rPr>
      </w:pPr>
      <w:r w:rsidRPr="009D509E">
        <w:rPr>
          <w:rFonts w:ascii="Palatino" w:hAnsi="Palatino"/>
          <w:b/>
          <w:sz w:val="22"/>
        </w:rPr>
        <w:t>AND</w:t>
      </w:r>
    </w:p>
    <w:p w14:paraId="68CC0915" w14:textId="77777777" w:rsidR="00B338D6" w:rsidRPr="009D509E" w:rsidRDefault="00B338D6" w:rsidP="00F6756D">
      <w:pPr>
        <w:spacing w:after="240"/>
        <w:jc w:val="center"/>
        <w:rPr>
          <w:rFonts w:ascii="Palatino" w:hAnsi="Palatino"/>
          <w:b/>
          <w:sz w:val="22"/>
        </w:rPr>
      </w:pPr>
      <w:r w:rsidRPr="009D509E">
        <w:rPr>
          <w:rFonts w:ascii="Palatino" w:hAnsi="Palatino"/>
          <w:b/>
          <w:sz w:val="22"/>
        </w:rPr>
        <w:t>ALBERTA UNION OF PROVINCIAL EMPLOYEES (AUPE)</w:t>
      </w:r>
    </w:p>
    <w:p w14:paraId="768554B9" w14:textId="77777777" w:rsidR="00B338D6" w:rsidRPr="009D509E" w:rsidRDefault="00B338D6" w:rsidP="00F6756D">
      <w:pPr>
        <w:spacing w:after="240"/>
        <w:jc w:val="center"/>
        <w:rPr>
          <w:rFonts w:ascii="Palatino" w:hAnsi="Palatino"/>
          <w:b/>
          <w:sz w:val="22"/>
        </w:rPr>
      </w:pPr>
      <w:r w:rsidRPr="009D509E">
        <w:rPr>
          <w:rFonts w:ascii="Palatino" w:hAnsi="Palatino"/>
          <w:b/>
          <w:sz w:val="22"/>
        </w:rPr>
        <w:t>ON BEHALF OF LOCAL 038</w:t>
      </w:r>
    </w:p>
    <w:p w14:paraId="74104533" w14:textId="77777777" w:rsidR="00B338D6" w:rsidRPr="009D509E" w:rsidRDefault="00B338D6" w:rsidP="00F6756D">
      <w:pPr>
        <w:spacing w:after="240"/>
        <w:jc w:val="center"/>
        <w:rPr>
          <w:rFonts w:ascii="Palatino" w:hAnsi="Palatino"/>
          <w:b/>
          <w:sz w:val="22"/>
        </w:rPr>
      </w:pPr>
      <w:r w:rsidRPr="009D509E">
        <w:rPr>
          <w:rFonts w:ascii="Palatino" w:hAnsi="Palatino"/>
          <w:b/>
          <w:sz w:val="22"/>
        </w:rPr>
        <w:t>RE: International Students</w:t>
      </w:r>
    </w:p>
    <w:p w14:paraId="1EE02DE4" w14:textId="54BEF04A" w:rsidR="00B338D6" w:rsidRPr="009D509E" w:rsidRDefault="00B338D6" w:rsidP="00F6756D">
      <w:pPr>
        <w:spacing w:after="240"/>
        <w:jc w:val="both"/>
        <w:rPr>
          <w:rFonts w:ascii="Palatino" w:hAnsi="Palatino"/>
          <w:sz w:val="22"/>
        </w:rPr>
      </w:pPr>
      <w:r w:rsidRPr="009D509E">
        <w:rPr>
          <w:rFonts w:ascii="Palatino" w:hAnsi="Palatino"/>
          <w:sz w:val="22"/>
        </w:rPr>
        <w:t xml:space="preserve">The parties agree that international students with a student work permit are exempt upon request from the employee from the </w:t>
      </w:r>
      <w:r w:rsidR="00152324">
        <w:rPr>
          <w:rFonts w:ascii="Palatino" w:hAnsi="Palatino"/>
          <w:b/>
          <w:sz w:val="22"/>
        </w:rPr>
        <w:t xml:space="preserve">one thousand </w:t>
      </w:r>
      <w:r w:rsidR="00152324">
        <w:rPr>
          <w:rFonts w:ascii="Palatino" w:hAnsi="Palatino"/>
          <w:sz w:val="22"/>
        </w:rPr>
        <w:t>(</w:t>
      </w:r>
      <w:r w:rsidRPr="009D509E">
        <w:rPr>
          <w:rFonts w:ascii="Palatino" w:hAnsi="Palatino"/>
          <w:sz w:val="22"/>
        </w:rPr>
        <w:t>1,000</w:t>
      </w:r>
      <w:r w:rsidR="00152324">
        <w:rPr>
          <w:rFonts w:ascii="Palatino" w:hAnsi="Palatino"/>
          <w:sz w:val="22"/>
        </w:rPr>
        <w:t>)</w:t>
      </w:r>
      <w:r w:rsidRPr="009D509E">
        <w:rPr>
          <w:rFonts w:ascii="Palatino" w:hAnsi="Palatino"/>
          <w:sz w:val="22"/>
        </w:rPr>
        <w:t xml:space="preserve"> hour limit on casual hours (1.01(</w:t>
      </w:r>
      <w:proofErr w:type="spellStart"/>
      <w:r w:rsidRPr="009D509E">
        <w:rPr>
          <w:rFonts w:ascii="Palatino" w:hAnsi="Palatino"/>
          <w:sz w:val="22"/>
        </w:rPr>
        <w:t>i</w:t>
      </w:r>
      <w:proofErr w:type="spellEnd"/>
      <w:r w:rsidRPr="009D509E">
        <w:rPr>
          <w:rFonts w:ascii="Palatino" w:hAnsi="Palatino"/>
          <w:sz w:val="22"/>
        </w:rPr>
        <w:t xml:space="preserve">)) for a period not to exceed </w:t>
      </w:r>
      <w:r w:rsidR="00152324" w:rsidRPr="00152324">
        <w:rPr>
          <w:rFonts w:ascii="Palatino" w:hAnsi="Palatino"/>
          <w:b/>
          <w:sz w:val="22"/>
        </w:rPr>
        <w:t>two</w:t>
      </w:r>
      <w:r w:rsidR="00152324">
        <w:rPr>
          <w:rFonts w:ascii="Palatino" w:hAnsi="Palatino"/>
          <w:sz w:val="22"/>
        </w:rPr>
        <w:t xml:space="preserve"> (</w:t>
      </w:r>
      <w:r w:rsidRPr="009D509E">
        <w:rPr>
          <w:rFonts w:ascii="Palatino" w:hAnsi="Palatino"/>
          <w:sz w:val="22"/>
        </w:rPr>
        <w:t>2</w:t>
      </w:r>
      <w:r w:rsidR="00152324">
        <w:rPr>
          <w:rFonts w:ascii="Palatino" w:hAnsi="Palatino"/>
          <w:sz w:val="22"/>
        </w:rPr>
        <w:t>)</w:t>
      </w:r>
      <w:r w:rsidRPr="009D509E">
        <w:rPr>
          <w:rFonts w:ascii="Palatino" w:hAnsi="Palatino"/>
          <w:sz w:val="22"/>
        </w:rPr>
        <w:t xml:space="preserve"> calendar </w:t>
      </w:r>
      <w:r>
        <w:rPr>
          <w:rFonts w:ascii="Palatino" w:hAnsi="Palatino"/>
          <w:sz w:val="22"/>
        </w:rPr>
        <w:t>years from date of commencement.</w:t>
      </w:r>
    </w:p>
    <w:p w14:paraId="194D5581" w14:textId="77777777" w:rsidR="00B338D6" w:rsidRDefault="00B338D6" w:rsidP="00F6756D">
      <w:pPr>
        <w:spacing w:after="240"/>
        <w:jc w:val="center"/>
        <w:rPr>
          <w:rFonts w:ascii="Palatino" w:hAnsi="Palatino"/>
          <w:sz w:val="22"/>
        </w:rPr>
      </w:pPr>
    </w:p>
    <w:p w14:paraId="46D5E8E4" w14:textId="77777777" w:rsidR="00B338D6" w:rsidRDefault="00B338D6" w:rsidP="00F6756D">
      <w:pPr>
        <w:widowControl w:val="0"/>
        <w:autoSpaceDE w:val="0"/>
        <w:autoSpaceDN w:val="0"/>
        <w:adjustRightInd w:val="0"/>
        <w:spacing w:after="240"/>
        <w:ind w:left="360" w:hanging="360"/>
        <w:jc w:val="both"/>
        <w:rPr>
          <w:rFonts w:ascii="Palatino" w:hAnsi="Palatino"/>
          <w:sz w:val="22"/>
        </w:rPr>
      </w:pPr>
      <w:r>
        <w:rPr>
          <w:rFonts w:ascii="Palatino" w:hAnsi="Palatino"/>
          <w:sz w:val="22"/>
        </w:rPr>
        <w:t>SIGNED ON BEHALF OF THE EMPLOYER</w:t>
      </w:r>
      <w:r>
        <w:rPr>
          <w:rFonts w:ascii="Palatino" w:hAnsi="Palatino"/>
          <w:sz w:val="22"/>
        </w:rPr>
        <w:tab/>
      </w:r>
      <w:r>
        <w:rPr>
          <w:rFonts w:ascii="Palatino" w:hAnsi="Palatino"/>
          <w:sz w:val="22"/>
        </w:rPr>
        <w:tab/>
        <w:t>SIGNED ON BEHALF OF THE UNION</w:t>
      </w:r>
    </w:p>
    <w:p w14:paraId="1754410E" w14:textId="77777777" w:rsidR="00B338D6" w:rsidRDefault="00B338D6" w:rsidP="00F6756D">
      <w:pPr>
        <w:widowControl w:val="0"/>
        <w:autoSpaceDE w:val="0"/>
        <w:autoSpaceDN w:val="0"/>
        <w:adjustRightInd w:val="0"/>
        <w:spacing w:after="240"/>
        <w:ind w:left="360" w:hanging="360"/>
        <w:jc w:val="both"/>
        <w:rPr>
          <w:rFonts w:ascii="Palatino" w:hAnsi="Palatino"/>
          <w:sz w:val="22"/>
        </w:rPr>
      </w:pPr>
      <w:r>
        <w:rPr>
          <w:rFonts w:ascii="Palatino" w:hAnsi="Palatino"/>
          <w:sz w:val="22"/>
        </w:rPr>
        <w:t>_______________________________________</w:t>
      </w:r>
      <w:r>
        <w:rPr>
          <w:rFonts w:ascii="Palatino" w:hAnsi="Palatino"/>
          <w:sz w:val="22"/>
        </w:rPr>
        <w:tab/>
      </w:r>
      <w:r>
        <w:rPr>
          <w:rFonts w:ascii="Palatino" w:hAnsi="Palatino"/>
          <w:sz w:val="22"/>
        </w:rPr>
        <w:tab/>
        <w:t>_______________________________________</w:t>
      </w:r>
    </w:p>
    <w:p w14:paraId="165081D7" w14:textId="77777777" w:rsidR="00B338D6" w:rsidRDefault="00B338D6" w:rsidP="00F6756D">
      <w:pPr>
        <w:widowControl w:val="0"/>
        <w:autoSpaceDE w:val="0"/>
        <w:autoSpaceDN w:val="0"/>
        <w:adjustRightInd w:val="0"/>
        <w:spacing w:after="240"/>
        <w:ind w:left="360" w:hanging="360"/>
        <w:jc w:val="both"/>
        <w:rPr>
          <w:rFonts w:ascii="Palatino" w:hAnsi="Palatino"/>
          <w:sz w:val="22"/>
        </w:rPr>
      </w:pPr>
      <w:r>
        <w:rPr>
          <w:rFonts w:ascii="Palatino" w:hAnsi="Palatino"/>
          <w:sz w:val="22"/>
        </w:rPr>
        <w:t>_______________________________________</w:t>
      </w:r>
      <w:r>
        <w:rPr>
          <w:rFonts w:ascii="Palatino" w:hAnsi="Palatino"/>
          <w:sz w:val="22"/>
        </w:rPr>
        <w:tab/>
      </w:r>
      <w:r>
        <w:rPr>
          <w:rFonts w:ascii="Palatino" w:hAnsi="Palatino"/>
          <w:sz w:val="22"/>
        </w:rPr>
        <w:tab/>
        <w:t>_______________________________________</w:t>
      </w:r>
    </w:p>
    <w:p w14:paraId="2991E116" w14:textId="77777777" w:rsidR="00B338D6" w:rsidRDefault="00B338D6" w:rsidP="00F6756D">
      <w:pPr>
        <w:widowControl w:val="0"/>
        <w:autoSpaceDE w:val="0"/>
        <w:autoSpaceDN w:val="0"/>
        <w:adjustRightInd w:val="0"/>
        <w:spacing w:after="240"/>
        <w:jc w:val="both"/>
        <w:rPr>
          <w:rFonts w:ascii="Palatino" w:hAnsi="Palatino"/>
          <w:sz w:val="22"/>
        </w:rPr>
      </w:pPr>
      <w:r>
        <w:rPr>
          <w:rFonts w:ascii="Palatino" w:hAnsi="Palatino"/>
          <w:sz w:val="22"/>
        </w:rPr>
        <w:t>DATE: ________________________________</w:t>
      </w:r>
      <w:r>
        <w:rPr>
          <w:rFonts w:ascii="Palatino" w:hAnsi="Palatino"/>
          <w:sz w:val="22"/>
        </w:rPr>
        <w:tab/>
      </w:r>
      <w:r>
        <w:rPr>
          <w:rFonts w:ascii="Palatino" w:hAnsi="Palatino"/>
          <w:sz w:val="22"/>
        </w:rPr>
        <w:tab/>
        <w:t>DATE: ________________________________</w:t>
      </w:r>
    </w:p>
    <w:p w14:paraId="0E595463" w14:textId="4914526D" w:rsidR="00BC6B6D" w:rsidRPr="006412DA" w:rsidRDefault="00B338D6" w:rsidP="006412DA">
      <w:pPr>
        <w:spacing w:after="240"/>
        <w:jc w:val="both"/>
        <w:rPr>
          <w:rFonts w:ascii="Palatino" w:hAnsi="Palatino"/>
          <w:b/>
          <w:sz w:val="22"/>
        </w:rPr>
      </w:pPr>
      <w:r w:rsidRPr="009D509E">
        <w:rPr>
          <w:rFonts w:ascii="Palatino" w:hAnsi="Palatino"/>
          <w:sz w:val="22"/>
        </w:rPr>
        <w:br w:type="page"/>
      </w:r>
      <w:r w:rsidR="00BC6B6D" w:rsidRPr="006412DA">
        <w:rPr>
          <w:rFonts w:ascii="Palatino" w:hAnsi="Palatino"/>
          <w:b/>
          <w:sz w:val="22"/>
        </w:rPr>
        <w:lastRenderedPageBreak/>
        <w:t>*DELETE*</w:t>
      </w:r>
    </w:p>
    <w:p w14:paraId="5C74C383" w14:textId="1A782613" w:rsidR="00B338D6" w:rsidRPr="00BC6B6D" w:rsidRDefault="00B338D6" w:rsidP="00F6756D">
      <w:pPr>
        <w:spacing w:after="240"/>
        <w:jc w:val="center"/>
        <w:rPr>
          <w:rFonts w:ascii="Palatino" w:hAnsi="Palatino"/>
          <w:b/>
          <w:strike/>
          <w:sz w:val="22"/>
        </w:rPr>
      </w:pPr>
      <w:r w:rsidRPr="00BC6B6D">
        <w:rPr>
          <w:rFonts w:ascii="Palatino" w:hAnsi="Palatino"/>
          <w:b/>
          <w:strike/>
          <w:sz w:val="22"/>
        </w:rPr>
        <w:t>LETTER OF AGREEMENT</w:t>
      </w:r>
    </w:p>
    <w:p w14:paraId="067D4D1D" w14:textId="77777777" w:rsidR="00B338D6" w:rsidRPr="00BC6B6D" w:rsidRDefault="00B338D6" w:rsidP="00F6756D">
      <w:pPr>
        <w:spacing w:after="240"/>
        <w:jc w:val="center"/>
        <w:rPr>
          <w:rFonts w:ascii="Palatino" w:hAnsi="Palatino"/>
          <w:b/>
          <w:strike/>
          <w:sz w:val="22"/>
        </w:rPr>
      </w:pPr>
      <w:r w:rsidRPr="00BC6B6D">
        <w:rPr>
          <w:rFonts w:ascii="Palatino" w:hAnsi="Palatino"/>
          <w:b/>
          <w:strike/>
          <w:sz w:val="22"/>
        </w:rPr>
        <w:t>BETWEEN</w:t>
      </w:r>
    </w:p>
    <w:p w14:paraId="100400D1" w14:textId="77777777" w:rsidR="00B338D6" w:rsidRPr="00BC6B6D" w:rsidRDefault="00B338D6" w:rsidP="00F6756D">
      <w:pPr>
        <w:spacing w:after="240"/>
        <w:jc w:val="center"/>
        <w:rPr>
          <w:rFonts w:ascii="Palatino" w:hAnsi="Palatino"/>
          <w:b/>
          <w:strike/>
          <w:sz w:val="22"/>
        </w:rPr>
      </w:pPr>
      <w:r w:rsidRPr="00BC6B6D">
        <w:rPr>
          <w:rFonts w:ascii="Palatino" w:hAnsi="Palatino"/>
          <w:b/>
          <w:strike/>
          <w:sz w:val="22"/>
        </w:rPr>
        <w:t>NORTHERN ALBERTA INSTITUTE OF TECHNOLOGY (NAIT)</w:t>
      </w:r>
    </w:p>
    <w:p w14:paraId="04A01D02" w14:textId="77777777" w:rsidR="00B338D6" w:rsidRPr="00BC6B6D" w:rsidRDefault="00B338D6" w:rsidP="00F6756D">
      <w:pPr>
        <w:spacing w:after="240"/>
        <w:jc w:val="center"/>
        <w:rPr>
          <w:rFonts w:ascii="Palatino" w:hAnsi="Palatino"/>
          <w:b/>
          <w:strike/>
          <w:sz w:val="22"/>
        </w:rPr>
      </w:pPr>
      <w:r w:rsidRPr="00BC6B6D">
        <w:rPr>
          <w:rFonts w:ascii="Palatino" w:hAnsi="Palatino"/>
          <w:b/>
          <w:strike/>
          <w:sz w:val="22"/>
        </w:rPr>
        <w:t>AND</w:t>
      </w:r>
    </w:p>
    <w:p w14:paraId="0D85895B" w14:textId="77777777" w:rsidR="00B338D6" w:rsidRPr="00BC6B6D" w:rsidRDefault="00B338D6" w:rsidP="00F6756D">
      <w:pPr>
        <w:spacing w:after="240"/>
        <w:jc w:val="center"/>
        <w:rPr>
          <w:rFonts w:ascii="Palatino" w:hAnsi="Palatino"/>
          <w:b/>
          <w:strike/>
          <w:sz w:val="22"/>
        </w:rPr>
      </w:pPr>
      <w:r w:rsidRPr="00BC6B6D">
        <w:rPr>
          <w:rFonts w:ascii="Palatino" w:hAnsi="Palatino"/>
          <w:b/>
          <w:strike/>
          <w:sz w:val="22"/>
        </w:rPr>
        <w:t>ALBERTA UNION OF PROVINCIAL EMPLOYEES (AUPE)</w:t>
      </w:r>
    </w:p>
    <w:p w14:paraId="56F3214E" w14:textId="77777777" w:rsidR="00B338D6" w:rsidRPr="00BC6B6D" w:rsidRDefault="00B338D6" w:rsidP="00F6756D">
      <w:pPr>
        <w:spacing w:after="240"/>
        <w:jc w:val="center"/>
        <w:rPr>
          <w:rFonts w:ascii="Palatino" w:hAnsi="Palatino"/>
          <w:b/>
          <w:strike/>
          <w:sz w:val="22"/>
        </w:rPr>
      </w:pPr>
      <w:r w:rsidRPr="00BC6B6D">
        <w:rPr>
          <w:rFonts w:ascii="Palatino" w:hAnsi="Palatino"/>
          <w:b/>
          <w:strike/>
          <w:sz w:val="22"/>
        </w:rPr>
        <w:t>ON BEHALF OF LOCAL 038</w:t>
      </w:r>
    </w:p>
    <w:p w14:paraId="48517E7C" w14:textId="77777777" w:rsidR="00B338D6" w:rsidRPr="00BC6B6D" w:rsidRDefault="00B338D6" w:rsidP="00F6756D">
      <w:pPr>
        <w:spacing w:after="240"/>
        <w:jc w:val="center"/>
        <w:rPr>
          <w:rFonts w:ascii="Palatino" w:hAnsi="Palatino"/>
          <w:b/>
          <w:strike/>
          <w:sz w:val="22"/>
        </w:rPr>
      </w:pPr>
      <w:r w:rsidRPr="00BC6B6D">
        <w:rPr>
          <w:rFonts w:ascii="Palatino" w:hAnsi="Palatino"/>
          <w:b/>
          <w:strike/>
          <w:sz w:val="22"/>
        </w:rPr>
        <w:t>RE: Position Based Language in the Collective Agreement</w:t>
      </w:r>
    </w:p>
    <w:p w14:paraId="124EECE4" w14:textId="77777777" w:rsidR="00B338D6" w:rsidRPr="00BC6B6D" w:rsidRDefault="00B338D6" w:rsidP="00F6756D">
      <w:pPr>
        <w:spacing w:after="240"/>
        <w:rPr>
          <w:rFonts w:ascii="Palatino" w:hAnsi="Palatino"/>
          <w:strike/>
          <w:sz w:val="22"/>
        </w:rPr>
      </w:pPr>
      <w:r w:rsidRPr="00BC6B6D">
        <w:rPr>
          <w:rFonts w:ascii="Palatino" w:hAnsi="Palatino"/>
          <w:strike/>
          <w:sz w:val="22"/>
        </w:rPr>
        <w:t xml:space="preserve">The parties agree to meet and discuss the implementation/administration of more </w:t>
      </w:r>
      <w:proofErr w:type="gramStart"/>
      <w:r w:rsidRPr="00BC6B6D">
        <w:rPr>
          <w:rFonts w:ascii="Palatino" w:hAnsi="Palatino"/>
          <w:strike/>
          <w:sz w:val="22"/>
        </w:rPr>
        <w:t>position focused</w:t>
      </w:r>
      <w:proofErr w:type="gramEnd"/>
      <w:r w:rsidRPr="00BC6B6D">
        <w:rPr>
          <w:rFonts w:ascii="Palatino" w:hAnsi="Palatino"/>
          <w:strike/>
          <w:sz w:val="22"/>
        </w:rPr>
        <w:t xml:space="preserve"> language in the Collective Agreement.</w:t>
      </w:r>
    </w:p>
    <w:p w14:paraId="78E2B008" w14:textId="77777777" w:rsidR="00B338D6" w:rsidRPr="00BC6B6D" w:rsidRDefault="00B338D6" w:rsidP="00F6756D">
      <w:pPr>
        <w:pStyle w:val="BodyText"/>
        <w:spacing w:after="240"/>
        <w:rPr>
          <w:rFonts w:ascii="Palatino" w:hAnsi="Palatino"/>
          <w:strike/>
        </w:rPr>
      </w:pPr>
    </w:p>
    <w:p w14:paraId="2B880E81" w14:textId="77777777" w:rsidR="00B338D6" w:rsidRPr="00BC6B6D" w:rsidRDefault="00B338D6" w:rsidP="00F6756D">
      <w:pPr>
        <w:widowControl w:val="0"/>
        <w:autoSpaceDE w:val="0"/>
        <w:autoSpaceDN w:val="0"/>
        <w:adjustRightInd w:val="0"/>
        <w:spacing w:after="240"/>
        <w:ind w:left="360" w:hanging="360"/>
        <w:jc w:val="both"/>
        <w:rPr>
          <w:rFonts w:ascii="Palatino" w:hAnsi="Palatino"/>
          <w:strike/>
          <w:sz w:val="22"/>
        </w:rPr>
      </w:pPr>
      <w:r w:rsidRPr="00BC6B6D">
        <w:rPr>
          <w:rFonts w:ascii="Palatino" w:hAnsi="Palatino"/>
          <w:strike/>
          <w:sz w:val="22"/>
        </w:rPr>
        <w:t>SIGNED ON BEHALF OF THE EMPLOYER</w:t>
      </w:r>
      <w:r w:rsidRPr="00BC6B6D">
        <w:rPr>
          <w:rFonts w:ascii="Palatino" w:hAnsi="Palatino"/>
          <w:strike/>
          <w:sz w:val="22"/>
        </w:rPr>
        <w:tab/>
      </w:r>
      <w:r w:rsidRPr="00BC6B6D">
        <w:rPr>
          <w:rFonts w:ascii="Palatino" w:hAnsi="Palatino"/>
          <w:strike/>
          <w:sz w:val="22"/>
        </w:rPr>
        <w:tab/>
        <w:t>SIGNED ON BEHALF OF THE UNION</w:t>
      </w:r>
    </w:p>
    <w:p w14:paraId="1DA13E69" w14:textId="77777777" w:rsidR="00B338D6" w:rsidRPr="00BC6B6D" w:rsidRDefault="00B338D6" w:rsidP="00F6756D">
      <w:pPr>
        <w:widowControl w:val="0"/>
        <w:autoSpaceDE w:val="0"/>
        <w:autoSpaceDN w:val="0"/>
        <w:adjustRightInd w:val="0"/>
        <w:spacing w:after="240"/>
        <w:ind w:left="360" w:hanging="360"/>
        <w:jc w:val="both"/>
        <w:rPr>
          <w:rFonts w:ascii="Palatino" w:hAnsi="Palatino"/>
          <w:strike/>
          <w:sz w:val="22"/>
        </w:rPr>
      </w:pPr>
      <w:r w:rsidRPr="00BC6B6D">
        <w:rPr>
          <w:rFonts w:ascii="Palatino" w:hAnsi="Palatino"/>
          <w:strike/>
          <w:sz w:val="22"/>
        </w:rPr>
        <w:t>_______________________________________</w:t>
      </w:r>
      <w:r w:rsidRPr="00BC6B6D">
        <w:rPr>
          <w:rFonts w:ascii="Palatino" w:hAnsi="Palatino"/>
          <w:strike/>
          <w:sz w:val="22"/>
        </w:rPr>
        <w:tab/>
      </w:r>
      <w:r w:rsidRPr="00BC6B6D">
        <w:rPr>
          <w:rFonts w:ascii="Palatino" w:hAnsi="Palatino"/>
          <w:strike/>
          <w:sz w:val="22"/>
        </w:rPr>
        <w:tab/>
        <w:t>_______________________________________</w:t>
      </w:r>
    </w:p>
    <w:p w14:paraId="4DE409ED" w14:textId="77777777" w:rsidR="00B338D6" w:rsidRPr="00BC6B6D" w:rsidRDefault="00B338D6" w:rsidP="00F6756D">
      <w:pPr>
        <w:widowControl w:val="0"/>
        <w:autoSpaceDE w:val="0"/>
        <w:autoSpaceDN w:val="0"/>
        <w:adjustRightInd w:val="0"/>
        <w:spacing w:after="240"/>
        <w:ind w:left="360" w:hanging="360"/>
        <w:jc w:val="both"/>
        <w:rPr>
          <w:rFonts w:ascii="Palatino" w:hAnsi="Palatino"/>
          <w:strike/>
          <w:sz w:val="22"/>
        </w:rPr>
      </w:pPr>
      <w:r w:rsidRPr="00BC6B6D">
        <w:rPr>
          <w:rFonts w:ascii="Palatino" w:hAnsi="Palatino"/>
          <w:strike/>
          <w:sz w:val="22"/>
        </w:rPr>
        <w:t>_______________________________________</w:t>
      </w:r>
      <w:r w:rsidRPr="00BC6B6D">
        <w:rPr>
          <w:rFonts w:ascii="Palatino" w:hAnsi="Palatino"/>
          <w:strike/>
          <w:sz w:val="22"/>
        </w:rPr>
        <w:tab/>
      </w:r>
      <w:r w:rsidRPr="00BC6B6D">
        <w:rPr>
          <w:rFonts w:ascii="Palatino" w:hAnsi="Palatino"/>
          <w:strike/>
          <w:sz w:val="22"/>
        </w:rPr>
        <w:tab/>
        <w:t>_______________________________________</w:t>
      </w:r>
    </w:p>
    <w:p w14:paraId="405DA363" w14:textId="77777777" w:rsidR="00B338D6" w:rsidRPr="00BC6B6D" w:rsidRDefault="00B338D6" w:rsidP="00F6756D">
      <w:pPr>
        <w:widowControl w:val="0"/>
        <w:autoSpaceDE w:val="0"/>
        <w:autoSpaceDN w:val="0"/>
        <w:adjustRightInd w:val="0"/>
        <w:spacing w:after="240"/>
        <w:jc w:val="both"/>
        <w:rPr>
          <w:rFonts w:ascii="Palatino" w:hAnsi="Palatino"/>
          <w:strike/>
          <w:sz w:val="22"/>
        </w:rPr>
      </w:pPr>
      <w:r w:rsidRPr="00BC6B6D">
        <w:rPr>
          <w:rFonts w:ascii="Palatino" w:hAnsi="Palatino"/>
          <w:strike/>
          <w:sz w:val="22"/>
        </w:rPr>
        <w:t>DATE: ________________________________</w:t>
      </w:r>
      <w:r w:rsidRPr="00BC6B6D">
        <w:rPr>
          <w:rFonts w:ascii="Palatino" w:hAnsi="Palatino"/>
          <w:strike/>
          <w:sz w:val="22"/>
        </w:rPr>
        <w:tab/>
      </w:r>
      <w:r w:rsidRPr="00BC6B6D">
        <w:rPr>
          <w:rFonts w:ascii="Palatino" w:hAnsi="Palatino"/>
          <w:strike/>
          <w:sz w:val="22"/>
        </w:rPr>
        <w:tab/>
        <w:t>DATE: ________________________________</w:t>
      </w:r>
    </w:p>
    <w:p w14:paraId="6351E215" w14:textId="77777777" w:rsidR="00B338D6" w:rsidRPr="00BC6B6D" w:rsidRDefault="00B338D6" w:rsidP="00F6756D">
      <w:pPr>
        <w:pStyle w:val="BodyText"/>
        <w:spacing w:after="240"/>
        <w:rPr>
          <w:rFonts w:ascii="Palatino" w:hAnsi="Palatino"/>
          <w:strike/>
        </w:rPr>
      </w:pPr>
    </w:p>
    <w:p w14:paraId="2CD3B269" w14:textId="72153C4B" w:rsidR="00BC6B6D" w:rsidRPr="00BC6B6D" w:rsidRDefault="00B338D6" w:rsidP="006412DA">
      <w:pPr>
        <w:spacing w:after="120"/>
        <w:jc w:val="both"/>
        <w:rPr>
          <w:rFonts w:ascii="Palatino" w:hAnsi="Palatino"/>
          <w:b/>
        </w:rPr>
      </w:pPr>
      <w:r w:rsidRPr="00BC6B6D">
        <w:rPr>
          <w:rFonts w:ascii="Palatino" w:hAnsi="Palatino"/>
          <w:strike/>
        </w:rPr>
        <w:br w:type="page"/>
      </w:r>
      <w:r w:rsidR="00BC6B6D">
        <w:rPr>
          <w:rFonts w:ascii="Palatino" w:hAnsi="Palatino"/>
          <w:b/>
        </w:rPr>
        <w:lastRenderedPageBreak/>
        <w:t>*DELETE*</w:t>
      </w:r>
    </w:p>
    <w:p w14:paraId="5EE6CB81" w14:textId="71463106" w:rsidR="00B338D6" w:rsidRPr="00BC6B6D" w:rsidRDefault="00B338D6" w:rsidP="00BF1526">
      <w:pPr>
        <w:spacing w:after="120"/>
        <w:jc w:val="center"/>
        <w:rPr>
          <w:rFonts w:ascii="Palatino" w:hAnsi="Palatino"/>
          <w:b/>
          <w:strike/>
          <w:sz w:val="22"/>
        </w:rPr>
      </w:pPr>
      <w:r w:rsidRPr="00BC6B6D">
        <w:rPr>
          <w:rFonts w:ascii="Palatino" w:hAnsi="Palatino"/>
          <w:b/>
          <w:strike/>
          <w:sz w:val="22"/>
        </w:rPr>
        <w:t>LETTER OF UNDERSTANDING</w:t>
      </w:r>
    </w:p>
    <w:p w14:paraId="5719F0D9" w14:textId="77777777" w:rsidR="00B338D6" w:rsidRPr="00BC6B6D" w:rsidRDefault="00B338D6" w:rsidP="00BF1526">
      <w:pPr>
        <w:spacing w:after="120"/>
        <w:jc w:val="center"/>
        <w:rPr>
          <w:rFonts w:ascii="Palatino" w:hAnsi="Palatino"/>
          <w:b/>
          <w:strike/>
          <w:sz w:val="22"/>
        </w:rPr>
      </w:pPr>
      <w:r w:rsidRPr="00BC6B6D">
        <w:rPr>
          <w:rFonts w:ascii="Palatino" w:hAnsi="Palatino"/>
          <w:b/>
          <w:strike/>
          <w:sz w:val="22"/>
        </w:rPr>
        <w:t>BETWEEN</w:t>
      </w:r>
    </w:p>
    <w:p w14:paraId="19399EA2" w14:textId="77777777" w:rsidR="00B338D6" w:rsidRPr="00BC6B6D" w:rsidRDefault="00B338D6" w:rsidP="00BF1526">
      <w:pPr>
        <w:spacing w:after="120"/>
        <w:jc w:val="center"/>
        <w:rPr>
          <w:rFonts w:ascii="Palatino" w:hAnsi="Palatino"/>
          <w:b/>
          <w:strike/>
          <w:sz w:val="22"/>
        </w:rPr>
      </w:pPr>
      <w:r w:rsidRPr="00BC6B6D">
        <w:rPr>
          <w:rFonts w:ascii="Palatino" w:hAnsi="Palatino"/>
          <w:b/>
          <w:strike/>
          <w:sz w:val="22"/>
        </w:rPr>
        <w:t>NORTHERN ALBERTA INSTITUTE OF TECHNOLOGY (NAIT)</w:t>
      </w:r>
    </w:p>
    <w:p w14:paraId="5287729C" w14:textId="77777777" w:rsidR="00B338D6" w:rsidRPr="00BC6B6D" w:rsidRDefault="00B338D6" w:rsidP="00BF1526">
      <w:pPr>
        <w:spacing w:after="120"/>
        <w:jc w:val="center"/>
        <w:rPr>
          <w:rFonts w:ascii="Palatino" w:hAnsi="Palatino"/>
          <w:b/>
          <w:strike/>
          <w:sz w:val="22"/>
        </w:rPr>
      </w:pPr>
      <w:r w:rsidRPr="00BC6B6D">
        <w:rPr>
          <w:rFonts w:ascii="Palatino" w:hAnsi="Palatino"/>
          <w:b/>
          <w:strike/>
          <w:sz w:val="22"/>
        </w:rPr>
        <w:t>AND</w:t>
      </w:r>
    </w:p>
    <w:p w14:paraId="3144A8A2" w14:textId="77777777" w:rsidR="00B338D6" w:rsidRPr="00BC6B6D" w:rsidRDefault="00B338D6" w:rsidP="00BF1526">
      <w:pPr>
        <w:spacing w:after="120"/>
        <w:jc w:val="center"/>
        <w:rPr>
          <w:rFonts w:ascii="Palatino" w:hAnsi="Palatino"/>
          <w:b/>
          <w:strike/>
          <w:sz w:val="22"/>
        </w:rPr>
      </w:pPr>
      <w:r w:rsidRPr="00BC6B6D">
        <w:rPr>
          <w:rFonts w:ascii="Palatino" w:hAnsi="Palatino"/>
          <w:b/>
          <w:strike/>
          <w:sz w:val="22"/>
        </w:rPr>
        <w:t>ALBERTA UNION OF PROVINCIAL EMPLOYEES (AUPE)</w:t>
      </w:r>
    </w:p>
    <w:p w14:paraId="32062026" w14:textId="77777777" w:rsidR="00B338D6" w:rsidRPr="00BC6B6D" w:rsidRDefault="00B338D6" w:rsidP="00BF1526">
      <w:pPr>
        <w:spacing w:after="120"/>
        <w:jc w:val="center"/>
        <w:rPr>
          <w:rFonts w:ascii="Palatino" w:hAnsi="Palatino"/>
          <w:b/>
          <w:strike/>
          <w:sz w:val="22"/>
        </w:rPr>
      </w:pPr>
      <w:r w:rsidRPr="00BC6B6D">
        <w:rPr>
          <w:rFonts w:ascii="Palatino" w:hAnsi="Palatino"/>
          <w:b/>
          <w:strike/>
          <w:sz w:val="22"/>
        </w:rPr>
        <w:t>ON BEHALF OF LOCAL 038</w:t>
      </w:r>
    </w:p>
    <w:p w14:paraId="300C2EB8" w14:textId="77777777" w:rsidR="00B338D6" w:rsidRPr="00BC6B6D" w:rsidRDefault="00B338D6" w:rsidP="00BF1526">
      <w:pPr>
        <w:spacing w:after="120"/>
        <w:jc w:val="center"/>
        <w:rPr>
          <w:rFonts w:ascii="Palatino" w:hAnsi="Palatino"/>
          <w:b/>
          <w:strike/>
          <w:sz w:val="22"/>
        </w:rPr>
      </w:pPr>
      <w:r w:rsidRPr="00BC6B6D">
        <w:rPr>
          <w:rFonts w:ascii="Palatino" w:hAnsi="Palatino"/>
          <w:b/>
          <w:strike/>
          <w:sz w:val="22"/>
        </w:rPr>
        <w:t>RE: Lump Sum Payment</w:t>
      </w:r>
    </w:p>
    <w:p w14:paraId="04BAD624" w14:textId="77777777" w:rsidR="00B338D6" w:rsidRPr="00BC6B6D" w:rsidRDefault="00B338D6" w:rsidP="00BF1526">
      <w:pPr>
        <w:spacing w:after="120"/>
        <w:rPr>
          <w:rFonts w:ascii="Palatino" w:hAnsi="Palatino"/>
          <w:strike/>
          <w:sz w:val="22"/>
        </w:rPr>
      </w:pPr>
      <w:r w:rsidRPr="00BC6B6D">
        <w:rPr>
          <w:rFonts w:ascii="Palatino" w:hAnsi="Palatino"/>
          <w:strike/>
          <w:sz w:val="22"/>
        </w:rPr>
        <w:t>To be eligible for consideration, employees must be active as of May 20</w:t>
      </w:r>
      <w:r w:rsidRPr="00BC6B6D">
        <w:rPr>
          <w:rFonts w:ascii="Palatino" w:hAnsi="Palatino"/>
          <w:strike/>
          <w:sz w:val="22"/>
          <w:vertAlign w:val="superscript"/>
        </w:rPr>
        <w:t>th</w:t>
      </w:r>
      <w:r w:rsidRPr="00BC6B6D">
        <w:rPr>
          <w:rFonts w:ascii="Palatino" w:hAnsi="Palatino"/>
          <w:strike/>
          <w:sz w:val="22"/>
        </w:rPr>
        <w:t>, 2014 for the lump sum, or as per written request as per Article 12.06.</w:t>
      </w:r>
    </w:p>
    <w:p w14:paraId="70371FCA" w14:textId="77777777" w:rsidR="00B338D6" w:rsidRPr="00BC6B6D" w:rsidRDefault="00B338D6" w:rsidP="00BF1526">
      <w:pPr>
        <w:spacing w:after="120"/>
        <w:rPr>
          <w:rFonts w:ascii="Palatino" w:hAnsi="Palatino"/>
          <w:strike/>
          <w:sz w:val="22"/>
        </w:rPr>
      </w:pPr>
      <w:r w:rsidRPr="00BC6B6D">
        <w:rPr>
          <w:rFonts w:ascii="Palatino" w:hAnsi="Palatino"/>
          <w:strike/>
          <w:sz w:val="22"/>
        </w:rPr>
        <w:t>Eligible employees will be provided with a lump sum payment as outlined below, based on their status as of May 20</w:t>
      </w:r>
      <w:r w:rsidRPr="00BC6B6D">
        <w:rPr>
          <w:rFonts w:ascii="Palatino" w:hAnsi="Palatino"/>
          <w:strike/>
          <w:sz w:val="22"/>
          <w:vertAlign w:val="superscript"/>
        </w:rPr>
        <w:t>th</w:t>
      </w:r>
      <w:r w:rsidRPr="00BC6B6D">
        <w:rPr>
          <w:rFonts w:ascii="Palatino" w:hAnsi="Palatino"/>
          <w:strike/>
          <w:sz w:val="22"/>
        </w:rPr>
        <w:t>, 2014.</w:t>
      </w:r>
    </w:p>
    <w:p w14:paraId="54B6AF11" w14:textId="77777777" w:rsidR="00B338D6" w:rsidRPr="00BC6B6D" w:rsidRDefault="00B338D6" w:rsidP="00BF1526">
      <w:pPr>
        <w:spacing w:after="120"/>
        <w:rPr>
          <w:rFonts w:ascii="Palatino" w:hAnsi="Palatino"/>
          <w:strike/>
          <w:sz w:val="22"/>
        </w:rPr>
      </w:pPr>
      <w:r w:rsidRPr="00BC6B6D">
        <w:rPr>
          <w:rFonts w:ascii="Palatino" w:hAnsi="Palatino"/>
          <w:strike/>
          <w:sz w:val="22"/>
        </w:rPr>
        <w:t xml:space="preserve">The payment will be processed as soon as possible after the date of ratification. </w:t>
      </w:r>
    </w:p>
    <w:p w14:paraId="2BB10888" w14:textId="77777777" w:rsidR="00B338D6" w:rsidRPr="00BC6B6D" w:rsidRDefault="00B338D6" w:rsidP="00BF1526">
      <w:pPr>
        <w:spacing w:after="120"/>
        <w:rPr>
          <w:rFonts w:ascii="Palatino" w:hAnsi="Palatino"/>
          <w:strike/>
          <w:sz w:val="22"/>
        </w:rPr>
      </w:pPr>
      <w:r w:rsidRPr="00BC6B6D">
        <w:rPr>
          <w:rFonts w:ascii="Palatino" w:hAnsi="Palatino"/>
          <w:strike/>
          <w:sz w:val="22"/>
        </w:rPr>
        <w:t>The lump sum is not pensionable and union dues are not deducted.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8"/>
        <w:gridCol w:w="4788"/>
      </w:tblGrid>
      <w:tr w:rsidR="00B338D6" w:rsidRPr="00BC6B6D" w14:paraId="549CC0FE" w14:textId="77777777" w:rsidTr="00BF1526">
        <w:tc>
          <w:tcPr>
            <w:tcW w:w="4788" w:type="dxa"/>
            <w:shd w:val="pct25" w:color="auto" w:fill="auto"/>
          </w:tcPr>
          <w:p w14:paraId="5DA9BB5E" w14:textId="77777777" w:rsidR="00B338D6" w:rsidRPr="00BC6B6D" w:rsidRDefault="00B338D6" w:rsidP="00F6756D">
            <w:pPr>
              <w:spacing w:after="240"/>
              <w:rPr>
                <w:rFonts w:ascii="Palatino" w:hAnsi="Palatino"/>
                <w:strike/>
                <w:sz w:val="22"/>
              </w:rPr>
            </w:pPr>
            <w:r w:rsidRPr="00BC6B6D">
              <w:rPr>
                <w:rFonts w:ascii="Palatino" w:hAnsi="Palatino"/>
                <w:strike/>
                <w:sz w:val="22"/>
              </w:rPr>
              <w:t>Employment Category</w:t>
            </w:r>
          </w:p>
        </w:tc>
        <w:tc>
          <w:tcPr>
            <w:tcW w:w="4788" w:type="dxa"/>
            <w:shd w:val="pct25" w:color="auto" w:fill="auto"/>
          </w:tcPr>
          <w:p w14:paraId="5385F1DE" w14:textId="77777777" w:rsidR="00B338D6" w:rsidRPr="00BC6B6D" w:rsidRDefault="00B338D6" w:rsidP="00F6756D">
            <w:pPr>
              <w:spacing w:after="240"/>
              <w:rPr>
                <w:rFonts w:ascii="Palatino" w:hAnsi="Palatino"/>
                <w:strike/>
                <w:sz w:val="22"/>
              </w:rPr>
            </w:pPr>
            <w:r w:rsidRPr="00BC6B6D">
              <w:rPr>
                <w:rFonts w:ascii="Palatino" w:hAnsi="Palatino"/>
                <w:strike/>
                <w:sz w:val="22"/>
              </w:rPr>
              <w:t>Payment Eligibility</w:t>
            </w:r>
          </w:p>
        </w:tc>
      </w:tr>
      <w:tr w:rsidR="00B338D6" w:rsidRPr="00BC6B6D" w14:paraId="49CB273C" w14:textId="77777777" w:rsidTr="00BF1526">
        <w:tc>
          <w:tcPr>
            <w:tcW w:w="4788" w:type="dxa"/>
          </w:tcPr>
          <w:p w14:paraId="1CA4A6F8" w14:textId="77777777" w:rsidR="00B338D6" w:rsidRPr="00BC6B6D" w:rsidRDefault="00B338D6" w:rsidP="00BF1526">
            <w:pPr>
              <w:spacing w:after="120"/>
              <w:rPr>
                <w:rFonts w:ascii="Palatino" w:hAnsi="Palatino"/>
                <w:strike/>
                <w:sz w:val="22"/>
              </w:rPr>
            </w:pPr>
            <w:r w:rsidRPr="00BC6B6D">
              <w:rPr>
                <w:rFonts w:ascii="Palatino" w:hAnsi="Palatino"/>
                <w:strike/>
                <w:sz w:val="22"/>
              </w:rPr>
              <w:t>Full time salaried (permanent and temp)</w:t>
            </w:r>
          </w:p>
        </w:tc>
        <w:tc>
          <w:tcPr>
            <w:tcW w:w="4788" w:type="dxa"/>
          </w:tcPr>
          <w:p w14:paraId="73A631A3" w14:textId="77777777" w:rsidR="00B338D6" w:rsidRPr="00BC6B6D" w:rsidRDefault="00B338D6" w:rsidP="00BF1526">
            <w:pPr>
              <w:spacing w:after="120"/>
              <w:rPr>
                <w:rFonts w:ascii="Palatino" w:hAnsi="Palatino"/>
                <w:strike/>
                <w:sz w:val="22"/>
              </w:rPr>
            </w:pPr>
            <w:r w:rsidRPr="00BC6B6D">
              <w:rPr>
                <w:rFonts w:ascii="Palatino" w:hAnsi="Palatino"/>
                <w:strike/>
                <w:sz w:val="22"/>
              </w:rPr>
              <w:t>$1350.00</w:t>
            </w:r>
          </w:p>
        </w:tc>
      </w:tr>
      <w:tr w:rsidR="00B338D6" w:rsidRPr="00BC6B6D" w14:paraId="58F02DAC" w14:textId="77777777" w:rsidTr="00BF1526">
        <w:tc>
          <w:tcPr>
            <w:tcW w:w="4788" w:type="dxa"/>
          </w:tcPr>
          <w:p w14:paraId="11AD0DBA" w14:textId="77777777" w:rsidR="00B338D6" w:rsidRPr="00BC6B6D" w:rsidRDefault="00B338D6" w:rsidP="00BF1526">
            <w:pPr>
              <w:spacing w:after="120"/>
              <w:rPr>
                <w:rFonts w:ascii="Palatino" w:hAnsi="Palatino"/>
                <w:strike/>
                <w:sz w:val="22"/>
              </w:rPr>
            </w:pPr>
            <w:r w:rsidRPr="00BC6B6D">
              <w:rPr>
                <w:rFonts w:ascii="Palatino" w:hAnsi="Palatino"/>
                <w:strike/>
                <w:sz w:val="22"/>
              </w:rPr>
              <w:t>Part time salaried (permanent and temp)</w:t>
            </w:r>
          </w:p>
        </w:tc>
        <w:tc>
          <w:tcPr>
            <w:tcW w:w="4788" w:type="dxa"/>
          </w:tcPr>
          <w:p w14:paraId="36F465BF" w14:textId="77777777" w:rsidR="00B338D6" w:rsidRPr="00BC6B6D" w:rsidRDefault="00B338D6" w:rsidP="00BF1526">
            <w:pPr>
              <w:spacing w:after="120"/>
              <w:rPr>
                <w:rFonts w:ascii="Palatino" w:hAnsi="Palatino"/>
                <w:strike/>
                <w:sz w:val="22"/>
              </w:rPr>
            </w:pPr>
            <w:r w:rsidRPr="00BC6B6D">
              <w:rPr>
                <w:rFonts w:ascii="Palatino" w:hAnsi="Palatino"/>
                <w:strike/>
                <w:sz w:val="22"/>
              </w:rPr>
              <w:t>The greater of $675.00 or $1350.00 prorated by the percentage if time assigned (e.g. 70% time = $945.00)</w:t>
            </w:r>
          </w:p>
        </w:tc>
      </w:tr>
      <w:tr w:rsidR="00B338D6" w:rsidRPr="00BC6B6D" w14:paraId="515FC80F" w14:textId="77777777" w:rsidTr="00BF1526">
        <w:tc>
          <w:tcPr>
            <w:tcW w:w="4788" w:type="dxa"/>
          </w:tcPr>
          <w:p w14:paraId="1114FECC" w14:textId="77777777" w:rsidR="00B338D6" w:rsidRPr="00BC6B6D" w:rsidRDefault="00B338D6" w:rsidP="00BF1526">
            <w:pPr>
              <w:spacing w:after="120"/>
              <w:rPr>
                <w:rFonts w:ascii="Palatino" w:hAnsi="Palatino"/>
                <w:strike/>
                <w:sz w:val="22"/>
              </w:rPr>
            </w:pPr>
            <w:r w:rsidRPr="00BC6B6D">
              <w:rPr>
                <w:rFonts w:ascii="Palatino" w:hAnsi="Palatino"/>
                <w:strike/>
                <w:sz w:val="22"/>
              </w:rPr>
              <w:t>Casual</w:t>
            </w:r>
          </w:p>
        </w:tc>
        <w:tc>
          <w:tcPr>
            <w:tcW w:w="4788" w:type="dxa"/>
          </w:tcPr>
          <w:p w14:paraId="6D7F8D62" w14:textId="77777777" w:rsidR="00B338D6" w:rsidRPr="00BC6B6D" w:rsidRDefault="00B338D6" w:rsidP="00BF1526">
            <w:pPr>
              <w:spacing w:after="120"/>
              <w:rPr>
                <w:rFonts w:ascii="Palatino" w:hAnsi="Palatino"/>
                <w:strike/>
                <w:sz w:val="22"/>
              </w:rPr>
            </w:pPr>
            <w:r w:rsidRPr="00BC6B6D">
              <w:rPr>
                <w:rFonts w:ascii="Palatino" w:hAnsi="Palatino"/>
                <w:strike/>
                <w:sz w:val="22"/>
              </w:rPr>
              <w:t>Prorated based on the number of hours worked in the 26 pay periods worked up to May 10</w:t>
            </w:r>
            <w:r w:rsidRPr="00BC6B6D">
              <w:rPr>
                <w:rFonts w:ascii="Palatino" w:hAnsi="Palatino"/>
                <w:strike/>
                <w:sz w:val="22"/>
                <w:vertAlign w:val="superscript"/>
              </w:rPr>
              <w:t>th</w:t>
            </w:r>
            <w:r w:rsidRPr="00BC6B6D">
              <w:rPr>
                <w:rFonts w:ascii="Palatino" w:hAnsi="Palatino"/>
                <w:strike/>
                <w:sz w:val="22"/>
              </w:rPr>
              <w:t>, 2014</w:t>
            </w:r>
          </w:p>
        </w:tc>
      </w:tr>
      <w:tr w:rsidR="00B338D6" w:rsidRPr="00BC6B6D" w14:paraId="1FFFA2CC" w14:textId="77777777" w:rsidTr="00BF1526">
        <w:tc>
          <w:tcPr>
            <w:tcW w:w="4788" w:type="dxa"/>
            <w:shd w:val="pct25" w:color="auto" w:fill="auto"/>
          </w:tcPr>
          <w:p w14:paraId="628AD12C" w14:textId="77777777" w:rsidR="00B338D6" w:rsidRPr="00BC6B6D" w:rsidRDefault="00B338D6" w:rsidP="00BF1526">
            <w:pPr>
              <w:spacing w:after="120"/>
              <w:rPr>
                <w:rFonts w:ascii="Palatino" w:hAnsi="Palatino"/>
                <w:strike/>
                <w:sz w:val="22"/>
              </w:rPr>
            </w:pPr>
            <w:r w:rsidRPr="00BC6B6D">
              <w:rPr>
                <w:rFonts w:ascii="Palatino" w:hAnsi="Palatino"/>
                <w:strike/>
                <w:sz w:val="22"/>
              </w:rPr>
              <w:t>Leaves</w:t>
            </w:r>
          </w:p>
        </w:tc>
        <w:tc>
          <w:tcPr>
            <w:tcW w:w="4788" w:type="dxa"/>
            <w:shd w:val="pct25" w:color="auto" w:fill="auto"/>
          </w:tcPr>
          <w:p w14:paraId="02876A24" w14:textId="77777777" w:rsidR="00B338D6" w:rsidRPr="00BC6B6D" w:rsidRDefault="00B338D6" w:rsidP="00BF1526">
            <w:pPr>
              <w:spacing w:after="120"/>
              <w:rPr>
                <w:rFonts w:ascii="Palatino" w:hAnsi="Palatino"/>
                <w:strike/>
                <w:sz w:val="22"/>
              </w:rPr>
            </w:pPr>
          </w:p>
        </w:tc>
      </w:tr>
      <w:tr w:rsidR="00B338D6" w:rsidRPr="00BC6B6D" w14:paraId="177E25A7" w14:textId="77777777" w:rsidTr="00BF1526">
        <w:tc>
          <w:tcPr>
            <w:tcW w:w="4788" w:type="dxa"/>
          </w:tcPr>
          <w:p w14:paraId="2D153D09" w14:textId="77777777" w:rsidR="00B338D6" w:rsidRPr="00BC6B6D" w:rsidRDefault="00B338D6" w:rsidP="00BF1526">
            <w:pPr>
              <w:spacing w:after="120"/>
              <w:rPr>
                <w:rFonts w:ascii="Palatino" w:hAnsi="Palatino"/>
                <w:strike/>
                <w:sz w:val="22"/>
              </w:rPr>
            </w:pPr>
            <w:r w:rsidRPr="00BC6B6D">
              <w:rPr>
                <w:rFonts w:ascii="Palatino" w:hAnsi="Palatino"/>
                <w:strike/>
                <w:sz w:val="22"/>
              </w:rPr>
              <w:t>General Illness</w:t>
            </w:r>
          </w:p>
          <w:p w14:paraId="22D35358" w14:textId="77777777" w:rsidR="00B338D6" w:rsidRPr="00BC6B6D" w:rsidRDefault="00B338D6" w:rsidP="00BF1526">
            <w:pPr>
              <w:spacing w:after="120"/>
              <w:rPr>
                <w:rFonts w:ascii="Palatino" w:hAnsi="Palatino"/>
                <w:strike/>
                <w:sz w:val="22"/>
              </w:rPr>
            </w:pPr>
            <w:r w:rsidRPr="00BC6B6D">
              <w:rPr>
                <w:rFonts w:ascii="Palatino" w:hAnsi="Palatino"/>
                <w:strike/>
                <w:sz w:val="22"/>
              </w:rPr>
              <w:t>WCB Supplement</w:t>
            </w:r>
          </w:p>
        </w:tc>
        <w:tc>
          <w:tcPr>
            <w:tcW w:w="4788" w:type="dxa"/>
          </w:tcPr>
          <w:p w14:paraId="20311EFA" w14:textId="77777777" w:rsidR="00B338D6" w:rsidRPr="00BC6B6D" w:rsidRDefault="00B338D6" w:rsidP="00BF1526">
            <w:pPr>
              <w:spacing w:after="120"/>
              <w:rPr>
                <w:rFonts w:ascii="Palatino" w:hAnsi="Palatino"/>
                <w:strike/>
                <w:sz w:val="22"/>
              </w:rPr>
            </w:pPr>
            <w:r w:rsidRPr="00BC6B6D">
              <w:rPr>
                <w:rFonts w:ascii="Palatino" w:hAnsi="Palatino"/>
                <w:strike/>
                <w:sz w:val="22"/>
              </w:rPr>
              <w:t>Salaried employees eligible as per employment category above.</w:t>
            </w:r>
          </w:p>
        </w:tc>
      </w:tr>
      <w:tr w:rsidR="00B338D6" w:rsidRPr="00BC6B6D" w14:paraId="4452ED26" w14:textId="77777777" w:rsidTr="00BF1526">
        <w:tc>
          <w:tcPr>
            <w:tcW w:w="4788" w:type="dxa"/>
          </w:tcPr>
          <w:p w14:paraId="5D77406C" w14:textId="77777777" w:rsidR="00B338D6" w:rsidRPr="00BC6B6D" w:rsidRDefault="00B338D6" w:rsidP="00BF1526">
            <w:pPr>
              <w:spacing w:after="120"/>
              <w:rPr>
                <w:rFonts w:ascii="Palatino" w:hAnsi="Palatino"/>
                <w:strike/>
                <w:sz w:val="22"/>
              </w:rPr>
            </w:pPr>
            <w:r w:rsidRPr="00BC6B6D">
              <w:rPr>
                <w:rFonts w:ascii="Palatino" w:hAnsi="Palatino"/>
                <w:strike/>
                <w:sz w:val="22"/>
              </w:rPr>
              <w:t>LTD</w:t>
            </w:r>
          </w:p>
          <w:p w14:paraId="42EF5763" w14:textId="77777777" w:rsidR="00B338D6" w:rsidRPr="00BC6B6D" w:rsidRDefault="00B338D6" w:rsidP="00BF1526">
            <w:pPr>
              <w:spacing w:after="120"/>
              <w:rPr>
                <w:rFonts w:ascii="Palatino" w:hAnsi="Palatino"/>
                <w:strike/>
                <w:sz w:val="22"/>
              </w:rPr>
            </w:pPr>
            <w:r w:rsidRPr="00BC6B6D">
              <w:rPr>
                <w:rFonts w:ascii="Palatino" w:hAnsi="Palatino"/>
                <w:strike/>
                <w:sz w:val="22"/>
              </w:rPr>
              <w:t>WCB Direct Benefits</w:t>
            </w:r>
          </w:p>
          <w:p w14:paraId="72F836DF" w14:textId="77777777" w:rsidR="00B338D6" w:rsidRPr="00BC6B6D" w:rsidRDefault="00B338D6" w:rsidP="00BF1526">
            <w:pPr>
              <w:spacing w:after="120"/>
              <w:rPr>
                <w:rFonts w:ascii="Palatino" w:hAnsi="Palatino"/>
                <w:strike/>
                <w:sz w:val="22"/>
              </w:rPr>
            </w:pPr>
            <w:r w:rsidRPr="00BC6B6D">
              <w:rPr>
                <w:rFonts w:ascii="Palatino" w:hAnsi="Palatino"/>
                <w:strike/>
                <w:sz w:val="22"/>
              </w:rPr>
              <w:t>LWOP</w:t>
            </w:r>
          </w:p>
          <w:p w14:paraId="375DF4E9" w14:textId="77777777" w:rsidR="00B338D6" w:rsidRPr="00BC6B6D" w:rsidRDefault="00B338D6" w:rsidP="00BF1526">
            <w:pPr>
              <w:spacing w:after="120"/>
              <w:rPr>
                <w:rFonts w:ascii="Palatino" w:hAnsi="Palatino"/>
                <w:strike/>
                <w:sz w:val="22"/>
              </w:rPr>
            </w:pPr>
            <w:r w:rsidRPr="00BC6B6D">
              <w:rPr>
                <w:rFonts w:ascii="Palatino" w:hAnsi="Palatino"/>
                <w:strike/>
                <w:sz w:val="22"/>
              </w:rPr>
              <w:t>Maternity Leave</w:t>
            </w:r>
          </w:p>
          <w:p w14:paraId="2A8957B4" w14:textId="77777777" w:rsidR="00B338D6" w:rsidRPr="00BC6B6D" w:rsidRDefault="00B338D6" w:rsidP="00BF1526">
            <w:pPr>
              <w:spacing w:after="120"/>
              <w:rPr>
                <w:rFonts w:ascii="Palatino" w:hAnsi="Palatino"/>
                <w:strike/>
                <w:sz w:val="22"/>
              </w:rPr>
            </w:pPr>
            <w:r w:rsidRPr="00BC6B6D">
              <w:rPr>
                <w:rFonts w:ascii="Palatino" w:hAnsi="Palatino"/>
                <w:strike/>
                <w:sz w:val="22"/>
              </w:rPr>
              <w:t>Parental Leave</w:t>
            </w:r>
          </w:p>
        </w:tc>
        <w:tc>
          <w:tcPr>
            <w:tcW w:w="4788" w:type="dxa"/>
          </w:tcPr>
          <w:p w14:paraId="71F64BAF" w14:textId="77777777" w:rsidR="00B338D6" w:rsidRPr="00BC6B6D" w:rsidRDefault="00B338D6" w:rsidP="00BF1526">
            <w:pPr>
              <w:spacing w:after="120"/>
              <w:rPr>
                <w:rFonts w:ascii="Palatino" w:hAnsi="Palatino"/>
                <w:strike/>
                <w:sz w:val="22"/>
              </w:rPr>
            </w:pPr>
            <w:r w:rsidRPr="00BC6B6D">
              <w:rPr>
                <w:rFonts w:ascii="Palatino" w:hAnsi="Palatino"/>
                <w:strike/>
                <w:sz w:val="22"/>
              </w:rPr>
              <w:t>If leave commenced prior to July 1</w:t>
            </w:r>
            <w:r w:rsidRPr="00BC6B6D">
              <w:rPr>
                <w:rFonts w:ascii="Palatino" w:hAnsi="Palatino"/>
                <w:strike/>
                <w:sz w:val="22"/>
                <w:vertAlign w:val="superscript"/>
              </w:rPr>
              <w:t>st</w:t>
            </w:r>
            <w:r w:rsidRPr="00BC6B6D">
              <w:rPr>
                <w:rFonts w:ascii="Palatino" w:hAnsi="Palatino"/>
                <w:strike/>
                <w:sz w:val="22"/>
              </w:rPr>
              <w:t xml:space="preserve">, 2013 the employee is not eligible for a lump sum payment. </w:t>
            </w:r>
          </w:p>
          <w:p w14:paraId="0FEAF8AE" w14:textId="77777777" w:rsidR="00B338D6" w:rsidRPr="00BC6B6D" w:rsidRDefault="00B338D6" w:rsidP="00BF1526">
            <w:pPr>
              <w:spacing w:after="120"/>
              <w:rPr>
                <w:rFonts w:ascii="Palatino" w:hAnsi="Palatino"/>
                <w:strike/>
                <w:sz w:val="22"/>
              </w:rPr>
            </w:pPr>
            <w:r w:rsidRPr="00BC6B6D">
              <w:rPr>
                <w:rFonts w:ascii="Palatino" w:hAnsi="Palatino"/>
                <w:strike/>
                <w:sz w:val="22"/>
              </w:rPr>
              <w:t>If leave commenced on or after July 1</w:t>
            </w:r>
            <w:r w:rsidRPr="00BC6B6D">
              <w:rPr>
                <w:rFonts w:ascii="Palatino" w:hAnsi="Palatino"/>
                <w:strike/>
                <w:sz w:val="22"/>
                <w:vertAlign w:val="superscript"/>
              </w:rPr>
              <w:t>st</w:t>
            </w:r>
            <w:r w:rsidRPr="00BC6B6D">
              <w:rPr>
                <w:rFonts w:ascii="Palatino" w:hAnsi="Palatino"/>
                <w:strike/>
                <w:sz w:val="22"/>
              </w:rPr>
              <w:t>, 2013 the employee is eligible to receive that particular lump sum payment as per their employment category.</w:t>
            </w:r>
          </w:p>
        </w:tc>
      </w:tr>
    </w:tbl>
    <w:p w14:paraId="61B329F5" w14:textId="77777777" w:rsidR="00B338D6" w:rsidRPr="00BC6B6D" w:rsidRDefault="00B338D6" w:rsidP="00BF1526">
      <w:pPr>
        <w:widowControl w:val="0"/>
        <w:autoSpaceDE w:val="0"/>
        <w:autoSpaceDN w:val="0"/>
        <w:adjustRightInd w:val="0"/>
        <w:spacing w:after="120"/>
        <w:ind w:left="360" w:hanging="360"/>
        <w:jc w:val="both"/>
        <w:rPr>
          <w:rFonts w:ascii="Palatino" w:hAnsi="Palatino"/>
          <w:strike/>
          <w:sz w:val="22"/>
        </w:rPr>
      </w:pPr>
      <w:r w:rsidRPr="00BC6B6D">
        <w:rPr>
          <w:rFonts w:ascii="Palatino" w:hAnsi="Palatino"/>
          <w:strike/>
          <w:sz w:val="22"/>
        </w:rPr>
        <w:t>SIGNED ON BEHALF OF THE EMPLOYER</w:t>
      </w:r>
      <w:r w:rsidRPr="00BC6B6D">
        <w:rPr>
          <w:rFonts w:ascii="Palatino" w:hAnsi="Palatino"/>
          <w:strike/>
          <w:sz w:val="22"/>
        </w:rPr>
        <w:tab/>
      </w:r>
      <w:r w:rsidRPr="00BC6B6D">
        <w:rPr>
          <w:rFonts w:ascii="Palatino" w:hAnsi="Palatino"/>
          <w:strike/>
          <w:sz w:val="22"/>
        </w:rPr>
        <w:tab/>
        <w:t>SIGNED ON BEHALF OF THE UNION</w:t>
      </w:r>
    </w:p>
    <w:p w14:paraId="315D8C2C" w14:textId="77777777" w:rsidR="00B338D6" w:rsidRPr="00BC6B6D" w:rsidRDefault="00B338D6" w:rsidP="00BF1526">
      <w:pPr>
        <w:widowControl w:val="0"/>
        <w:autoSpaceDE w:val="0"/>
        <w:autoSpaceDN w:val="0"/>
        <w:adjustRightInd w:val="0"/>
        <w:spacing w:after="120"/>
        <w:ind w:left="360" w:hanging="360"/>
        <w:jc w:val="both"/>
        <w:rPr>
          <w:rFonts w:ascii="Palatino" w:hAnsi="Palatino"/>
          <w:strike/>
          <w:sz w:val="22"/>
        </w:rPr>
      </w:pPr>
      <w:r w:rsidRPr="00BC6B6D">
        <w:rPr>
          <w:rFonts w:ascii="Palatino" w:hAnsi="Palatino"/>
          <w:strike/>
          <w:sz w:val="22"/>
        </w:rPr>
        <w:t>_______________________________________</w:t>
      </w:r>
      <w:r w:rsidRPr="00BC6B6D">
        <w:rPr>
          <w:rFonts w:ascii="Palatino" w:hAnsi="Palatino"/>
          <w:strike/>
          <w:sz w:val="22"/>
        </w:rPr>
        <w:tab/>
      </w:r>
      <w:r w:rsidRPr="00BC6B6D">
        <w:rPr>
          <w:rFonts w:ascii="Palatino" w:hAnsi="Palatino"/>
          <w:strike/>
          <w:sz w:val="22"/>
        </w:rPr>
        <w:tab/>
        <w:t>_______________________________________</w:t>
      </w:r>
    </w:p>
    <w:p w14:paraId="6CD74A99" w14:textId="77777777" w:rsidR="00B338D6" w:rsidRPr="00BC6B6D" w:rsidRDefault="00B338D6" w:rsidP="00BF1526">
      <w:pPr>
        <w:widowControl w:val="0"/>
        <w:autoSpaceDE w:val="0"/>
        <w:autoSpaceDN w:val="0"/>
        <w:adjustRightInd w:val="0"/>
        <w:spacing w:after="120"/>
        <w:ind w:left="360" w:hanging="360"/>
        <w:jc w:val="both"/>
        <w:rPr>
          <w:rFonts w:ascii="Palatino" w:hAnsi="Palatino"/>
          <w:strike/>
          <w:sz w:val="22"/>
        </w:rPr>
      </w:pPr>
      <w:r w:rsidRPr="00BC6B6D">
        <w:rPr>
          <w:rFonts w:ascii="Palatino" w:hAnsi="Palatino"/>
          <w:strike/>
          <w:sz w:val="22"/>
        </w:rPr>
        <w:t>_______________________________________</w:t>
      </w:r>
      <w:r w:rsidRPr="00BC6B6D">
        <w:rPr>
          <w:rFonts w:ascii="Palatino" w:hAnsi="Palatino"/>
          <w:strike/>
          <w:sz w:val="22"/>
        </w:rPr>
        <w:tab/>
      </w:r>
      <w:r w:rsidRPr="00BC6B6D">
        <w:rPr>
          <w:rFonts w:ascii="Palatino" w:hAnsi="Palatino"/>
          <w:strike/>
          <w:sz w:val="22"/>
        </w:rPr>
        <w:tab/>
        <w:t>_______________________________________</w:t>
      </w:r>
    </w:p>
    <w:p w14:paraId="1A55CEE3" w14:textId="7870C389" w:rsidR="00B338D6" w:rsidRPr="00BC6B6D" w:rsidRDefault="00B338D6" w:rsidP="00BF1526">
      <w:pPr>
        <w:widowControl w:val="0"/>
        <w:autoSpaceDE w:val="0"/>
        <w:autoSpaceDN w:val="0"/>
        <w:adjustRightInd w:val="0"/>
        <w:spacing w:after="120"/>
        <w:jc w:val="both"/>
        <w:rPr>
          <w:rFonts w:ascii="Palatino" w:hAnsi="Palatino"/>
          <w:strike/>
          <w:sz w:val="22"/>
        </w:rPr>
      </w:pPr>
      <w:r w:rsidRPr="00BC6B6D">
        <w:rPr>
          <w:rFonts w:ascii="Palatino" w:hAnsi="Palatino"/>
          <w:strike/>
          <w:sz w:val="22"/>
        </w:rPr>
        <w:t>DATE: ________________________________</w:t>
      </w:r>
      <w:r w:rsidRPr="00BC6B6D">
        <w:rPr>
          <w:rFonts w:ascii="Palatino" w:hAnsi="Palatino"/>
          <w:strike/>
          <w:sz w:val="22"/>
        </w:rPr>
        <w:tab/>
      </w:r>
      <w:r w:rsidRPr="00BC6B6D">
        <w:rPr>
          <w:rFonts w:ascii="Palatino" w:hAnsi="Palatino"/>
          <w:strike/>
          <w:sz w:val="22"/>
        </w:rPr>
        <w:tab/>
        <w:t>DATE: __________________</w:t>
      </w:r>
      <w:r w:rsidR="00BF1526" w:rsidRPr="00BC6B6D">
        <w:rPr>
          <w:rFonts w:ascii="Palatino" w:hAnsi="Palatino"/>
          <w:strike/>
          <w:sz w:val="22"/>
        </w:rPr>
        <w:t>_</w:t>
      </w:r>
      <w:r w:rsidRPr="00BC6B6D">
        <w:rPr>
          <w:rFonts w:ascii="Palatino" w:hAnsi="Palatino"/>
          <w:strike/>
          <w:sz w:val="22"/>
        </w:rPr>
        <w:t>_____________</w:t>
      </w:r>
    </w:p>
    <w:p w14:paraId="68EEA551" w14:textId="77777777" w:rsidR="00B338D6" w:rsidRPr="00BC6B6D" w:rsidRDefault="00B338D6" w:rsidP="00F6756D">
      <w:pPr>
        <w:pStyle w:val="BodyText"/>
        <w:spacing w:after="240"/>
        <w:rPr>
          <w:rFonts w:ascii="Palatino" w:hAnsi="Palatino"/>
          <w:strike/>
        </w:rPr>
      </w:pPr>
    </w:p>
    <w:p w14:paraId="2648FFE0" w14:textId="77777777" w:rsidR="00B338D6" w:rsidRPr="00613A36" w:rsidRDefault="00B338D6" w:rsidP="00F6756D">
      <w:pPr>
        <w:spacing w:after="240"/>
        <w:rPr>
          <w:rFonts w:ascii="Palatino" w:hAnsi="Palatino"/>
          <w:sz w:val="22"/>
        </w:rPr>
      </w:pPr>
      <w:r w:rsidRPr="00613A36">
        <w:rPr>
          <w:rFonts w:ascii="Palatino" w:hAnsi="Palatino"/>
          <w:sz w:val="22"/>
        </w:rPr>
        <w:t>IN WITNESS WHEREOF the Parties hereto have caused these presents to be executed by their duly authorized officers in that behalf the day and year first written below.</w:t>
      </w:r>
    </w:p>
    <w:p w14:paraId="598CF9FB" w14:textId="77777777" w:rsidR="00B338D6" w:rsidRPr="00613A36" w:rsidRDefault="00B338D6" w:rsidP="00F6756D">
      <w:pPr>
        <w:spacing w:after="240"/>
        <w:rPr>
          <w:rFonts w:ascii="Palatino" w:hAnsi="Palatino"/>
          <w:sz w:val="22"/>
        </w:rPr>
      </w:pPr>
    </w:p>
    <w:p w14:paraId="105F0893" w14:textId="12B88E08" w:rsidR="00B338D6" w:rsidRPr="00152324" w:rsidRDefault="00B338D6" w:rsidP="00BF1526">
      <w:pPr>
        <w:spacing w:after="120"/>
        <w:rPr>
          <w:rFonts w:ascii="Palatino" w:hAnsi="Palatino"/>
          <w:b/>
          <w:sz w:val="22"/>
        </w:rPr>
      </w:pPr>
      <w:r w:rsidRPr="00613A36">
        <w:rPr>
          <w:rFonts w:ascii="Palatino" w:hAnsi="Palatino"/>
          <w:sz w:val="22"/>
        </w:rPr>
        <w:t xml:space="preserve">DATED AT EDMONTON, ALBERTA THIS _____ DAY OF _____________, </w:t>
      </w:r>
      <w:r w:rsidRPr="00152324">
        <w:rPr>
          <w:rFonts w:ascii="Palatino" w:hAnsi="Palatino"/>
          <w:strike/>
          <w:sz w:val="22"/>
        </w:rPr>
        <w:t>2014</w:t>
      </w:r>
      <w:r w:rsidR="00152324">
        <w:rPr>
          <w:rFonts w:ascii="Palatino" w:hAnsi="Palatino"/>
          <w:sz w:val="22"/>
        </w:rPr>
        <w:t xml:space="preserve"> </w:t>
      </w:r>
      <w:r w:rsidR="00152324">
        <w:rPr>
          <w:rFonts w:ascii="Palatino" w:hAnsi="Palatino"/>
          <w:b/>
          <w:sz w:val="22"/>
        </w:rPr>
        <w:t>20____.</w:t>
      </w:r>
    </w:p>
    <w:p w14:paraId="28D8A295" w14:textId="77777777" w:rsidR="00B338D6" w:rsidRPr="00613A36" w:rsidRDefault="00B338D6" w:rsidP="00BF1526">
      <w:pPr>
        <w:spacing w:after="120"/>
        <w:rPr>
          <w:rFonts w:ascii="Palatino" w:hAnsi="Palatino"/>
          <w:sz w:val="22"/>
        </w:rPr>
      </w:pPr>
    </w:p>
    <w:p w14:paraId="19E1E3EE" w14:textId="54385E08" w:rsidR="00B338D6" w:rsidRPr="00152324" w:rsidRDefault="00152324" w:rsidP="00BF1526">
      <w:pPr>
        <w:spacing w:after="120"/>
        <w:rPr>
          <w:rFonts w:ascii="Palatino" w:hAnsi="Palatino"/>
          <w:sz w:val="22"/>
          <w:u w:val="single"/>
        </w:rPr>
      </w:pPr>
      <w:r>
        <w:rPr>
          <w:rFonts w:ascii="Palatino" w:hAnsi="Palatino"/>
          <w:sz w:val="22"/>
          <w:u w:val="single"/>
        </w:rPr>
        <w:tab/>
      </w:r>
      <w:r>
        <w:rPr>
          <w:rFonts w:ascii="Palatino" w:hAnsi="Palatino"/>
          <w:sz w:val="22"/>
          <w:u w:val="single"/>
        </w:rPr>
        <w:tab/>
      </w:r>
      <w:r>
        <w:rPr>
          <w:rFonts w:ascii="Palatino" w:hAnsi="Palatino"/>
          <w:sz w:val="22"/>
          <w:u w:val="single"/>
        </w:rPr>
        <w:tab/>
      </w:r>
      <w:r>
        <w:rPr>
          <w:rFonts w:ascii="Palatino" w:hAnsi="Palatino"/>
          <w:sz w:val="22"/>
          <w:u w:val="single"/>
        </w:rPr>
        <w:tab/>
      </w:r>
      <w:r>
        <w:rPr>
          <w:rFonts w:ascii="Palatino" w:hAnsi="Palatino"/>
          <w:sz w:val="22"/>
          <w:u w:val="single"/>
        </w:rPr>
        <w:tab/>
      </w:r>
      <w:r>
        <w:rPr>
          <w:rFonts w:ascii="Palatino" w:hAnsi="Palatino"/>
          <w:sz w:val="22"/>
          <w:u w:val="single"/>
        </w:rPr>
        <w:tab/>
      </w:r>
      <w:r>
        <w:rPr>
          <w:rFonts w:ascii="Palatino" w:hAnsi="Palatino"/>
          <w:sz w:val="22"/>
        </w:rPr>
        <w:tab/>
      </w:r>
      <w:r>
        <w:rPr>
          <w:rFonts w:ascii="Palatino" w:hAnsi="Palatino"/>
          <w:sz w:val="22"/>
          <w:u w:val="single"/>
        </w:rPr>
        <w:tab/>
      </w:r>
      <w:r>
        <w:rPr>
          <w:rFonts w:ascii="Palatino" w:hAnsi="Palatino"/>
          <w:sz w:val="22"/>
          <w:u w:val="single"/>
        </w:rPr>
        <w:tab/>
      </w:r>
      <w:r>
        <w:rPr>
          <w:rFonts w:ascii="Palatino" w:hAnsi="Palatino"/>
          <w:sz w:val="22"/>
          <w:u w:val="single"/>
        </w:rPr>
        <w:tab/>
      </w:r>
      <w:r>
        <w:rPr>
          <w:rFonts w:ascii="Palatino" w:hAnsi="Palatino"/>
          <w:sz w:val="22"/>
          <w:u w:val="single"/>
        </w:rPr>
        <w:tab/>
      </w:r>
      <w:r>
        <w:rPr>
          <w:rFonts w:ascii="Palatino" w:hAnsi="Palatino"/>
          <w:sz w:val="22"/>
          <w:u w:val="single"/>
        </w:rPr>
        <w:tab/>
      </w:r>
      <w:r>
        <w:rPr>
          <w:rFonts w:ascii="Palatino" w:hAnsi="Palatino"/>
          <w:sz w:val="22"/>
          <w:u w:val="single"/>
        </w:rPr>
        <w:tab/>
      </w:r>
    </w:p>
    <w:p w14:paraId="09F1E4FA" w14:textId="117C2D47" w:rsidR="00B338D6" w:rsidRPr="00613A36" w:rsidRDefault="00B338D6" w:rsidP="00BF1526">
      <w:pPr>
        <w:spacing w:after="120"/>
        <w:rPr>
          <w:rFonts w:ascii="Palatino" w:hAnsi="Palatino"/>
          <w:sz w:val="22"/>
        </w:rPr>
      </w:pPr>
      <w:r w:rsidRPr="00613A36">
        <w:rPr>
          <w:rFonts w:ascii="Palatino" w:hAnsi="Palatino"/>
          <w:sz w:val="22"/>
        </w:rPr>
        <w:t>Chairman, Board of Governors</w:t>
      </w:r>
      <w:r w:rsidRPr="00613A36">
        <w:rPr>
          <w:rFonts w:ascii="Palatino" w:hAnsi="Palatino"/>
          <w:sz w:val="22"/>
        </w:rPr>
        <w:tab/>
      </w:r>
      <w:r w:rsidR="00152324">
        <w:rPr>
          <w:rFonts w:ascii="Palatino" w:hAnsi="Palatino"/>
          <w:sz w:val="22"/>
        </w:rPr>
        <w:tab/>
      </w:r>
      <w:r w:rsidRPr="00613A36">
        <w:rPr>
          <w:rFonts w:ascii="Palatino" w:hAnsi="Palatino"/>
          <w:sz w:val="22"/>
        </w:rPr>
        <w:tab/>
        <w:t>Witness</w:t>
      </w:r>
    </w:p>
    <w:p w14:paraId="1FE9F130" w14:textId="77777777" w:rsidR="00B338D6" w:rsidRPr="00613A36" w:rsidRDefault="00B338D6" w:rsidP="00BF1526">
      <w:pPr>
        <w:spacing w:after="120"/>
        <w:rPr>
          <w:rFonts w:ascii="Palatino" w:hAnsi="Palatino"/>
          <w:sz w:val="22"/>
        </w:rPr>
      </w:pPr>
    </w:p>
    <w:p w14:paraId="6CD671E9" w14:textId="1AA72BB3" w:rsidR="00B338D6" w:rsidRPr="00152324" w:rsidRDefault="00152324" w:rsidP="00BF1526">
      <w:pPr>
        <w:spacing w:after="120"/>
        <w:rPr>
          <w:rFonts w:ascii="Palatino" w:hAnsi="Palatino"/>
          <w:sz w:val="22"/>
          <w:u w:val="single"/>
        </w:rPr>
      </w:pPr>
      <w:r>
        <w:rPr>
          <w:rFonts w:ascii="Palatino" w:hAnsi="Palatino"/>
          <w:sz w:val="22"/>
          <w:u w:val="single"/>
        </w:rPr>
        <w:tab/>
      </w:r>
      <w:r>
        <w:rPr>
          <w:rFonts w:ascii="Palatino" w:hAnsi="Palatino"/>
          <w:sz w:val="22"/>
          <w:u w:val="single"/>
        </w:rPr>
        <w:tab/>
      </w:r>
      <w:r>
        <w:rPr>
          <w:rFonts w:ascii="Palatino" w:hAnsi="Palatino"/>
          <w:sz w:val="22"/>
          <w:u w:val="single"/>
        </w:rPr>
        <w:tab/>
      </w:r>
      <w:r>
        <w:rPr>
          <w:rFonts w:ascii="Palatino" w:hAnsi="Palatino"/>
          <w:sz w:val="22"/>
          <w:u w:val="single"/>
        </w:rPr>
        <w:tab/>
      </w:r>
      <w:r>
        <w:rPr>
          <w:rFonts w:ascii="Palatino" w:hAnsi="Palatino"/>
          <w:sz w:val="22"/>
          <w:u w:val="single"/>
        </w:rPr>
        <w:tab/>
      </w:r>
      <w:r>
        <w:rPr>
          <w:rFonts w:ascii="Palatino" w:hAnsi="Palatino"/>
          <w:sz w:val="22"/>
          <w:u w:val="single"/>
        </w:rPr>
        <w:tab/>
      </w:r>
      <w:r>
        <w:rPr>
          <w:rFonts w:ascii="Palatino" w:hAnsi="Palatino"/>
          <w:sz w:val="22"/>
        </w:rPr>
        <w:tab/>
      </w:r>
      <w:r>
        <w:rPr>
          <w:rFonts w:ascii="Palatino" w:hAnsi="Palatino"/>
          <w:sz w:val="22"/>
          <w:u w:val="single"/>
        </w:rPr>
        <w:tab/>
      </w:r>
      <w:r>
        <w:rPr>
          <w:rFonts w:ascii="Palatino" w:hAnsi="Palatino"/>
          <w:sz w:val="22"/>
          <w:u w:val="single"/>
        </w:rPr>
        <w:tab/>
      </w:r>
      <w:r>
        <w:rPr>
          <w:rFonts w:ascii="Palatino" w:hAnsi="Palatino"/>
          <w:sz w:val="22"/>
          <w:u w:val="single"/>
        </w:rPr>
        <w:tab/>
      </w:r>
      <w:r>
        <w:rPr>
          <w:rFonts w:ascii="Palatino" w:hAnsi="Palatino"/>
          <w:sz w:val="22"/>
          <w:u w:val="single"/>
        </w:rPr>
        <w:tab/>
      </w:r>
      <w:r>
        <w:rPr>
          <w:rFonts w:ascii="Palatino" w:hAnsi="Palatino"/>
          <w:sz w:val="22"/>
          <w:u w:val="single"/>
        </w:rPr>
        <w:tab/>
      </w:r>
      <w:r>
        <w:rPr>
          <w:rFonts w:ascii="Palatino" w:hAnsi="Palatino"/>
          <w:sz w:val="22"/>
          <w:u w:val="single"/>
        </w:rPr>
        <w:tab/>
      </w:r>
    </w:p>
    <w:p w14:paraId="79DCEFAD" w14:textId="1A441FA9" w:rsidR="00B338D6" w:rsidRPr="00613A36" w:rsidRDefault="00B338D6" w:rsidP="00BF1526">
      <w:pPr>
        <w:spacing w:after="120"/>
        <w:rPr>
          <w:rFonts w:ascii="Palatino" w:hAnsi="Palatino"/>
          <w:sz w:val="22"/>
        </w:rPr>
      </w:pPr>
      <w:proofErr w:type="gramStart"/>
      <w:r w:rsidRPr="00613A36">
        <w:rPr>
          <w:rFonts w:ascii="Palatino" w:hAnsi="Palatino"/>
          <w:sz w:val="22"/>
        </w:rPr>
        <w:t>President, N.A.I.T.</w:t>
      </w:r>
      <w:proofErr w:type="gramEnd"/>
      <w:r w:rsidRPr="00613A36">
        <w:rPr>
          <w:rFonts w:ascii="Palatino" w:hAnsi="Palatino"/>
          <w:sz w:val="22"/>
        </w:rPr>
        <w:tab/>
      </w:r>
      <w:r w:rsidRPr="00613A36">
        <w:rPr>
          <w:rFonts w:ascii="Palatino" w:hAnsi="Palatino"/>
          <w:sz w:val="22"/>
        </w:rPr>
        <w:tab/>
      </w:r>
      <w:r w:rsidRPr="00613A36">
        <w:rPr>
          <w:rFonts w:ascii="Palatino" w:hAnsi="Palatino"/>
          <w:sz w:val="22"/>
        </w:rPr>
        <w:tab/>
      </w:r>
      <w:r w:rsidR="00152324">
        <w:rPr>
          <w:rFonts w:ascii="Palatino" w:hAnsi="Palatino"/>
          <w:sz w:val="22"/>
        </w:rPr>
        <w:tab/>
      </w:r>
      <w:r w:rsidRPr="00613A36">
        <w:rPr>
          <w:rFonts w:ascii="Palatino" w:hAnsi="Palatino"/>
          <w:sz w:val="22"/>
        </w:rPr>
        <w:tab/>
        <w:t>Witness</w:t>
      </w:r>
    </w:p>
    <w:p w14:paraId="2BE3BFC0" w14:textId="77777777" w:rsidR="00B338D6" w:rsidRPr="00613A36" w:rsidRDefault="00B338D6" w:rsidP="00BF1526">
      <w:pPr>
        <w:spacing w:after="120"/>
        <w:rPr>
          <w:rFonts w:ascii="Palatino" w:hAnsi="Palatino"/>
          <w:sz w:val="22"/>
        </w:rPr>
      </w:pPr>
    </w:p>
    <w:p w14:paraId="5B4004FC" w14:textId="00AC353D" w:rsidR="00B338D6" w:rsidRPr="00152324" w:rsidRDefault="00152324" w:rsidP="00152324">
      <w:pPr>
        <w:spacing w:after="120"/>
        <w:rPr>
          <w:rFonts w:ascii="Palatino" w:hAnsi="Palatino"/>
          <w:sz w:val="22"/>
          <w:u w:val="single"/>
        </w:rPr>
      </w:pPr>
      <w:r>
        <w:rPr>
          <w:rFonts w:ascii="Palatino" w:hAnsi="Palatino"/>
          <w:sz w:val="22"/>
          <w:u w:val="single"/>
        </w:rPr>
        <w:tab/>
      </w:r>
      <w:r>
        <w:rPr>
          <w:rFonts w:ascii="Palatino" w:hAnsi="Palatino"/>
          <w:sz w:val="22"/>
          <w:u w:val="single"/>
        </w:rPr>
        <w:tab/>
      </w:r>
      <w:r>
        <w:rPr>
          <w:rFonts w:ascii="Palatino" w:hAnsi="Palatino"/>
          <w:sz w:val="22"/>
          <w:u w:val="single"/>
        </w:rPr>
        <w:tab/>
      </w:r>
      <w:r>
        <w:rPr>
          <w:rFonts w:ascii="Palatino" w:hAnsi="Palatino"/>
          <w:sz w:val="22"/>
          <w:u w:val="single"/>
        </w:rPr>
        <w:tab/>
      </w:r>
      <w:r>
        <w:rPr>
          <w:rFonts w:ascii="Palatino" w:hAnsi="Palatino"/>
          <w:sz w:val="22"/>
          <w:u w:val="single"/>
        </w:rPr>
        <w:tab/>
      </w:r>
      <w:r>
        <w:rPr>
          <w:rFonts w:ascii="Palatino" w:hAnsi="Palatino"/>
          <w:sz w:val="22"/>
          <w:u w:val="single"/>
        </w:rPr>
        <w:tab/>
      </w:r>
      <w:r>
        <w:rPr>
          <w:rFonts w:ascii="Palatino" w:hAnsi="Palatino"/>
          <w:sz w:val="22"/>
        </w:rPr>
        <w:tab/>
      </w:r>
      <w:r>
        <w:rPr>
          <w:rFonts w:ascii="Palatino" w:hAnsi="Palatino"/>
          <w:sz w:val="22"/>
          <w:u w:val="single"/>
        </w:rPr>
        <w:tab/>
      </w:r>
      <w:r>
        <w:rPr>
          <w:rFonts w:ascii="Palatino" w:hAnsi="Palatino"/>
          <w:sz w:val="22"/>
          <w:u w:val="single"/>
        </w:rPr>
        <w:tab/>
      </w:r>
      <w:r>
        <w:rPr>
          <w:rFonts w:ascii="Palatino" w:hAnsi="Palatino"/>
          <w:sz w:val="22"/>
          <w:u w:val="single"/>
        </w:rPr>
        <w:tab/>
      </w:r>
      <w:r>
        <w:rPr>
          <w:rFonts w:ascii="Palatino" w:hAnsi="Palatino"/>
          <w:sz w:val="22"/>
          <w:u w:val="single"/>
        </w:rPr>
        <w:tab/>
      </w:r>
      <w:r>
        <w:rPr>
          <w:rFonts w:ascii="Palatino" w:hAnsi="Palatino"/>
          <w:sz w:val="22"/>
          <w:u w:val="single"/>
        </w:rPr>
        <w:tab/>
      </w:r>
      <w:r>
        <w:rPr>
          <w:rFonts w:ascii="Palatino" w:hAnsi="Palatino"/>
          <w:sz w:val="22"/>
          <w:u w:val="single"/>
        </w:rPr>
        <w:tab/>
      </w:r>
    </w:p>
    <w:p w14:paraId="420C2864" w14:textId="698306BA" w:rsidR="00B338D6" w:rsidRPr="00613A36" w:rsidRDefault="00B338D6" w:rsidP="00BF1526">
      <w:pPr>
        <w:spacing w:after="120"/>
        <w:rPr>
          <w:rFonts w:ascii="Palatino" w:hAnsi="Palatino"/>
          <w:sz w:val="22"/>
        </w:rPr>
      </w:pPr>
      <w:proofErr w:type="gramStart"/>
      <w:r>
        <w:rPr>
          <w:rFonts w:ascii="Palatino" w:hAnsi="Palatino"/>
          <w:sz w:val="22"/>
        </w:rPr>
        <w:t xml:space="preserve">President, </w:t>
      </w:r>
      <w:r w:rsidRPr="00613A36">
        <w:rPr>
          <w:rFonts w:ascii="Palatino" w:hAnsi="Palatino"/>
          <w:sz w:val="22"/>
        </w:rPr>
        <w:t>A.U.P.E.</w:t>
      </w:r>
      <w:proofErr w:type="gramEnd"/>
      <w:r w:rsidRPr="00613A36">
        <w:rPr>
          <w:rFonts w:ascii="Palatino" w:hAnsi="Palatino"/>
          <w:sz w:val="22"/>
        </w:rPr>
        <w:tab/>
      </w:r>
      <w:r w:rsidRPr="00613A36">
        <w:rPr>
          <w:rFonts w:ascii="Palatino" w:hAnsi="Palatino"/>
          <w:sz w:val="22"/>
        </w:rPr>
        <w:tab/>
      </w:r>
      <w:r w:rsidRPr="00613A36">
        <w:rPr>
          <w:rFonts w:ascii="Palatino" w:hAnsi="Palatino"/>
          <w:sz w:val="22"/>
        </w:rPr>
        <w:tab/>
      </w:r>
      <w:r w:rsidR="00152324">
        <w:rPr>
          <w:rFonts w:ascii="Palatino" w:hAnsi="Palatino"/>
          <w:sz w:val="22"/>
        </w:rPr>
        <w:tab/>
      </w:r>
      <w:r w:rsidRPr="00613A36">
        <w:rPr>
          <w:rFonts w:ascii="Palatino" w:hAnsi="Palatino"/>
          <w:sz w:val="22"/>
        </w:rPr>
        <w:tab/>
        <w:t>Witness</w:t>
      </w:r>
    </w:p>
    <w:p w14:paraId="67764CEE" w14:textId="77777777" w:rsidR="00B338D6" w:rsidRPr="00613A36" w:rsidRDefault="00B338D6" w:rsidP="00BF1526">
      <w:pPr>
        <w:spacing w:after="120"/>
        <w:rPr>
          <w:rFonts w:ascii="Palatino" w:hAnsi="Palatino"/>
          <w:sz w:val="22"/>
        </w:rPr>
      </w:pPr>
    </w:p>
    <w:sectPr w:rsidR="00B338D6" w:rsidRPr="00613A36" w:rsidSect="009572C0">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703329" w14:textId="77777777" w:rsidR="000731AD" w:rsidRDefault="000731AD">
      <w:r>
        <w:separator/>
      </w:r>
    </w:p>
  </w:endnote>
  <w:endnote w:type="continuationSeparator" w:id="0">
    <w:p w14:paraId="254E3A5A" w14:textId="77777777" w:rsidR="000731AD" w:rsidRDefault="00073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auto"/>
    <w:pitch w:val="variable"/>
    <w:sig w:usb0="A00002FF" w:usb1="7800205A" w:usb2="14600000" w:usb3="00000000" w:csb0="000001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Palatino Linotype">
    <w:panose1 w:val="02040502050505030304"/>
    <w:charset w:val="00"/>
    <w:family w:val="auto"/>
    <w:pitch w:val="variable"/>
    <w:sig w:usb0="E0000287" w:usb1="40000013" w:usb2="00000000" w:usb3="00000000" w:csb0="0000019F" w:csb1="00000000"/>
  </w:font>
  <w:font w:name="Helvetica-Bold">
    <w:altName w:val="Helvetica"/>
    <w:panose1 w:val="00000000000000000000"/>
    <w:charset w:val="4D"/>
    <w:family w:val="auto"/>
    <w:notTrueType/>
    <w:pitch w:val="default"/>
    <w:sig w:usb0="00000003" w:usb1="00000000" w:usb2="00000000" w:usb3="00000000" w:csb0="00000001" w:csb1="00000000"/>
  </w:font>
  <w:font w:name="Palatino-Bold">
    <w:altName w:val="Palatino Linotype"/>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3FDAE" w14:textId="77777777" w:rsidR="000731AD" w:rsidRDefault="000731AD" w:rsidP="00B338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77CC4F" w14:textId="77777777" w:rsidR="000731AD" w:rsidRDefault="000731A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4704C" w14:textId="77777777" w:rsidR="000731AD" w:rsidRDefault="000731AD">
    <w:pPr>
      <w:pStyle w:val="Footer"/>
      <w:jc w:val="right"/>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23374" w14:textId="5EC39183" w:rsidR="000731AD" w:rsidRPr="00E12276" w:rsidRDefault="000731AD" w:rsidP="00B338D6">
    <w:pPr>
      <w:pStyle w:val="Footer"/>
      <w:framePr w:wrap="around" w:vAnchor="text" w:hAnchor="margin" w:xAlign="center" w:y="1"/>
      <w:rPr>
        <w:rStyle w:val="PageNumber"/>
        <w:rFonts w:ascii="Palatino" w:hAnsi="Palatino"/>
        <w:sz w:val="22"/>
        <w:szCs w:val="22"/>
      </w:rPr>
    </w:pPr>
    <w:r w:rsidRPr="00E12276">
      <w:rPr>
        <w:rStyle w:val="PageNumber"/>
        <w:rFonts w:ascii="Palatino" w:hAnsi="Palatino"/>
        <w:sz w:val="22"/>
        <w:szCs w:val="22"/>
      </w:rPr>
      <w:fldChar w:fldCharType="begin"/>
    </w:r>
    <w:r w:rsidRPr="00E12276">
      <w:rPr>
        <w:rStyle w:val="PageNumber"/>
        <w:rFonts w:ascii="Palatino" w:hAnsi="Palatino"/>
        <w:sz w:val="22"/>
        <w:szCs w:val="22"/>
      </w:rPr>
      <w:instrText xml:space="preserve">PAGE  </w:instrText>
    </w:r>
    <w:r w:rsidRPr="00E12276">
      <w:rPr>
        <w:rStyle w:val="PageNumber"/>
        <w:rFonts w:ascii="Palatino" w:hAnsi="Palatino"/>
        <w:sz w:val="22"/>
        <w:szCs w:val="22"/>
      </w:rPr>
      <w:fldChar w:fldCharType="separate"/>
    </w:r>
    <w:r w:rsidR="00D424A8">
      <w:rPr>
        <w:rStyle w:val="PageNumber"/>
        <w:rFonts w:ascii="Palatino" w:hAnsi="Palatino"/>
        <w:noProof/>
        <w:sz w:val="22"/>
        <w:szCs w:val="22"/>
      </w:rPr>
      <w:t>89</w:t>
    </w:r>
    <w:r w:rsidRPr="00E12276">
      <w:rPr>
        <w:rStyle w:val="PageNumber"/>
        <w:rFonts w:ascii="Palatino" w:hAnsi="Palatino"/>
        <w:sz w:val="22"/>
        <w:szCs w:val="22"/>
      </w:rPr>
      <w:fldChar w:fldCharType="end"/>
    </w:r>
  </w:p>
  <w:p w14:paraId="13580F5A" w14:textId="71940F66" w:rsidR="000731AD" w:rsidRPr="00EC01C6" w:rsidRDefault="000731AD" w:rsidP="00DB6DFE">
    <w:pPr>
      <w:pStyle w:val="Footer"/>
      <w:tabs>
        <w:tab w:val="clear" w:pos="4320"/>
        <w:tab w:val="clear" w:pos="8640"/>
        <w:tab w:val="right" w:pos="9360"/>
      </w:tabs>
      <w:rPr>
        <w:rFonts w:ascii="Palatino" w:hAnsi="Palatino"/>
        <w:sz w:val="20"/>
      </w:rPr>
    </w:pPr>
    <w:r>
      <w:rPr>
        <w:rFonts w:ascii="Palatino" w:hAnsi="Palatino"/>
        <w:sz w:val="20"/>
      </w:rPr>
      <w:t>NAIT</w:t>
    </w:r>
    <w:r w:rsidRPr="00EC01C6">
      <w:rPr>
        <w:rFonts w:ascii="Palatino" w:hAnsi="Palatino"/>
        <w:sz w:val="20"/>
      </w:rPr>
      <w:tab/>
      <w:t>Ingoing Proposals</w:t>
    </w:r>
  </w:p>
  <w:p w14:paraId="3451BCDF" w14:textId="446B3A25" w:rsidR="000731AD" w:rsidRPr="00EC01C6" w:rsidRDefault="000731AD" w:rsidP="00DB6DFE">
    <w:pPr>
      <w:pStyle w:val="Footer"/>
      <w:tabs>
        <w:tab w:val="clear" w:pos="4320"/>
        <w:tab w:val="clear" w:pos="8640"/>
        <w:tab w:val="right" w:pos="9360"/>
      </w:tabs>
      <w:rPr>
        <w:rFonts w:ascii="Palatino" w:hAnsi="Palatino"/>
        <w:sz w:val="20"/>
      </w:rPr>
    </w:pPr>
    <w:r w:rsidRPr="00EC01C6">
      <w:rPr>
        <w:rFonts w:ascii="Palatino" w:hAnsi="Palatino"/>
        <w:sz w:val="20"/>
      </w:rPr>
      <w:t>Terry Luhoway/</w:t>
    </w:r>
    <w:proofErr w:type="spellStart"/>
    <w:r w:rsidRPr="00EC01C6">
      <w:rPr>
        <w:rFonts w:ascii="Palatino" w:hAnsi="Palatino"/>
        <w:sz w:val="20"/>
      </w:rPr>
      <w:t>sf</w:t>
    </w:r>
    <w:proofErr w:type="spellEnd"/>
    <w:r w:rsidRPr="00EC01C6">
      <w:rPr>
        <w:rFonts w:ascii="Palatino" w:hAnsi="Palatino"/>
        <w:sz w:val="20"/>
      </w:rPr>
      <w:tab/>
    </w:r>
    <w:r>
      <w:rPr>
        <w:rFonts w:ascii="Palatino" w:hAnsi="Palatino"/>
        <w:sz w:val="20"/>
      </w:rPr>
      <w:t>October</w:t>
    </w:r>
    <w:r w:rsidRPr="00EC01C6">
      <w:rPr>
        <w:rFonts w:ascii="Palatino" w:hAnsi="Palatino"/>
        <w:sz w:val="20"/>
      </w:rPr>
      <w:t xml:space="preserve"> 2017</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785A25" w14:textId="77777777" w:rsidR="000731AD" w:rsidRDefault="000731AD">
      <w:r>
        <w:separator/>
      </w:r>
    </w:p>
  </w:footnote>
  <w:footnote w:type="continuationSeparator" w:id="0">
    <w:p w14:paraId="5AFEDA10" w14:textId="77777777" w:rsidR="000731AD" w:rsidRDefault="000731A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A7F916" w14:textId="77777777" w:rsidR="000731AD" w:rsidRDefault="000731A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37D48" w14:textId="14B3C495" w:rsidR="000731AD" w:rsidRPr="005E08C5" w:rsidRDefault="000731AD">
    <w:pPr>
      <w:pStyle w:val="Header"/>
      <w:rPr>
        <w:lang w:val="en-CA"/>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80A60F" w14:textId="77777777" w:rsidR="000731AD" w:rsidRDefault="000731A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0A08"/>
    <w:multiLevelType w:val="multilevel"/>
    <w:tmpl w:val="E8DE19BC"/>
    <w:lvl w:ilvl="0">
      <w:start w:val="12"/>
      <w:numFmt w:val="decimal"/>
      <w:lvlText w:val="%1"/>
      <w:lvlJc w:val="left"/>
      <w:pPr>
        <w:ind w:left="500" w:hanging="500"/>
      </w:pPr>
      <w:rPr>
        <w:rFonts w:hint="default"/>
      </w:rPr>
    </w:lvl>
    <w:lvl w:ilvl="1">
      <w:start w:val="6"/>
      <w:numFmt w:val="decimalZero"/>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2F7615C"/>
    <w:multiLevelType w:val="multilevel"/>
    <w:tmpl w:val="85360ED4"/>
    <w:lvl w:ilvl="0">
      <w:start w:val="12"/>
      <w:numFmt w:val="decimal"/>
      <w:lvlText w:val="%1"/>
      <w:lvlJc w:val="left"/>
      <w:pPr>
        <w:tabs>
          <w:tab w:val="num" w:pos="360"/>
        </w:tabs>
        <w:ind w:left="360" w:hanging="360"/>
      </w:pPr>
      <w:rPr>
        <w:rFonts w:hint="default"/>
      </w:rPr>
    </w:lvl>
    <w:lvl w:ilvl="1">
      <w:start w:val="5"/>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0472438F"/>
    <w:multiLevelType w:val="hybridMultilevel"/>
    <w:tmpl w:val="A0FEAF4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Wingdings"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Wingdings"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Wingdings"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05414645"/>
    <w:multiLevelType w:val="multilevel"/>
    <w:tmpl w:val="61569B3C"/>
    <w:lvl w:ilvl="0">
      <w:start w:val="21"/>
      <w:numFmt w:val="decimal"/>
      <w:lvlText w:val="%1"/>
      <w:lvlJc w:val="left"/>
      <w:pPr>
        <w:ind w:left="465" w:hanging="465"/>
      </w:pPr>
      <w:rPr>
        <w:rFonts w:hint="default"/>
        <w:u w:val="none"/>
      </w:rPr>
    </w:lvl>
    <w:lvl w:ilvl="1">
      <w:start w:val="8"/>
      <w:numFmt w:val="decimalZero"/>
      <w:lvlText w:val="%1.%2"/>
      <w:lvlJc w:val="left"/>
      <w:pPr>
        <w:ind w:left="465" w:hanging="46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4">
    <w:nsid w:val="07335DF7"/>
    <w:multiLevelType w:val="hybridMultilevel"/>
    <w:tmpl w:val="028627EA"/>
    <w:lvl w:ilvl="0" w:tplc="8996E4DA">
      <w:start w:val="6"/>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0B11AB8"/>
    <w:multiLevelType w:val="hybridMultilevel"/>
    <w:tmpl w:val="6A5CCE62"/>
    <w:lvl w:ilvl="0" w:tplc="8D0A36F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113F4D6C"/>
    <w:multiLevelType w:val="multilevel"/>
    <w:tmpl w:val="E0B0701A"/>
    <w:lvl w:ilvl="0">
      <w:start w:val="5"/>
      <w:numFmt w:val="decimal"/>
      <w:lvlText w:val="%1"/>
      <w:lvlJc w:val="left"/>
      <w:pPr>
        <w:tabs>
          <w:tab w:val="num" w:pos="360"/>
        </w:tabs>
        <w:ind w:left="360" w:hanging="360"/>
      </w:pPr>
      <w:rPr>
        <w:rFonts w:hint="default"/>
      </w:rPr>
    </w:lvl>
    <w:lvl w:ilvl="1">
      <w:start w:val="3"/>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14AF1F5C"/>
    <w:multiLevelType w:val="hybridMultilevel"/>
    <w:tmpl w:val="A09E6D78"/>
    <w:lvl w:ilvl="0" w:tplc="2D98883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7414BA5"/>
    <w:multiLevelType w:val="hybridMultilevel"/>
    <w:tmpl w:val="00E0DD22"/>
    <w:lvl w:ilvl="0" w:tplc="79423428">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19A51412"/>
    <w:multiLevelType w:val="hybridMultilevel"/>
    <w:tmpl w:val="0BBEE6E8"/>
    <w:lvl w:ilvl="0" w:tplc="F2148814">
      <w:start w:val="10"/>
      <w:numFmt w:val="lowerRoman"/>
      <w:lvlText w:val="(%1)"/>
      <w:lvlJc w:val="left"/>
      <w:pPr>
        <w:ind w:left="2880" w:hanging="720"/>
      </w:pPr>
      <w:rPr>
        <w:rFonts w:hint="default"/>
        <w:b w:val="0"/>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0">
    <w:nsid w:val="1C1915E7"/>
    <w:multiLevelType w:val="hybridMultilevel"/>
    <w:tmpl w:val="A5D2E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D40C17"/>
    <w:multiLevelType w:val="hybridMultilevel"/>
    <w:tmpl w:val="5F3CDF6C"/>
    <w:lvl w:ilvl="0" w:tplc="2D8A8A20">
      <w:start w:val="1"/>
      <w:numFmt w:val="lowerLetter"/>
      <w:lvlText w:val="(%1)"/>
      <w:lvlJc w:val="left"/>
      <w:pPr>
        <w:ind w:left="4158" w:hanging="360"/>
      </w:pPr>
      <w:rPr>
        <w:rFonts w:hint="default"/>
      </w:rPr>
    </w:lvl>
    <w:lvl w:ilvl="1" w:tplc="04090019" w:tentative="1">
      <w:start w:val="1"/>
      <w:numFmt w:val="lowerLetter"/>
      <w:lvlText w:val="%2."/>
      <w:lvlJc w:val="left"/>
      <w:pPr>
        <w:ind w:left="4878" w:hanging="360"/>
      </w:pPr>
    </w:lvl>
    <w:lvl w:ilvl="2" w:tplc="0409001B" w:tentative="1">
      <w:start w:val="1"/>
      <w:numFmt w:val="lowerRoman"/>
      <w:lvlText w:val="%3."/>
      <w:lvlJc w:val="right"/>
      <w:pPr>
        <w:ind w:left="5598" w:hanging="180"/>
      </w:pPr>
    </w:lvl>
    <w:lvl w:ilvl="3" w:tplc="0409000F" w:tentative="1">
      <w:start w:val="1"/>
      <w:numFmt w:val="decimal"/>
      <w:lvlText w:val="%4."/>
      <w:lvlJc w:val="left"/>
      <w:pPr>
        <w:ind w:left="6318" w:hanging="360"/>
      </w:pPr>
    </w:lvl>
    <w:lvl w:ilvl="4" w:tplc="04090019" w:tentative="1">
      <w:start w:val="1"/>
      <w:numFmt w:val="lowerLetter"/>
      <w:lvlText w:val="%5."/>
      <w:lvlJc w:val="left"/>
      <w:pPr>
        <w:ind w:left="7038" w:hanging="360"/>
      </w:pPr>
    </w:lvl>
    <w:lvl w:ilvl="5" w:tplc="0409001B" w:tentative="1">
      <w:start w:val="1"/>
      <w:numFmt w:val="lowerRoman"/>
      <w:lvlText w:val="%6."/>
      <w:lvlJc w:val="right"/>
      <w:pPr>
        <w:ind w:left="7758" w:hanging="180"/>
      </w:pPr>
    </w:lvl>
    <w:lvl w:ilvl="6" w:tplc="0409000F" w:tentative="1">
      <w:start w:val="1"/>
      <w:numFmt w:val="decimal"/>
      <w:lvlText w:val="%7."/>
      <w:lvlJc w:val="left"/>
      <w:pPr>
        <w:ind w:left="8478" w:hanging="360"/>
      </w:pPr>
    </w:lvl>
    <w:lvl w:ilvl="7" w:tplc="04090019" w:tentative="1">
      <w:start w:val="1"/>
      <w:numFmt w:val="lowerLetter"/>
      <w:lvlText w:val="%8."/>
      <w:lvlJc w:val="left"/>
      <w:pPr>
        <w:ind w:left="9198" w:hanging="360"/>
      </w:pPr>
    </w:lvl>
    <w:lvl w:ilvl="8" w:tplc="0409001B" w:tentative="1">
      <w:start w:val="1"/>
      <w:numFmt w:val="lowerRoman"/>
      <w:lvlText w:val="%9."/>
      <w:lvlJc w:val="right"/>
      <w:pPr>
        <w:ind w:left="9918" w:hanging="180"/>
      </w:pPr>
    </w:lvl>
  </w:abstractNum>
  <w:abstractNum w:abstractNumId="12">
    <w:nsid w:val="227F1009"/>
    <w:multiLevelType w:val="multilevel"/>
    <w:tmpl w:val="C5F02284"/>
    <w:lvl w:ilvl="0">
      <w:start w:val="16"/>
      <w:numFmt w:val="decimal"/>
      <w:lvlText w:val="%1"/>
      <w:lvlJc w:val="left"/>
      <w:pPr>
        <w:tabs>
          <w:tab w:val="num" w:pos="360"/>
        </w:tabs>
        <w:ind w:left="360" w:hanging="360"/>
      </w:pPr>
      <w:rPr>
        <w:rFonts w:hint="default"/>
      </w:rPr>
    </w:lvl>
    <w:lvl w:ilvl="1">
      <w:start w:val="7"/>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23F93263"/>
    <w:multiLevelType w:val="hybridMultilevel"/>
    <w:tmpl w:val="958A4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89028E"/>
    <w:multiLevelType w:val="multilevel"/>
    <w:tmpl w:val="58927030"/>
    <w:lvl w:ilvl="0">
      <w:start w:val="16"/>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nsid w:val="289B008B"/>
    <w:multiLevelType w:val="multilevel"/>
    <w:tmpl w:val="E8D6014A"/>
    <w:lvl w:ilvl="0">
      <w:start w:val="10"/>
      <w:numFmt w:val="decimal"/>
      <w:lvlText w:val="%1"/>
      <w:lvlJc w:val="left"/>
      <w:pPr>
        <w:tabs>
          <w:tab w:val="num" w:pos="360"/>
        </w:tabs>
        <w:ind w:left="360" w:hanging="360"/>
      </w:pPr>
      <w:rPr>
        <w:rFonts w:hint="default"/>
      </w:rPr>
    </w:lvl>
    <w:lvl w:ilvl="1">
      <w:start w:val="3"/>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29F14C01"/>
    <w:multiLevelType w:val="singleLevel"/>
    <w:tmpl w:val="EF260BA4"/>
    <w:lvl w:ilvl="0">
      <w:start w:val="2"/>
      <w:numFmt w:val="lowerRoman"/>
      <w:lvlText w:val="(%1)"/>
      <w:lvlJc w:val="left"/>
      <w:pPr>
        <w:tabs>
          <w:tab w:val="num" w:pos="2160"/>
        </w:tabs>
        <w:ind w:left="2160" w:hanging="720"/>
      </w:pPr>
      <w:rPr>
        <w:rFonts w:hint="default"/>
      </w:rPr>
    </w:lvl>
  </w:abstractNum>
  <w:abstractNum w:abstractNumId="17">
    <w:nsid w:val="2E9F45CA"/>
    <w:multiLevelType w:val="hybridMultilevel"/>
    <w:tmpl w:val="9516F476"/>
    <w:lvl w:ilvl="0" w:tplc="55CAB14C">
      <w:start w:val="1"/>
      <w:numFmt w:val="upperLetter"/>
      <w:lvlText w:val="%1."/>
      <w:lvlJc w:val="left"/>
      <w:pPr>
        <w:tabs>
          <w:tab w:val="num" w:pos="720"/>
        </w:tabs>
        <w:ind w:left="720" w:hanging="360"/>
      </w:pPr>
      <w:rPr>
        <w:rFonts w:hint="default"/>
      </w:rPr>
    </w:lvl>
    <w:lvl w:ilvl="1" w:tplc="F7340A00">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ED727C6"/>
    <w:multiLevelType w:val="hybridMultilevel"/>
    <w:tmpl w:val="FDC40CAA"/>
    <w:lvl w:ilvl="0" w:tplc="C8783454">
      <w:start w:val="1"/>
      <w:numFmt w:val="lowerRoman"/>
      <w:lvlText w:val="(%1)"/>
      <w:lvlJc w:val="left"/>
      <w:pPr>
        <w:ind w:left="2160" w:hanging="720"/>
      </w:pPr>
      <w:rPr>
        <w:rFonts w:hint="default"/>
        <w:b w:val="0"/>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9">
    <w:nsid w:val="30E92777"/>
    <w:multiLevelType w:val="hybridMultilevel"/>
    <w:tmpl w:val="6D6A1572"/>
    <w:lvl w:ilvl="0" w:tplc="B5E45B06">
      <w:start w:val="10"/>
      <w:numFmt w:val="lowerRoman"/>
      <w:lvlText w:val="(%1)"/>
      <w:lvlJc w:val="left"/>
      <w:pPr>
        <w:ind w:left="2880" w:hanging="720"/>
      </w:pPr>
      <w:rPr>
        <w:rFonts w:hint="default"/>
        <w:b w:val="0"/>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20">
    <w:nsid w:val="37B0128B"/>
    <w:multiLevelType w:val="hybridMultilevel"/>
    <w:tmpl w:val="10D08036"/>
    <w:lvl w:ilvl="0" w:tplc="547C6AB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88A4E20"/>
    <w:multiLevelType w:val="multilevel"/>
    <w:tmpl w:val="E6469E76"/>
    <w:lvl w:ilvl="0">
      <w:start w:val="23"/>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3D6810E5"/>
    <w:multiLevelType w:val="hybridMultilevel"/>
    <w:tmpl w:val="619050F8"/>
    <w:lvl w:ilvl="0" w:tplc="E862B9B8">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3F253DAE"/>
    <w:multiLevelType w:val="hybridMultilevel"/>
    <w:tmpl w:val="FF4A6C88"/>
    <w:lvl w:ilvl="0" w:tplc="547C6AB2">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1191CBC"/>
    <w:multiLevelType w:val="multilevel"/>
    <w:tmpl w:val="41C4893C"/>
    <w:lvl w:ilvl="0">
      <w:start w:val="40"/>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45E94ADE"/>
    <w:multiLevelType w:val="hybridMultilevel"/>
    <w:tmpl w:val="C4127CEC"/>
    <w:lvl w:ilvl="0" w:tplc="1A48ACB8">
      <w:start w:val="1"/>
      <w:numFmt w:val="lowerLetter"/>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6">
    <w:nsid w:val="48EC5C62"/>
    <w:multiLevelType w:val="hybridMultilevel"/>
    <w:tmpl w:val="B9E64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311776"/>
    <w:multiLevelType w:val="hybridMultilevel"/>
    <w:tmpl w:val="E2986AD6"/>
    <w:lvl w:ilvl="0" w:tplc="8F7E53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953483B"/>
    <w:multiLevelType w:val="hybridMultilevel"/>
    <w:tmpl w:val="58ECEEA8"/>
    <w:lvl w:ilvl="0" w:tplc="7942342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49C67A7C"/>
    <w:multiLevelType w:val="hybridMultilevel"/>
    <w:tmpl w:val="AACAA588"/>
    <w:lvl w:ilvl="0" w:tplc="DDBAEBB4">
      <w:start w:val="20"/>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4E1256AF"/>
    <w:multiLevelType w:val="hybridMultilevel"/>
    <w:tmpl w:val="29506A2E"/>
    <w:lvl w:ilvl="0" w:tplc="910E42BA">
      <w:start w:val="1"/>
      <w:numFmt w:val="lowerLetter"/>
      <w:lvlText w:val="%1)"/>
      <w:lvlJc w:val="left"/>
      <w:pPr>
        <w:ind w:left="4158" w:hanging="360"/>
      </w:pPr>
      <w:rPr>
        <w:rFonts w:hint="default"/>
      </w:rPr>
    </w:lvl>
    <w:lvl w:ilvl="1" w:tplc="04090019">
      <w:start w:val="1"/>
      <w:numFmt w:val="lowerLetter"/>
      <w:lvlText w:val="%2."/>
      <w:lvlJc w:val="left"/>
      <w:pPr>
        <w:ind w:left="4878" w:hanging="360"/>
      </w:pPr>
    </w:lvl>
    <w:lvl w:ilvl="2" w:tplc="0409001B" w:tentative="1">
      <w:start w:val="1"/>
      <w:numFmt w:val="lowerRoman"/>
      <w:lvlText w:val="%3."/>
      <w:lvlJc w:val="right"/>
      <w:pPr>
        <w:ind w:left="5598" w:hanging="180"/>
      </w:pPr>
    </w:lvl>
    <w:lvl w:ilvl="3" w:tplc="0409000F" w:tentative="1">
      <w:start w:val="1"/>
      <w:numFmt w:val="decimal"/>
      <w:lvlText w:val="%4."/>
      <w:lvlJc w:val="left"/>
      <w:pPr>
        <w:ind w:left="6318" w:hanging="360"/>
      </w:pPr>
    </w:lvl>
    <w:lvl w:ilvl="4" w:tplc="04090019" w:tentative="1">
      <w:start w:val="1"/>
      <w:numFmt w:val="lowerLetter"/>
      <w:lvlText w:val="%5."/>
      <w:lvlJc w:val="left"/>
      <w:pPr>
        <w:ind w:left="7038" w:hanging="360"/>
      </w:pPr>
    </w:lvl>
    <w:lvl w:ilvl="5" w:tplc="0409001B" w:tentative="1">
      <w:start w:val="1"/>
      <w:numFmt w:val="lowerRoman"/>
      <w:lvlText w:val="%6."/>
      <w:lvlJc w:val="right"/>
      <w:pPr>
        <w:ind w:left="7758" w:hanging="180"/>
      </w:pPr>
    </w:lvl>
    <w:lvl w:ilvl="6" w:tplc="0409000F" w:tentative="1">
      <w:start w:val="1"/>
      <w:numFmt w:val="decimal"/>
      <w:lvlText w:val="%7."/>
      <w:lvlJc w:val="left"/>
      <w:pPr>
        <w:ind w:left="8478" w:hanging="360"/>
      </w:pPr>
    </w:lvl>
    <w:lvl w:ilvl="7" w:tplc="04090019" w:tentative="1">
      <w:start w:val="1"/>
      <w:numFmt w:val="lowerLetter"/>
      <w:lvlText w:val="%8."/>
      <w:lvlJc w:val="left"/>
      <w:pPr>
        <w:ind w:left="9198" w:hanging="360"/>
      </w:pPr>
    </w:lvl>
    <w:lvl w:ilvl="8" w:tplc="0409001B" w:tentative="1">
      <w:start w:val="1"/>
      <w:numFmt w:val="lowerRoman"/>
      <w:lvlText w:val="%9."/>
      <w:lvlJc w:val="right"/>
      <w:pPr>
        <w:ind w:left="9918" w:hanging="180"/>
      </w:pPr>
    </w:lvl>
  </w:abstractNum>
  <w:abstractNum w:abstractNumId="31">
    <w:nsid w:val="57D26EF4"/>
    <w:multiLevelType w:val="hybridMultilevel"/>
    <w:tmpl w:val="122CA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730667"/>
    <w:multiLevelType w:val="hybridMultilevel"/>
    <w:tmpl w:val="8BB640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5FD24F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61F24062"/>
    <w:multiLevelType w:val="hybridMultilevel"/>
    <w:tmpl w:val="727A2B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6C73E9E"/>
    <w:multiLevelType w:val="hybridMultilevel"/>
    <w:tmpl w:val="059454D4"/>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8E1601A"/>
    <w:multiLevelType w:val="hybridMultilevel"/>
    <w:tmpl w:val="71227FA2"/>
    <w:lvl w:ilvl="0" w:tplc="17FC8F2E">
      <w:start w:val="26"/>
      <w:numFmt w:val="decimal"/>
      <w:lvlText w:val="(%1)"/>
      <w:lvlJc w:val="left"/>
      <w:pPr>
        <w:ind w:left="1800" w:hanging="144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nsid w:val="6B1A2074"/>
    <w:multiLevelType w:val="hybridMultilevel"/>
    <w:tmpl w:val="85B28E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BA605F7"/>
    <w:multiLevelType w:val="singleLevel"/>
    <w:tmpl w:val="04090019"/>
    <w:lvl w:ilvl="0">
      <w:start w:val="1"/>
      <w:numFmt w:val="lowerLetter"/>
      <w:lvlText w:val="(%1)"/>
      <w:lvlJc w:val="left"/>
      <w:pPr>
        <w:tabs>
          <w:tab w:val="num" w:pos="360"/>
        </w:tabs>
        <w:ind w:left="360" w:hanging="360"/>
      </w:pPr>
    </w:lvl>
  </w:abstractNum>
  <w:abstractNum w:abstractNumId="39">
    <w:nsid w:val="6C501527"/>
    <w:multiLevelType w:val="hybridMultilevel"/>
    <w:tmpl w:val="018EF568"/>
    <w:lvl w:ilvl="0" w:tplc="14C40F0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72E62D8A"/>
    <w:multiLevelType w:val="multilevel"/>
    <w:tmpl w:val="75300CB8"/>
    <w:lvl w:ilvl="0">
      <w:start w:val="13"/>
      <w:numFmt w:val="decimal"/>
      <w:lvlText w:val="%1"/>
      <w:lvlJc w:val="left"/>
      <w:pPr>
        <w:tabs>
          <w:tab w:val="num" w:pos="360"/>
        </w:tabs>
        <w:ind w:left="360" w:hanging="360"/>
      </w:pPr>
      <w:rPr>
        <w:rFonts w:hint="default"/>
      </w:rPr>
    </w:lvl>
    <w:lvl w:ilvl="1">
      <w:start w:val="7"/>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nsid w:val="734A2C49"/>
    <w:multiLevelType w:val="multilevel"/>
    <w:tmpl w:val="8BAAA48E"/>
    <w:lvl w:ilvl="0">
      <w:start w:val="42"/>
      <w:numFmt w:val="decimal"/>
      <w:lvlText w:val="%1"/>
      <w:lvlJc w:val="left"/>
      <w:pPr>
        <w:tabs>
          <w:tab w:val="num" w:pos="720"/>
        </w:tabs>
        <w:ind w:left="720" w:hanging="720"/>
      </w:pPr>
      <w:rPr>
        <w:rFonts w:hint="default"/>
      </w:rPr>
    </w:lvl>
    <w:lvl w:ilvl="1">
      <w:start w:val="3"/>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nsid w:val="77350A14"/>
    <w:multiLevelType w:val="multilevel"/>
    <w:tmpl w:val="B4582886"/>
    <w:lvl w:ilvl="0">
      <w:start w:val="23"/>
      <w:numFmt w:val="decimal"/>
      <w:lvlText w:val="%1"/>
      <w:lvlJc w:val="left"/>
      <w:pPr>
        <w:ind w:left="500" w:hanging="500"/>
      </w:pPr>
      <w:rPr>
        <w:rFonts w:hint="default"/>
      </w:rPr>
    </w:lvl>
    <w:lvl w:ilvl="1">
      <w:start w:val="4"/>
      <w:numFmt w:val="decimalZero"/>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77C515C3"/>
    <w:multiLevelType w:val="hybridMultilevel"/>
    <w:tmpl w:val="2C0E73FC"/>
    <w:lvl w:ilvl="0" w:tplc="51BAB6EC">
      <w:start w:val="15"/>
      <w:numFmt w:val="decimal"/>
      <w:lvlText w:val="(%1)"/>
      <w:lvlJc w:val="left"/>
      <w:pPr>
        <w:ind w:left="2880" w:hanging="72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44">
    <w:nsid w:val="78E25A02"/>
    <w:multiLevelType w:val="singleLevel"/>
    <w:tmpl w:val="9F621DD6"/>
    <w:lvl w:ilvl="0">
      <w:start w:val="1"/>
      <w:numFmt w:val="lowerLetter"/>
      <w:lvlText w:val="(%1)"/>
      <w:lvlJc w:val="left"/>
      <w:pPr>
        <w:tabs>
          <w:tab w:val="num" w:pos="720"/>
        </w:tabs>
        <w:ind w:left="720" w:hanging="720"/>
      </w:pPr>
      <w:rPr>
        <w:rFonts w:hint="default"/>
      </w:rPr>
    </w:lvl>
  </w:abstractNum>
  <w:abstractNum w:abstractNumId="45">
    <w:nsid w:val="7C064826"/>
    <w:multiLevelType w:val="multilevel"/>
    <w:tmpl w:val="A65A7BC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nsid w:val="7CAF0E6C"/>
    <w:multiLevelType w:val="hybridMultilevel"/>
    <w:tmpl w:val="194252DE"/>
    <w:lvl w:ilvl="0" w:tplc="8996E4D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nsid w:val="7D14405C"/>
    <w:multiLevelType w:val="hybridMultilevel"/>
    <w:tmpl w:val="86B2CD02"/>
    <w:lvl w:ilvl="0" w:tplc="547C6AB2">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8">
    <w:nsid w:val="7FC463A6"/>
    <w:multiLevelType w:val="multilevel"/>
    <w:tmpl w:val="61569B3C"/>
    <w:lvl w:ilvl="0">
      <w:start w:val="21"/>
      <w:numFmt w:val="decimal"/>
      <w:lvlText w:val="%1"/>
      <w:lvlJc w:val="left"/>
      <w:pPr>
        <w:ind w:left="465" w:hanging="465"/>
      </w:pPr>
      <w:rPr>
        <w:rFonts w:hint="default"/>
        <w:u w:val="none"/>
      </w:rPr>
    </w:lvl>
    <w:lvl w:ilvl="1">
      <w:start w:val="8"/>
      <w:numFmt w:val="decimalZero"/>
      <w:lvlText w:val="%1.%2"/>
      <w:lvlJc w:val="left"/>
      <w:pPr>
        <w:ind w:left="465" w:hanging="46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num w:numId="1">
    <w:abstractNumId w:val="47"/>
  </w:num>
  <w:num w:numId="2">
    <w:abstractNumId w:val="15"/>
  </w:num>
  <w:num w:numId="3">
    <w:abstractNumId w:val="4"/>
  </w:num>
  <w:num w:numId="4">
    <w:abstractNumId w:val="40"/>
  </w:num>
  <w:num w:numId="5">
    <w:abstractNumId w:val="21"/>
  </w:num>
  <w:num w:numId="6">
    <w:abstractNumId w:val="16"/>
  </w:num>
  <w:num w:numId="7">
    <w:abstractNumId w:val="44"/>
  </w:num>
  <w:num w:numId="8">
    <w:abstractNumId w:val="28"/>
  </w:num>
  <w:num w:numId="9">
    <w:abstractNumId w:val="41"/>
  </w:num>
  <w:num w:numId="10">
    <w:abstractNumId w:val="6"/>
  </w:num>
  <w:num w:numId="11">
    <w:abstractNumId w:val="1"/>
  </w:num>
  <w:num w:numId="12">
    <w:abstractNumId w:val="46"/>
  </w:num>
  <w:num w:numId="13">
    <w:abstractNumId w:val="14"/>
  </w:num>
  <w:num w:numId="14">
    <w:abstractNumId w:val="12"/>
  </w:num>
  <w:num w:numId="15">
    <w:abstractNumId w:val="8"/>
  </w:num>
  <w:num w:numId="16">
    <w:abstractNumId w:val="24"/>
  </w:num>
  <w:num w:numId="17">
    <w:abstractNumId w:val="33"/>
  </w:num>
  <w:num w:numId="18">
    <w:abstractNumId w:val="17"/>
  </w:num>
  <w:num w:numId="19">
    <w:abstractNumId w:val="34"/>
  </w:num>
  <w:num w:numId="20">
    <w:abstractNumId w:val="32"/>
  </w:num>
  <w:num w:numId="21">
    <w:abstractNumId w:val="38"/>
  </w:num>
  <w:num w:numId="22">
    <w:abstractNumId w:val="26"/>
  </w:num>
  <w:num w:numId="23">
    <w:abstractNumId w:val="13"/>
  </w:num>
  <w:num w:numId="24">
    <w:abstractNumId w:val="7"/>
  </w:num>
  <w:num w:numId="25">
    <w:abstractNumId w:val="31"/>
  </w:num>
  <w:num w:numId="26">
    <w:abstractNumId w:val="10"/>
  </w:num>
  <w:num w:numId="27">
    <w:abstractNumId w:val="39"/>
  </w:num>
  <w:num w:numId="28">
    <w:abstractNumId w:val="29"/>
  </w:num>
  <w:num w:numId="29">
    <w:abstractNumId w:val="35"/>
  </w:num>
  <w:num w:numId="30">
    <w:abstractNumId w:val="27"/>
  </w:num>
  <w:num w:numId="31">
    <w:abstractNumId w:val="23"/>
  </w:num>
  <w:num w:numId="32">
    <w:abstractNumId w:val="20"/>
  </w:num>
  <w:num w:numId="33">
    <w:abstractNumId w:val="48"/>
  </w:num>
  <w:num w:numId="34">
    <w:abstractNumId w:val="37"/>
  </w:num>
  <w:num w:numId="35">
    <w:abstractNumId w:val="2"/>
  </w:num>
  <w:num w:numId="36">
    <w:abstractNumId w:val="3"/>
  </w:num>
  <w:num w:numId="37">
    <w:abstractNumId w:val="0"/>
  </w:num>
  <w:num w:numId="38">
    <w:abstractNumId w:val="42"/>
  </w:num>
  <w:num w:numId="39">
    <w:abstractNumId w:val="18"/>
  </w:num>
  <w:num w:numId="40">
    <w:abstractNumId w:val="45"/>
  </w:num>
  <w:num w:numId="41">
    <w:abstractNumId w:val="30"/>
  </w:num>
  <w:num w:numId="42">
    <w:abstractNumId w:val="19"/>
  </w:num>
  <w:num w:numId="43">
    <w:abstractNumId w:val="9"/>
  </w:num>
  <w:num w:numId="44">
    <w:abstractNumId w:val="43"/>
  </w:num>
  <w:num w:numId="45">
    <w:abstractNumId w:val="36"/>
  </w:num>
  <w:num w:numId="46">
    <w:abstractNumId w:val="5"/>
  </w:num>
  <w:num w:numId="47">
    <w:abstractNumId w:val="22"/>
  </w:num>
  <w:num w:numId="48">
    <w:abstractNumId w:val="11"/>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1537"/>
    <w:rsid w:val="000144BC"/>
    <w:rsid w:val="00033BED"/>
    <w:rsid w:val="00040923"/>
    <w:rsid w:val="00057CCF"/>
    <w:rsid w:val="000731AD"/>
    <w:rsid w:val="00086177"/>
    <w:rsid w:val="000A79A0"/>
    <w:rsid w:val="000B3F76"/>
    <w:rsid w:val="000D31F5"/>
    <w:rsid w:val="000F488A"/>
    <w:rsid w:val="00117CC4"/>
    <w:rsid w:val="00132779"/>
    <w:rsid w:val="00152324"/>
    <w:rsid w:val="00165446"/>
    <w:rsid w:val="001717F2"/>
    <w:rsid w:val="00177287"/>
    <w:rsid w:val="00191F36"/>
    <w:rsid w:val="00194401"/>
    <w:rsid w:val="001A30FA"/>
    <w:rsid w:val="001A4FB3"/>
    <w:rsid w:val="001B11AB"/>
    <w:rsid w:val="001B3487"/>
    <w:rsid w:val="001C07EA"/>
    <w:rsid w:val="001C36F3"/>
    <w:rsid w:val="001C57CC"/>
    <w:rsid w:val="001C6F7E"/>
    <w:rsid w:val="001E2606"/>
    <w:rsid w:val="001E34E3"/>
    <w:rsid w:val="001E57E2"/>
    <w:rsid w:val="001F577B"/>
    <w:rsid w:val="0026446F"/>
    <w:rsid w:val="00276197"/>
    <w:rsid w:val="00297D4C"/>
    <w:rsid w:val="002B14B2"/>
    <w:rsid w:val="002B6E60"/>
    <w:rsid w:val="002B7A08"/>
    <w:rsid w:val="002C0CE8"/>
    <w:rsid w:val="002C0EEF"/>
    <w:rsid w:val="002D5090"/>
    <w:rsid w:val="002E2A25"/>
    <w:rsid w:val="002F02C3"/>
    <w:rsid w:val="0030123E"/>
    <w:rsid w:val="00306FE1"/>
    <w:rsid w:val="00317653"/>
    <w:rsid w:val="00336CD8"/>
    <w:rsid w:val="003412E7"/>
    <w:rsid w:val="0035581C"/>
    <w:rsid w:val="0035708C"/>
    <w:rsid w:val="003611EA"/>
    <w:rsid w:val="00371CB5"/>
    <w:rsid w:val="00376BBB"/>
    <w:rsid w:val="0038267F"/>
    <w:rsid w:val="003A1D44"/>
    <w:rsid w:val="003A3E70"/>
    <w:rsid w:val="003B29FD"/>
    <w:rsid w:val="003C5BF8"/>
    <w:rsid w:val="003F0AF0"/>
    <w:rsid w:val="00402B76"/>
    <w:rsid w:val="004141EA"/>
    <w:rsid w:val="00423988"/>
    <w:rsid w:val="004414EC"/>
    <w:rsid w:val="00444299"/>
    <w:rsid w:val="004615B0"/>
    <w:rsid w:val="004752C4"/>
    <w:rsid w:val="004A1456"/>
    <w:rsid w:val="004A1647"/>
    <w:rsid w:val="004D3284"/>
    <w:rsid w:val="004E3C2A"/>
    <w:rsid w:val="005013FB"/>
    <w:rsid w:val="00502543"/>
    <w:rsid w:val="00505612"/>
    <w:rsid w:val="00516C08"/>
    <w:rsid w:val="00524F6B"/>
    <w:rsid w:val="005423D0"/>
    <w:rsid w:val="005639BD"/>
    <w:rsid w:val="00564CA3"/>
    <w:rsid w:val="005942B8"/>
    <w:rsid w:val="005D6F72"/>
    <w:rsid w:val="005E08C5"/>
    <w:rsid w:val="005F688A"/>
    <w:rsid w:val="006412DA"/>
    <w:rsid w:val="0065147F"/>
    <w:rsid w:val="00657F91"/>
    <w:rsid w:val="00692CE2"/>
    <w:rsid w:val="00693327"/>
    <w:rsid w:val="006A3E82"/>
    <w:rsid w:val="006B04FC"/>
    <w:rsid w:val="006D57FB"/>
    <w:rsid w:val="006D6F9F"/>
    <w:rsid w:val="006E36E9"/>
    <w:rsid w:val="006E42A6"/>
    <w:rsid w:val="006E45EA"/>
    <w:rsid w:val="006F7282"/>
    <w:rsid w:val="006F75ED"/>
    <w:rsid w:val="00713A57"/>
    <w:rsid w:val="00715640"/>
    <w:rsid w:val="007211B0"/>
    <w:rsid w:val="00721B30"/>
    <w:rsid w:val="00741BB2"/>
    <w:rsid w:val="007436A5"/>
    <w:rsid w:val="0075433A"/>
    <w:rsid w:val="00757771"/>
    <w:rsid w:val="007578B6"/>
    <w:rsid w:val="00765D49"/>
    <w:rsid w:val="00797329"/>
    <w:rsid w:val="007A102A"/>
    <w:rsid w:val="007A1FBC"/>
    <w:rsid w:val="007C3144"/>
    <w:rsid w:val="007D046D"/>
    <w:rsid w:val="007D4C8B"/>
    <w:rsid w:val="007E7335"/>
    <w:rsid w:val="007F06E6"/>
    <w:rsid w:val="007F7312"/>
    <w:rsid w:val="0080400A"/>
    <w:rsid w:val="00820F99"/>
    <w:rsid w:val="0083275D"/>
    <w:rsid w:val="00850F16"/>
    <w:rsid w:val="0086510A"/>
    <w:rsid w:val="00865924"/>
    <w:rsid w:val="00876BFE"/>
    <w:rsid w:val="00891CF1"/>
    <w:rsid w:val="00891D91"/>
    <w:rsid w:val="008A0EC8"/>
    <w:rsid w:val="008B7DA0"/>
    <w:rsid w:val="008D63AB"/>
    <w:rsid w:val="008E1D7C"/>
    <w:rsid w:val="008E49BD"/>
    <w:rsid w:val="00903600"/>
    <w:rsid w:val="0092062C"/>
    <w:rsid w:val="00926B9B"/>
    <w:rsid w:val="009504ED"/>
    <w:rsid w:val="009511DA"/>
    <w:rsid w:val="009555D8"/>
    <w:rsid w:val="009572C0"/>
    <w:rsid w:val="009713F7"/>
    <w:rsid w:val="00980265"/>
    <w:rsid w:val="00996C9B"/>
    <w:rsid w:val="009A1537"/>
    <w:rsid w:val="009D32C3"/>
    <w:rsid w:val="009D582D"/>
    <w:rsid w:val="00A00BDB"/>
    <w:rsid w:val="00A05481"/>
    <w:rsid w:val="00A62846"/>
    <w:rsid w:val="00A63BDA"/>
    <w:rsid w:val="00A90235"/>
    <w:rsid w:val="00AA2891"/>
    <w:rsid w:val="00AA6F4B"/>
    <w:rsid w:val="00AC72F7"/>
    <w:rsid w:val="00AF6AEC"/>
    <w:rsid w:val="00B0154C"/>
    <w:rsid w:val="00B1160D"/>
    <w:rsid w:val="00B316B0"/>
    <w:rsid w:val="00B338D6"/>
    <w:rsid w:val="00B35CD8"/>
    <w:rsid w:val="00B36E1D"/>
    <w:rsid w:val="00B5051E"/>
    <w:rsid w:val="00B53275"/>
    <w:rsid w:val="00B55634"/>
    <w:rsid w:val="00B62BD5"/>
    <w:rsid w:val="00B6455B"/>
    <w:rsid w:val="00B92F97"/>
    <w:rsid w:val="00B971D8"/>
    <w:rsid w:val="00BA71D9"/>
    <w:rsid w:val="00BC6B6D"/>
    <w:rsid w:val="00BD1BF0"/>
    <w:rsid w:val="00BD4B59"/>
    <w:rsid w:val="00BE3DFE"/>
    <w:rsid w:val="00BE4B77"/>
    <w:rsid w:val="00BF1526"/>
    <w:rsid w:val="00BF3B2D"/>
    <w:rsid w:val="00BF59C3"/>
    <w:rsid w:val="00BF6CD9"/>
    <w:rsid w:val="00C07066"/>
    <w:rsid w:val="00C329EE"/>
    <w:rsid w:val="00C40AE0"/>
    <w:rsid w:val="00C54513"/>
    <w:rsid w:val="00C57E8C"/>
    <w:rsid w:val="00C60458"/>
    <w:rsid w:val="00C7364F"/>
    <w:rsid w:val="00C963D9"/>
    <w:rsid w:val="00CA48B3"/>
    <w:rsid w:val="00CB5432"/>
    <w:rsid w:val="00CC0F16"/>
    <w:rsid w:val="00CC2DDA"/>
    <w:rsid w:val="00CC5BE5"/>
    <w:rsid w:val="00CF5BAF"/>
    <w:rsid w:val="00D248A1"/>
    <w:rsid w:val="00D424A8"/>
    <w:rsid w:val="00D51D76"/>
    <w:rsid w:val="00D521A8"/>
    <w:rsid w:val="00D56146"/>
    <w:rsid w:val="00D65A89"/>
    <w:rsid w:val="00D741BE"/>
    <w:rsid w:val="00D83E5E"/>
    <w:rsid w:val="00D968EA"/>
    <w:rsid w:val="00DA72E6"/>
    <w:rsid w:val="00DB16DB"/>
    <w:rsid w:val="00DB6DFE"/>
    <w:rsid w:val="00E12276"/>
    <w:rsid w:val="00E22049"/>
    <w:rsid w:val="00E34052"/>
    <w:rsid w:val="00E36C40"/>
    <w:rsid w:val="00E37C40"/>
    <w:rsid w:val="00E40306"/>
    <w:rsid w:val="00E40E35"/>
    <w:rsid w:val="00E57374"/>
    <w:rsid w:val="00EA146F"/>
    <w:rsid w:val="00EA289F"/>
    <w:rsid w:val="00EA490A"/>
    <w:rsid w:val="00EC5642"/>
    <w:rsid w:val="00ED1A8F"/>
    <w:rsid w:val="00EE7593"/>
    <w:rsid w:val="00F0773C"/>
    <w:rsid w:val="00F16D75"/>
    <w:rsid w:val="00F47688"/>
    <w:rsid w:val="00F562C9"/>
    <w:rsid w:val="00F62FBF"/>
    <w:rsid w:val="00F6756D"/>
    <w:rsid w:val="00F75926"/>
    <w:rsid w:val="00F81E32"/>
    <w:rsid w:val="00F85D49"/>
    <w:rsid w:val="00FA2D1E"/>
    <w:rsid w:val="00FC0F1B"/>
    <w:rsid w:val="00FD1DBE"/>
    <w:rsid w:val="00FD728A"/>
  </w:rsids>
  <m:mathPr>
    <m:mathFont m:val="Cambria Math"/>
    <m:brkBin m:val="before"/>
    <m:brkBinSub m:val="--"/>
    <m:smallFrac m:val="0"/>
    <m:dispDef m:val="0"/>
    <m:lMargin m:val="0"/>
    <m:rMargin m:val="0"/>
    <m:defJc m:val="centerGroup"/>
    <m:wrapRight/>
    <m:intLim m:val="subSup"/>
    <m:naryLim m:val="subSup"/>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D3E54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276">
    <w:lsdException w:name="heading 1" w:qFormat="1"/>
    <w:lsdException w:name="heading 5" w:qFormat="1"/>
    <w:lsdException w:name="heading 7" w:semiHidden="1" w:unhideWhenUsed="1"/>
    <w:lsdException w:name="heading 8"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List Paragraph" w:uiPriority="34" w:qFormat="1"/>
    <w:lsdException w:name="Bibliography" w:semiHidden="1" w:unhideWhenUsed="1"/>
    <w:lsdException w:name="TOC Heading" w:semiHidden="1" w:unhideWhenUsed="1"/>
  </w:latentStyles>
  <w:style w:type="paragraph" w:default="1" w:styleId="Normal">
    <w:name w:val="Normal"/>
    <w:qFormat/>
    <w:rPr>
      <w:sz w:val="24"/>
      <w:lang w:val="en-US"/>
    </w:rPr>
  </w:style>
  <w:style w:type="paragraph" w:styleId="Heading1">
    <w:name w:val="heading 1"/>
    <w:basedOn w:val="Normal"/>
    <w:next w:val="Normal"/>
    <w:link w:val="Heading1Char"/>
    <w:qFormat/>
    <w:pPr>
      <w:keepNext/>
      <w:ind w:left="2160" w:hanging="1440"/>
      <w:outlineLvl w:val="0"/>
    </w:pPr>
    <w:rPr>
      <w:bCs/>
      <w:sz w:val="20"/>
      <w:u w:val="single"/>
    </w:rPr>
  </w:style>
  <w:style w:type="paragraph" w:styleId="Heading2">
    <w:name w:val="heading 2"/>
    <w:basedOn w:val="Normal"/>
    <w:next w:val="Normal"/>
    <w:qFormat/>
    <w:pPr>
      <w:keepNext/>
      <w:tabs>
        <w:tab w:val="left" w:pos="3240"/>
      </w:tabs>
      <w:outlineLvl w:val="1"/>
    </w:pPr>
    <w:rPr>
      <w:bCs/>
      <w:sz w:val="20"/>
      <w:u w:val="single"/>
    </w:rPr>
  </w:style>
  <w:style w:type="paragraph" w:styleId="Heading3">
    <w:name w:val="heading 3"/>
    <w:basedOn w:val="Normal"/>
    <w:next w:val="Normal"/>
    <w:qFormat/>
    <w:pPr>
      <w:keepNext/>
      <w:tabs>
        <w:tab w:val="left" w:pos="3240"/>
      </w:tabs>
      <w:ind w:left="720" w:hanging="720"/>
      <w:outlineLvl w:val="2"/>
    </w:pPr>
    <w:rPr>
      <w:bCs/>
      <w:sz w:val="20"/>
      <w:u w:val="single"/>
    </w:rPr>
  </w:style>
  <w:style w:type="paragraph" w:styleId="Heading4">
    <w:name w:val="heading 4"/>
    <w:basedOn w:val="Normal"/>
    <w:next w:val="Normal"/>
    <w:qFormat/>
    <w:pPr>
      <w:keepNext/>
      <w:autoSpaceDE w:val="0"/>
      <w:autoSpaceDN w:val="0"/>
      <w:adjustRightInd w:val="0"/>
      <w:outlineLvl w:val="3"/>
    </w:pPr>
    <w:rPr>
      <w:b/>
      <w:sz w:val="20"/>
    </w:rPr>
  </w:style>
  <w:style w:type="paragraph" w:styleId="Heading5">
    <w:name w:val="heading 5"/>
    <w:basedOn w:val="Normal"/>
    <w:next w:val="Normal"/>
    <w:qFormat/>
    <w:pPr>
      <w:keepNext/>
      <w:tabs>
        <w:tab w:val="left" w:pos="-1440"/>
        <w:tab w:val="left" w:pos="-720"/>
        <w:tab w:val="left" w:pos="1080"/>
        <w:tab w:val="left" w:pos="1800"/>
        <w:tab w:val="left" w:pos="2520"/>
        <w:tab w:val="left" w:pos="3240"/>
        <w:tab w:val="left" w:pos="3960"/>
      </w:tabs>
      <w:spacing w:before="120" w:line="240" w:lineRule="atLeast"/>
      <w:jc w:val="center"/>
      <w:outlineLvl w:val="4"/>
    </w:pPr>
    <w:rPr>
      <w:b/>
      <w:sz w:val="20"/>
    </w:rPr>
  </w:style>
  <w:style w:type="paragraph" w:styleId="Heading6">
    <w:name w:val="heading 6"/>
    <w:basedOn w:val="Normal"/>
    <w:next w:val="Normal"/>
    <w:qFormat/>
    <w:pPr>
      <w:keepNext/>
      <w:tabs>
        <w:tab w:val="left" w:pos="-1440"/>
        <w:tab w:val="left" w:pos="-720"/>
        <w:tab w:val="left" w:pos="1080"/>
        <w:tab w:val="left" w:pos="1800"/>
        <w:tab w:val="left" w:pos="2520"/>
        <w:tab w:val="left" w:pos="3240"/>
        <w:tab w:val="left" w:pos="3960"/>
      </w:tabs>
      <w:spacing w:line="240" w:lineRule="atLeast"/>
      <w:jc w:val="center"/>
      <w:outlineLvl w:val="5"/>
    </w:pPr>
    <w:rPr>
      <w:b/>
      <w:color w:val="000000"/>
      <w:sz w:val="20"/>
    </w:rPr>
  </w:style>
  <w:style w:type="paragraph" w:styleId="Heading7">
    <w:name w:val="heading 7"/>
    <w:basedOn w:val="Normal"/>
    <w:next w:val="Normal"/>
    <w:qFormat/>
    <w:pPr>
      <w:keepNext/>
      <w:tabs>
        <w:tab w:val="left" w:pos="-1440"/>
        <w:tab w:val="left" w:pos="-720"/>
        <w:tab w:val="left" w:pos="1080"/>
        <w:tab w:val="left" w:pos="1800"/>
        <w:tab w:val="left" w:pos="2520"/>
        <w:tab w:val="left" w:pos="3240"/>
        <w:tab w:val="left" w:pos="3960"/>
      </w:tabs>
      <w:spacing w:line="240" w:lineRule="atLeast"/>
      <w:jc w:val="center"/>
      <w:outlineLvl w:val="6"/>
    </w:pPr>
    <w:rPr>
      <w:b/>
    </w:rPr>
  </w:style>
  <w:style w:type="paragraph" w:styleId="Heading8">
    <w:name w:val="heading 8"/>
    <w:basedOn w:val="Normal"/>
    <w:next w:val="Normal"/>
    <w:link w:val="Heading8Char"/>
    <w:qFormat/>
    <w:pPr>
      <w:keepNext/>
      <w:tabs>
        <w:tab w:val="left" w:pos="-1440"/>
        <w:tab w:val="left" w:pos="-720"/>
      </w:tabs>
      <w:spacing w:after="120" w:line="240" w:lineRule="atLeast"/>
      <w:outlineLvl w:val="7"/>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1440"/>
        <w:tab w:val="left" w:pos="-720"/>
        <w:tab w:val="left" w:pos="1080"/>
        <w:tab w:val="left" w:pos="1800"/>
        <w:tab w:val="left" w:pos="2520"/>
        <w:tab w:val="left" w:pos="3240"/>
        <w:tab w:val="left" w:pos="3960"/>
      </w:tabs>
      <w:spacing w:after="120" w:line="240" w:lineRule="atLeast"/>
      <w:jc w:val="center"/>
    </w:pPr>
    <w:rPr>
      <w:rFonts w:ascii="Palatino" w:hAnsi="Palatino"/>
      <w:b/>
      <w:sz w:val="20"/>
    </w:rPr>
  </w:style>
  <w:style w:type="paragraph" w:styleId="BodyText">
    <w:name w:val="Body Text"/>
    <w:basedOn w:val="Normal"/>
    <w:pPr>
      <w:tabs>
        <w:tab w:val="left" w:pos="-1440"/>
        <w:tab w:val="left" w:pos="-720"/>
        <w:tab w:val="left" w:pos="1800"/>
        <w:tab w:val="left" w:pos="2520"/>
        <w:tab w:val="left" w:pos="3240"/>
        <w:tab w:val="left" w:pos="3960"/>
      </w:tabs>
      <w:spacing w:after="120" w:line="240" w:lineRule="atLeast"/>
      <w:ind w:left="720" w:hanging="720"/>
    </w:pPr>
    <w:rPr>
      <w:sz w:val="20"/>
    </w:rPr>
  </w:style>
  <w:style w:type="paragraph" w:styleId="BodyTextIndent">
    <w:name w:val="Body Text Indent"/>
    <w:basedOn w:val="Normal"/>
    <w:pPr>
      <w:tabs>
        <w:tab w:val="left" w:pos="-1440"/>
        <w:tab w:val="left" w:pos="-720"/>
        <w:tab w:val="left" w:pos="1800"/>
        <w:tab w:val="left" w:pos="2520"/>
        <w:tab w:val="left" w:pos="3240"/>
        <w:tab w:val="left" w:pos="3960"/>
      </w:tabs>
      <w:spacing w:after="120" w:line="240" w:lineRule="atLeast"/>
      <w:ind w:left="1440" w:hanging="720"/>
    </w:pPr>
    <w:rPr>
      <w:sz w:val="20"/>
    </w:rPr>
  </w:style>
  <w:style w:type="paragraph" w:styleId="BodyTextIndent2">
    <w:name w:val="Body Text Indent 2"/>
    <w:basedOn w:val="Normal"/>
    <w:pPr>
      <w:tabs>
        <w:tab w:val="left" w:pos="-1440"/>
        <w:tab w:val="left" w:pos="-720"/>
      </w:tabs>
      <w:spacing w:after="120" w:line="240" w:lineRule="atLeast"/>
      <w:ind w:left="2160" w:hanging="720"/>
    </w:pPr>
    <w:rPr>
      <w:sz w:val="20"/>
    </w:rPr>
  </w:style>
  <w:style w:type="paragraph" w:styleId="BodyTextIndent3">
    <w:name w:val="Body Text Indent 3"/>
    <w:basedOn w:val="Normal"/>
    <w:pPr>
      <w:tabs>
        <w:tab w:val="left" w:pos="-1440"/>
        <w:tab w:val="left" w:pos="-720"/>
      </w:tabs>
      <w:spacing w:line="240" w:lineRule="atLeast"/>
      <w:ind w:left="1440"/>
    </w:pPr>
    <w:rPr>
      <w:sz w:val="20"/>
    </w:rPr>
  </w:style>
  <w:style w:type="paragraph" w:styleId="Subtitle">
    <w:name w:val="Subtitle"/>
    <w:basedOn w:val="Normal"/>
    <w:qFormat/>
    <w:pPr>
      <w:tabs>
        <w:tab w:val="left" w:pos="-1440"/>
        <w:tab w:val="left" w:pos="-720"/>
        <w:tab w:val="left" w:pos="1080"/>
        <w:tab w:val="left" w:pos="1800"/>
        <w:tab w:val="left" w:pos="2520"/>
        <w:tab w:val="left" w:pos="3240"/>
        <w:tab w:val="left" w:pos="3960"/>
      </w:tabs>
      <w:spacing w:after="120" w:line="240" w:lineRule="atLeast"/>
      <w:jc w:val="center"/>
    </w:pPr>
    <w:rPr>
      <w:b/>
      <w:sz w:val="20"/>
    </w:rPr>
  </w:style>
  <w:style w:type="paragraph" w:styleId="BodyText2">
    <w:name w:val="Body Text 2"/>
    <w:basedOn w:val="Normal"/>
    <w:pPr>
      <w:autoSpaceDE w:val="0"/>
      <w:autoSpaceDN w:val="0"/>
      <w:adjustRightInd w:val="0"/>
    </w:pPr>
    <w:rPr>
      <w:sz w:val="20"/>
    </w:rPr>
  </w:style>
  <w:style w:type="paragraph" w:styleId="Header">
    <w:name w:val="header"/>
    <w:basedOn w:val="Normal"/>
    <w:pPr>
      <w:tabs>
        <w:tab w:val="center" w:pos="4320"/>
        <w:tab w:val="right" w:pos="8640"/>
      </w:tabs>
    </w:pPr>
    <w:rPr>
      <w:rFonts w:ascii="CG Times (W1)" w:hAnsi="CG Times (W1)"/>
      <w:sz w:val="20"/>
    </w:rPr>
  </w:style>
  <w:style w:type="paragraph" w:styleId="List">
    <w:name w:val="List"/>
    <w:basedOn w:val="Normal"/>
    <w:pPr>
      <w:ind w:left="360" w:hanging="360"/>
    </w:pPr>
  </w:style>
  <w:style w:type="paragraph" w:styleId="List2">
    <w:name w:val="List 2"/>
    <w:basedOn w:val="Normal"/>
    <w:pPr>
      <w:ind w:left="720" w:hanging="360"/>
    </w:pPr>
  </w:style>
  <w:style w:type="paragraph" w:styleId="BodyText3">
    <w:name w:val="Body Text 3"/>
    <w:basedOn w:val="Normal"/>
    <w:pPr>
      <w:autoSpaceDE w:val="0"/>
      <w:autoSpaceDN w:val="0"/>
      <w:adjustRightInd w:val="0"/>
    </w:pPr>
    <w:rPr>
      <w:color w:val="000000"/>
      <w:sz w:val="22"/>
      <w:u w:val="single"/>
    </w:rPr>
  </w:style>
  <w:style w:type="paragraph" w:customStyle="1" w:styleId="Iindex">
    <w:name w:val="Iindex"/>
    <w:basedOn w:val="Normal"/>
    <w:rPr>
      <w:sz w:val="20"/>
    </w:rPr>
  </w:style>
  <w:style w:type="paragraph" w:styleId="NormalWeb">
    <w:name w:val="Normal (Web)"/>
    <w:basedOn w:val="Normal"/>
    <w:pPr>
      <w:spacing w:before="100" w:beforeAutospacing="1" w:after="100" w:afterAutospacing="1"/>
    </w:pPr>
    <w:rPr>
      <w:color w:val="000000"/>
      <w:szCs w:val="24"/>
    </w:rPr>
  </w:style>
  <w:style w:type="paragraph" w:customStyle="1" w:styleId="Indent2">
    <w:name w:val="Indent 2"/>
    <w:basedOn w:val="Normal"/>
    <w:pPr>
      <w:spacing w:after="120"/>
      <w:ind w:left="1440" w:hanging="720"/>
      <w:jc w:val="both"/>
    </w:pPr>
    <w:rPr>
      <w:sz w:val="20"/>
    </w:rPr>
  </w:style>
  <w:style w:type="paragraph" w:customStyle="1" w:styleId="Indent3">
    <w:name w:val="Indent 3"/>
    <w:basedOn w:val="Normal"/>
    <w:pPr>
      <w:spacing w:after="80"/>
      <w:ind w:left="2160" w:hanging="720"/>
      <w:jc w:val="both"/>
    </w:pPr>
    <w:rPr>
      <w:sz w:val="20"/>
    </w:rPr>
  </w:style>
  <w:style w:type="paragraph" w:customStyle="1" w:styleId="Indent1">
    <w:name w:val="Indent 1"/>
    <w:basedOn w:val="Normal"/>
    <w:next w:val="BodyText"/>
    <w:pPr>
      <w:spacing w:after="120"/>
      <w:ind w:left="720" w:hanging="720"/>
      <w:jc w:val="both"/>
    </w:pPr>
    <w:rPr>
      <w:sz w:val="20"/>
    </w:rPr>
  </w:style>
  <w:style w:type="paragraph" w:styleId="FootnoteText">
    <w:name w:val="footnote text"/>
    <w:basedOn w:val="Normal"/>
    <w:semiHidden/>
    <w:rPr>
      <w:rFonts w:ascii="CG Times (W1)" w:hAnsi="CG Times (W1)"/>
      <w:sz w:val="20"/>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Heading1Char">
    <w:name w:val="Heading 1 Char"/>
    <w:basedOn w:val="DefaultParagraphFont"/>
    <w:link w:val="Heading1"/>
    <w:rsid w:val="005F29D6"/>
    <w:rPr>
      <w:bCs/>
      <w:u w:val="single"/>
    </w:rPr>
  </w:style>
  <w:style w:type="paragraph" w:customStyle="1" w:styleId="ColorfulShading-Accent11">
    <w:name w:val="Colorful Shading - Accent 11"/>
    <w:hidden/>
    <w:semiHidden/>
    <w:rPr>
      <w:sz w:val="24"/>
      <w:lang w:val="en-US"/>
    </w:rPr>
  </w:style>
  <w:style w:type="character" w:customStyle="1" w:styleId="Heading5Char">
    <w:name w:val="Heading 5 Char"/>
    <w:basedOn w:val="DefaultParagraphFont"/>
    <w:rPr>
      <w:b/>
    </w:rPr>
  </w:style>
  <w:style w:type="character" w:customStyle="1" w:styleId="BodyTextChar">
    <w:name w:val="Body Text Char"/>
    <w:basedOn w:val="DefaultParagraphFont"/>
  </w:style>
  <w:style w:type="character" w:customStyle="1" w:styleId="BodyTextIndentChar">
    <w:name w:val="Body Text Indent Char"/>
    <w:basedOn w:val="DefaultParagraphFont"/>
  </w:style>
  <w:style w:type="character" w:customStyle="1" w:styleId="BodyTextIndent2Char">
    <w:name w:val="Body Text Indent 2 Char"/>
    <w:basedOn w:val="DefaultParagraphFont"/>
  </w:style>
  <w:style w:type="paragraph" w:customStyle="1" w:styleId="ColorfulList-Accent11">
    <w:name w:val="Colorful List - Accent 11"/>
    <w:basedOn w:val="Normal"/>
    <w:qFormat/>
    <w:pPr>
      <w:ind w:left="720"/>
      <w:contextualSpacing/>
    </w:pPr>
  </w:style>
  <w:style w:type="character" w:customStyle="1" w:styleId="Heading4Char">
    <w:name w:val="Heading 4 Char"/>
    <w:basedOn w:val="DefaultParagraphFont"/>
    <w:rPr>
      <w:b/>
    </w:rPr>
  </w:style>
  <w:style w:type="character" w:customStyle="1" w:styleId="TitleChar">
    <w:name w:val="Title Char"/>
    <w:basedOn w:val="DefaultParagraphFont"/>
    <w:rPr>
      <w:rFonts w:ascii="Palatino" w:hAnsi="Palatino"/>
      <w:b/>
    </w:rPr>
  </w:style>
  <w:style w:type="paragraph" w:styleId="PlainText">
    <w:name w:val="Plain Text"/>
    <w:basedOn w:val="Normal"/>
    <w:unhideWhenUsed/>
    <w:rPr>
      <w:rFonts w:ascii="Consolas" w:eastAsia="Calibri" w:hAnsi="Consolas"/>
      <w:sz w:val="21"/>
      <w:szCs w:val="21"/>
    </w:rPr>
  </w:style>
  <w:style w:type="character" w:customStyle="1" w:styleId="PlainTextChar">
    <w:name w:val="Plain Text Char"/>
    <w:basedOn w:val="DefaultParagraphFont"/>
    <w:rPr>
      <w:rFonts w:ascii="Consolas" w:eastAsia="Calibri" w:hAnsi="Consolas"/>
      <w:sz w:val="21"/>
      <w:szCs w:val="21"/>
    </w:rPr>
  </w:style>
  <w:style w:type="character" w:customStyle="1" w:styleId="FooterChar">
    <w:name w:val="Footer Char"/>
    <w:basedOn w:val="DefaultParagraphFont"/>
    <w:link w:val="Footer"/>
    <w:uiPriority w:val="99"/>
    <w:rsid w:val="005869C6"/>
    <w:rPr>
      <w:sz w:val="24"/>
    </w:rPr>
  </w:style>
  <w:style w:type="paragraph" w:customStyle="1" w:styleId="Default">
    <w:name w:val="Default"/>
    <w:rsid w:val="002A63D0"/>
    <w:pPr>
      <w:autoSpaceDE w:val="0"/>
      <w:autoSpaceDN w:val="0"/>
      <w:adjustRightInd w:val="0"/>
    </w:pPr>
    <w:rPr>
      <w:rFonts w:ascii="Book Antiqua" w:eastAsia="Calibri" w:hAnsi="Book Antiqua" w:cs="Book Antiqua"/>
      <w:color w:val="000000"/>
      <w:sz w:val="24"/>
      <w:szCs w:val="24"/>
      <w:lang w:val="en-US"/>
    </w:rPr>
  </w:style>
  <w:style w:type="paragraph" w:styleId="ListParagraph">
    <w:name w:val="List Paragraph"/>
    <w:basedOn w:val="Normal"/>
    <w:uiPriority w:val="34"/>
    <w:qFormat/>
    <w:rsid w:val="00272E2C"/>
    <w:pPr>
      <w:spacing w:after="200" w:line="276" w:lineRule="auto"/>
      <w:ind w:left="720"/>
      <w:contextualSpacing/>
    </w:pPr>
    <w:rPr>
      <w:rFonts w:ascii="Calibri" w:eastAsia="Calibri" w:hAnsi="Calibri"/>
      <w:sz w:val="22"/>
      <w:szCs w:val="22"/>
    </w:rPr>
  </w:style>
  <w:style w:type="table" w:styleId="TableGrid">
    <w:name w:val="Table Grid"/>
    <w:basedOn w:val="TableNormal"/>
    <w:rsid w:val="008C2B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E36C40"/>
    <w:rPr>
      <w:b/>
      <w:bCs/>
    </w:rPr>
  </w:style>
  <w:style w:type="character" w:customStyle="1" w:styleId="object">
    <w:name w:val="object"/>
    <w:basedOn w:val="DefaultParagraphFont"/>
    <w:rsid w:val="00E36C40"/>
  </w:style>
  <w:style w:type="character" w:styleId="Emphasis">
    <w:name w:val="Emphasis"/>
    <w:basedOn w:val="DefaultParagraphFont"/>
    <w:uiPriority w:val="20"/>
    <w:qFormat/>
    <w:rsid w:val="00E36C40"/>
    <w:rPr>
      <w:i/>
      <w:iCs/>
    </w:rPr>
  </w:style>
  <w:style w:type="paragraph" w:customStyle="1" w:styleId="Clause1a">
    <w:name w:val="Clause 1a"/>
    <w:basedOn w:val="Normal"/>
    <w:rsid w:val="00423988"/>
    <w:pPr>
      <w:tabs>
        <w:tab w:val="left" w:pos="1440"/>
      </w:tabs>
      <w:spacing w:before="240"/>
      <w:ind w:left="2160" w:hanging="2160"/>
      <w:jc w:val="both"/>
    </w:pPr>
    <w:rPr>
      <w:rFonts w:ascii="Palatino" w:eastAsia="Times" w:hAnsi="Palatino"/>
    </w:rPr>
  </w:style>
  <w:style w:type="character" w:customStyle="1" w:styleId="Heading8Char">
    <w:name w:val="Heading 8 Char"/>
    <w:basedOn w:val="DefaultParagraphFont"/>
    <w:link w:val="Heading8"/>
    <w:rsid w:val="006F75ED"/>
    <w:rPr>
      <w:b/>
      <w:u w:val="single"/>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276">
    <w:lsdException w:name="heading 1" w:qFormat="1"/>
    <w:lsdException w:name="heading 5" w:qFormat="1"/>
    <w:lsdException w:name="heading 7" w:semiHidden="1" w:unhideWhenUsed="1"/>
    <w:lsdException w:name="heading 8"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List Paragraph" w:uiPriority="34" w:qFormat="1"/>
    <w:lsdException w:name="Bibliography" w:semiHidden="1" w:unhideWhenUsed="1"/>
    <w:lsdException w:name="TOC Heading" w:semiHidden="1" w:unhideWhenUsed="1"/>
  </w:latentStyles>
  <w:style w:type="paragraph" w:default="1" w:styleId="Normal">
    <w:name w:val="Normal"/>
    <w:qFormat/>
    <w:rPr>
      <w:sz w:val="24"/>
      <w:lang w:val="en-US"/>
    </w:rPr>
  </w:style>
  <w:style w:type="paragraph" w:styleId="Heading1">
    <w:name w:val="heading 1"/>
    <w:basedOn w:val="Normal"/>
    <w:next w:val="Normal"/>
    <w:link w:val="Heading1Char"/>
    <w:qFormat/>
    <w:pPr>
      <w:keepNext/>
      <w:ind w:left="2160" w:hanging="1440"/>
      <w:outlineLvl w:val="0"/>
    </w:pPr>
    <w:rPr>
      <w:bCs/>
      <w:sz w:val="20"/>
      <w:u w:val="single"/>
    </w:rPr>
  </w:style>
  <w:style w:type="paragraph" w:styleId="Heading2">
    <w:name w:val="heading 2"/>
    <w:basedOn w:val="Normal"/>
    <w:next w:val="Normal"/>
    <w:qFormat/>
    <w:pPr>
      <w:keepNext/>
      <w:tabs>
        <w:tab w:val="left" w:pos="3240"/>
      </w:tabs>
      <w:outlineLvl w:val="1"/>
    </w:pPr>
    <w:rPr>
      <w:bCs/>
      <w:sz w:val="20"/>
      <w:u w:val="single"/>
    </w:rPr>
  </w:style>
  <w:style w:type="paragraph" w:styleId="Heading3">
    <w:name w:val="heading 3"/>
    <w:basedOn w:val="Normal"/>
    <w:next w:val="Normal"/>
    <w:qFormat/>
    <w:pPr>
      <w:keepNext/>
      <w:tabs>
        <w:tab w:val="left" w:pos="3240"/>
      </w:tabs>
      <w:ind w:left="720" w:hanging="720"/>
      <w:outlineLvl w:val="2"/>
    </w:pPr>
    <w:rPr>
      <w:bCs/>
      <w:sz w:val="20"/>
      <w:u w:val="single"/>
    </w:rPr>
  </w:style>
  <w:style w:type="paragraph" w:styleId="Heading4">
    <w:name w:val="heading 4"/>
    <w:basedOn w:val="Normal"/>
    <w:next w:val="Normal"/>
    <w:qFormat/>
    <w:pPr>
      <w:keepNext/>
      <w:autoSpaceDE w:val="0"/>
      <w:autoSpaceDN w:val="0"/>
      <w:adjustRightInd w:val="0"/>
      <w:outlineLvl w:val="3"/>
    </w:pPr>
    <w:rPr>
      <w:b/>
      <w:sz w:val="20"/>
    </w:rPr>
  </w:style>
  <w:style w:type="paragraph" w:styleId="Heading5">
    <w:name w:val="heading 5"/>
    <w:basedOn w:val="Normal"/>
    <w:next w:val="Normal"/>
    <w:qFormat/>
    <w:pPr>
      <w:keepNext/>
      <w:tabs>
        <w:tab w:val="left" w:pos="-1440"/>
        <w:tab w:val="left" w:pos="-720"/>
        <w:tab w:val="left" w:pos="1080"/>
        <w:tab w:val="left" w:pos="1800"/>
        <w:tab w:val="left" w:pos="2520"/>
        <w:tab w:val="left" w:pos="3240"/>
        <w:tab w:val="left" w:pos="3960"/>
      </w:tabs>
      <w:spacing w:before="120" w:line="240" w:lineRule="atLeast"/>
      <w:jc w:val="center"/>
      <w:outlineLvl w:val="4"/>
    </w:pPr>
    <w:rPr>
      <w:b/>
      <w:sz w:val="20"/>
    </w:rPr>
  </w:style>
  <w:style w:type="paragraph" w:styleId="Heading6">
    <w:name w:val="heading 6"/>
    <w:basedOn w:val="Normal"/>
    <w:next w:val="Normal"/>
    <w:qFormat/>
    <w:pPr>
      <w:keepNext/>
      <w:tabs>
        <w:tab w:val="left" w:pos="-1440"/>
        <w:tab w:val="left" w:pos="-720"/>
        <w:tab w:val="left" w:pos="1080"/>
        <w:tab w:val="left" w:pos="1800"/>
        <w:tab w:val="left" w:pos="2520"/>
        <w:tab w:val="left" w:pos="3240"/>
        <w:tab w:val="left" w:pos="3960"/>
      </w:tabs>
      <w:spacing w:line="240" w:lineRule="atLeast"/>
      <w:jc w:val="center"/>
      <w:outlineLvl w:val="5"/>
    </w:pPr>
    <w:rPr>
      <w:b/>
      <w:color w:val="000000"/>
      <w:sz w:val="20"/>
    </w:rPr>
  </w:style>
  <w:style w:type="paragraph" w:styleId="Heading7">
    <w:name w:val="heading 7"/>
    <w:basedOn w:val="Normal"/>
    <w:next w:val="Normal"/>
    <w:qFormat/>
    <w:pPr>
      <w:keepNext/>
      <w:tabs>
        <w:tab w:val="left" w:pos="-1440"/>
        <w:tab w:val="left" w:pos="-720"/>
        <w:tab w:val="left" w:pos="1080"/>
        <w:tab w:val="left" w:pos="1800"/>
        <w:tab w:val="left" w:pos="2520"/>
        <w:tab w:val="left" w:pos="3240"/>
        <w:tab w:val="left" w:pos="3960"/>
      </w:tabs>
      <w:spacing w:line="240" w:lineRule="atLeast"/>
      <w:jc w:val="center"/>
      <w:outlineLvl w:val="6"/>
    </w:pPr>
    <w:rPr>
      <w:b/>
    </w:rPr>
  </w:style>
  <w:style w:type="paragraph" w:styleId="Heading8">
    <w:name w:val="heading 8"/>
    <w:basedOn w:val="Normal"/>
    <w:next w:val="Normal"/>
    <w:link w:val="Heading8Char"/>
    <w:qFormat/>
    <w:pPr>
      <w:keepNext/>
      <w:tabs>
        <w:tab w:val="left" w:pos="-1440"/>
        <w:tab w:val="left" w:pos="-720"/>
      </w:tabs>
      <w:spacing w:after="120" w:line="240" w:lineRule="atLeast"/>
      <w:outlineLvl w:val="7"/>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tabs>
        <w:tab w:val="left" w:pos="-1440"/>
        <w:tab w:val="left" w:pos="-720"/>
        <w:tab w:val="left" w:pos="1080"/>
        <w:tab w:val="left" w:pos="1800"/>
        <w:tab w:val="left" w:pos="2520"/>
        <w:tab w:val="left" w:pos="3240"/>
        <w:tab w:val="left" w:pos="3960"/>
      </w:tabs>
      <w:spacing w:after="120" w:line="240" w:lineRule="atLeast"/>
      <w:jc w:val="center"/>
    </w:pPr>
    <w:rPr>
      <w:rFonts w:ascii="Palatino" w:hAnsi="Palatino"/>
      <w:b/>
      <w:sz w:val="20"/>
    </w:rPr>
  </w:style>
  <w:style w:type="paragraph" w:styleId="BodyText">
    <w:name w:val="Body Text"/>
    <w:basedOn w:val="Normal"/>
    <w:pPr>
      <w:tabs>
        <w:tab w:val="left" w:pos="-1440"/>
        <w:tab w:val="left" w:pos="-720"/>
        <w:tab w:val="left" w:pos="1800"/>
        <w:tab w:val="left" w:pos="2520"/>
        <w:tab w:val="left" w:pos="3240"/>
        <w:tab w:val="left" w:pos="3960"/>
      </w:tabs>
      <w:spacing w:after="120" w:line="240" w:lineRule="atLeast"/>
      <w:ind w:left="720" w:hanging="720"/>
    </w:pPr>
    <w:rPr>
      <w:sz w:val="20"/>
    </w:rPr>
  </w:style>
  <w:style w:type="paragraph" w:styleId="BodyTextIndent">
    <w:name w:val="Body Text Indent"/>
    <w:basedOn w:val="Normal"/>
    <w:pPr>
      <w:tabs>
        <w:tab w:val="left" w:pos="-1440"/>
        <w:tab w:val="left" w:pos="-720"/>
        <w:tab w:val="left" w:pos="1800"/>
        <w:tab w:val="left" w:pos="2520"/>
        <w:tab w:val="left" w:pos="3240"/>
        <w:tab w:val="left" w:pos="3960"/>
      </w:tabs>
      <w:spacing w:after="120" w:line="240" w:lineRule="atLeast"/>
      <w:ind w:left="1440" w:hanging="720"/>
    </w:pPr>
    <w:rPr>
      <w:sz w:val="20"/>
    </w:rPr>
  </w:style>
  <w:style w:type="paragraph" w:styleId="BodyTextIndent2">
    <w:name w:val="Body Text Indent 2"/>
    <w:basedOn w:val="Normal"/>
    <w:pPr>
      <w:tabs>
        <w:tab w:val="left" w:pos="-1440"/>
        <w:tab w:val="left" w:pos="-720"/>
      </w:tabs>
      <w:spacing w:after="120" w:line="240" w:lineRule="atLeast"/>
      <w:ind w:left="2160" w:hanging="720"/>
    </w:pPr>
    <w:rPr>
      <w:sz w:val="20"/>
    </w:rPr>
  </w:style>
  <w:style w:type="paragraph" w:styleId="BodyTextIndent3">
    <w:name w:val="Body Text Indent 3"/>
    <w:basedOn w:val="Normal"/>
    <w:pPr>
      <w:tabs>
        <w:tab w:val="left" w:pos="-1440"/>
        <w:tab w:val="left" w:pos="-720"/>
      </w:tabs>
      <w:spacing w:line="240" w:lineRule="atLeast"/>
      <w:ind w:left="1440"/>
    </w:pPr>
    <w:rPr>
      <w:sz w:val="20"/>
    </w:rPr>
  </w:style>
  <w:style w:type="paragraph" w:styleId="Subtitle">
    <w:name w:val="Subtitle"/>
    <w:basedOn w:val="Normal"/>
    <w:qFormat/>
    <w:pPr>
      <w:tabs>
        <w:tab w:val="left" w:pos="-1440"/>
        <w:tab w:val="left" w:pos="-720"/>
        <w:tab w:val="left" w:pos="1080"/>
        <w:tab w:val="left" w:pos="1800"/>
        <w:tab w:val="left" w:pos="2520"/>
        <w:tab w:val="left" w:pos="3240"/>
        <w:tab w:val="left" w:pos="3960"/>
      </w:tabs>
      <w:spacing w:after="120" w:line="240" w:lineRule="atLeast"/>
      <w:jc w:val="center"/>
    </w:pPr>
    <w:rPr>
      <w:b/>
      <w:sz w:val="20"/>
    </w:rPr>
  </w:style>
  <w:style w:type="paragraph" w:styleId="BodyText2">
    <w:name w:val="Body Text 2"/>
    <w:basedOn w:val="Normal"/>
    <w:pPr>
      <w:autoSpaceDE w:val="0"/>
      <w:autoSpaceDN w:val="0"/>
      <w:adjustRightInd w:val="0"/>
    </w:pPr>
    <w:rPr>
      <w:sz w:val="20"/>
    </w:rPr>
  </w:style>
  <w:style w:type="paragraph" w:styleId="Header">
    <w:name w:val="header"/>
    <w:basedOn w:val="Normal"/>
    <w:pPr>
      <w:tabs>
        <w:tab w:val="center" w:pos="4320"/>
        <w:tab w:val="right" w:pos="8640"/>
      </w:tabs>
    </w:pPr>
    <w:rPr>
      <w:rFonts w:ascii="CG Times (W1)" w:hAnsi="CG Times (W1)"/>
      <w:sz w:val="20"/>
    </w:rPr>
  </w:style>
  <w:style w:type="paragraph" w:styleId="List">
    <w:name w:val="List"/>
    <w:basedOn w:val="Normal"/>
    <w:pPr>
      <w:ind w:left="360" w:hanging="360"/>
    </w:pPr>
  </w:style>
  <w:style w:type="paragraph" w:styleId="List2">
    <w:name w:val="List 2"/>
    <w:basedOn w:val="Normal"/>
    <w:pPr>
      <w:ind w:left="720" w:hanging="360"/>
    </w:pPr>
  </w:style>
  <w:style w:type="paragraph" w:styleId="BodyText3">
    <w:name w:val="Body Text 3"/>
    <w:basedOn w:val="Normal"/>
    <w:pPr>
      <w:autoSpaceDE w:val="0"/>
      <w:autoSpaceDN w:val="0"/>
      <w:adjustRightInd w:val="0"/>
    </w:pPr>
    <w:rPr>
      <w:color w:val="000000"/>
      <w:sz w:val="22"/>
      <w:u w:val="single"/>
    </w:rPr>
  </w:style>
  <w:style w:type="paragraph" w:customStyle="1" w:styleId="Iindex">
    <w:name w:val="Iindex"/>
    <w:basedOn w:val="Normal"/>
    <w:rPr>
      <w:sz w:val="20"/>
    </w:rPr>
  </w:style>
  <w:style w:type="paragraph" w:styleId="NormalWeb">
    <w:name w:val="Normal (Web)"/>
    <w:basedOn w:val="Normal"/>
    <w:pPr>
      <w:spacing w:before="100" w:beforeAutospacing="1" w:after="100" w:afterAutospacing="1"/>
    </w:pPr>
    <w:rPr>
      <w:color w:val="000000"/>
      <w:szCs w:val="24"/>
    </w:rPr>
  </w:style>
  <w:style w:type="paragraph" w:customStyle="1" w:styleId="Indent2">
    <w:name w:val="Indent 2"/>
    <w:basedOn w:val="Normal"/>
    <w:pPr>
      <w:spacing w:after="120"/>
      <w:ind w:left="1440" w:hanging="720"/>
      <w:jc w:val="both"/>
    </w:pPr>
    <w:rPr>
      <w:sz w:val="20"/>
    </w:rPr>
  </w:style>
  <w:style w:type="paragraph" w:customStyle="1" w:styleId="Indent3">
    <w:name w:val="Indent 3"/>
    <w:basedOn w:val="Normal"/>
    <w:pPr>
      <w:spacing w:after="80"/>
      <w:ind w:left="2160" w:hanging="720"/>
      <w:jc w:val="both"/>
    </w:pPr>
    <w:rPr>
      <w:sz w:val="20"/>
    </w:rPr>
  </w:style>
  <w:style w:type="paragraph" w:customStyle="1" w:styleId="Indent1">
    <w:name w:val="Indent 1"/>
    <w:basedOn w:val="Normal"/>
    <w:next w:val="BodyText"/>
    <w:pPr>
      <w:spacing w:after="120"/>
      <w:ind w:left="720" w:hanging="720"/>
      <w:jc w:val="both"/>
    </w:pPr>
    <w:rPr>
      <w:sz w:val="20"/>
    </w:rPr>
  </w:style>
  <w:style w:type="paragraph" w:styleId="FootnoteText">
    <w:name w:val="footnote text"/>
    <w:basedOn w:val="Normal"/>
    <w:semiHidden/>
    <w:rPr>
      <w:rFonts w:ascii="CG Times (W1)" w:hAnsi="CG Times (W1)"/>
      <w:sz w:val="20"/>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customStyle="1" w:styleId="Heading1Char">
    <w:name w:val="Heading 1 Char"/>
    <w:basedOn w:val="DefaultParagraphFont"/>
    <w:link w:val="Heading1"/>
    <w:rsid w:val="005F29D6"/>
    <w:rPr>
      <w:bCs/>
      <w:u w:val="single"/>
    </w:rPr>
  </w:style>
  <w:style w:type="paragraph" w:customStyle="1" w:styleId="ColorfulShading-Accent11">
    <w:name w:val="Colorful Shading - Accent 11"/>
    <w:hidden/>
    <w:semiHidden/>
    <w:rPr>
      <w:sz w:val="24"/>
      <w:lang w:val="en-US"/>
    </w:rPr>
  </w:style>
  <w:style w:type="character" w:customStyle="1" w:styleId="Heading5Char">
    <w:name w:val="Heading 5 Char"/>
    <w:basedOn w:val="DefaultParagraphFont"/>
    <w:rPr>
      <w:b/>
    </w:rPr>
  </w:style>
  <w:style w:type="character" w:customStyle="1" w:styleId="BodyTextChar">
    <w:name w:val="Body Text Char"/>
    <w:basedOn w:val="DefaultParagraphFont"/>
  </w:style>
  <w:style w:type="character" w:customStyle="1" w:styleId="BodyTextIndentChar">
    <w:name w:val="Body Text Indent Char"/>
    <w:basedOn w:val="DefaultParagraphFont"/>
  </w:style>
  <w:style w:type="character" w:customStyle="1" w:styleId="BodyTextIndent2Char">
    <w:name w:val="Body Text Indent 2 Char"/>
    <w:basedOn w:val="DefaultParagraphFont"/>
  </w:style>
  <w:style w:type="paragraph" w:customStyle="1" w:styleId="ColorfulList-Accent11">
    <w:name w:val="Colorful List - Accent 11"/>
    <w:basedOn w:val="Normal"/>
    <w:qFormat/>
    <w:pPr>
      <w:ind w:left="720"/>
      <w:contextualSpacing/>
    </w:pPr>
  </w:style>
  <w:style w:type="character" w:customStyle="1" w:styleId="Heading4Char">
    <w:name w:val="Heading 4 Char"/>
    <w:basedOn w:val="DefaultParagraphFont"/>
    <w:rPr>
      <w:b/>
    </w:rPr>
  </w:style>
  <w:style w:type="character" w:customStyle="1" w:styleId="TitleChar">
    <w:name w:val="Title Char"/>
    <w:basedOn w:val="DefaultParagraphFont"/>
    <w:rPr>
      <w:rFonts w:ascii="Palatino" w:hAnsi="Palatino"/>
      <w:b/>
    </w:rPr>
  </w:style>
  <w:style w:type="paragraph" w:styleId="PlainText">
    <w:name w:val="Plain Text"/>
    <w:basedOn w:val="Normal"/>
    <w:unhideWhenUsed/>
    <w:rPr>
      <w:rFonts w:ascii="Consolas" w:eastAsia="Calibri" w:hAnsi="Consolas"/>
      <w:sz w:val="21"/>
      <w:szCs w:val="21"/>
    </w:rPr>
  </w:style>
  <w:style w:type="character" w:customStyle="1" w:styleId="PlainTextChar">
    <w:name w:val="Plain Text Char"/>
    <w:basedOn w:val="DefaultParagraphFont"/>
    <w:rPr>
      <w:rFonts w:ascii="Consolas" w:eastAsia="Calibri" w:hAnsi="Consolas"/>
      <w:sz w:val="21"/>
      <w:szCs w:val="21"/>
    </w:rPr>
  </w:style>
  <w:style w:type="character" w:customStyle="1" w:styleId="FooterChar">
    <w:name w:val="Footer Char"/>
    <w:basedOn w:val="DefaultParagraphFont"/>
    <w:link w:val="Footer"/>
    <w:uiPriority w:val="99"/>
    <w:rsid w:val="005869C6"/>
    <w:rPr>
      <w:sz w:val="24"/>
    </w:rPr>
  </w:style>
  <w:style w:type="paragraph" w:customStyle="1" w:styleId="Default">
    <w:name w:val="Default"/>
    <w:rsid w:val="002A63D0"/>
    <w:pPr>
      <w:autoSpaceDE w:val="0"/>
      <w:autoSpaceDN w:val="0"/>
      <w:adjustRightInd w:val="0"/>
    </w:pPr>
    <w:rPr>
      <w:rFonts w:ascii="Book Antiqua" w:eastAsia="Calibri" w:hAnsi="Book Antiqua" w:cs="Book Antiqua"/>
      <w:color w:val="000000"/>
      <w:sz w:val="24"/>
      <w:szCs w:val="24"/>
      <w:lang w:val="en-US"/>
    </w:rPr>
  </w:style>
  <w:style w:type="paragraph" w:styleId="ListParagraph">
    <w:name w:val="List Paragraph"/>
    <w:basedOn w:val="Normal"/>
    <w:uiPriority w:val="34"/>
    <w:qFormat/>
    <w:rsid w:val="00272E2C"/>
    <w:pPr>
      <w:spacing w:after="200" w:line="276" w:lineRule="auto"/>
      <w:ind w:left="720"/>
      <w:contextualSpacing/>
    </w:pPr>
    <w:rPr>
      <w:rFonts w:ascii="Calibri" w:eastAsia="Calibri" w:hAnsi="Calibri"/>
      <w:sz w:val="22"/>
      <w:szCs w:val="22"/>
    </w:rPr>
  </w:style>
  <w:style w:type="table" w:styleId="TableGrid">
    <w:name w:val="Table Grid"/>
    <w:basedOn w:val="TableNormal"/>
    <w:rsid w:val="008C2B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E36C40"/>
    <w:rPr>
      <w:b/>
      <w:bCs/>
    </w:rPr>
  </w:style>
  <w:style w:type="character" w:customStyle="1" w:styleId="object">
    <w:name w:val="object"/>
    <w:basedOn w:val="DefaultParagraphFont"/>
    <w:rsid w:val="00E36C40"/>
  </w:style>
  <w:style w:type="character" w:styleId="Emphasis">
    <w:name w:val="Emphasis"/>
    <w:basedOn w:val="DefaultParagraphFont"/>
    <w:uiPriority w:val="20"/>
    <w:qFormat/>
    <w:rsid w:val="00E36C40"/>
    <w:rPr>
      <w:i/>
      <w:iCs/>
    </w:rPr>
  </w:style>
  <w:style w:type="paragraph" w:customStyle="1" w:styleId="Clause1a">
    <w:name w:val="Clause 1a"/>
    <w:basedOn w:val="Normal"/>
    <w:rsid w:val="00423988"/>
    <w:pPr>
      <w:tabs>
        <w:tab w:val="left" w:pos="1440"/>
      </w:tabs>
      <w:spacing w:before="240"/>
      <w:ind w:left="2160" w:hanging="2160"/>
      <w:jc w:val="both"/>
    </w:pPr>
    <w:rPr>
      <w:rFonts w:ascii="Palatino" w:eastAsia="Times" w:hAnsi="Palatino"/>
    </w:rPr>
  </w:style>
  <w:style w:type="character" w:customStyle="1" w:styleId="Heading8Char">
    <w:name w:val="Heading 8 Char"/>
    <w:basedOn w:val="DefaultParagraphFont"/>
    <w:link w:val="Heading8"/>
    <w:rsid w:val="006F75ED"/>
    <w:rPr>
      <w:b/>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70456">
      <w:bodyDiv w:val="1"/>
      <w:marLeft w:val="0"/>
      <w:marRight w:val="0"/>
      <w:marTop w:val="0"/>
      <w:marBottom w:val="0"/>
      <w:divBdr>
        <w:top w:val="none" w:sz="0" w:space="0" w:color="auto"/>
        <w:left w:val="none" w:sz="0" w:space="0" w:color="auto"/>
        <w:bottom w:val="none" w:sz="0" w:space="0" w:color="auto"/>
        <w:right w:val="none" w:sz="0" w:space="0" w:color="auto"/>
      </w:divBdr>
    </w:div>
    <w:div w:id="905646636">
      <w:bodyDiv w:val="1"/>
      <w:marLeft w:val="0"/>
      <w:marRight w:val="0"/>
      <w:marTop w:val="0"/>
      <w:marBottom w:val="0"/>
      <w:divBdr>
        <w:top w:val="none" w:sz="0" w:space="0" w:color="auto"/>
        <w:left w:val="none" w:sz="0" w:space="0" w:color="auto"/>
        <w:bottom w:val="none" w:sz="0" w:space="0" w:color="auto"/>
        <w:right w:val="none" w:sz="0" w:space="0" w:color="auto"/>
      </w:divBdr>
      <w:divsChild>
        <w:div w:id="291836194">
          <w:marLeft w:val="0"/>
          <w:marRight w:val="0"/>
          <w:marTop w:val="0"/>
          <w:marBottom w:val="0"/>
          <w:divBdr>
            <w:top w:val="none" w:sz="0" w:space="0" w:color="auto"/>
            <w:left w:val="none" w:sz="0" w:space="0" w:color="auto"/>
            <w:bottom w:val="none" w:sz="0" w:space="0" w:color="auto"/>
            <w:right w:val="none" w:sz="0" w:space="0" w:color="auto"/>
          </w:divBdr>
        </w:div>
        <w:div w:id="1317300081">
          <w:marLeft w:val="0"/>
          <w:marRight w:val="0"/>
          <w:marTop w:val="0"/>
          <w:marBottom w:val="0"/>
          <w:divBdr>
            <w:top w:val="none" w:sz="0" w:space="0" w:color="auto"/>
            <w:left w:val="none" w:sz="0" w:space="0" w:color="auto"/>
            <w:bottom w:val="none" w:sz="0" w:space="0" w:color="auto"/>
            <w:right w:val="none" w:sz="0" w:space="0" w:color="auto"/>
          </w:divBdr>
        </w:div>
        <w:div w:id="1871995630">
          <w:marLeft w:val="0"/>
          <w:marRight w:val="0"/>
          <w:marTop w:val="0"/>
          <w:marBottom w:val="0"/>
          <w:divBdr>
            <w:top w:val="none" w:sz="0" w:space="0" w:color="auto"/>
            <w:left w:val="none" w:sz="0" w:space="0" w:color="auto"/>
            <w:bottom w:val="none" w:sz="0" w:space="0" w:color="auto"/>
            <w:right w:val="none" w:sz="0" w:space="0" w:color="auto"/>
          </w:divBdr>
        </w:div>
        <w:div w:id="2066247402">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3.xml"/><Relationship Id="rId16" Type="http://schemas.openxmlformats.org/officeDocument/2006/relationships/header" Target="head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ECDBD-B74D-3544-82D3-61536E16C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128</Pages>
  <Words>31351</Words>
  <Characters>178706</Characters>
  <Application>Microsoft Macintosh Word</Application>
  <DocSecurity>0</DocSecurity>
  <Lines>1489</Lines>
  <Paragraphs>419</Paragraphs>
  <ScaleCrop>false</ScaleCrop>
  <HeadingPairs>
    <vt:vector size="2" baseType="variant">
      <vt:variant>
        <vt:lpstr>Title</vt:lpstr>
      </vt:variant>
      <vt:variant>
        <vt:i4>1</vt:i4>
      </vt:variant>
    </vt:vector>
  </HeadingPairs>
  <TitlesOfParts>
    <vt:vector size="1" baseType="lpstr">
      <vt:lpstr>ARTICLE 1</vt:lpstr>
    </vt:vector>
  </TitlesOfParts>
  <Company>NAIT</Company>
  <LinksUpToDate>false</LinksUpToDate>
  <CharactersWithSpaces>209638</CharactersWithSpaces>
  <SharedDoc>false</SharedDoc>
  <HLinks>
    <vt:vector size="6" baseType="variant">
      <vt:variant>
        <vt:i4>7798831</vt:i4>
      </vt:variant>
      <vt:variant>
        <vt:i4>2052</vt:i4>
      </vt:variant>
      <vt:variant>
        <vt:i4>1025</vt:i4>
      </vt:variant>
      <vt:variant>
        <vt:i4>1</vt:i4>
      </vt:variant>
      <vt:variant>
        <vt:lpwstr>NAIT_BW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 1</dc:title>
  <dc:subject/>
  <dc:creator>MIKEM</dc:creator>
  <cp:keywords/>
  <dc:description/>
  <cp:lastModifiedBy>Terry Luhoway</cp:lastModifiedBy>
  <cp:revision>2</cp:revision>
  <cp:lastPrinted>2017-10-23T16:12:00Z</cp:lastPrinted>
  <dcterms:created xsi:type="dcterms:W3CDTF">2017-10-27T17:06:00Z</dcterms:created>
  <dcterms:modified xsi:type="dcterms:W3CDTF">2017-10-27T17:06:00Z</dcterms:modified>
</cp:coreProperties>
</file>