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027" w:rsidRPr="006B6DF8" w:rsidRDefault="00F8756F">
      <w:pPr>
        <w:rPr>
          <w:b/>
          <w:sz w:val="28"/>
          <w:szCs w:val="28"/>
          <w:u w:val="single"/>
        </w:rPr>
      </w:pPr>
      <w:bookmarkStart w:id="0" w:name="_GoBack"/>
      <w:bookmarkEnd w:id="0"/>
      <w:r>
        <w:rPr>
          <w:b/>
          <w:sz w:val="28"/>
          <w:szCs w:val="28"/>
          <w:u w:val="single"/>
        </w:rPr>
        <w:t>Oklahoma World Organ</w:t>
      </w:r>
      <w:r w:rsidR="00256972" w:rsidRPr="006B6DF8">
        <w:rPr>
          <w:b/>
          <w:sz w:val="28"/>
          <w:szCs w:val="28"/>
          <w:u w:val="single"/>
        </w:rPr>
        <w:t>ization of Chin</w:t>
      </w:r>
      <w:r w:rsidR="005B1D50">
        <w:rPr>
          <w:b/>
          <w:sz w:val="28"/>
          <w:szCs w:val="28"/>
          <w:u w:val="single"/>
        </w:rPr>
        <w:t>a Painters Board Meeting March 3</w:t>
      </w:r>
      <w:r w:rsidR="00256972" w:rsidRPr="006B6DF8">
        <w:rPr>
          <w:b/>
          <w:sz w:val="28"/>
          <w:szCs w:val="28"/>
          <w:u w:val="single"/>
        </w:rPr>
        <w:t>0, 2017</w:t>
      </w:r>
    </w:p>
    <w:p w:rsidR="00256972" w:rsidRPr="00F47C02" w:rsidRDefault="00256972">
      <w:pPr>
        <w:rPr>
          <w:rFonts w:cstheme="minorHAnsi"/>
        </w:rPr>
      </w:pPr>
      <w:r w:rsidRPr="00B10A38">
        <w:rPr>
          <w:b/>
          <w:sz w:val="24"/>
          <w:szCs w:val="24"/>
          <w:u w:val="single"/>
        </w:rPr>
        <w:t xml:space="preserve">Meeting </w:t>
      </w:r>
      <w:r w:rsidRPr="00F47C02">
        <w:rPr>
          <w:rFonts w:cstheme="minorHAnsi"/>
          <w:b/>
          <w:sz w:val="24"/>
          <w:szCs w:val="24"/>
          <w:u w:val="single"/>
        </w:rPr>
        <w:t xml:space="preserve">called to order at 1:30 by </w:t>
      </w:r>
      <w:r w:rsidR="006B6DF8" w:rsidRPr="00F47C02">
        <w:rPr>
          <w:rFonts w:cstheme="minorHAnsi"/>
          <w:b/>
          <w:sz w:val="24"/>
          <w:szCs w:val="24"/>
          <w:u w:val="single"/>
        </w:rPr>
        <w:t xml:space="preserve">President </w:t>
      </w:r>
      <w:r w:rsidRPr="00F47C02">
        <w:rPr>
          <w:rFonts w:cstheme="minorHAnsi"/>
          <w:b/>
          <w:sz w:val="24"/>
          <w:szCs w:val="24"/>
          <w:u w:val="single"/>
        </w:rPr>
        <w:t>Thelma Ingram</w:t>
      </w:r>
      <w:r w:rsidR="006B6DF8" w:rsidRPr="00F47C02">
        <w:rPr>
          <w:rFonts w:cstheme="minorHAnsi"/>
        </w:rPr>
        <w:t xml:space="preserve"> after a pizza and salad luncheon.</w:t>
      </w:r>
    </w:p>
    <w:p w:rsidR="006B6DF8" w:rsidRPr="00F47C02" w:rsidRDefault="006B6DF8">
      <w:pPr>
        <w:rPr>
          <w:rFonts w:cstheme="minorHAnsi"/>
        </w:rPr>
      </w:pPr>
      <w:r w:rsidRPr="00F47C02">
        <w:rPr>
          <w:rFonts w:cstheme="minorHAnsi"/>
        </w:rPr>
        <w:t>In</w:t>
      </w:r>
      <w:r w:rsidR="00F8756F">
        <w:rPr>
          <w:rFonts w:cstheme="minorHAnsi"/>
        </w:rPr>
        <w:t>vocation was g</w:t>
      </w:r>
      <w:r w:rsidR="001A042E">
        <w:rPr>
          <w:rFonts w:cstheme="minorHAnsi"/>
        </w:rPr>
        <w:t>iven by Susan Owen.</w:t>
      </w:r>
    </w:p>
    <w:p w:rsidR="00256972" w:rsidRPr="00F47C02" w:rsidRDefault="006B6DF8" w:rsidP="00F47C02">
      <w:pPr>
        <w:pStyle w:val="Heading3"/>
        <w:shd w:val="clear" w:color="auto" w:fill="FFFFFF"/>
        <w:rPr>
          <w:rFonts w:asciiTheme="minorHAnsi" w:hAnsiTheme="minorHAnsi" w:cstheme="minorHAnsi"/>
          <w:b w:val="0"/>
          <w:color w:val="333333"/>
          <w:sz w:val="22"/>
          <w:szCs w:val="22"/>
        </w:rPr>
      </w:pPr>
      <w:r w:rsidRPr="00F47C02">
        <w:rPr>
          <w:rFonts w:asciiTheme="minorHAnsi" w:hAnsiTheme="minorHAnsi" w:cstheme="minorHAnsi"/>
          <w:b w:val="0"/>
          <w:sz w:val="22"/>
          <w:szCs w:val="22"/>
        </w:rPr>
        <w:t xml:space="preserve">Before official start of meeting Sally McNeilan was introduced and </w:t>
      </w:r>
      <w:r w:rsidR="00F47C02" w:rsidRPr="00F47C02">
        <w:rPr>
          <w:rFonts w:asciiTheme="minorHAnsi" w:hAnsiTheme="minorHAnsi" w:cstheme="minorHAnsi"/>
          <w:b w:val="0"/>
          <w:sz w:val="22"/>
          <w:szCs w:val="22"/>
        </w:rPr>
        <w:t>en</w:t>
      </w:r>
      <w:r w:rsidR="00F47C02">
        <w:rPr>
          <w:rFonts w:asciiTheme="minorHAnsi" w:hAnsiTheme="minorHAnsi" w:cstheme="minorHAnsi"/>
          <w:b w:val="0"/>
          <w:sz w:val="22"/>
          <w:szCs w:val="22"/>
        </w:rPr>
        <w:t xml:space="preserve">couraged the group to </w:t>
      </w:r>
      <w:r w:rsidR="00F47C02" w:rsidRPr="00F47C02">
        <w:rPr>
          <w:rFonts w:asciiTheme="minorHAnsi" w:hAnsiTheme="minorHAnsi" w:cstheme="minorHAnsi"/>
          <w:b w:val="0"/>
          <w:sz w:val="22"/>
          <w:szCs w:val="22"/>
        </w:rPr>
        <w:t xml:space="preserve">attend </w:t>
      </w:r>
      <w:r w:rsidRPr="00F47C02">
        <w:rPr>
          <w:rFonts w:asciiTheme="minorHAnsi" w:hAnsiTheme="minorHAnsi" w:cstheme="minorHAnsi"/>
          <w:b w:val="0"/>
          <w:sz w:val="22"/>
          <w:szCs w:val="22"/>
        </w:rPr>
        <w:t xml:space="preserve">the </w:t>
      </w:r>
      <w:r w:rsidR="00F47C02" w:rsidRPr="00F47C02">
        <w:rPr>
          <w:rFonts w:asciiTheme="minorHAnsi" w:hAnsiTheme="minorHAnsi" w:cstheme="minorHAnsi"/>
          <w:b w:val="0"/>
          <w:color w:val="333333"/>
          <w:sz w:val="22"/>
          <w:szCs w:val="22"/>
        </w:rPr>
        <w:t>21st World Organization of China Painter</w:t>
      </w:r>
      <w:r w:rsidR="000C2FD5">
        <w:rPr>
          <w:rFonts w:asciiTheme="minorHAnsi" w:hAnsiTheme="minorHAnsi" w:cstheme="minorHAnsi"/>
          <w:b w:val="0"/>
          <w:color w:val="333333"/>
          <w:sz w:val="22"/>
          <w:szCs w:val="22"/>
        </w:rPr>
        <w:t>’</w:t>
      </w:r>
      <w:r w:rsidR="00F47C02" w:rsidRPr="00F47C02">
        <w:rPr>
          <w:rFonts w:asciiTheme="minorHAnsi" w:hAnsiTheme="minorHAnsi" w:cstheme="minorHAnsi"/>
          <w:b w:val="0"/>
          <w:color w:val="333333"/>
          <w:sz w:val="22"/>
          <w:szCs w:val="22"/>
        </w:rPr>
        <w:t>s Biennial Show and Convention at the Fredricksburg Hospitality House Hotel &amp; Co</w:t>
      </w:r>
      <w:r w:rsidR="00F47C02">
        <w:rPr>
          <w:rFonts w:asciiTheme="minorHAnsi" w:hAnsiTheme="minorHAnsi" w:cstheme="minorHAnsi"/>
          <w:b w:val="0"/>
          <w:color w:val="333333"/>
          <w:sz w:val="22"/>
          <w:szCs w:val="22"/>
        </w:rPr>
        <w:t xml:space="preserve">nference Center, Fredricksburg, </w:t>
      </w:r>
      <w:r w:rsidR="00F47C02" w:rsidRPr="00F47C02">
        <w:rPr>
          <w:rFonts w:asciiTheme="minorHAnsi" w:hAnsiTheme="minorHAnsi" w:cstheme="minorHAnsi"/>
          <w:b w:val="0"/>
          <w:color w:val="333333"/>
          <w:sz w:val="22"/>
          <w:szCs w:val="22"/>
        </w:rPr>
        <w:t>VA., September 24 to 30</w:t>
      </w:r>
      <w:r w:rsidR="00F47C02" w:rsidRPr="00F47C02">
        <w:rPr>
          <w:rFonts w:asciiTheme="minorHAnsi" w:hAnsiTheme="minorHAnsi" w:cstheme="minorHAnsi"/>
          <w:b w:val="0"/>
          <w:color w:val="333333"/>
          <w:sz w:val="22"/>
          <w:szCs w:val="22"/>
          <w:vertAlign w:val="superscript"/>
        </w:rPr>
        <w:t>th</w:t>
      </w:r>
      <w:r w:rsidR="00F47C02" w:rsidRPr="00F47C02">
        <w:rPr>
          <w:rFonts w:asciiTheme="minorHAnsi" w:hAnsiTheme="minorHAnsi" w:cstheme="minorHAnsi"/>
          <w:b w:val="0"/>
          <w:color w:val="333333"/>
          <w:sz w:val="22"/>
          <w:szCs w:val="22"/>
        </w:rPr>
        <w:t>.</w:t>
      </w:r>
    </w:p>
    <w:p w:rsidR="00256972" w:rsidRDefault="00B10A38">
      <w:r w:rsidRPr="00B10A38">
        <w:rPr>
          <w:b/>
          <w:sz w:val="24"/>
          <w:szCs w:val="24"/>
          <w:u w:val="single"/>
        </w:rPr>
        <w:t>Secretary Janet Crain:</w:t>
      </w:r>
      <w:r>
        <w:t xml:space="preserve">   </w:t>
      </w:r>
      <w:r w:rsidR="00256972">
        <w:t xml:space="preserve">Roll Call:  Janet Crain passed out voting paddles and had a sign –in sheet. </w:t>
      </w:r>
      <w:r w:rsidR="00F47C02">
        <w:t>There were 32 Oklahoma members in attendance.</w:t>
      </w:r>
    </w:p>
    <w:p w:rsidR="00256972" w:rsidRDefault="00256972">
      <w:r>
        <w:t xml:space="preserve">Minutes </w:t>
      </w:r>
      <w:r w:rsidR="006B6DF8">
        <w:t>of January 2017 meeting</w:t>
      </w:r>
      <w:r>
        <w:t xml:space="preserve"> emailed by Janet Crain were approved by voice vote with no corrections.</w:t>
      </w:r>
    </w:p>
    <w:p w:rsidR="00256972" w:rsidRDefault="00256972">
      <w:r w:rsidRPr="00B10A38">
        <w:rPr>
          <w:b/>
          <w:sz w:val="24"/>
          <w:szCs w:val="24"/>
          <w:u w:val="single"/>
        </w:rPr>
        <w:t>Treasurer’s Report by Sharan Amend.</w:t>
      </w:r>
      <w:r w:rsidR="00AC6EC2">
        <w:t xml:space="preserve">  Shara</w:t>
      </w:r>
      <w:r w:rsidR="006B6DF8">
        <w:t xml:space="preserve">n reported that </w:t>
      </w:r>
      <w:r w:rsidR="00F8756F">
        <w:t xml:space="preserve">after a beginning balance of $1,772.75 </w:t>
      </w:r>
      <w:r w:rsidR="004B4760">
        <w:t>she had deposits of $600 from</w:t>
      </w:r>
      <w:r w:rsidR="00F8756F">
        <w:t xml:space="preserve"> </w:t>
      </w:r>
      <w:r w:rsidR="006B6DF8">
        <w:t>Thelma Ingram’</w:t>
      </w:r>
      <w:r w:rsidR="004B4760">
        <w:t>s paint-in</w:t>
      </w:r>
      <w:r w:rsidR="006B6DF8">
        <w:t>, $1451.50</w:t>
      </w:r>
      <w:r w:rsidR="00F8756F">
        <w:t xml:space="preserve"> from additional donations for Thelma’s paint in and selling her supplies</w:t>
      </w:r>
      <w:r w:rsidR="006B6DF8">
        <w:t xml:space="preserve">, </w:t>
      </w:r>
      <w:r w:rsidR="004B4760">
        <w:t xml:space="preserve">September board meeting lunch and paint-in of $639.00 </w:t>
      </w:r>
      <w:r w:rsidR="006B6DF8">
        <w:t>for a total of $2,690.50 income.   Expenses wer</w:t>
      </w:r>
      <w:r w:rsidR="004B4760">
        <w:t xml:space="preserve">e $34.97 each month for website for </w:t>
      </w:r>
      <w:r w:rsidR="00F8756F">
        <w:t>$69.88 for Jan. and Feb.,  cost for</w:t>
      </w:r>
      <w:r w:rsidR="006B6DF8">
        <w:t xml:space="preserve"> paint-in $114.00, Adopt a day, $53.00</w:t>
      </w:r>
      <w:r w:rsidR="00F8756F">
        <w:t>, and petty cash $25.00</w:t>
      </w:r>
      <w:r w:rsidR="006B6DF8">
        <w:t xml:space="preserve"> for total of $261.88</w:t>
      </w:r>
      <w:r w:rsidR="00F8756F">
        <w:t xml:space="preserve"> expenses.</w:t>
      </w:r>
      <w:r w:rsidR="006B6DF8">
        <w:t xml:space="preserve">  Appreciation was shown for Thelma!  Our balance is $4,201.37</w:t>
      </w:r>
      <w:r w:rsidR="00F8756F">
        <w:t>.</w:t>
      </w:r>
    </w:p>
    <w:p w:rsidR="006B6DF8" w:rsidRDefault="006B6DF8">
      <w:r>
        <w:t>This treasurer’s report was approved as</w:t>
      </w:r>
      <w:r w:rsidR="00B10A38">
        <w:t xml:space="preserve"> reported.</w:t>
      </w:r>
    </w:p>
    <w:p w:rsidR="00256972" w:rsidRDefault="00256972">
      <w:r w:rsidRPr="00B10A38">
        <w:rPr>
          <w:b/>
          <w:sz w:val="24"/>
          <w:szCs w:val="24"/>
          <w:u w:val="single"/>
        </w:rPr>
        <w:t>Trustee Report by Kathie Southerland.</w:t>
      </w:r>
      <w:r w:rsidR="001A042E">
        <w:t xml:space="preserve">  We have $11,470.54</w:t>
      </w:r>
      <w:r w:rsidR="00B10A38">
        <w:t xml:space="preserve"> </w:t>
      </w:r>
      <w:r w:rsidR="006C1541">
        <w:t xml:space="preserve">in the central savings, </w:t>
      </w:r>
      <w:r w:rsidR="00B10A38">
        <w:t xml:space="preserve">interest of $1.46.  We also have 2 CDs for </w:t>
      </w:r>
      <w:r w:rsidR="001A042E">
        <w:t xml:space="preserve">$37,914.14  for a total </w:t>
      </w:r>
      <w:r w:rsidR="00B10A38">
        <w:t>$49,388.68.</w:t>
      </w:r>
      <w:r w:rsidR="00320FF9">
        <w:t xml:space="preserve">   This report was approved as reported.</w:t>
      </w:r>
      <w:r w:rsidR="00F47C02" w:rsidRPr="00341339">
        <w:rPr>
          <w:rFonts w:cstheme="minorHAnsi"/>
        </w:rPr>
        <w:t xml:space="preserve"> </w:t>
      </w:r>
      <w:r w:rsidR="00F47C02">
        <w:rPr>
          <w:rFonts w:cstheme="minorHAnsi"/>
        </w:rPr>
        <w:t xml:space="preserve">Appreciation was given to </w:t>
      </w:r>
      <w:r w:rsidR="00F47C02" w:rsidRPr="00341339">
        <w:rPr>
          <w:rFonts w:cstheme="minorHAnsi"/>
        </w:rPr>
        <w:t>Susan Owen, Inez Herman and Kath</w:t>
      </w:r>
      <w:r w:rsidR="00F47C02">
        <w:rPr>
          <w:rFonts w:cstheme="minorHAnsi"/>
        </w:rPr>
        <w:t>ie Sutherland for their work.</w:t>
      </w:r>
    </w:p>
    <w:p w:rsidR="00F37B93" w:rsidRDefault="00320FF9">
      <w:r w:rsidRPr="00320FF9">
        <w:rPr>
          <w:b/>
          <w:sz w:val="24"/>
          <w:szCs w:val="24"/>
          <w:u w:val="single"/>
        </w:rPr>
        <w:t xml:space="preserve">By </w:t>
      </w:r>
      <w:r w:rsidR="00F8756F">
        <w:rPr>
          <w:b/>
          <w:sz w:val="24"/>
          <w:szCs w:val="24"/>
          <w:u w:val="single"/>
        </w:rPr>
        <w:t>-</w:t>
      </w:r>
      <w:r w:rsidRPr="00320FF9">
        <w:rPr>
          <w:b/>
          <w:sz w:val="24"/>
          <w:szCs w:val="24"/>
          <w:u w:val="single"/>
        </w:rPr>
        <w:t>Laws Report by Lois Higgins,</w:t>
      </w:r>
      <w:r>
        <w:t xml:space="preserve">    Lois Higgins moved that we changed the word auditor to Independent accountant.  It was seconded by Susan Owen and unanimously approved.</w:t>
      </w:r>
      <w:r w:rsidR="00F37B93">
        <w:t xml:space="preserve">  It read</w:t>
      </w:r>
      <w:r w:rsidR="00671A20">
        <w:t>s</w:t>
      </w:r>
      <w:r w:rsidR="00F37B93">
        <w:t>:  Lois Higgins moves that bylaw, Article VI, Section 2.b. is amended in accordance with Standing Rule, f, passed on September 24, 2016, to read:  b. The independent accountant shall be selected by the President with approval of the board.</w:t>
      </w:r>
    </w:p>
    <w:p w:rsidR="00320FF9" w:rsidRPr="00320FF9" w:rsidRDefault="00320FF9">
      <w:pPr>
        <w:rPr>
          <w:b/>
          <w:sz w:val="24"/>
          <w:szCs w:val="24"/>
          <w:u w:val="single"/>
        </w:rPr>
      </w:pPr>
      <w:r w:rsidRPr="00320FF9">
        <w:rPr>
          <w:b/>
          <w:sz w:val="24"/>
          <w:szCs w:val="24"/>
          <w:u w:val="single"/>
        </w:rPr>
        <w:t>Nominating Committee:</w:t>
      </w:r>
      <w:r w:rsidR="00E90760">
        <w:rPr>
          <w:b/>
          <w:sz w:val="24"/>
          <w:szCs w:val="24"/>
          <w:u w:val="single"/>
        </w:rPr>
        <w:t xml:space="preserve">  </w:t>
      </w:r>
      <w:r w:rsidR="000C2FD5">
        <w:rPr>
          <w:b/>
          <w:sz w:val="24"/>
          <w:szCs w:val="24"/>
          <w:u w:val="single"/>
        </w:rPr>
        <w:t xml:space="preserve">Nancy Lepak, </w:t>
      </w:r>
    </w:p>
    <w:p w:rsidR="00320FF9" w:rsidRDefault="00320FF9">
      <w:r>
        <w:t>Officers nominated for 2017-2018:</w:t>
      </w:r>
    </w:p>
    <w:p w:rsidR="00320FF9" w:rsidRDefault="00320FF9">
      <w:r>
        <w:t>President Beverly Armstrong,  President Elect and 1</w:t>
      </w:r>
      <w:r w:rsidRPr="00320FF9">
        <w:rPr>
          <w:vertAlign w:val="superscript"/>
        </w:rPr>
        <w:t>st</w:t>
      </w:r>
      <w:r>
        <w:t xml:space="preserve"> Vice President Kay Kernan, 2</w:t>
      </w:r>
      <w:r w:rsidRPr="00320FF9">
        <w:rPr>
          <w:vertAlign w:val="superscript"/>
        </w:rPr>
        <w:t>nd</w:t>
      </w:r>
      <w:r>
        <w:t xml:space="preserve"> Vice President Dorothy Anderson, Secretary, Janet Crain, Treasurer Sharan Amend, Auditor will be outsourced, Historian Janette Ward, Parliamentarian Bonnie Sharp and Web Master Sarah Gomez.</w:t>
      </w:r>
    </w:p>
    <w:p w:rsidR="00320FF9" w:rsidRDefault="00320FF9">
      <w:r>
        <w:t>These officers were elected unanimously.</w:t>
      </w:r>
    </w:p>
    <w:p w:rsidR="00320FF9" w:rsidRDefault="00320FF9">
      <w:r w:rsidRPr="00320FF9">
        <w:rPr>
          <w:b/>
          <w:sz w:val="24"/>
          <w:szCs w:val="24"/>
          <w:u w:val="single"/>
        </w:rPr>
        <w:lastRenderedPageBreak/>
        <w:t>Pauline Salyer Founder’s Award Presentation by Pat Gurley</w:t>
      </w:r>
      <w:r>
        <w:t>:   The award was given to Susan Owens and she was presented with a lovely clock.</w:t>
      </w:r>
    </w:p>
    <w:p w:rsidR="00320FF9" w:rsidRDefault="00320FF9">
      <w:r w:rsidRPr="00320FF9">
        <w:rPr>
          <w:b/>
          <w:sz w:val="24"/>
          <w:szCs w:val="24"/>
          <w:u w:val="single"/>
        </w:rPr>
        <w:t>Ballot  Committee: Kay Kernan chair</w:t>
      </w:r>
      <w:r>
        <w:t>.  Voting will be from 10:30 Friday morning until 10:30 Saturday morning.  All WOCP members can vote on all 3 states.</w:t>
      </w:r>
    </w:p>
    <w:p w:rsidR="00320FF9" w:rsidRPr="00320FF9" w:rsidRDefault="00320FF9">
      <w:pPr>
        <w:rPr>
          <w:b/>
          <w:sz w:val="28"/>
          <w:szCs w:val="28"/>
          <w:u w:val="single"/>
        </w:rPr>
      </w:pPr>
      <w:r w:rsidRPr="00320FF9">
        <w:rPr>
          <w:b/>
          <w:sz w:val="28"/>
          <w:szCs w:val="28"/>
          <w:u w:val="single"/>
        </w:rPr>
        <w:t>Old Business:   None</w:t>
      </w:r>
    </w:p>
    <w:p w:rsidR="00320FF9" w:rsidRDefault="00320FF9"/>
    <w:p w:rsidR="00320FF9" w:rsidRPr="00320FF9" w:rsidRDefault="00320FF9">
      <w:pPr>
        <w:rPr>
          <w:b/>
          <w:sz w:val="28"/>
          <w:szCs w:val="28"/>
          <w:u w:val="single"/>
        </w:rPr>
      </w:pPr>
      <w:r w:rsidRPr="00320FF9">
        <w:rPr>
          <w:b/>
          <w:sz w:val="28"/>
          <w:szCs w:val="28"/>
          <w:u w:val="single"/>
        </w:rPr>
        <w:t>New Business:</w:t>
      </w:r>
    </w:p>
    <w:p w:rsidR="00320FF9" w:rsidRDefault="00320FF9">
      <w:r w:rsidRPr="00E90760">
        <w:rPr>
          <w:b/>
          <w:sz w:val="24"/>
          <w:szCs w:val="24"/>
          <w:u w:val="single"/>
        </w:rPr>
        <w:t>Remaining part of WOCP</w:t>
      </w:r>
      <w:r w:rsidRPr="00320FF9">
        <w:rPr>
          <w:b/>
          <w:u w:val="single"/>
        </w:rPr>
        <w:t>:</w:t>
      </w:r>
      <w:r>
        <w:t xml:space="preserve">    Motion was made by Lois Higgins and seconded by Pat Gurley that the Ok</w:t>
      </w:r>
      <w:r w:rsidR="00E90760">
        <w:t>lahoma</w:t>
      </w:r>
      <w:r>
        <w:t xml:space="preserve"> WOCP remain a member of the WOCP.  Was unanimous vote to remain with World</w:t>
      </w:r>
      <w:r w:rsidR="00F8170A">
        <w:t xml:space="preserve"> Organization of China Painters, INC.</w:t>
      </w:r>
    </w:p>
    <w:p w:rsidR="00320FF9" w:rsidRDefault="00E90760">
      <w:r w:rsidRPr="00E90760">
        <w:rPr>
          <w:b/>
          <w:sz w:val="24"/>
          <w:szCs w:val="24"/>
          <w:u w:val="single"/>
        </w:rPr>
        <w:t>Future Tri-State Conventions:</w:t>
      </w:r>
      <w:r>
        <w:t xml:space="preserve">     Thelma Ingram gave a short report about our tri-state convention this year and that it seems that we will be making over $1000. We will not know exact amounts until all bills are paid.  Everyone was in agreement that the convention has been a success. This year Missouri got 50% of revenue, Oklahoma 33% and Arkansas17%.   Next year Oklahoma will receive 50% of revenue, and Missouri and Arkansas will each receive 25%.   Motion was made by Sharan Amend that Oklahoma remain</w:t>
      </w:r>
      <w:r w:rsidR="00BF6A88">
        <w:t>s</w:t>
      </w:r>
      <w:r>
        <w:t xml:space="preserve"> part of the tri-state convention for the next two years.  Seconded </w:t>
      </w:r>
      <w:r w:rsidR="00BF6A88">
        <w:t xml:space="preserve">by Bev </w:t>
      </w:r>
      <w:r>
        <w:t>Armstrong</w:t>
      </w:r>
      <w:r w:rsidR="00BF6A88">
        <w:t xml:space="preserve"> </w:t>
      </w:r>
      <w:r>
        <w:t>and unanimously passed.</w:t>
      </w:r>
    </w:p>
    <w:p w:rsidR="00E90760" w:rsidRDefault="00E90760">
      <w:r w:rsidRPr="00E90760">
        <w:rPr>
          <w:b/>
          <w:sz w:val="24"/>
          <w:szCs w:val="24"/>
          <w:u w:val="single"/>
        </w:rPr>
        <w:t>Nominating Committee for 2018-2019.</w:t>
      </w:r>
      <w:r>
        <w:t xml:space="preserve">  Nominated and elected were Susan Owen Chair, Adrienne Mauch and Inez Herman.</w:t>
      </w:r>
    </w:p>
    <w:p w:rsidR="00E90760" w:rsidRDefault="00E90760">
      <w:r w:rsidRPr="00E90760">
        <w:rPr>
          <w:b/>
          <w:sz w:val="24"/>
          <w:szCs w:val="24"/>
          <w:u w:val="single"/>
        </w:rPr>
        <w:t>By-Laws change for 2018:</w:t>
      </w:r>
      <w:r>
        <w:t xml:space="preserve">  Bev Armstrong asked that we schedule our 2018 convention May 17, 18 and 19</w:t>
      </w:r>
      <w:r w:rsidRPr="00E90760">
        <w:rPr>
          <w:vertAlign w:val="superscript"/>
        </w:rPr>
        <w:t>th</w:t>
      </w:r>
      <w:r>
        <w:t>.  The OK WOCP by-laws state our convention is to be held by April 30</w:t>
      </w:r>
      <w:r w:rsidRPr="00E90760">
        <w:rPr>
          <w:vertAlign w:val="superscript"/>
        </w:rPr>
        <w:t>th</w:t>
      </w:r>
      <w:r>
        <w:t>.  She asked for an exception to this and it was unanimously approved.</w:t>
      </w:r>
    </w:p>
    <w:p w:rsidR="00E90760" w:rsidRPr="00E96862" w:rsidRDefault="00E90760">
      <w:pPr>
        <w:rPr>
          <w:b/>
          <w:sz w:val="24"/>
          <w:szCs w:val="24"/>
          <w:u w:val="single"/>
        </w:rPr>
      </w:pPr>
      <w:r w:rsidRPr="00E96862">
        <w:rPr>
          <w:b/>
          <w:sz w:val="24"/>
          <w:szCs w:val="24"/>
          <w:u w:val="single"/>
        </w:rPr>
        <w:t>World Show:</w:t>
      </w:r>
    </w:p>
    <w:p w:rsidR="00E90760" w:rsidRDefault="00E90760">
      <w:r w:rsidRPr="001A042E">
        <w:rPr>
          <w:u w:val="single"/>
        </w:rPr>
        <w:t>Delegate</w:t>
      </w:r>
      <w:r w:rsidR="00E96862" w:rsidRPr="001A042E">
        <w:rPr>
          <w:u w:val="single"/>
        </w:rPr>
        <w:t xml:space="preserve">s </w:t>
      </w:r>
      <w:r w:rsidR="001A042E">
        <w:t>nominated for the World Show were</w:t>
      </w:r>
      <w:r w:rsidR="00E96862">
        <w:t xml:space="preserve"> Nancy Lepak, Sharan </w:t>
      </w:r>
      <w:r>
        <w:t>A</w:t>
      </w:r>
      <w:r w:rsidR="001A042E">
        <w:t>mend</w:t>
      </w:r>
      <w:r w:rsidR="00E96862">
        <w:t>, with alternate</w:t>
      </w:r>
      <w:r w:rsidR="001A042E">
        <w:t>s, Ann Truscott and Le Yeatts and pa</w:t>
      </w:r>
      <w:r w:rsidR="00BF6A88">
        <w:t>ssed u</w:t>
      </w:r>
      <w:r w:rsidR="00E96862">
        <w:t>nanimously.</w:t>
      </w:r>
    </w:p>
    <w:p w:rsidR="00E96862" w:rsidRDefault="00E96862">
      <w:r w:rsidRPr="001A042E">
        <w:rPr>
          <w:u w:val="single"/>
        </w:rPr>
        <w:t>Oklahoma Display at World Show:</w:t>
      </w:r>
      <w:r>
        <w:t xml:space="preserve">  There was discussion about Oklahoma having a china display at the World Show.  It was agreed that we will and all who send something need to have wrapped well, name on china and box, and leave at WOCP.</w:t>
      </w:r>
      <w:r w:rsidR="000C2FD5">
        <w:t xml:space="preserve"> Please include a stand if needed.</w:t>
      </w:r>
    </w:p>
    <w:p w:rsidR="00F8170A" w:rsidRDefault="00F8170A"/>
    <w:p w:rsidR="00F8170A" w:rsidRDefault="00F8170A"/>
    <w:p w:rsidR="00F8170A" w:rsidRDefault="00F8170A"/>
    <w:p w:rsidR="00E96862" w:rsidRDefault="00E96862">
      <w:r w:rsidRPr="001A042E">
        <w:rPr>
          <w:u w:val="single"/>
        </w:rPr>
        <w:lastRenderedPageBreak/>
        <w:t>Oklahoma donation for world show:</w:t>
      </w:r>
      <w:r>
        <w:t xml:space="preserve">  Two years ago Oklahoma donated water bottles.  Ideas given were nail files, water,</w:t>
      </w:r>
      <w:r w:rsidR="00953BF2">
        <w:t xml:space="preserve"> or</w:t>
      </w:r>
      <w:r>
        <w:t xml:space="preserve"> ink pens.  Lois Higgins made the motion that Oklahoma </w:t>
      </w:r>
      <w:r w:rsidR="00BF6A88">
        <w:t>donates</w:t>
      </w:r>
      <w:r>
        <w:t xml:space="preserve"> ink pens and Susan Owens seconded and it passed unanimously.  </w:t>
      </w:r>
    </w:p>
    <w:p w:rsidR="00E96862" w:rsidRDefault="00E96862">
      <w:r>
        <w:t xml:space="preserve">A gift is usually given by the states to the World Organization and it was suggested that Oklahoma has already donated $2000 for a printer and that be our gift this year.  We have also had many volunteers give many hours in the packing, moving and unpacking of the museum.  Ann Truscott has also given many hours in getting estate sales ready at the museum. </w:t>
      </w:r>
    </w:p>
    <w:p w:rsidR="0033605D" w:rsidRDefault="00E96862" w:rsidP="0033605D">
      <w:pPr>
        <w:rPr>
          <w:b/>
          <w:u w:val="single"/>
        </w:rPr>
      </w:pPr>
      <w:r w:rsidRPr="00953BF2">
        <w:rPr>
          <w:b/>
          <w:sz w:val="24"/>
          <w:szCs w:val="24"/>
          <w:u w:val="single"/>
        </w:rPr>
        <w:t xml:space="preserve">  Profits from convention</w:t>
      </w:r>
      <w:r w:rsidR="00953BF2">
        <w:rPr>
          <w:b/>
          <w:u w:val="single"/>
        </w:rPr>
        <w:t xml:space="preserve"> </w:t>
      </w:r>
    </w:p>
    <w:p w:rsidR="0033605D" w:rsidRPr="0033605D" w:rsidRDefault="0033605D" w:rsidP="0033605D">
      <w:pPr>
        <w:shd w:val="clear" w:color="auto" w:fill="FFFFFF"/>
        <w:spacing w:after="0" w:line="240" w:lineRule="auto"/>
        <w:rPr>
          <w:rFonts w:eastAsia="Times New Roman" w:cstheme="minorHAnsi"/>
        </w:rPr>
      </w:pPr>
      <w:r w:rsidRPr="0033605D">
        <w:rPr>
          <w:rFonts w:ascii="Arial" w:eastAsia="Times New Roman" w:hAnsi="Arial" w:cs="Arial"/>
          <w:color w:val="CD232C"/>
          <w:sz w:val="24"/>
          <w:szCs w:val="24"/>
        </w:rPr>
        <w:br/>
      </w:r>
      <w:r w:rsidRPr="0033605D">
        <w:rPr>
          <w:rFonts w:eastAsia="Times New Roman" w:cstheme="minorHAnsi"/>
        </w:rPr>
        <w:t xml:space="preserve">Thelma </w:t>
      </w:r>
      <w:r>
        <w:rPr>
          <w:rFonts w:eastAsia="Times New Roman" w:cstheme="minorHAnsi"/>
        </w:rPr>
        <w:t>Ingram asked for a motion that </w:t>
      </w:r>
      <w:r w:rsidRPr="0033605D">
        <w:rPr>
          <w:rFonts w:eastAsia="Times New Roman" w:cstheme="minorHAnsi"/>
        </w:rPr>
        <w:t xml:space="preserve">profits from the convention be left in the operating fund and designated  as </w:t>
      </w:r>
      <w:r>
        <w:rPr>
          <w:rFonts w:eastAsia="Times New Roman" w:cstheme="minorHAnsi"/>
        </w:rPr>
        <w:t xml:space="preserve">the </w:t>
      </w:r>
      <w:r w:rsidRPr="0033605D">
        <w:rPr>
          <w:rFonts w:eastAsia="Times New Roman" w:cstheme="minorHAnsi"/>
        </w:rPr>
        <w:t>2018 Education Pool. This pool would be split among clubs to hold seminars.  The seminar must be booked between now and the September board meeting.  At the 2017 September Board meeting, clubs that have booked a seminar can make a request to share the 2018 Education Pool.  If a club has not booked a seminar and/or does not request a share of the fund, their share will be split equally between the participating clubs.  To obtain their funding, clubs will need to send a copy of the Seminar Co</w:t>
      </w:r>
      <w:r>
        <w:rPr>
          <w:rFonts w:eastAsia="Times New Roman" w:cstheme="minorHAnsi"/>
        </w:rPr>
        <w:t>ntract to Sharan Amend and she </w:t>
      </w:r>
      <w:r w:rsidRPr="0033605D">
        <w:rPr>
          <w:rFonts w:eastAsia="Times New Roman" w:cstheme="minorHAnsi"/>
        </w:rPr>
        <w:t xml:space="preserve">will disburse the funds 1 week prior to the seminar.  At this time, we do not know how much will be available to </w:t>
      </w:r>
      <w:r>
        <w:rPr>
          <w:rFonts w:eastAsia="Times New Roman" w:cstheme="minorHAnsi"/>
        </w:rPr>
        <w:t xml:space="preserve">be </w:t>
      </w:r>
      <w:r w:rsidRPr="0033605D">
        <w:rPr>
          <w:rFonts w:eastAsia="Times New Roman" w:cstheme="minorHAnsi"/>
        </w:rPr>
        <w:t xml:space="preserve">shared between the participating clubs.  If two </w:t>
      </w:r>
      <w:r>
        <w:rPr>
          <w:rFonts w:eastAsia="Times New Roman" w:cstheme="minorHAnsi"/>
        </w:rPr>
        <w:t>clubs go together for a seminar</w:t>
      </w:r>
      <w:r w:rsidRPr="0033605D">
        <w:rPr>
          <w:rFonts w:eastAsia="Times New Roman" w:cstheme="minorHAnsi"/>
        </w:rPr>
        <w:t> they will receive one share of the amount distributed.  It was suggested that if a club books a seminar, this information be shared with other clubs and placed on the website so there can be a sharing of the travel expenses. Discussion included that money can be requested from the educational funds for seminars but it is a maximum amount of $50 and is separate from this Educational Pool.</w:t>
      </w:r>
    </w:p>
    <w:p w:rsidR="0033605D" w:rsidRDefault="0033605D">
      <w:pPr>
        <w:rPr>
          <w:b/>
          <w:u w:val="single"/>
        </w:rPr>
      </w:pPr>
      <w:r w:rsidRPr="0033605D">
        <w:rPr>
          <w:rFonts w:eastAsia="Times New Roman" w:cstheme="minorHAnsi"/>
        </w:rPr>
        <w:t xml:space="preserve">  Pat Gurley made the motion, seconded by Ann Barton.  It passed with one "NO" vote.</w:t>
      </w:r>
    </w:p>
    <w:p w:rsidR="00152D2F" w:rsidRDefault="005F6F60">
      <w:r w:rsidRPr="005F6F60">
        <w:rPr>
          <w:b/>
          <w:sz w:val="28"/>
          <w:szCs w:val="28"/>
          <w:u w:val="single"/>
        </w:rPr>
        <w:t xml:space="preserve">A </w:t>
      </w:r>
      <w:r w:rsidR="00152D2F" w:rsidRPr="005F6F60">
        <w:rPr>
          <w:b/>
          <w:sz w:val="28"/>
          <w:szCs w:val="28"/>
          <w:u w:val="single"/>
        </w:rPr>
        <w:t>thank you was given to the Oklahoma members who made donations for our auction.</w:t>
      </w:r>
      <w:r w:rsidR="00152D2F">
        <w:t xml:space="preserve">  They were:  Wanda Meeks, </w:t>
      </w:r>
      <w:r w:rsidR="002F48E5">
        <w:t>Shirley Weston</w:t>
      </w:r>
      <w:r w:rsidR="000C2FD5">
        <w:t xml:space="preserve">, </w:t>
      </w:r>
      <w:r w:rsidR="00152D2F">
        <w:t xml:space="preserve">Paula White, </w:t>
      </w:r>
      <w:r w:rsidR="000C2FD5">
        <w:t xml:space="preserve">Thelma Ingram, </w:t>
      </w:r>
      <w:r w:rsidR="00152D2F">
        <w:t>Pat</w:t>
      </w:r>
      <w:r w:rsidR="000C2FD5">
        <w:t xml:space="preserve"> Gurley, Audelle Owens, Fillis Newman, Helen McNabb, and Trilla Patton, </w:t>
      </w:r>
    </w:p>
    <w:p w:rsidR="00E11931" w:rsidRPr="00E11931" w:rsidRDefault="00E11931" w:rsidP="00E11931">
      <w:pPr>
        <w:rPr>
          <w:b/>
          <w:sz w:val="24"/>
          <w:szCs w:val="24"/>
          <w:u w:val="single"/>
        </w:rPr>
      </w:pPr>
      <w:r w:rsidRPr="00E11931">
        <w:rPr>
          <w:b/>
          <w:sz w:val="24"/>
          <w:szCs w:val="24"/>
          <w:u w:val="single"/>
        </w:rPr>
        <w:t>I</w:t>
      </w:r>
      <w:r w:rsidR="00184967" w:rsidRPr="00E11931">
        <w:rPr>
          <w:b/>
          <w:sz w:val="24"/>
          <w:szCs w:val="24"/>
          <w:u w:val="single"/>
        </w:rPr>
        <w:t>nstallation of new officers.</w:t>
      </w:r>
      <w:r w:rsidRPr="00E11931">
        <w:rPr>
          <w:b/>
          <w:sz w:val="24"/>
          <w:szCs w:val="24"/>
          <w:u w:val="single"/>
        </w:rPr>
        <w:t xml:space="preserve"> </w:t>
      </w:r>
    </w:p>
    <w:p w:rsidR="00AB5542" w:rsidRDefault="00E11931">
      <w:r>
        <w:t>President Beverly Armstrong,  President Elect and 1</w:t>
      </w:r>
      <w:r w:rsidRPr="00320FF9">
        <w:rPr>
          <w:vertAlign w:val="superscript"/>
        </w:rPr>
        <w:t>st</w:t>
      </w:r>
      <w:r>
        <w:t xml:space="preserve"> Vice President Kay Kernan, 2</w:t>
      </w:r>
      <w:r w:rsidRPr="00320FF9">
        <w:rPr>
          <w:vertAlign w:val="superscript"/>
        </w:rPr>
        <w:t>nd</w:t>
      </w:r>
      <w:r>
        <w:t xml:space="preserve"> Vice President Dorothy Anderson, Secretary, Janet Crain, Treasurer Sharan Amend, Auditor will be outsourced, Historian Janette Ward, Parliamentarian Bonnie Sharp and Web Master Sarah Gomez.</w:t>
      </w:r>
    </w:p>
    <w:p w:rsidR="007D3534" w:rsidRPr="007D3534" w:rsidRDefault="007D3534">
      <w:pPr>
        <w:rPr>
          <w:rFonts w:cstheme="minorHAnsi"/>
          <w:b/>
          <w:u w:val="single"/>
        </w:rPr>
      </w:pPr>
      <w:r>
        <w:br/>
      </w:r>
      <w:r w:rsidRPr="007D3534">
        <w:rPr>
          <w:rFonts w:cstheme="minorHAnsi"/>
          <w:b/>
          <w:u w:val="single"/>
          <w:shd w:val="clear" w:color="auto" w:fill="FFFFFF"/>
        </w:rPr>
        <w:t>The new board will meet immediately following the adjournment of this meeting.</w:t>
      </w:r>
    </w:p>
    <w:p w:rsidR="007D3534" w:rsidRDefault="007D3534"/>
    <w:p w:rsidR="00AB5542" w:rsidRPr="001B3C4D" w:rsidRDefault="00AB5542" w:rsidP="00AB5542">
      <w:pPr>
        <w:rPr>
          <w:rFonts w:eastAsia="Times New Roman" w:cstheme="minorHAnsi"/>
          <w:color w:val="000000"/>
          <w:sz w:val="20"/>
          <w:szCs w:val="20"/>
        </w:rPr>
      </w:pPr>
      <w:r w:rsidRPr="001B3C4D">
        <w:rPr>
          <w:rFonts w:eastAsia="Times New Roman" w:cstheme="minorHAnsi"/>
          <w:bCs/>
          <w:color w:val="000000"/>
          <w:sz w:val="24"/>
          <w:szCs w:val="24"/>
        </w:rPr>
        <w:t>By unanimous action the Board confirmed, approved and ratified all actions taken by the officers of the OK W.O.C.P. and resolved that all such act and actions were duly authorized and were therefore ratified and confirmed as acts and actions on  behalf of OK W.O.C.P INC.</w:t>
      </w:r>
    </w:p>
    <w:p w:rsidR="00AB5542" w:rsidRPr="001B3C4D" w:rsidRDefault="00AB5542" w:rsidP="00AB5542">
      <w:pPr>
        <w:shd w:val="clear" w:color="auto" w:fill="FFFFFF"/>
        <w:spacing w:after="160" w:line="240" w:lineRule="auto"/>
        <w:rPr>
          <w:rFonts w:eastAsia="Times New Roman" w:cstheme="minorHAnsi"/>
          <w:color w:val="000000"/>
          <w:sz w:val="24"/>
          <w:szCs w:val="24"/>
        </w:rPr>
      </w:pPr>
      <w:r w:rsidRPr="001B3C4D">
        <w:rPr>
          <w:rFonts w:eastAsia="Times New Roman" w:cstheme="minorHAnsi"/>
          <w:color w:val="000000"/>
          <w:sz w:val="24"/>
          <w:szCs w:val="24"/>
        </w:rPr>
        <w:lastRenderedPageBreak/>
        <w:t xml:space="preserve">Respectfully submitted, </w:t>
      </w:r>
    </w:p>
    <w:p w:rsidR="00AB5542" w:rsidRPr="001B3C4D" w:rsidRDefault="00AB5542" w:rsidP="00AB5542">
      <w:pPr>
        <w:shd w:val="clear" w:color="auto" w:fill="FFFFFF"/>
        <w:spacing w:after="160" w:line="240" w:lineRule="auto"/>
        <w:rPr>
          <w:rFonts w:eastAsia="Times New Roman" w:cstheme="minorHAnsi"/>
          <w:color w:val="000000"/>
          <w:sz w:val="24"/>
          <w:szCs w:val="24"/>
        </w:rPr>
      </w:pPr>
    </w:p>
    <w:p w:rsidR="00AB5542" w:rsidRPr="001B3C4D" w:rsidRDefault="00AB5542" w:rsidP="00AB5542">
      <w:pPr>
        <w:shd w:val="clear" w:color="auto" w:fill="FFFFFF"/>
        <w:spacing w:after="160" w:line="240" w:lineRule="auto"/>
        <w:rPr>
          <w:rFonts w:eastAsia="Times New Roman" w:cstheme="minorHAnsi"/>
          <w:color w:val="000000"/>
          <w:sz w:val="24"/>
          <w:szCs w:val="24"/>
        </w:rPr>
      </w:pPr>
      <w:r w:rsidRPr="001B3C4D">
        <w:rPr>
          <w:rFonts w:eastAsia="Times New Roman" w:cstheme="minorHAnsi"/>
          <w:color w:val="000000"/>
          <w:sz w:val="24"/>
          <w:szCs w:val="24"/>
        </w:rPr>
        <w:t>_____________________________________________________</w:t>
      </w:r>
    </w:p>
    <w:p w:rsidR="00AB5542" w:rsidRPr="001B3C4D" w:rsidRDefault="00AB5542" w:rsidP="00AB5542">
      <w:pPr>
        <w:shd w:val="clear" w:color="auto" w:fill="FFFFFF"/>
        <w:spacing w:after="160" w:line="240" w:lineRule="auto"/>
        <w:rPr>
          <w:rFonts w:eastAsia="Times New Roman" w:cstheme="minorHAnsi"/>
          <w:color w:val="000000"/>
          <w:sz w:val="24"/>
          <w:szCs w:val="24"/>
        </w:rPr>
      </w:pPr>
      <w:r w:rsidRPr="001B3C4D">
        <w:rPr>
          <w:rFonts w:eastAsia="Times New Roman" w:cstheme="minorHAnsi"/>
          <w:color w:val="000000"/>
          <w:sz w:val="24"/>
          <w:szCs w:val="24"/>
        </w:rPr>
        <w:t>Janet Crain, Corporate Secretary, Oklahoma World Organization of China Painters</w:t>
      </w:r>
      <w:r>
        <w:rPr>
          <w:rFonts w:eastAsia="Times New Roman" w:cstheme="minorHAnsi"/>
          <w:color w:val="000000"/>
          <w:sz w:val="24"/>
          <w:szCs w:val="24"/>
        </w:rPr>
        <w:t>, Inc.</w:t>
      </w:r>
    </w:p>
    <w:p w:rsidR="00AB5542" w:rsidRPr="001B3C4D" w:rsidRDefault="00AB5542" w:rsidP="00AB5542">
      <w:pPr>
        <w:shd w:val="clear" w:color="auto" w:fill="FFFFFF"/>
        <w:spacing w:after="160" w:line="240" w:lineRule="auto"/>
        <w:rPr>
          <w:rFonts w:eastAsia="Times New Roman" w:cstheme="minorHAnsi"/>
          <w:color w:val="000000"/>
          <w:sz w:val="24"/>
          <w:szCs w:val="24"/>
        </w:rPr>
      </w:pPr>
      <w:r w:rsidRPr="001B3C4D">
        <w:rPr>
          <w:rFonts w:eastAsia="Times New Roman" w:cstheme="minorHAnsi"/>
          <w:color w:val="000000"/>
          <w:sz w:val="24"/>
          <w:szCs w:val="24"/>
        </w:rPr>
        <w:t>The Undersigned, being an officer of OK W.O.C.P INC, does hereby consent to all action taken at said meeting as reflected in the fo</w:t>
      </w:r>
      <w:r>
        <w:rPr>
          <w:rFonts w:eastAsia="Times New Roman" w:cstheme="minorHAnsi"/>
          <w:color w:val="000000"/>
          <w:sz w:val="24"/>
          <w:szCs w:val="24"/>
        </w:rPr>
        <w:t>rgoing minutes, dated March 30, 2017.</w:t>
      </w:r>
    </w:p>
    <w:p w:rsidR="00AB5542" w:rsidRPr="001B3C4D" w:rsidRDefault="00AB5542" w:rsidP="00AB5542">
      <w:pPr>
        <w:shd w:val="clear" w:color="auto" w:fill="FFFFFF"/>
        <w:spacing w:after="160" w:line="240" w:lineRule="auto"/>
        <w:rPr>
          <w:rFonts w:eastAsia="Times New Roman" w:cstheme="minorHAnsi"/>
          <w:color w:val="000000"/>
          <w:sz w:val="24"/>
          <w:szCs w:val="24"/>
        </w:rPr>
      </w:pPr>
    </w:p>
    <w:p w:rsidR="00AB5542" w:rsidRPr="001B3C4D" w:rsidRDefault="00AB5542" w:rsidP="00AB5542">
      <w:pPr>
        <w:shd w:val="clear" w:color="auto" w:fill="FFFFFF"/>
        <w:spacing w:after="160" w:line="240" w:lineRule="auto"/>
        <w:rPr>
          <w:rFonts w:eastAsia="Times New Roman" w:cstheme="minorHAnsi"/>
          <w:color w:val="000000"/>
          <w:sz w:val="24"/>
          <w:szCs w:val="24"/>
        </w:rPr>
      </w:pPr>
    </w:p>
    <w:p w:rsidR="00AB5542" w:rsidRPr="001B3C4D" w:rsidRDefault="00AB5542" w:rsidP="00AB5542">
      <w:pPr>
        <w:shd w:val="clear" w:color="auto" w:fill="FFFFFF"/>
        <w:spacing w:after="160" w:line="240" w:lineRule="auto"/>
        <w:rPr>
          <w:rFonts w:eastAsia="Times New Roman" w:cstheme="minorHAnsi"/>
          <w:color w:val="000000"/>
          <w:sz w:val="24"/>
          <w:szCs w:val="24"/>
        </w:rPr>
      </w:pPr>
      <w:r w:rsidRPr="001B3C4D">
        <w:rPr>
          <w:rFonts w:eastAsia="Times New Roman" w:cstheme="minorHAnsi"/>
          <w:color w:val="000000"/>
          <w:sz w:val="24"/>
          <w:szCs w:val="24"/>
        </w:rPr>
        <w:t>_____________________________________________________</w:t>
      </w:r>
    </w:p>
    <w:p w:rsidR="00AB5542" w:rsidRPr="001B3C4D" w:rsidRDefault="00AB5542" w:rsidP="00AB5542">
      <w:pPr>
        <w:shd w:val="clear" w:color="auto" w:fill="FFFFFF"/>
        <w:spacing w:after="160" w:line="240" w:lineRule="auto"/>
        <w:rPr>
          <w:rFonts w:eastAsia="Times New Roman" w:cstheme="minorHAnsi"/>
          <w:color w:val="000000"/>
          <w:sz w:val="24"/>
          <w:szCs w:val="24"/>
        </w:rPr>
      </w:pPr>
      <w:r w:rsidRPr="001B3C4D">
        <w:rPr>
          <w:rFonts w:eastAsia="Times New Roman" w:cstheme="minorHAnsi"/>
          <w:color w:val="000000"/>
          <w:sz w:val="24"/>
          <w:szCs w:val="24"/>
        </w:rPr>
        <w:t>Thelma Ingram, President</w:t>
      </w:r>
    </w:p>
    <w:p w:rsidR="00E90760" w:rsidRPr="00AB5542" w:rsidRDefault="00AB5542" w:rsidP="00AB5542">
      <w:pPr>
        <w:shd w:val="clear" w:color="auto" w:fill="FFFFFF"/>
        <w:spacing w:after="160" w:line="240" w:lineRule="auto"/>
        <w:rPr>
          <w:rFonts w:eastAsia="Times New Roman" w:cstheme="minorHAnsi"/>
          <w:color w:val="000000"/>
          <w:sz w:val="20"/>
          <w:szCs w:val="20"/>
        </w:rPr>
      </w:pPr>
      <w:r w:rsidRPr="001B3C4D">
        <w:rPr>
          <w:rFonts w:eastAsia="Times New Roman" w:cstheme="minorHAnsi"/>
          <w:color w:val="000000"/>
          <w:sz w:val="24"/>
          <w:szCs w:val="24"/>
        </w:rPr>
        <w:t>Oklahoma World Organization of China Painters, I</w:t>
      </w:r>
      <w:r>
        <w:rPr>
          <w:rFonts w:eastAsia="Times New Roman" w:cstheme="minorHAnsi"/>
          <w:color w:val="000000"/>
          <w:sz w:val="24"/>
          <w:szCs w:val="24"/>
        </w:rPr>
        <w:t>nc.</w:t>
      </w:r>
    </w:p>
    <w:p w:rsidR="00256972" w:rsidRDefault="00256972"/>
    <w:sectPr w:rsidR="00256972" w:rsidSect="00EB00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972"/>
    <w:rsid w:val="000724A9"/>
    <w:rsid w:val="000C2FD5"/>
    <w:rsid w:val="00152D2F"/>
    <w:rsid w:val="00184967"/>
    <w:rsid w:val="001A042E"/>
    <w:rsid w:val="00256972"/>
    <w:rsid w:val="002F48E5"/>
    <w:rsid w:val="00320FF9"/>
    <w:rsid w:val="0033605D"/>
    <w:rsid w:val="00421060"/>
    <w:rsid w:val="00423A12"/>
    <w:rsid w:val="004B4760"/>
    <w:rsid w:val="005B1D50"/>
    <w:rsid w:val="005F6F60"/>
    <w:rsid w:val="00671A20"/>
    <w:rsid w:val="006B6DF8"/>
    <w:rsid w:val="006C1541"/>
    <w:rsid w:val="00726C57"/>
    <w:rsid w:val="007D3534"/>
    <w:rsid w:val="009336FA"/>
    <w:rsid w:val="00953BF2"/>
    <w:rsid w:val="00AB5542"/>
    <w:rsid w:val="00AC6EC2"/>
    <w:rsid w:val="00B10A38"/>
    <w:rsid w:val="00BB298F"/>
    <w:rsid w:val="00BF6A88"/>
    <w:rsid w:val="00CC7AA0"/>
    <w:rsid w:val="00E11931"/>
    <w:rsid w:val="00E90760"/>
    <w:rsid w:val="00E96862"/>
    <w:rsid w:val="00EB0027"/>
    <w:rsid w:val="00F37B93"/>
    <w:rsid w:val="00F47C02"/>
    <w:rsid w:val="00F8170A"/>
    <w:rsid w:val="00F87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47C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7C02"/>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47C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7C02"/>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30049">
      <w:bodyDiv w:val="1"/>
      <w:marLeft w:val="0"/>
      <w:marRight w:val="0"/>
      <w:marTop w:val="0"/>
      <w:marBottom w:val="0"/>
      <w:divBdr>
        <w:top w:val="none" w:sz="0" w:space="0" w:color="auto"/>
        <w:left w:val="none" w:sz="0" w:space="0" w:color="auto"/>
        <w:bottom w:val="none" w:sz="0" w:space="0" w:color="auto"/>
        <w:right w:val="none" w:sz="0" w:space="0" w:color="auto"/>
      </w:divBdr>
      <w:divsChild>
        <w:div w:id="1633245650">
          <w:marLeft w:val="0"/>
          <w:marRight w:val="0"/>
          <w:marTop w:val="0"/>
          <w:marBottom w:val="0"/>
          <w:divBdr>
            <w:top w:val="none" w:sz="0" w:space="0" w:color="auto"/>
            <w:left w:val="none" w:sz="0" w:space="0" w:color="auto"/>
            <w:bottom w:val="none" w:sz="0" w:space="0" w:color="auto"/>
            <w:right w:val="none" w:sz="0" w:space="0" w:color="auto"/>
          </w:divBdr>
        </w:div>
        <w:div w:id="15353472">
          <w:marLeft w:val="0"/>
          <w:marRight w:val="0"/>
          <w:marTop w:val="0"/>
          <w:marBottom w:val="0"/>
          <w:divBdr>
            <w:top w:val="none" w:sz="0" w:space="0" w:color="auto"/>
            <w:left w:val="none" w:sz="0" w:space="0" w:color="auto"/>
            <w:bottom w:val="none" w:sz="0" w:space="0" w:color="auto"/>
            <w:right w:val="none" w:sz="0" w:space="0" w:color="auto"/>
          </w:divBdr>
        </w:div>
        <w:div w:id="971641033">
          <w:marLeft w:val="0"/>
          <w:marRight w:val="0"/>
          <w:marTop w:val="0"/>
          <w:marBottom w:val="0"/>
          <w:divBdr>
            <w:top w:val="none" w:sz="0" w:space="0" w:color="auto"/>
            <w:left w:val="none" w:sz="0" w:space="0" w:color="auto"/>
            <w:bottom w:val="none" w:sz="0" w:space="0" w:color="auto"/>
            <w:right w:val="none" w:sz="0" w:space="0" w:color="auto"/>
          </w:divBdr>
        </w:div>
        <w:div w:id="109932899">
          <w:marLeft w:val="0"/>
          <w:marRight w:val="0"/>
          <w:marTop w:val="0"/>
          <w:marBottom w:val="0"/>
          <w:divBdr>
            <w:top w:val="none" w:sz="0" w:space="0" w:color="auto"/>
            <w:left w:val="none" w:sz="0" w:space="0" w:color="auto"/>
            <w:bottom w:val="none" w:sz="0" w:space="0" w:color="auto"/>
            <w:right w:val="none" w:sz="0" w:space="0" w:color="auto"/>
          </w:divBdr>
        </w:div>
      </w:divsChild>
    </w:div>
    <w:div w:id="203622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Crain</dc:creator>
  <cp:lastModifiedBy>laptop</cp:lastModifiedBy>
  <cp:revision>2</cp:revision>
  <cp:lastPrinted>2017-04-19T20:38:00Z</cp:lastPrinted>
  <dcterms:created xsi:type="dcterms:W3CDTF">2017-08-28T00:48:00Z</dcterms:created>
  <dcterms:modified xsi:type="dcterms:W3CDTF">2017-08-28T00:48:00Z</dcterms:modified>
</cp:coreProperties>
</file>