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FD50E" w14:textId="61A99E4D" w:rsidR="001946C3" w:rsidRPr="00581D2D" w:rsidRDefault="001946C3" w:rsidP="001946C3">
      <w:pPr>
        <w:pStyle w:val="Header"/>
        <w:jc w:val="center"/>
        <w:rPr>
          <w:rFonts w:ascii="Poor Richard" w:hAnsi="Poor Richard"/>
          <w:sz w:val="24"/>
        </w:rPr>
      </w:pPr>
      <w:bookmarkStart w:id="0" w:name="_Hlk16518493"/>
      <w:r w:rsidRPr="00581D2D">
        <w:rPr>
          <w:rFonts w:ascii="Poor Richard" w:hAnsi="Poor Richard"/>
          <w:sz w:val="24"/>
        </w:rPr>
        <w:t xml:space="preserve">New Beginnings Counseling and Support Services </w:t>
      </w:r>
      <w:r w:rsidR="00DA6479" w:rsidRPr="00DA6479">
        <w:rPr>
          <w:rFonts w:ascii="Poor Richard" w:hAnsi="Poor Richard"/>
          <w:sz w:val="24"/>
        </w:rPr>
        <w:t>Consent to Release and Exchange Information</w:t>
      </w:r>
    </w:p>
    <w:p w14:paraId="44CD3D4C" w14:textId="3B1643C3" w:rsidR="001946C3" w:rsidRPr="00581D2D" w:rsidRDefault="00F854F0" w:rsidP="001946C3">
      <w:pPr>
        <w:pStyle w:val="Header"/>
        <w:jc w:val="center"/>
        <w:rPr>
          <w:rFonts w:ascii="Poor Richard" w:hAnsi="Poor Richard"/>
          <w:sz w:val="24"/>
        </w:rPr>
      </w:pPr>
      <w:r>
        <w:rPr>
          <w:rFonts w:ascii="Poor Richard" w:hAnsi="Poor Richard"/>
          <w:sz w:val="24"/>
        </w:rPr>
        <w:t>1313 G Street;</w:t>
      </w:r>
      <w:r w:rsidR="00021779" w:rsidRPr="00581D2D">
        <w:rPr>
          <w:rFonts w:ascii="Poor Richard" w:hAnsi="Poor Richard"/>
          <w:sz w:val="24"/>
        </w:rPr>
        <w:t xml:space="preserve"> Lewiston</w:t>
      </w:r>
      <w:r w:rsidR="001946C3" w:rsidRPr="00581D2D">
        <w:rPr>
          <w:rFonts w:ascii="Poor Richard" w:hAnsi="Poor Richard"/>
          <w:sz w:val="24"/>
        </w:rPr>
        <w:t>, Idaho 83501</w:t>
      </w:r>
    </w:p>
    <w:p w14:paraId="10B563D4" w14:textId="77777777" w:rsidR="001946C3" w:rsidRPr="00581D2D" w:rsidRDefault="001946C3" w:rsidP="001946C3">
      <w:pPr>
        <w:pStyle w:val="Header"/>
        <w:jc w:val="center"/>
        <w:rPr>
          <w:rFonts w:ascii="Poor Richard" w:hAnsi="Poor Richard"/>
          <w:sz w:val="24"/>
        </w:rPr>
      </w:pPr>
      <w:r w:rsidRPr="00581D2D">
        <w:rPr>
          <w:rFonts w:ascii="Poor Richard" w:hAnsi="Poor Richard"/>
          <w:sz w:val="24"/>
        </w:rPr>
        <w:t>p. 208-746-7661   f. 208-746-0811</w:t>
      </w:r>
    </w:p>
    <w:tbl>
      <w:tblPr>
        <w:tblStyle w:val="TableGrid"/>
        <w:tblW w:w="10885" w:type="dxa"/>
        <w:tblLook w:val="04A0" w:firstRow="1" w:lastRow="0" w:firstColumn="1" w:lastColumn="0" w:noHBand="0" w:noVBand="1"/>
      </w:tblPr>
      <w:tblGrid>
        <w:gridCol w:w="445"/>
        <w:gridCol w:w="987"/>
        <w:gridCol w:w="533"/>
        <w:gridCol w:w="178"/>
        <w:gridCol w:w="711"/>
        <w:gridCol w:w="270"/>
        <w:gridCol w:w="1073"/>
        <w:gridCol w:w="452"/>
        <w:gridCol w:w="538"/>
        <w:gridCol w:w="298"/>
        <w:gridCol w:w="152"/>
        <w:gridCol w:w="388"/>
        <w:gridCol w:w="236"/>
        <w:gridCol w:w="356"/>
        <w:gridCol w:w="270"/>
        <w:gridCol w:w="180"/>
        <w:gridCol w:w="630"/>
        <w:gridCol w:w="90"/>
        <w:gridCol w:w="85"/>
        <w:gridCol w:w="787"/>
        <w:gridCol w:w="2226"/>
      </w:tblGrid>
      <w:tr w:rsidR="00120571" w14:paraId="2342173E" w14:textId="77777777" w:rsidTr="000651A9">
        <w:tc>
          <w:tcPr>
            <w:tcW w:w="10885" w:type="dxa"/>
            <w:gridSpan w:val="21"/>
            <w:shd w:val="clear" w:color="auto" w:fill="BFBFBF" w:themeFill="background1" w:themeFillShade="BF"/>
          </w:tcPr>
          <w:p w14:paraId="6317CDE1" w14:textId="7BCC1F7D" w:rsidR="00120571" w:rsidRPr="00CE7BD1" w:rsidRDefault="00D9708B" w:rsidP="00D9708B">
            <w:pPr>
              <w:jc w:val="center"/>
              <w:rPr>
                <w:b/>
              </w:rPr>
            </w:pPr>
            <w:r w:rsidRPr="00CE7BD1">
              <w:rPr>
                <w:b/>
              </w:rPr>
              <w:t>Section A</w:t>
            </w:r>
            <w:r w:rsidR="00E46D1A">
              <w:rPr>
                <w:b/>
              </w:rPr>
              <w:t xml:space="preserve"> </w:t>
            </w:r>
            <w:r w:rsidR="00663516">
              <w:rPr>
                <w:b/>
              </w:rPr>
              <w:t xml:space="preserve">  </w:t>
            </w:r>
            <w:r w:rsidR="00663516" w:rsidRPr="00CE7BD1">
              <w:rPr>
                <w:b/>
              </w:rPr>
              <w:t>Client Information</w:t>
            </w:r>
          </w:p>
        </w:tc>
      </w:tr>
      <w:tr w:rsidR="00581D2D" w14:paraId="741802C1" w14:textId="77777777" w:rsidTr="00D10F2A">
        <w:tc>
          <w:tcPr>
            <w:tcW w:w="1432" w:type="dxa"/>
            <w:gridSpan w:val="2"/>
          </w:tcPr>
          <w:p w14:paraId="39826B95" w14:textId="5AD27524" w:rsidR="00581D2D" w:rsidRDefault="00D9708B" w:rsidP="001946C3">
            <w:r>
              <w:t>Client Name</w:t>
            </w:r>
          </w:p>
        </w:tc>
        <w:tc>
          <w:tcPr>
            <w:tcW w:w="9453" w:type="dxa"/>
            <w:gridSpan w:val="19"/>
          </w:tcPr>
          <w:p w14:paraId="5B660699" w14:textId="77777777" w:rsidR="00581D2D" w:rsidRDefault="00581D2D" w:rsidP="001946C3"/>
        </w:tc>
      </w:tr>
      <w:tr w:rsidR="00581D2D" w14:paraId="75752ACD" w14:textId="77777777" w:rsidTr="00D10F2A">
        <w:tc>
          <w:tcPr>
            <w:tcW w:w="1432" w:type="dxa"/>
            <w:gridSpan w:val="2"/>
          </w:tcPr>
          <w:p w14:paraId="582EAAE3" w14:textId="478599FE" w:rsidR="00581D2D" w:rsidRDefault="00D9708B" w:rsidP="001946C3">
            <w:r>
              <w:t>Address</w:t>
            </w:r>
          </w:p>
        </w:tc>
        <w:tc>
          <w:tcPr>
            <w:tcW w:w="9453" w:type="dxa"/>
            <w:gridSpan w:val="19"/>
          </w:tcPr>
          <w:p w14:paraId="115E9B36" w14:textId="77777777" w:rsidR="00581D2D" w:rsidRDefault="00581D2D" w:rsidP="001946C3"/>
        </w:tc>
      </w:tr>
      <w:tr w:rsidR="00A74757" w14:paraId="1F1E3B29" w14:textId="77777777" w:rsidTr="00D10F2A">
        <w:tc>
          <w:tcPr>
            <w:tcW w:w="1432" w:type="dxa"/>
            <w:gridSpan w:val="2"/>
          </w:tcPr>
          <w:p w14:paraId="083A744D" w14:textId="77777777" w:rsidR="00A74757" w:rsidRDefault="00A74757" w:rsidP="001946C3">
            <w:r>
              <w:t>Date of Birth</w:t>
            </w:r>
          </w:p>
        </w:tc>
        <w:tc>
          <w:tcPr>
            <w:tcW w:w="3217" w:type="dxa"/>
            <w:gridSpan w:val="6"/>
          </w:tcPr>
          <w:p w14:paraId="2AF7DF8D" w14:textId="79BAA435" w:rsidR="00A74757" w:rsidRDefault="00A74757" w:rsidP="001946C3"/>
        </w:tc>
        <w:tc>
          <w:tcPr>
            <w:tcW w:w="1612" w:type="dxa"/>
            <w:gridSpan w:val="5"/>
          </w:tcPr>
          <w:p w14:paraId="0EFEC31E" w14:textId="77777777" w:rsidR="00A74757" w:rsidRDefault="00A74757" w:rsidP="001946C3">
            <w:r>
              <w:t>Phone Number</w:t>
            </w:r>
          </w:p>
        </w:tc>
        <w:tc>
          <w:tcPr>
            <w:tcW w:w="4624" w:type="dxa"/>
            <w:gridSpan w:val="8"/>
          </w:tcPr>
          <w:p w14:paraId="0247FF6A" w14:textId="29D9437C" w:rsidR="00A74757" w:rsidRDefault="00A74757" w:rsidP="001946C3"/>
        </w:tc>
      </w:tr>
      <w:tr w:rsidR="00A74757" w:rsidRPr="006D143D" w14:paraId="3914C6B3" w14:textId="77777777" w:rsidTr="000651A9">
        <w:tc>
          <w:tcPr>
            <w:tcW w:w="10885" w:type="dxa"/>
            <w:gridSpan w:val="21"/>
            <w:shd w:val="clear" w:color="auto" w:fill="BFBFBF" w:themeFill="background1" w:themeFillShade="BF"/>
          </w:tcPr>
          <w:p w14:paraId="029F6C92" w14:textId="2C4A808C" w:rsidR="00A74757" w:rsidRPr="006D143D" w:rsidRDefault="00A74757" w:rsidP="00D46C82">
            <w:pPr>
              <w:jc w:val="center"/>
              <w:rPr>
                <w:b/>
              </w:rPr>
            </w:pPr>
            <w:r w:rsidRPr="006D143D">
              <w:rPr>
                <w:b/>
              </w:rPr>
              <w:t>Section B</w:t>
            </w:r>
            <w:r w:rsidR="00663516">
              <w:rPr>
                <w:b/>
              </w:rPr>
              <w:t xml:space="preserve">   </w:t>
            </w:r>
            <w:r w:rsidR="00E46D1A">
              <w:rPr>
                <w:b/>
              </w:rPr>
              <w:t xml:space="preserve"> </w:t>
            </w:r>
            <w:r w:rsidR="00663516">
              <w:rPr>
                <w:b/>
              </w:rPr>
              <w:t xml:space="preserve">Other </w:t>
            </w:r>
            <w:r w:rsidR="00663516" w:rsidRPr="006D143D">
              <w:rPr>
                <w:b/>
              </w:rPr>
              <w:t>Medical Practitioner/Behavioral Health Agency/Government Agency/</w:t>
            </w:r>
            <w:r w:rsidR="00663516">
              <w:rPr>
                <w:b/>
              </w:rPr>
              <w:t xml:space="preserve">Parent/Other </w:t>
            </w:r>
            <w:r w:rsidR="00663516" w:rsidRPr="006D143D">
              <w:rPr>
                <w:b/>
              </w:rPr>
              <w:t>Person</w:t>
            </w:r>
          </w:p>
        </w:tc>
      </w:tr>
      <w:tr w:rsidR="00813B86" w14:paraId="533991F5" w14:textId="77777777" w:rsidTr="00D10F2A">
        <w:tc>
          <w:tcPr>
            <w:tcW w:w="2143" w:type="dxa"/>
            <w:gridSpan w:val="4"/>
          </w:tcPr>
          <w:p w14:paraId="7090D3E1" w14:textId="6C1631E4" w:rsidR="00813B86" w:rsidRDefault="00813B86" w:rsidP="006D143D">
            <w:r>
              <w:t>Name</w:t>
            </w:r>
            <w:r w:rsidR="00D46C82">
              <w:t xml:space="preserve"> </w:t>
            </w:r>
          </w:p>
        </w:tc>
        <w:tc>
          <w:tcPr>
            <w:tcW w:w="8742" w:type="dxa"/>
            <w:gridSpan w:val="17"/>
          </w:tcPr>
          <w:p w14:paraId="0A1B452D" w14:textId="66AC06E1" w:rsidR="00813B86" w:rsidRDefault="00813B86" w:rsidP="006D143D"/>
        </w:tc>
      </w:tr>
      <w:tr w:rsidR="00813B86" w14:paraId="36A1EAAE" w14:textId="77777777" w:rsidTr="00D10F2A">
        <w:tc>
          <w:tcPr>
            <w:tcW w:w="2143" w:type="dxa"/>
            <w:gridSpan w:val="4"/>
          </w:tcPr>
          <w:p w14:paraId="12668F22" w14:textId="1E1C2E1E" w:rsidR="00813B86" w:rsidRDefault="00035B17" w:rsidP="006D143D">
            <w:r>
              <w:t>Agency</w:t>
            </w:r>
            <w:r w:rsidR="00E46D1A">
              <w:t>, If Applicable</w:t>
            </w:r>
          </w:p>
        </w:tc>
        <w:tc>
          <w:tcPr>
            <w:tcW w:w="8742" w:type="dxa"/>
            <w:gridSpan w:val="17"/>
          </w:tcPr>
          <w:p w14:paraId="618E9974" w14:textId="40798EC2" w:rsidR="00813B86" w:rsidRDefault="00813B86" w:rsidP="006D143D"/>
        </w:tc>
      </w:tr>
      <w:tr w:rsidR="00D10F2A" w14:paraId="40BADE0D" w14:textId="77777777" w:rsidTr="00D10F2A">
        <w:tc>
          <w:tcPr>
            <w:tcW w:w="2143" w:type="dxa"/>
            <w:gridSpan w:val="4"/>
          </w:tcPr>
          <w:p w14:paraId="26EF5676" w14:textId="73F3C5F7" w:rsidR="00D10F2A" w:rsidRDefault="00D10F2A" w:rsidP="006D143D">
            <w:r>
              <w:t>Address</w:t>
            </w:r>
          </w:p>
        </w:tc>
        <w:tc>
          <w:tcPr>
            <w:tcW w:w="3342" w:type="dxa"/>
            <w:gridSpan w:val="6"/>
          </w:tcPr>
          <w:p w14:paraId="53C8948D" w14:textId="77777777" w:rsidR="00D10F2A" w:rsidRDefault="00D10F2A" w:rsidP="006D143D"/>
        </w:tc>
        <w:tc>
          <w:tcPr>
            <w:tcW w:w="540" w:type="dxa"/>
            <w:gridSpan w:val="2"/>
          </w:tcPr>
          <w:p w14:paraId="50F7CFD8" w14:textId="1F332D6B" w:rsidR="00D10F2A" w:rsidRDefault="00D10F2A" w:rsidP="006D143D">
            <w:r>
              <w:t xml:space="preserve">Fax </w:t>
            </w:r>
          </w:p>
        </w:tc>
        <w:tc>
          <w:tcPr>
            <w:tcW w:w="1847" w:type="dxa"/>
            <w:gridSpan w:val="7"/>
          </w:tcPr>
          <w:p w14:paraId="28C53C2E" w14:textId="355D350A" w:rsidR="00D10F2A" w:rsidRDefault="00D10F2A" w:rsidP="006D143D"/>
        </w:tc>
        <w:tc>
          <w:tcPr>
            <w:tcW w:w="787" w:type="dxa"/>
          </w:tcPr>
          <w:p w14:paraId="6E916AE4" w14:textId="4333E175" w:rsidR="00D10F2A" w:rsidRDefault="00D10F2A" w:rsidP="006D143D">
            <w:r>
              <w:t>Phone</w:t>
            </w:r>
          </w:p>
        </w:tc>
        <w:tc>
          <w:tcPr>
            <w:tcW w:w="2226" w:type="dxa"/>
          </w:tcPr>
          <w:p w14:paraId="44C7D172" w14:textId="53F4BA06" w:rsidR="00D10F2A" w:rsidRDefault="00D10F2A" w:rsidP="006D143D"/>
        </w:tc>
      </w:tr>
      <w:tr w:rsidR="00035B17" w14:paraId="14C13E2C" w14:textId="77777777" w:rsidTr="000651A9">
        <w:tc>
          <w:tcPr>
            <w:tcW w:w="10885" w:type="dxa"/>
            <w:gridSpan w:val="21"/>
            <w:shd w:val="clear" w:color="auto" w:fill="BFBFBF" w:themeFill="background1" w:themeFillShade="BF"/>
          </w:tcPr>
          <w:p w14:paraId="02DDDF04" w14:textId="3E0BEC39" w:rsidR="00035B17" w:rsidRPr="00C23594" w:rsidRDefault="0084324C" w:rsidP="00C23594">
            <w:pPr>
              <w:jc w:val="center"/>
              <w:rPr>
                <w:b/>
              </w:rPr>
            </w:pPr>
            <w:r w:rsidRPr="00C23594">
              <w:rPr>
                <w:b/>
              </w:rPr>
              <w:t>Section C</w:t>
            </w:r>
            <w:r w:rsidR="00663516" w:rsidRPr="00C23594">
              <w:rPr>
                <w:b/>
              </w:rPr>
              <w:t xml:space="preserve"> </w:t>
            </w:r>
            <w:r w:rsidR="00663516">
              <w:rPr>
                <w:b/>
              </w:rPr>
              <w:t xml:space="preserve">   </w:t>
            </w:r>
            <w:r w:rsidR="00663516" w:rsidRPr="00C23594">
              <w:rPr>
                <w:b/>
              </w:rPr>
              <w:t>Information Being Requested</w:t>
            </w:r>
            <w:r w:rsidR="00A82472">
              <w:rPr>
                <w:b/>
              </w:rPr>
              <w:t xml:space="preserve"> or Authorized to Send</w:t>
            </w:r>
          </w:p>
        </w:tc>
      </w:tr>
      <w:tr w:rsidR="00035B17" w14:paraId="72F79829" w14:textId="77777777" w:rsidTr="000651A9">
        <w:tc>
          <w:tcPr>
            <w:tcW w:w="10885" w:type="dxa"/>
            <w:gridSpan w:val="21"/>
          </w:tcPr>
          <w:p w14:paraId="3AA1F9C4" w14:textId="7C9671AF" w:rsidR="00035B17" w:rsidRPr="00674716" w:rsidRDefault="00C23594" w:rsidP="00674716">
            <w:pPr>
              <w:jc w:val="center"/>
              <w:rPr>
                <w:b/>
              </w:rPr>
            </w:pPr>
            <w:r w:rsidRPr="00674716">
              <w:rPr>
                <w:b/>
              </w:rPr>
              <w:t>New Beginnings is requesting the following information about the client in Section A</w:t>
            </w:r>
          </w:p>
        </w:tc>
      </w:tr>
      <w:tr w:rsidR="00C23594" w14:paraId="49077E59" w14:textId="77777777" w:rsidTr="00D10F2A">
        <w:tc>
          <w:tcPr>
            <w:tcW w:w="445" w:type="dxa"/>
          </w:tcPr>
          <w:p w14:paraId="3EEF7C1A" w14:textId="77777777" w:rsidR="00C23594" w:rsidRDefault="00C23594" w:rsidP="00035B17"/>
        </w:tc>
        <w:tc>
          <w:tcPr>
            <w:tcW w:w="4742" w:type="dxa"/>
            <w:gridSpan w:val="8"/>
          </w:tcPr>
          <w:p w14:paraId="0478D807" w14:textId="0CE653B0" w:rsidR="00C23594" w:rsidRDefault="00C23594" w:rsidP="00035B17">
            <w:r>
              <w:t>GAIN Assessment</w:t>
            </w:r>
            <w:r w:rsidR="00A72729">
              <w:t xml:space="preserve">/Drug &amp; Alcohol </w:t>
            </w:r>
            <w:r w:rsidR="000E3371">
              <w:t>Assessment</w:t>
            </w:r>
            <w:r w:rsidR="00A72729">
              <w:t xml:space="preserve"> </w:t>
            </w:r>
          </w:p>
        </w:tc>
        <w:tc>
          <w:tcPr>
            <w:tcW w:w="450" w:type="dxa"/>
            <w:gridSpan w:val="2"/>
          </w:tcPr>
          <w:p w14:paraId="2B042B35" w14:textId="77777777" w:rsidR="00C23594" w:rsidRDefault="00C23594" w:rsidP="00035B17"/>
        </w:tc>
        <w:tc>
          <w:tcPr>
            <w:tcW w:w="5248" w:type="dxa"/>
            <w:gridSpan w:val="10"/>
          </w:tcPr>
          <w:p w14:paraId="3EAE8A96" w14:textId="0A199595" w:rsidR="00C23594" w:rsidRDefault="00123C8D" w:rsidP="00035B17">
            <w:r>
              <w:t xml:space="preserve">SUD Tx Plan </w:t>
            </w:r>
          </w:p>
        </w:tc>
      </w:tr>
      <w:tr w:rsidR="002D6B29" w14:paraId="7CB978F4" w14:textId="77777777" w:rsidTr="00D10F2A">
        <w:tc>
          <w:tcPr>
            <w:tcW w:w="445" w:type="dxa"/>
          </w:tcPr>
          <w:p w14:paraId="05695667" w14:textId="77777777" w:rsidR="002D6B29" w:rsidRDefault="002D6B29" w:rsidP="00035B17"/>
        </w:tc>
        <w:tc>
          <w:tcPr>
            <w:tcW w:w="4742" w:type="dxa"/>
            <w:gridSpan w:val="8"/>
          </w:tcPr>
          <w:p w14:paraId="35245C53" w14:textId="7C998F7B" w:rsidR="002D6B29" w:rsidRDefault="002D6B29" w:rsidP="00035B17">
            <w:r>
              <w:t>Psychiatric Evaluation</w:t>
            </w:r>
          </w:p>
        </w:tc>
        <w:tc>
          <w:tcPr>
            <w:tcW w:w="450" w:type="dxa"/>
            <w:gridSpan w:val="2"/>
          </w:tcPr>
          <w:p w14:paraId="4EF6AAC0" w14:textId="77777777" w:rsidR="002D6B29" w:rsidRDefault="002D6B29" w:rsidP="00035B17"/>
        </w:tc>
        <w:tc>
          <w:tcPr>
            <w:tcW w:w="5248" w:type="dxa"/>
            <w:gridSpan w:val="10"/>
          </w:tcPr>
          <w:p w14:paraId="38E678EA" w14:textId="52BC88B5" w:rsidR="002D6B29" w:rsidRDefault="00A72729" w:rsidP="00035B17">
            <w:r>
              <w:t>Bio-Psycho-Social Eval/Med-Soc Hx</w:t>
            </w:r>
          </w:p>
        </w:tc>
      </w:tr>
      <w:tr w:rsidR="002D6B29" w14:paraId="058DB6E5" w14:textId="77777777" w:rsidTr="00D10F2A">
        <w:tc>
          <w:tcPr>
            <w:tcW w:w="445" w:type="dxa"/>
          </w:tcPr>
          <w:p w14:paraId="2C9696E2" w14:textId="2302DE78" w:rsidR="002D6B29" w:rsidRDefault="002D6B29" w:rsidP="00035B17"/>
        </w:tc>
        <w:tc>
          <w:tcPr>
            <w:tcW w:w="4742" w:type="dxa"/>
            <w:gridSpan w:val="8"/>
          </w:tcPr>
          <w:p w14:paraId="28272AC7" w14:textId="7F5A396B" w:rsidR="002D6B29" w:rsidRDefault="00A72729" w:rsidP="00035B17">
            <w:r>
              <w:t>Mental Health Comp</w:t>
            </w:r>
          </w:p>
        </w:tc>
        <w:tc>
          <w:tcPr>
            <w:tcW w:w="450" w:type="dxa"/>
            <w:gridSpan w:val="2"/>
          </w:tcPr>
          <w:p w14:paraId="01A0E37F" w14:textId="77777777" w:rsidR="002D6B29" w:rsidRDefault="002D6B29" w:rsidP="00035B17"/>
        </w:tc>
        <w:tc>
          <w:tcPr>
            <w:tcW w:w="5248" w:type="dxa"/>
            <w:gridSpan w:val="10"/>
          </w:tcPr>
          <w:p w14:paraId="39AEE4D6" w14:textId="43651E0E" w:rsidR="002D6B29" w:rsidRDefault="00A72729" w:rsidP="00035B17">
            <w:r>
              <w:t>Mental Health Tx Plan</w:t>
            </w:r>
          </w:p>
        </w:tc>
      </w:tr>
      <w:tr w:rsidR="00A72729" w14:paraId="5A839FEA" w14:textId="77777777" w:rsidTr="00D10F2A">
        <w:tc>
          <w:tcPr>
            <w:tcW w:w="445" w:type="dxa"/>
          </w:tcPr>
          <w:p w14:paraId="01D4C3FD" w14:textId="77777777" w:rsidR="00A72729" w:rsidRDefault="00A72729" w:rsidP="00A72729"/>
        </w:tc>
        <w:tc>
          <w:tcPr>
            <w:tcW w:w="4742" w:type="dxa"/>
            <w:gridSpan w:val="8"/>
          </w:tcPr>
          <w:p w14:paraId="5A6F6AC2" w14:textId="2A602F5E" w:rsidR="00A72729" w:rsidRDefault="00A72729" w:rsidP="00A72729">
            <w:r>
              <w:t>Medical History/ Last Physical, Dental, or Eye Exam</w:t>
            </w:r>
          </w:p>
        </w:tc>
        <w:tc>
          <w:tcPr>
            <w:tcW w:w="450" w:type="dxa"/>
            <w:gridSpan w:val="2"/>
          </w:tcPr>
          <w:p w14:paraId="7F5F6C41" w14:textId="77777777" w:rsidR="00A72729" w:rsidRDefault="00A72729" w:rsidP="00A72729"/>
        </w:tc>
        <w:tc>
          <w:tcPr>
            <w:tcW w:w="5248" w:type="dxa"/>
            <w:gridSpan w:val="10"/>
          </w:tcPr>
          <w:p w14:paraId="0AC8F5A0" w14:textId="3A66BACB" w:rsidR="00A72729" w:rsidRDefault="00A72729" w:rsidP="00A72729">
            <w:r>
              <w:t>Medication Records</w:t>
            </w:r>
            <w:r w:rsidR="00C3728B">
              <w:t xml:space="preserve"> </w:t>
            </w:r>
            <w:r>
              <w:t>Past and Present</w:t>
            </w:r>
            <w:r w:rsidR="008B1326">
              <w:t>/</w:t>
            </w:r>
            <w:r>
              <w:t>Rx’s</w:t>
            </w:r>
            <w:r w:rsidR="008B1326">
              <w:t xml:space="preserve"> and Reasons for Them</w:t>
            </w:r>
            <w:r>
              <w:t>, Dates Prescribed, Dosages, Refill Info</w:t>
            </w:r>
          </w:p>
        </w:tc>
      </w:tr>
      <w:tr w:rsidR="00A72729" w14:paraId="60841918" w14:textId="77777777" w:rsidTr="00D10F2A">
        <w:tc>
          <w:tcPr>
            <w:tcW w:w="445" w:type="dxa"/>
          </w:tcPr>
          <w:p w14:paraId="35DE77EA" w14:textId="4FC418AF" w:rsidR="00A72729" w:rsidRDefault="00A72729" w:rsidP="00A72729"/>
        </w:tc>
        <w:tc>
          <w:tcPr>
            <w:tcW w:w="4742" w:type="dxa"/>
            <w:gridSpan w:val="8"/>
          </w:tcPr>
          <w:p w14:paraId="32AB1729" w14:textId="2DA17744" w:rsidR="00A72729" w:rsidRDefault="00A72729" w:rsidP="00A72729">
            <w:r>
              <w:t>Court Related Information</w:t>
            </w:r>
          </w:p>
        </w:tc>
        <w:tc>
          <w:tcPr>
            <w:tcW w:w="450" w:type="dxa"/>
            <w:gridSpan w:val="2"/>
          </w:tcPr>
          <w:p w14:paraId="68A460D9" w14:textId="77777777" w:rsidR="00A72729" w:rsidRDefault="00A72729" w:rsidP="00A72729"/>
        </w:tc>
        <w:tc>
          <w:tcPr>
            <w:tcW w:w="5248" w:type="dxa"/>
            <w:gridSpan w:val="10"/>
          </w:tcPr>
          <w:p w14:paraId="052466B0" w14:textId="68E9F05B" w:rsidR="00A72729" w:rsidRDefault="00A72729" w:rsidP="00A72729">
            <w:r>
              <w:t>Probation/Parole Progress Reports</w:t>
            </w:r>
          </w:p>
        </w:tc>
      </w:tr>
      <w:tr w:rsidR="00A72729" w14:paraId="2BC6C072" w14:textId="77777777" w:rsidTr="00D10F2A">
        <w:tc>
          <w:tcPr>
            <w:tcW w:w="445" w:type="dxa"/>
          </w:tcPr>
          <w:p w14:paraId="7BEDB985" w14:textId="77777777" w:rsidR="00A72729" w:rsidRDefault="00A72729" w:rsidP="00A72729"/>
        </w:tc>
        <w:tc>
          <w:tcPr>
            <w:tcW w:w="4742" w:type="dxa"/>
            <w:gridSpan w:val="8"/>
          </w:tcPr>
          <w:p w14:paraId="69F31A73" w14:textId="128C3B91" w:rsidR="00A72729" w:rsidRDefault="00A72729" w:rsidP="00A72729">
            <w:r>
              <w:t>Admission/Discharge Summary</w:t>
            </w:r>
          </w:p>
        </w:tc>
        <w:tc>
          <w:tcPr>
            <w:tcW w:w="450" w:type="dxa"/>
            <w:gridSpan w:val="2"/>
          </w:tcPr>
          <w:p w14:paraId="2E4AA6CA" w14:textId="77777777" w:rsidR="00A72729" w:rsidRDefault="00A72729" w:rsidP="00A72729"/>
        </w:tc>
        <w:tc>
          <w:tcPr>
            <w:tcW w:w="5248" w:type="dxa"/>
            <w:gridSpan w:val="10"/>
          </w:tcPr>
          <w:p w14:paraId="00ED5446" w14:textId="29F39A52" w:rsidR="00A72729" w:rsidRDefault="00A72729" w:rsidP="00A72729">
            <w:r>
              <w:t>Laboratory Results</w:t>
            </w:r>
            <w:r w:rsidR="00034C33">
              <w:t>/Drug Testing</w:t>
            </w:r>
          </w:p>
        </w:tc>
      </w:tr>
      <w:tr w:rsidR="00A72729" w14:paraId="165B1F96" w14:textId="77777777" w:rsidTr="00D10F2A">
        <w:tc>
          <w:tcPr>
            <w:tcW w:w="445" w:type="dxa"/>
          </w:tcPr>
          <w:p w14:paraId="7A132EDC" w14:textId="30F3CEC9" w:rsidR="00A72729" w:rsidRDefault="00A72729" w:rsidP="00A72729"/>
        </w:tc>
        <w:tc>
          <w:tcPr>
            <w:tcW w:w="4742" w:type="dxa"/>
            <w:gridSpan w:val="8"/>
          </w:tcPr>
          <w:p w14:paraId="4CF9B551" w14:textId="5378C747" w:rsidR="00A72729" w:rsidRDefault="00A72729" w:rsidP="00A72729">
            <w:r>
              <w:t xml:space="preserve">Case </w:t>
            </w:r>
            <w:r w:rsidR="00C835B7">
              <w:t>Management</w:t>
            </w:r>
            <w:r>
              <w:t xml:space="preserve"> Plans/Progress</w:t>
            </w:r>
          </w:p>
        </w:tc>
        <w:tc>
          <w:tcPr>
            <w:tcW w:w="450" w:type="dxa"/>
            <w:gridSpan w:val="2"/>
          </w:tcPr>
          <w:p w14:paraId="22ADC6F5" w14:textId="77777777" w:rsidR="00A72729" w:rsidRDefault="00A72729" w:rsidP="00A72729"/>
        </w:tc>
        <w:tc>
          <w:tcPr>
            <w:tcW w:w="5248" w:type="dxa"/>
            <w:gridSpan w:val="10"/>
          </w:tcPr>
          <w:p w14:paraId="7FB6795F" w14:textId="433E03E5" w:rsidR="00A72729" w:rsidRDefault="00A72729" w:rsidP="00A72729">
            <w:r>
              <w:t>School Records:</w:t>
            </w:r>
          </w:p>
        </w:tc>
      </w:tr>
      <w:tr w:rsidR="00DD0252" w14:paraId="1BDCDDC8" w14:textId="77777777" w:rsidTr="00D10F2A">
        <w:trPr>
          <w:trHeight w:val="226"/>
        </w:trPr>
        <w:tc>
          <w:tcPr>
            <w:tcW w:w="445" w:type="dxa"/>
            <w:vMerge w:val="restart"/>
          </w:tcPr>
          <w:p w14:paraId="5FA2F76E" w14:textId="77777777" w:rsidR="00DD0252" w:rsidRDefault="00DD0252" w:rsidP="00A72729"/>
        </w:tc>
        <w:tc>
          <w:tcPr>
            <w:tcW w:w="4742" w:type="dxa"/>
            <w:gridSpan w:val="8"/>
          </w:tcPr>
          <w:p w14:paraId="09FB30A6" w14:textId="7CCD0D32" w:rsidR="00DD0252" w:rsidRDefault="00DD0252" w:rsidP="00A72729">
            <w:r>
              <w:t>Other:</w:t>
            </w:r>
          </w:p>
        </w:tc>
        <w:tc>
          <w:tcPr>
            <w:tcW w:w="450" w:type="dxa"/>
            <w:gridSpan w:val="2"/>
            <w:vMerge w:val="restart"/>
          </w:tcPr>
          <w:p w14:paraId="0486032F" w14:textId="77777777" w:rsidR="00DD0252" w:rsidRDefault="00DD0252" w:rsidP="00A72729"/>
        </w:tc>
        <w:tc>
          <w:tcPr>
            <w:tcW w:w="5248" w:type="dxa"/>
            <w:gridSpan w:val="10"/>
          </w:tcPr>
          <w:p w14:paraId="2434E25D" w14:textId="6A36A506" w:rsidR="00DD0252" w:rsidRDefault="00DD0252" w:rsidP="00A72729">
            <w:r>
              <w:t xml:space="preserve"> Other:</w:t>
            </w:r>
          </w:p>
        </w:tc>
      </w:tr>
      <w:tr w:rsidR="00DD0252" w14:paraId="2AD0E907" w14:textId="77777777" w:rsidTr="00D10F2A">
        <w:trPr>
          <w:trHeight w:val="225"/>
        </w:trPr>
        <w:tc>
          <w:tcPr>
            <w:tcW w:w="445" w:type="dxa"/>
            <w:vMerge/>
          </w:tcPr>
          <w:p w14:paraId="378CE180" w14:textId="77777777" w:rsidR="00DD0252" w:rsidRDefault="00DD0252" w:rsidP="00A72729"/>
        </w:tc>
        <w:tc>
          <w:tcPr>
            <w:tcW w:w="4742" w:type="dxa"/>
            <w:gridSpan w:val="8"/>
          </w:tcPr>
          <w:p w14:paraId="32B3C364" w14:textId="77777777" w:rsidR="00DD0252" w:rsidRDefault="00DD0252" w:rsidP="00A72729"/>
        </w:tc>
        <w:tc>
          <w:tcPr>
            <w:tcW w:w="450" w:type="dxa"/>
            <w:gridSpan w:val="2"/>
            <w:vMerge/>
          </w:tcPr>
          <w:p w14:paraId="355BAFA4" w14:textId="77777777" w:rsidR="00DD0252" w:rsidRDefault="00DD0252" w:rsidP="00A72729"/>
        </w:tc>
        <w:tc>
          <w:tcPr>
            <w:tcW w:w="5248" w:type="dxa"/>
            <w:gridSpan w:val="10"/>
          </w:tcPr>
          <w:p w14:paraId="196DF807" w14:textId="77777777" w:rsidR="00DD0252" w:rsidRDefault="00DD0252" w:rsidP="00A72729"/>
        </w:tc>
      </w:tr>
      <w:tr w:rsidR="00A72729" w14:paraId="78F6B932" w14:textId="77777777" w:rsidTr="000651A9">
        <w:tc>
          <w:tcPr>
            <w:tcW w:w="10885" w:type="dxa"/>
            <w:gridSpan w:val="21"/>
            <w:shd w:val="clear" w:color="auto" w:fill="BFBFBF" w:themeFill="background1" w:themeFillShade="BF"/>
          </w:tcPr>
          <w:p w14:paraId="4B7F97FE" w14:textId="0C19332B" w:rsidR="00A72729" w:rsidRPr="00987BA3" w:rsidRDefault="00A72729" w:rsidP="00A72729">
            <w:pPr>
              <w:jc w:val="center"/>
              <w:rPr>
                <w:b/>
              </w:rPr>
            </w:pPr>
            <w:r w:rsidRPr="00987BA3">
              <w:rPr>
                <w:b/>
              </w:rPr>
              <w:t>Section D</w:t>
            </w:r>
            <w:r w:rsidR="00663516" w:rsidRPr="00326940">
              <w:rPr>
                <w:b/>
              </w:rPr>
              <w:t xml:space="preserve"> </w:t>
            </w:r>
            <w:r w:rsidR="00663516">
              <w:rPr>
                <w:b/>
              </w:rPr>
              <w:t xml:space="preserve">   </w:t>
            </w:r>
            <w:r w:rsidR="00663516" w:rsidRPr="00326940">
              <w:rPr>
                <w:b/>
              </w:rPr>
              <w:t xml:space="preserve">The Above Information is Being Requested </w:t>
            </w:r>
            <w:r w:rsidR="000C4E07">
              <w:rPr>
                <w:b/>
              </w:rPr>
              <w:t xml:space="preserve">or Authorized to Send </w:t>
            </w:r>
            <w:r w:rsidR="00663516" w:rsidRPr="00326940">
              <w:rPr>
                <w:b/>
              </w:rPr>
              <w:t>for the Following Purposes</w:t>
            </w:r>
            <w:r w:rsidR="00663516">
              <w:rPr>
                <w:b/>
              </w:rPr>
              <w:t xml:space="preserve"> </w:t>
            </w:r>
          </w:p>
        </w:tc>
      </w:tr>
      <w:tr w:rsidR="00A72729" w14:paraId="5CF8E608" w14:textId="77777777" w:rsidTr="00D10F2A">
        <w:tc>
          <w:tcPr>
            <w:tcW w:w="445" w:type="dxa"/>
          </w:tcPr>
          <w:p w14:paraId="7735622F" w14:textId="77777777" w:rsidR="00A72729" w:rsidRDefault="00A72729" w:rsidP="00A72729"/>
        </w:tc>
        <w:tc>
          <w:tcPr>
            <w:tcW w:w="4742" w:type="dxa"/>
            <w:gridSpan w:val="8"/>
          </w:tcPr>
          <w:p w14:paraId="5604ACFF" w14:textId="385A5EFB" w:rsidR="00A72729" w:rsidRDefault="00A72729" w:rsidP="00A72729">
            <w:r>
              <w:t>SUD Services</w:t>
            </w:r>
          </w:p>
        </w:tc>
        <w:tc>
          <w:tcPr>
            <w:tcW w:w="450" w:type="dxa"/>
            <w:gridSpan w:val="2"/>
          </w:tcPr>
          <w:p w14:paraId="0C6D84B0" w14:textId="77777777" w:rsidR="00A72729" w:rsidRDefault="00A72729" w:rsidP="00A72729"/>
        </w:tc>
        <w:tc>
          <w:tcPr>
            <w:tcW w:w="5248" w:type="dxa"/>
            <w:gridSpan w:val="10"/>
          </w:tcPr>
          <w:p w14:paraId="60880371" w14:textId="24F07EBB" w:rsidR="00A72729" w:rsidRDefault="00A72729" w:rsidP="00A72729">
            <w:r>
              <w:t>Mental Health Services</w:t>
            </w:r>
          </w:p>
        </w:tc>
      </w:tr>
      <w:tr w:rsidR="00A72729" w14:paraId="110CEFE2" w14:textId="77777777" w:rsidTr="00D10F2A">
        <w:tc>
          <w:tcPr>
            <w:tcW w:w="445" w:type="dxa"/>
          </w:tcPr>
          <w:p w14:paraId="75E81968" w14:textId="7AE3222D" w:rsidR="00A72729" w:rsidRDefault="00A72729" w:rsidP="00A72729"/>
        </w:tc>
        <w:tc>
          <w:tcPr>
            <w:tcW w:w="4742" w:type="dxa"/>
            <w:gridSpan w:val="8"/>
          </w:tcPr>
          <w:p w14:paraId="6423B22D" w14:textId="1D9E0D88" w:rsidR="00A72729" w:rsidRDefault="00A72729" w:rsidP="00A72729">
            <w:r>
              <w:t>Case Management</w:t>
            </w:r>
            <w:r w:rsidR="00034C33">
              <w:t xml:space="preserve"> </w:t>
            </w:r>
          </w:p>
        </w:tc>
        <w:tc>
          <w:tcPr>
            <w:tcW w:w="450" w:type="dxa"/>
            <w:gridSpan w:val="2"/>
          </w:tcPr>
          <w:p w14:paraId="48774AE1" w14:textId="77777777" w:rsidR="00A72729" w:rsidRDefault="00A72729" w:rsidP="00A72729"/>
        </w:tc>
        <w:tc>
          <w:tcPr>
            <w:tcW w:w="5248" w:type="dxa"/>
            <w:gridSpan w:val="10"/>
          </w:tcPr>
          <w:p w14:paraId="23806E1C" w14:textId="519DD79E" w:rsidR="00A72729" w:rsidRDefault="00A72729" w:rsidP="00A72729">
            <w:r>
              <w:t>HIV/AIDS Related Information</w:t>
            </w:r>
          </w:p>
        </w:tc>
      </w:tr>
      <w:tr w:rsidR="00A72729" w14:paraId="18498CD6" w14:textId="77777777" w:rsidTr="00D10F2A">
        <w:tc>
          <w:tcPr>
            <w:tcW w:w="445" w:type="dxa"/>
          </w:tcPr>
          <w:p w14:paraId="643FC66C" w14:textId="77777777" w:rsidR="00A72729" w:rsidRDefault="00A72729" w:rsidP="00A72729"/>
        </w:tc>
        <w:tc>
          <w:tcPr>
            <w:tcW w:w="4742" w:type="dxa"/>
            <w:gridSpan w:val="8"/>
          </w:tcPr>
          <w:p w14:paraId="7DAC0528" w14:textId="6B5C3464" w:rsidR="00A72729" w:rsidRDefault="00A72729" w:rsidP="00A72729">
            <w:r>
              <w:t>RSS Services</w:t>
            </w:r>
          </w:p>
        </w:tc>
        <w:tc>
          <w:tcPr>
            <w:tcW w:w="450" w:type="dxa"/>
            <w:gridSpan w:val="2"/>
          </w:tcPr>
          <w:p w14:paraId="4B4ECD43" w14:textId="1450CD5D" w:rsidR="00A72729" w:rsidRDefault="00A72729" w:rsidP="00A72729"/>
        </w:tc>
        <w:tc>
          <w:tcPr>
            <w:tcW w:w="5248" w:type="dxa"/>
            <w:gridSpan w:val="10"/>
          </w:tcPr>
          <w:p w14:paraId="29255563" w14:textId="095D0B41" w:rsidR="00A72729" w:rsidRDefault="00A72729" w:rsidP="00A72729">
            <w:r>
              <w:t>Legal Services</w:t>
            </w:r>
          </w:p>
        </w:tc>
      </w:tr>
      <w:tr w:rsidR="00A72729" w14:paraId="4BDBE760" w14:textId="77777777" w:rsidTr="00D10F2A">
        <w:tc>
          <w:tcPr>
            <w:tcW w:w="445" w:type="dxa"/>
          </w:tcPr>
          <w:p w14:paraId="1CA9518C" w14:textId="76A31DCB" w:rsidR="00A72729" w:rsidRDefault="00A72729" w:rsidP="00A72729"/>
        </w:tc>
        <w:tc>
          <w:tcPr>
            <w:tcW w:w="4742" w:type="dxa"/>
            <w:gridSpan w:val="8"/>
          </w:tcPr>
          <w:p w14:paraId="26AA2E38" w14:textId="59743BC3" w:rsidR="00A72729" w:rsidRDefault="00A72729" w:rsidP="00A72729">
            <w:r>
              <w:t>Visitation Services</w:t>
            </w:r>
          </w:p>
        </w:tc>
        <w:tc>
          <w:tcPr>
            <w:tcW w:w="450" w:type="dxa"/>
            <w:gridSpan w:val="2"/>
          </w:tcPr>
          <w:p w14:paraId="69BBE352" w14:textId="77777777" w:rsidR="00A72729" w:rsidRDefault="00A72729" w:rsidP="00A72729"/>
        </w:tc>
        <w:tc>
          <w:tcPr>
            <w:tcW w:w="5248" w:type="dxa"/>
            <w:gridSpan w:val="10"/>
          </w:tcPr>
          <w:p w14:paraId="680CBDD8" w14:textId="61889CAF" w:rsidR="00A72729" w:rsidRDefault="00A72729" w:rsidP="00A72729">
            <w:r>
              <w:t>DDA Services</w:t>
            </w:r>
          </w:p>
        </w:tc>
      </w:tr>
      <w:tr w:rsidR="00A72729" w14:paraId="3EF71EA0" w14:textId="77777777" w:rsidTr="00D10F2A">
        <w:tc>
          <w:tcPr>
            <w:tcW w:w="445" w:type="dxa"/>
          </w:tcPr>
          <w:p w14:paraId="3D7CDA41" w14:textId="77777777" w:rsidR="00A72729" w:rsidRDefault="00A72729" w:rsidP="00A72729"/>
        </w:tc>
        <w:tc>
          <w:tcPr>
            <w:tcW w:w="4742" w:type="dxa"/>
            <w:gridSpan w:val="8"/>
          </w:tcPr>
          <w:p w14:paraId="79CDD6B6" w14:textId="764586C4" w:rsidR="00A72729" w:rsidRDefault="00034C33" w:rsidP="00A72729">
            <w:r>
              <w:t>CBRS/HI/</w:t>
            </w:r>
            <w:r w:rsidR="00176CF7">
              <w:t>BI/</w:t>
            </w:r>
            <w:r>
              <w:t xml:space="preserve">HS Services </w:t>
            </w:r>
            <w:r w:rsidR="00176CF7">
              <w:t xml:space="preserve"> </w:t>
            </w:r>
          </w:p>
        </w:tc>
        <w:tc>
          <w:tcPr>
            <w:tcW w:w="450" w:type="dxa"/>
            <w:gridSpan w:val="2"/>
          </w:tcPr>
          <w:p w14:paraId="68B301EB" w14:textId="77777777" w:rsidR="00A72729" w:rsidRDefault="00A72729" w:rsidP="00A72729"/>
        </w:tc>
        <w:tc>
          <w:tcPr>
            <w:tcW w:w="5248" w:type="dxa"/>
            <w:gridSpan w:val="10"/>
          </w:tcPr>
          <w:p w14:paraId="365D93AD" w14:textId="1277EB2D" w:rsidR="00A72729" w:rsidRDefault="00176CF7" w:rsidP="00A72729">
            <w:r>
              <w:t>Coordination of Care for Client in Section A</w:t>
            </w:r>
          </w:p>
        </w:tc>
      </w:tr>
      <w:tr w:rsidR="00041412" w14:paraId="002E552F" w14:textId="77777777" w:rsidTr="00D10F2A">
        <w:trPr>
          <w:trHeight w:val="169"/>
        </w:trPr>
        <w:tc>
          <w:tcPr>
            <w:tcW w:w="445" w:type="dxa"/>
            <w:vMerge w:val="restart"/>
          </w:tcPr>
          <w:p w14:paraId="1313F8E7" w14:textId="6E852258" w:rsidR="00041412" w:rsidRDefault="00041412" w:rsidP="00A72729"/>
        </w:tc>
        <w:tc>
          <w:tcPr>
            <w:tcW w:w="4742" w:type="dxa"/>
            <w:gridSpan w:val="8"/>
          </w:tcPr>
          <w:p w14:paraId="00405F22" w14:textId="1D85E668" w:rsidR="00041412" w:rsidRDefault="00041412" w:rsidP="00A72729">
            <w:r>
              <w:t>Other:</w:t>
            </w:r>
          </w:p>
        </w:tc>
        <w:tc>
          <w:tcPr>
            <w:tcW w:w="450" w:type="dxa"/>
            <w:gridSpan w:val="2"/>
            <w:vMerge w:val="restart"/>
          </w:tcPr>
          <w:p w14:paraId="408E4B15" w14:textId="77777777" w:rsidR="00041412" w:rsidRDefault="00041412" w:rsidP="00A72729"/>
        </w:tc>
        <w:tc>
          <w:tcPr>
            <w:tcW w:w="5248" w:type="dxa"/>
            <w:gridSpan w:val="10"/>
          </w:tcPr>
          <w:p w14:paraId="2DE33328" w14:textId="4C5FD33E" w:rsidR="00041412" w:rsidRDefault="00041412" w:rsidP="00A72729">
            <w:r>
              <w:t>Other:</w:t>
            </w:r>
          </w:p>
        </w:tc>
      </w:tr>
      <w:tr w:rsidR="00041412" w14:paraId="3A06FABC" w14:textId="77777777" w:rsidTr="00D10F2A">
        <w:trPr>
          <w:trHeight w:val="168"/>
        </w:trPr>
        <w:tc>
          <w:tcPr>
            <w:tcW w:w="445" w:type="dxa"/>
            <w:vMerge/>
          </w:tcPr>
          <w:p w14:paraId="25A92B1B" w14:textId="77777777" w:rsidR="00041412" w:rsidRDefault="00041412" w:rsidP="00A72729"/>
        </w:tc>
        <w:tc>
          <w:tcPr>
            <w:tcW w:w="4742" w:type="dxa"/>
            <w:gridSpan w:val="8"/>
          </w:tcPr>
          <w:p w14:paraId="65E769F9" w14:textId="77777777" w:rsidR="00041412" w:rsidRDefault="00041412" w:rsidP="00A72729"/>
        </w:tc>
        <w:tc>
          <w:tcPr>
            <w:tcW w:w="450" w:type="dxa"/>
            <w:gridSpan w:val="2"/>
            <w:vMerge/>
          </w:tcPr>
          <w:p w14:paraId="79D95403" w14:textId="77777777" w:rsidR="00041412" w:rsidRDefault="00041412" w:rsidP="00A72729"/>
        </w:tc>
        <w:tc>
          <w:tcPr>
            <w:tcW w:w="5248" w:type="dxa"/>
            <w:gridSpan w:val="10"/>
          </w:tcPr>
          <w:p w14:paraId="21790023" w14:textId="77777777" w:rsidR="00041412" w:rsidRDefault="00041412" w:rsidP="00A72729"/>
        </w:tc>
      </w:tr>
      <w:tr w:rsidR="00C36645" w:rsidRPr="00C36645" w14:paraId="2DE34F77" w14:textId="77777777" w:rsidTr="000651A9">
        <w:tc>
          <w:tcPr>
            <w:tcW w:w="10885" w:type="dxa"/>
            <w:gridSpan w:val="21"/>
            <w:shd w:val="clear" w:color="auto" w:fill="BFBFBF" w:themeFill="background1" w:themeFillShade="BF"/>
          </w:tcPr>
          <w:p w14:paraId="262D2B4F" w14:textId="6B8C2F55" w:rsidR="00C36645" w:rsidRPr="00C36645" w:rsidRDefault="00EF48A8" w:rsidP="00C36645">
            <w:pPr>
              <w:jc w:val="center"/>
              <w:rPr>
                <w:b/>
              </w:rPr>
            </w:pPr>
            <w:r>
              <w:rPr>
                <w:b/>
              </w:rPr>
              <w:t xml:space="preserve">Section </w:t>
            </w:r>
            <w:r w:rsidR="00DD0252">
              <w:rPr>
                <w:b/>
              </w:rPr>
              <w:t>E</w:t>
            </w:r>
            <w:r>
              <w:rPr>
                <w:b/>
              </w:rPr>
              <w:t xml:space="preserve">  </w:t>
            </w:r>
            <w:r w:rsidR="00DD0252">
              <w:rPr>
                <w:b/>
              </w:rPr>
              <w:t xml:space="preserve">  </w:t>
            </w:r>
            <w:r w:rsidRPr="00DA6479">
              <w:rPr>
                <w:b/>
              </w:rPr>
              <w:t>Legal Disclosure of Participant Rights to Confidentiality</w:t>
            </w:r>
            <w:r w:rsidRPr="00C36645">
              <w:rPr>
                <w:b/>
              </w:rPr>
              <w:t xml:space="preserve"> </w:t>
            </w:r>
          </w:p>
        </w:tc>
      </w:tr>
      <w:tr w:rsidR="00EF48A8" w:rsidRPr="00C36645" w14:paraId="6FC75CFC" w14:textId="77777777" w:rsidTr="00FB5136">
        <w:tc>
          <w:tcPr>
            <w:tcW w:w="10885" w:type="dxa"/>
            <w:gridSpan w:val="21"/>
            <w:shd w:val="clear" w:color="auto" w:fill="auto"/>
          </w:tcPr>
          <w:p w14:paraId="1756F15F" w14:textId="77777777" w:rsidR="00EF48A8" w:rsidRPr="005D6EAC" w:rsidRDefault="00EF48A8" w:rsidP="00DD0252">
            <w:pPr>
              <w:rPr>
                <w:sz w:val="18"/>
              </w:rPr>
            </w:pPr>
            <w:r w:rsidRPr="005D6EAC">
              <w:rPr>
                <w:sz w:val="18"/>
              </w:rPr>
              <w:t>*I may refuse to sign this form if I chose, without fear of this agency conditioning treatment, payment, enrollment or eligibility for benefits, unless allowed by law. I may request a copy of this form at any time.</w:t>
            </w:r>
          </w:p>
          <w:p w14:paraId="7D7687C6" w14:textId="77777777" w:rsidR="00EF48A8" w:rsidRPr="005D6EAC" w:rsidRDefault="00EF48A8" w:rsidP="00DD0252">
            <w:pPr>
              <w:rPr>
                <w:sz w:val="18"/>
              </w:rPr>
            </w:pPr>
            <w:r w:rsidRPr="005D6EAC">
              <w:rPr>
                <w:sz w:val="18"/>
              </w:rPr>
              <w:t xml:space="preserve">*I understand that my records are protected under the federal regulations governing confidentiality of Alcohol and Drug Abuse Patient Records, 42 CFR Part 2, as well as the Health Information Portability and Accountability Act (HIPPA) of 1996, 45 CFR Parts 160 and 164 Subparts A and E and cannot be disclosed without my written consent unless otherwise provided for in the regulations. </w:t>
            </w:r>
          </w:p>
          <w:p w14:paraId="13D1B988" w14:textId="7C41E0AB" w:rsidR="00EF48A8" w:rsidRPr="00C36645" w:rsidRDefault="00DD0252" w:rsidP="00DD0252">
            <w:pPr>
              <w:rPr>
                <w:b/>
              </w:rPr>
            </w:pPr>
            <w:r>
              <w:rPr>
                <w:sz w:val="18"/>
              </w:rPr>
              <w:t>*</w:t>
            </w:r>
            <w:r w:rsidRPr="00BD45B6">
              <w:rPr>
                <w:sz w:val="18"/>
              </w:rPr>
              <w:t>To the party receiving information from New Beginnings: This information has been disclosed to you from records whose confidentiality is protected by federal law. Federal regulation (42) CFR Part 2 prohibits you from making any further disclosure of it without the specific written consent of the person to whom it pertains, or as otherwise permitted by such regulations. A general authorization for the release of information is not sufficient for this purpose.</w:t>
            </w:r>
          </w:p>
        </w:tc>
      </w:tr>
      <w:tr w:rsidR="00DD0252" w:rsidRPr="00C36645" w14:paraId="65B6891D" w14:textId="77777777" w:rsidTr="00FB5136">
        <w:tc>
          <w:tcPr>
            <w:tcW w:w="10885" w:type="dxa"/>
            <w:gridSpan w:val="21"/>
            <w:shd w:val="clear" w:color="auto" w:fill="BFBFBF" w:themeFill="background1" w:themeFillShade="BF"/>
          </w:tcPr>
          <w:p w14:paraId="3CDF8322" w14:textId="405DE618" w:rsidR="00DD0252" w:rsidRDefault="00DD0252" w:rsidP="00DD0252">
            <w:pPr>
              <w:jc w:val="center"/>
              <w:rPr>
                <w:sz w:val="20"/>
              </w:rPr>
            </w:pPr>
            <w:r w:rsidRPr="00C36645">
              <w:rPr>
                <w:b/>
              </w:rPr>
              <w:t xml:space="preserve">Section </w:t>
            </w:r>
            <w:r w:rsidR="00FB5136">
              <w:rPr>
                <w:b/>
              </w:rPr>
              <w:t>F</w:t>
            </w:r>
            <w:r>
              <w:rPr>
                <w:b/>
              </w:rPr>
              <w:t xml:space="preserve">    </w:t>
            </w:r>
            <w:r w:rsidRPr="00C36645">
              <w:rPr>
                <w:b/>
              </w:rPr>
              <w:t>Consent of the Confidential Exchange of Information</w:t>
            </w:r>
          </w:p>
        </w:tc>
      </w:tr>
      <w:tr w:rsidR="00C36645" w:rsidRPr="00C36645" w14:paraId="1778E34E" w14:textId="77777777" w:rsidTr="000651A9">
        <w:tc>
          <w:tcPr>
            <w:tcW w:w="10885" w:type="dxa"/>
            <w:gridSpan w:val="21"/>
          </w:tcPr>
          <w:p w14:paraId="2E3D076A" w14:textId="77777777" w:rsidR="005D6EAC" w:rsidRDefault="005D6EAC" w:rsidP="005D6EAC">
            <w:pPr>
              <w:rPr>
                <w:sz w:val="20"/>
              </w:rPr>
            </w:pPr>
            <w:r>
              <w:rPr>
                <w:sz w:val="20"/>
              </w:rPr>
              <w:t>*</w:t>
            </w:r>
            <w:r w:rsidRPr="00663516">
              <w:rPr>
                <w:sz w:val="20"/>
              </w:rPr>
              <w:t xml:space="preserve">This consent is valid for One Year from the date signed but can be revoked at any time-either verbally or in writing, with the understanding that some information may have already been exchanged when and if a revocation is given. </w:t>
            </w:r>
          </w:p>
          <w:p w14:paraId="7DCC08C2" w14:textId="6BE6B6A5" w:rsidR="00663516" w:rsidRPr="00E32F94" w:rsidRDefault="0030754E" w:rsidP="00E32F94">
            <w:r w:rsidRPr="005D6EAC">
              <w:t>I, the client specified in Section A, do hereby freely, voluntarily, and without coercion, authorize New Beginnings Counseling and Support Services and the agency or person in Section B, to release, exchange, and receive the information stipulated above in section C for the expressed purposes stipulated in Section D.</w:t>
            </w:r>
            <w:r w:rsidR="005D6EAC" w:rsidRPr="005D6EAC">
              <w:t xml:space="preserve"> </w:t>
            </w:r>
          </w:p>
        </w:tc>
      </w:tr>
      <w:tr w:rsidR="00DB0362" w:rsidRPr="00DB0362" w14:paraId="7E10BB9F" w14:textId="77777777" w:rsidTr="00D10F2A">
        <w:tc>
          <w:tcPr>
            <w:tcW w:w="1965" w:type="dxa"/>
            <w:gridSpan w:val="3"/>
          </w:tcPr>
          <w:p w14:paraId="57DE0FE7" w14:textId="543EFECA" w:rsidR="00DB0362" w:rsidRPr="00DB0362" w:rsidRDefault="00DB0362" w:rsidP="00DB0362">
            <w:r w:rsidRPr="00DB0362">
              <w:t>Client Signature</w:t>
            </w:r>
          </w:p>
        </w:tc>
        <w:tc>
          <w:tcPr>
            <w:tcW w:w="5102" w:type="dxa"/>
            <w:gridSpan w:val="13"/>
          </w:tcPr>
          <w:p w14:paraId="7D14FFF5" w14:textId="77777777" w:rsidR="00DB0362" w:rsidRPr="00DB0362" w:rsidRDefault="00DB0362" w:rsidP="00DB0362"/>
        </w:tc>
        <w:tc>
          <w:tcPr>
            <w:tcW w:w="720" w:type="dxa"/>
            <w:gridSpan w:val="2"/>
          </w:tcPr>
          <w:p w14:paraId="29AC618D" w14:textId="7FDACC0E" w:rsidR="00DB0362" w:rsidRPr="00DB0362" w:rsidRDefault="00DB0362" w:rsidP="00DB0362">
            <w:r w:rsidRPr="00DB0362">
              <w:t>Date</w:t>
            </w:r>
          </w:p>
        </w:tc>
        <w:tc>
          <w:tcPr>
            <w:tcW w:w="3098" w:type="dxa"/>
            <w:gridSpan w:val="3"/>
          </w:tcPr>
          <w:p w14:paraId="1CE7A77A" w14:textId="5C2D7B3F" w:rsidR="00DB0362" w:rsidRPr="00DB0362" w:rsidRDefault="00DB0362" w:rsidP="00DB0362"/>
        </w:tc>
      </w:tr>
      <w:tr w:rsidR="00DB0362" w:rsidRPr="00DB0362" w14:paraId="6DD2F5F3" w14:textId="77777777" w:rsidTr="00D10F2A">
        <w:tc>
          <w:tcPr>
            <w:tcW w:w="1965" w:type="dxa"/>
            <w:gridSpan w:val="3"/>
          </w:tcPr>
          <w:p w14:paraId="46D3B977" w14:textId="68B801F0" w:rsidR="00DB0362" w:rsidRPr="00DB0362" w:rsidRDefault="00DB0362" w:rsidP="00DB0362">
            <w:r w:rsidRPr="00DB0362">
              <w:t>Guardian Signature</w:t>
            </w:r>
          </w:p>
        </w:tc>
        <w:tc>
          <w:tcPr>
            <w:tcW w:w="5102" w:type="dxa"/>
            <w:gridSpan w:val="13"/>
          </w:tcPr>
          <w:p w14:paraId="437EE15F" w14:textId="77777777" w:rsidR="00DB0362" w:rsidRPr="00DB0362" w:rsidRDefault="00DB0362" w:rsidP="00DB0362"/>
        </w:tc>
        <w:tc>
          <w:tcPr>
            <w:tcW w:w="720" w:type="dxa"/>
            <w:gridSpan w:val="2"/>
          </w:tcPr>
          <w:p w14:paraId="7598DCDD" w14:textId="36A5C5A7" w:rsidR="00DB0362" w:rsidRPr="00DB0362" w:rsidRDefault="00DB0362" w:rsidP="00DB0362">
            <w:r w:rsidRPr="00DB0362">
              <w:t>Date</w:t>
            </w:r>
          </w:p>
        </w:tc>
        <w:tc>
          <w:tcPr>
            <w:tcW w:w="3098" w:type="dxa"/>
            <w:gridSpan w:val="3"/>
          </w:tcPr>
          <w:p w14:paraId="4AB71CA6" w14:textId="06F6D846" w:rsidR="00DB0362" w:rsidRPr="00DB0362" w:rsidRDefault="00DB0362" w:rsidP="00DB0362"/>
        </w:tc>
      </w:tr>
      <w:tr w:rsidR="000061A9" w:rsidRPr="00DB0362" w14:paraId="4249ED5A" w14:textId="77777777" w:rsidTr="00D10F2A">
        <w:tc>
          <w:tcPr>
            <w:tcW w:w="4197" w:type="dxa"/>
            <w:gridSpan w:val="7"/>
          </w:tcPr>
          <w:p w14:paraId="553E73FD" w14:textId="7B93B953" w:rsidR="000061A9" w:rsidRPr="00DB0362" w:rsidRDefault="000061A9" w:rsidP="00DB0362">
            <w:r>
              <w:t>Signature of New Beginnings Representative</w:t>
            </w:r>
          </w:p>
        </w:tc>
        <w:tc>
          <w:tcPr>
            <w:tcW w:w="2870" w:type="dxa"/>
            <w:gridSpan w:val="9"/>
          </w:tcPr>
          <w:p w14:paraId="57F49B02" w14:textId="77777777" w:rsidR="000061A9" w:rsidRPr="00DB0362" w:rsidRDefault="000061A9" w:rsidP="00DB0362"/>
        </w:tc>
        <w:tc>
          <w:tcPr>
            <w:tcW w:w="720" w:type="dxa"/>
            <w:gridSpan w:val="2"/>
          </w:tcPr>
          <w:p w14:paraId="5DEB7D5B" w14:textId="4C844A77" w:rsidR="000061A9" w:rsidRPr="00DB0362" w:rsidRDefault="000061A9" w:rsidP="00DB0362">
            <w:r>
              <w:t>Date</w:t>
            </w:r>
          </w:p>
        </w:tc>
        <w:tc>
          <w:tcPr>
            <w:tcW w:w="3098" w:type="dxa"/>
            <w:gridSpan w:val="3"/>
          </w:tcPr>
          <w:p w14:paraId="2E34FFE6" w14:textId="77777777" w:rsidR="000061A9" w:rsidRPr="00DB0362" w:rsidRDefault="000061A9" w:rsidP="00DB0362"/>
        </w:tc>
      </w:tr>
      <w:tr w:rsidR="00C36645" w:rsidRPr="00C36645" w14:paraId="63809CFA" w14:textId="77777777" w:rsidTr="000651A9">
        <w:tc>
          <w:tcPr>
            <w:tcW w:w="10885" w:type="dxa"/>
            <w:gridSpan w:val="21"/>
          </w:tcPr>
          <w:p w14:paraId="16F8D7EF" w14:textId="4CD7F898" w:rsidR="00C36645" w:rsidRPr="00EF7D23" w:rsidRDefault="00EF7D23" w:rsidP="000E3371">
            <w:pPr>
              <w:jc w:val="center"/>
            </w:pPr>
            <w:r>
              <w:t xml:space="preserve">I </w:t>
            </w:r>
            <w:r w:rsidR="008B1326">
              <w:t>D</w:t>
            </w:r>
            <w:r>
              <w:t xml:space="preserve">o </w:t>
            </w:r>
            <w:r w:rsidRPr="008B1326">
              <w:rPr>
                <w:i/>
              </w:rPr>
              <w:t>NOT</w:t>
            </w:r>
            <w:r>
              <w:t xml:space="preserve"> </w:t>
            </w:r>
            <w:r w:rsidR="008B1326">
              <w:t>W</w:t>
            </w:r>
            <w:r>
              <w:t xml:space="preserve">ant </w:t>
            </w:r>
            <w:r w:rsidR="008B1326">
              <w:t>I</w:t>
            </w:r>
            <w:r>
              <w:t xml:space="preserve">nformation </w:t>
            </w:r>
            <w:r w:rsidR="008B1326">
              <w:t>S</w:t>
            </w:r>
            <w:r>
              <w:t xml:space="preserve">hared </w:t>
            </w:r>
            <w:r w:rsidR="008B1326">
              <w:t>W</w:t>
            </w:r>
            <w:r>
              <w:t>ith:</w:t>
            </w:r>
          </w:p>
        </w:tc>
      </w:tr>
      <w:tr w:rsidR="00041412" w:rsidRPr="00C36645" w14:paraId="465DC9D1" w14:textId="77777777" w:rsidTr="00D10F2A">
        <w:trPr>
          <w:trHeight w:val="169"/>
        </w:trPr>
        <w:tc>
          <w:tcPr>
            <w:tcW w:w="2854" w:type="dxa"/>
            <w:gridSpan w:val="5"/>
            <w:vMerge w:val="restart"/>
          </w:tcPr>
          <w:p w14:paraId="193A0240" w14:textId="381EC3BC" w:rsidR="00041412" w:rsidRPr="00583EFC" w:rsidRDefault="00041412" w:rsidP="00583EFC">
            <w:r>
              <w:t xml:space="preserve">My PCP/Medical Practitioner </w:t>
            </w:r>
          </w:p>
        </w:tc>
        <w:tc>
          <w:tcPr>
            <w:tcW w:w="270" w:type="dxa"/>
            <w:vMerge w:val="restart"/>
          </w:tcPr>
          <w:p w14:paraId="61750074" w14:textId="77777777" w:rsidR="00041412" w:rsidRPr="00583EFC" w:rsidRDefault="00041412" w:rsidP="00583EFC"/>
        </w:tc>
        <w:tc>
          <w:tcPr>
            <w:tcW w:w="3493" w:type="dxa"/>
            <w:gridSpan w:val="8"/>
            <w:vMerge w:val="restart"/>
          </w:tcPr>
          <w:p w14:paraId="609F4C9D" w14:textId="0F47CB28" w:rsidR="00041412" w:rsidRPr="00583EFC" w:rsidRDefault="00041412" w:rsidP="00583EFC">
            <w:r>
              <w:t>My other Behavioral Health Provider</w:t>
            </w:r>
          </w:p>
        </w:tc>
        <w:tc>
          <w:tcPr>
            <w:tcW w:w="270" w:type="dxa"/>
            <w:vMerge w:val="restart"/>
          </w:tcPr>
          <w:p w14:paraId="5A4B0125" w14:textId="77777777" w:rsidR="00041412" w:rsidRPr="00583EFC" w:rsidRDefault="00041412" w:rsidP="00583EFC"/>
        </w:tc>
        <w:tc>
          <w:tcPr>
            <w:tcW w:w="810" w:type="dxa"/>
            <w:gridSpan w:val="2"/>
            <w:vMerge w:val="restart"/>
          </w:tcPr>
          <w:p w14:paraId="0A77C7AE" w14:textId="09418C50" w:rsidR="00041412" w:rsidRPr="00583EFC" w:rsidRDefault="00041412" w:rsidP="00583EFC">
            <w:r w:rsidRPr="00583EFC">
              <w:t>Other:</w:t>
            </w:r>
          </w:p>
        </w:tc>
        <w:tc>
          <w:tcPr>
            <w:tcW w:w="3188" w:type="dxa"/>
            <w:gridSpan w:val="4"/>
          </w:tcPr>
          <w:p w14:paraId="6C59A6B8" w14:textId="034F7E02" w:rsidR="00041412" w:rsidRPr="00583EFC" w:rsidRDefault="00041412" w:rsidP="00583EFC"/>
        </w:tc>
      </w:tr>
      <w:tr w:rsidR="00041412" w:rsidRPr="00C36645" w14:paraId="31B7C91F" w14:textId="77777777" w:rsidTr="00D10F2A">
        <w:trPr>
          <w:trHeight w:val="168"/>
        </w:trPr>
        <w:tc>
          <w:tcPr>
            <w:tcW w:w="2854" w:type="dxa"/>
            <w:gridSpan w:val="5"/>
            <w:vMerge/>
          </w:tcPr>
          <w:p w14:paraId="2DD27EB7" w14:textId="77777777" w:rsidR="00041412" w:rsidRDefault="00041412" w:rsidP="00583EFC"/>
        </w:tc>
        <w:tc>
          <w:tcPr>
            <w:tcW w:w="270" w:type="dxa"/>
            <w:vMerge/>
          </w:tcPr>
          <w:p w14:paraId="7F5410F6" w14:textId="77777777" w:rsidR="00041412" w:rsidRPr="00583EFC" w:rsidRDefault="00041412" w:rsidP="00583EFC"/>
        </w:tc>
        <w:tc>
          <w:tcPr>
            <w:tcW w:w="3493" w:type="dxa"/>
            <w:gridSpan w:val="8"/>
            <w:vMerge/>
          </w:tcPr>
          <w:p w14:paraId="571BAF71" w14:textId="77777777" w:rsidR="00041412" w:rsidRDefault="00041412" w:rsidP="00583EFC"/>
        </w:tc>
        <w:tc>
          <w:tcPr>
            <w:tcW w:w="270" w:type="dxa"/>
            <w:vMerge/>
          </w:tcPr>
          <w:p w14:paraId="5C26687A" w14:textId="77777777" w:rsidR="00041412" w:rsidRPr="00583EFC" w:rsidRDefault="00041412" w:rsidP="00583EFC"/>
        </w:tc>
        <w:tc>
          <w:tcPr>
            <w:tcW w:w="810" w:type="dxa"/>
            <w:gridSpan w:val="2"/>
            <w:vMerge/>
          </w:tcPr>
          <w:p w14:paraId="4882F5C6" w14:textId="77777777" w:rsidR="00041412" w:rsidRPr="00583EFC" w:rsidRDefault="00041412" w:rsidP="00583EFC"/>
        </w:tc>
        <w:tc>
          <w:tcPr>
            <w:tcW w:w="3188" w:type="dxa"/>
            <w:gridSpan w:val="4"/>
          </w:tcPr>
          <w:p w14:paraId="631B8485" w14:textId="77777777" w:rsidR="00041412" w:rsidRDefault="00041412" w:rsidP="00583EFC"/>
        </w:tc>
      </w:tr>
      <w:bookmarkEnd w:id="0"/>
    </w:tbl>
    <w:p w14:paraId="640943BD" w14:textId="77777777" w:rsidR="0078038F" w:rsidRPr="00FB5136" w:rsidRDefault="0078038F" w:rsidP="00FB5136">
      <w:pPr>
        <w:rPr>
          <w:sz w:val="2"/>
          <w:szCs w:val="2"/>
        </w:rPr>
      </w:pPr>
    </w:p>
    <w:sectPr w:rsidR="0078038F" w:rsidRPr="00FB5136" w:rsidSect="000651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AC2B" w14:textId="77777777" w:rsidR="00A453AA" w:rsidRDefault="00A453AA" w:rsidP="001946C3">
      <w:pPr>
        <w:spacing w:after="0" w:line="240" w:lineRule="auto"/>
      </w:pPr>
      <w:r>
        <w:separator/>
      </w:r>
    </w:p>
  </w:endnote>
  <w:endnote w:type="continuationSeparator" w:id="0">
    <w:p w14:paraId="09C50BCD" w14:textId="77777777" w:rsidR="00A453AA" w:rsidRDefault="00A453AA" w:rsidP="0019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28B7C" w14:textId="77777777" w:rsidR="00A453AA" w:rsidRDefault="00A453AA" w:rsidP="001946C3">
      <w:pPr>
        <w:spacing w:after="0" w:line="240" w:lineRule="auto"/>
      </w:pPr>
      <w:r>
        <w:separator/>
      </w:r>
    </w:p>
  </w:footnote>
  <w:footnote w:type="continuationSeparator" w:id="0">
    <w:p w14:paraId="27C67A1D" w14:textId="77777777" w:rsidR="00A453AA" w:rsidRDefault="00A453AA" w:rsidP="00194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C3"/>
    <w:rsid w:val="000061A9"/>
    <w:rsid w:val="00021779"/>
    <w:rsid w:val="00034C33"/>
    <w:rsid w:val="00035B17"/>
    <w:rsid w:val="00041412"/>
    <w:rsid w:val="000651A9"/>
    <w:rsid w:val="00071078"/>
    <w:rsid w:val="000C4E07"/>
    <w:rsid w:val="000E3371"/>
    <w:rsid w:val="00120571"/>
    <w:rsid w:val="00123C8D"/>
    <w:rsid w:val="00160108"/>
    <w:rsid w:val="00176CF7"/>
    <w:rsid w:val="001946C3"/>
    <w:rsid w:val="001A59A6"/>
    <w:rsid w:val="002D6B29"/>
    <w:rsid w:val="0030754E"/>
    <w:rsid w:val="00326940"/>
    <w:rsid w:val="0038588E"/>
    <w:rsid w:val="003A237D"/>
    <w:rsid w:val="004725ED"/>
    <w:rsid w:val="004C2473"/>
    <w:rsid w:val="004D1D76"/>
    <w:rsid w:val="004D1F68"/>
    <w:rsid w:val="00581D2D"/>
    <w:rsid w:val="00583EFC"/>
    <w:rsid w:val="005D6EAC"/>
    <w:rsid w:val="005E687B"/>
    <w:rsid w:val="00611252"/>
    <w:rsid w:val="006609FF"/>
    <w:rsid w:val="00663516"/>
    <w:rsid w:val="00663E76"/>
    <w:rsid w:val="00674716"/>
    <w:rsid w:val="006D143D"/>
    <w:rsid w:val="006E7322"/>
    <w:rsid w:val="007555FB"/>
    <w:rsid w:val="00770E1F"/>
    <w:rsid w:val="0078038F"/>
    <w:rsid w:val="007C7FC6"/>
    <w:rsid w:val="008012B2"/>
    <w:rsid w:val="00813B86"/>
    <w:rsid w:val="0084324C"/>
    <w:rsid w:val="0085716B"/>
    <w:rsid w:val="008B1326"/>
    <w:rsid w:val="009526E5"/>
    <w:rsid w:val="0095568D"/>
    <w:rsid w:val="00987BA3"/>
    <w:rsid w:val="009C104C"/>
    <w:rsid w:val="009F3187"/>
    <w:rsid w:val="00A1522B"/>
    <w:rsid w:val="00A453AA"/>
    <w:rsid w:val="00A56ABF"/>
    <w:rsid w:val="00A72729"/>
    <w:rsid w:val="00A74757"/>
    <w:rsid w:val="00A82472"/>
    <w:rsid w:val="00AE3815"/>
    <w:rsid w:val="00AF4EB7"/>
    <w:rsid w:val="00BD45B6"/>
    <w:rsid w:val="00BF392A"/>
    <w:rsid w:val="00C23594"/>
    <w:rsid w:val="00C36645"/>
    <w:rsid w:val="00C3728B"/>
    <w:rsid w:val="00C63B16"/>
    <w:rsid w:val="00C835B7"/>
    <w:rsid w:val="00CC11B5"/>
    <w:rsid w:val="00CE7BD1"/>
    <w:rsid w:val="00D01483"/>
    <w:rsid w:val="00D10F2A"/>
    <w:rsid w:val="00D4420C"/>
    <w:rsid w:val="00D46C82"/>
    <w:rsid w:val="00D9708B"/>
    <w:rsid w:val="00DA1D98"/>
    <w:rsid w:val="00DA6479"/>
    <w:rsid w:val="00DB0362"/>
    <w:rsid w:val="00DB0F45"/>
    <w:rsid w:val="00DC6D43"/>
    <w:rsid w:val="00DD0252"/>
    <w:rsid w:val="00E169EF"/>
    <w:rsid w:val="00E32F94"/>
    <w:rsid w:val="00E46D1A"/>
    <w:rsid w:val="00E72480"/>
    <w:rsid w:val="00EF48A8"/>
    <w:rsid w:val="00EF7D23"/>
    <w:rsid w:val="00F158E5"/>
    <w:rsid w:val="00F42DD6"/>
    <w:rsid w:val="00F854F0"/>
    <w:rsid w:val="00FB5136"/>
    <w:rsid w:val="00FE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EE4D"/>
  <w15:chartTrackingRefBased/>
  <w15:docId w15:val="{E2166399-BFCC-466C-9C88-3AFE379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C3"/>
  </w:style>
  <w:style w:type="paragraph" w:styleId="Footer">
    <w:name w:val="footer"/>
    <w:basedOn w:val="Normal"/>
    <w:link w:val="FooterChar"/>
    <w:uiPriority w:val="99"/>
    <w:unhideWhenUsed/>
    <w:rsid w:val="0019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C3"/>
  </w:style>
  <w:style w:type="table" w:styleId="TableGrid">
    <w:name w:val="Table Grid"/>
    <w:basedOn w:val="TableNormal"/>
    <w:uiPriority w:val="39"/>
    <w:rsid w:val="0058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Beidman</dc:creator>
  <cp:keywords/>
  <dc:description/>
  <cp:lastModifiedBy>Stephanie Beidman</cp:lastModifiedBy>
  <cp:revision>2</cp:revision>
  <cp:lastPrinted>2018-08-22T00:09:00Z</cp:lastPrinted>
  <dcterms:created xsi:type="dcterms:W3CDTF">2020-08-19T01:11:00Z</dcterms:created>
  <dcterms:modified xsi:type="dcterms:W3CDTF">2020-08-19T01:11:00Z</dcterms:modified>
</cp:coreProperties>
</file>