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D0" w:rsidRPr="007332F9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  <w:b/>
        </w:rPr>
      </w:pPr>
      <w:r w:rsidRPr="007332F9">
        <w:rPr>
          <w:rFonts w:ascii="Times New Roman" w:hAnsi="Times New Roman" w:cs="Times New Roman"/>
          <w:b/>
        </w:rPr>
        <w:t>Emergency Medication Form (Inhalers, Epi-Pens, Insulin etc.)</w:t>
      </w:r>
    </w:p>
    <w:p w:rsidR="003C6AD0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owner will inform parents two weeks before the medication expiration date so they have time to bring a new one.  </w:t>
      </w:r>
    </w:p>
    <w:p w:rsidR="003C6AD0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Child___________________________________________________________</w:t>
      </w:r>
    </w:p>
    <w:p w:rsidR="002C1EA0" w:rsidRDefault="002C1EA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condition being treated: __________________________________________________</w:t>
      </w:r>
    </w:p>
    <w:p w:rsidR="003C6AD0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Form Completed_________________________________________________________</w:t>
      </w:r>
    </w:p>
    <w:p w:rsidR="003C6AD0" w:rsidRPr="00350B8E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Does this medication need to be refrigerated?   Yes___________    No_______________ </w:t>
      </w:r>
    </w:p>
    <w:p w:rsidR="003C6AD0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Medication ________________________________________</w:t>
      </w:r>
    </w:p>
    <w:p w:rsidR="003C6AD0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Dosage___________________________________________________________________</w:t>
      </w:r>
    </w:p>
    <w:p w:rsidR="003C6AD0" w:rsidRPr="00350B8E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Dosage Frequency_____________________________________________________________</w:t>
      </w:r>
    </w:p>
    <w:p w:rsidR="003C6AD0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Doctors Name__________________________________________________________________</w:t>
      </w:r>
    </w:p>
    <w:p w:rsidR="003C6AD0" w:rsidRDefault="002C1EA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Expiration </w:t>
      </w:r>
      <w:r w:rsidR="003C6AD0">
        <w:rPr>
          <w:rFonts w:ascii="Times New Roman" w:hAnsi="Times New Roman" w:cs="Times New Roman"/>
        </w:rPr>
        <w:t>Date________________________________________________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3C6AD0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Symptoms(Typical Reaction when in need of Emergency Medication)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AD0" w:rsidRPr="00350B8E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Other Special Instructions______________________________________________</w:t>
      </w:r>
    </w:p>
    <w:p w:rsidR="0034033A" w:rsidRDefault="0034033A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 Name ______________________________________________________</w:t>
      </w:r>
    </w:p>
    <w:p w:rsidR="002C1EA0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 Signature______________________</w:t>
      </w:r>
      <w:r w:rsidR="009474BC">
        <w:rPr>
          <w:rFonts w:ascii="Times New Roman" w:hAnsi="Times New Roman" w:cs="Times New Roman"/>
        </w:rPr>
        <w:t xml:space="preserve">____________ </w:t>
      </w:r>
      <w:r w:rsidR="002C1EA0">
        <w:rPr>
          <w:rFonts w:ascii="Times New Roman" w:hAnsi="Times New Roman" w:cs="Times New Roman"/>
        </w:rPr>
        <w:t>Date</w:t>
      </w:r>
      <w:r w:rsidR="009474BC">
        <w:rPr>
          <w:rFonts w:ascii="Times New Roman" w:hAnsi="Times New Roman" w:cs="Times New Roman"/>
        </w:rPr>
        <w:t xml:space="preserve"> of Consent: ________________</w:t>
      </w:r>
      <w:bookmarkStart w:id="0" w:name="_GoBack"/>
      <w:bookmarkEnd w:id="0"/>
    </w:p>
    <w:p w:rsidR="0034033A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Signature_______________________________________________________</w:t>
      </w:r>
    </w:p>
    <w:p w:rsidR="003C6AD0" w:rsidRPr="0034033A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 w:rsidRPr="007332F9">
        <w:rPr>
          <w:rFonts w:ascii="Times New Roman" w:hAnsi="Times New Roman" w:cs="Times New Roman"/>
          <w:b/>
        </w:rPr>
        <w:lastRenderedPageBreak/>
        <w:t>Emergency Medicine Administration Recording Form</w:t>
      </w:r>
    </w:p>
    <w:p w:rsidR="003C6AD0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Note:</w:t>
      </w:r>
    </w:p>
    <w:p w:rsidR="003C6AD0" w:rsidRPr="00350B8E" w:rsidRDefault="003C6AD0" w:rsidP="003C6AD0">
      <w:pPr>
        <w:tabs>
          <w:tab w:val="left" w:pos="260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Any staff member administering medication must have a valid First Aid Certificate.  Staff members </w:t>
      </w:r>
      <w:r w:rsidRPr="00350B8E">
        <w:rPr>
          <w:rFonts w:ascii="Times New Roman" w:hAnsi="Times New Roman" w:cs="Times New Roman"/>
          <w:sz w:val="22"/>
          <w:szCs w:val="22"/>
        </w:rPr>
        <w:t>will be trained</w:t>
      </w:r>
      <w:r>
        <w:rPr>
          <w:rFonts w:ascii="Times New Roman" w:hAnsi="Times New Roman" w:cs="Times New Roman"/>
        </w:rPr>
        <w:t xml:space="preserve"> in</w:t>
      </w:r>
      <w:r w:rsidRPr="00350B8E">
        <w:rPr>
          <w:rFonts w:ascii="Times New Roman" w:hAnsi="Times New Roman" w:cs="Times New Roman"/>
          <w:sz w:val="22"/>
          <w:szCs w:val="22"/>
        </w:rPr>
        <w:t xml:space="preserve"> the proper methods of administering the type of health care required by </w:t>
      </w:r>
      <w:r>
        <w:rPr>
          <w:rFonts w:ascii="Times New Roman" w:hAnsi="Times New Roman" w:cs="Times New Roman"/>
        </w:rPr>
        <w:t>each</w:t>
      </w:r>
      <w:r w:rsidRPr="00350B8E">
        <w:rPr>
          <w:rFonts w:ascii="Times New Roman" w:hAnsi="Times New Roman" w:cs="Times New Roman"/>
          <w:sz w:val="22"/>
          <w:szCs w:val="22"/>
        </w:rPr>
        <w:t xml:space="preserve"> child</w:t>
      </w:r>
      <w:r>
        <w:rPr>
          <w:rFonts w:ascii="Times New Roman" w:hAnsi="Times New Roman" w:cs="Times New Roman"/>
        </w:rPr>
        <w:t xml:space="preserve"> with emergency medication</w:t>
      </w:r>
      <w:r w:rsidRPr="00350B8E">
        <w:rPr>
          <w:rFonts w:ascii="Times New Roman" w:hAnsi="Times New Roman" w:cs="Times New Roman"/>
          <w:sz w:val="22"/>
          <w:szCs w:val="22"/>
        </w:rPr>
        <w:t xml:space="preserve">.  The training evidence will be documented in the staff’s personnel file as well as in the child’s file.  Emergency items such as </w:t>
      </w:r>
      <w:r>
        <w:rPr>
          <w:rFonts w:ascii="Times New Roman" w:hAnsi="Times New Roman" w:cs="Times New Roman"/>
        </w:rPr>
        <w:t>Inhalers</w:t>
      </w:r>
      <w:r w:rsidRPr="00350B8E">
        <w:rPr>
          <w:rFonts w:ascii="Times New Roman" w:hAnsi="Times New Roman" w:cs="Times New Roman"/>
          <w:sz w:val="22"/>
          <w:szCs w:val="22"/>
        </w:rPr>
        <w:t xml:space="preserve"> and Epi</w:t>
      </w:r>
      <w:r>
        <w:rPr>
          <w:rFonts w:ascii="Times New Roman" w:hAnsi="Times New Roman" w:cs="Times New Roman"/>
        </w:rPr>
        <w:t>-</w:t>
      </w:r>
      <w:r w:rsidRPr="00350B8E">
        <w:rPr>
          <w:rFonts w:ascii="Times New Roman" w:hAnsi="Times New Roman" w:cs="Times New Roman"/>
          <w:sz w:val="22"/>
          <w:szCs w:val="22"/>
        </w:rPr>
        <w:t>pens will be kept out of children’s reach but wi</w:t>
      </w:r>
      <w:r>
        <w:rPr>
          <w:rFonts w:ascii="Times New Roman" w:hAnsi="Times New Roman" w:cs="Times New Roman"/>
        </w:rPr>
        <w:t xml:space="preserve">ll be easily accessed by staff and in the child's rooms.  These medications must be taken on any off site excursions such as walks, to the park and on field trips.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541"/>
        <w:gridCol w:w="1578"/>
        <w:gridCol w:w="1554"/>
        <w:gridCol w:w="1574"/>
        <w:gridCol w:w="1567"/>
      </w:tblGrid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Medication Given</w:t>
            </w: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Dosage Given</w:t>
            </w: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Symptoms Observed</w:t>
            </w: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 Signature</w:t>
            </w: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C6AD0" w:rsidTr="00D975B0"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C6AD0" w:rsidRDefault="003C6AD0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DE1F12" w:rsidRDefault="009474BC"/>
    <w:sectPr w:rsidR="00DE1F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B3"/>
    <w:rsid w:val="000A6269"/>
    <w:rsid w:val="00236802"/>
    <w:rsid w:val="0026725E"/>
    <w:rsid w:val="002C1EA0"/>
    <w:rsid w:val="0034033A"/>
    <w:rsid w:val="00394AB6"/>
    <w:rsid w:val="003C6AD0"/>
    <w:rsid w:val="00450904"/>
    <w:rsid w:val="008C6AB3"/>
    <w:rsid w:val="009474BC"/>
    <w:rsid w:val="00F153F6"/>
    <w:rsid w:val="00F8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B92A1-F4CD-46B4-943B-0E4BEAC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AD0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AD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3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Where The Wild Things Grow Early Learning Centre</dc:creator>
  <cp:keywords/>
  <dc:description/>
  <cp:lastModifiedBy>Where The Wild Things Grow Early Learning Centre</cp:lastModifiedBy>
  <cp:revision>7</cp:revision>
  <cp:lastPrinted>2015-10-28T16:05:00Z</cp:lastPrinted>
  <dcterms:created xsi:type="dcterms:W3CDTF">2014-02-06T17:30:00Z</dcterms:created>
  <dcterms:modified xsi:type="dcterms:W3CDTF">2016-04-27T20:50:00Z</dcterms:modified>
</cp:coreProperties>
</file>