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250E1" w14:textId="77777777" w:rsidR="00734450" w:rsidRPr="00B528FB" w:rsidRDefault="00766D3D" w:rsidP="00B528FB">
      <w:pPr>
        <w:jc w:val="center"/>
        <w:rPr>
          <w:b/>
          <w:sz w:val="28"/>
          <w:szCs w:val="28"/>
        </w:rPr>
      </w:pPr>
      <w:r w:rsidRPr="00B528FB">
        <w:rPr>
          <w:b/>
          <w:sz w:val="28"/>
          <w:szCs w:val="28"/>
        </w:rPr>
        <w:t xml:space="preserve">SEK Multi-County Health Department </w:t>
      </w:r>
      <w:r w:rsidR="006C3EEA">
        <w:rPr>
          <w:b/>
          <w:sz w:val="28"/>
          <w:szCs w:val="28"/>
        </w:rPr>
        <w:t xml:space="preserve">– Allen County </w:t>
      </w:r>
      <w:r w:rsidRPr="00B528FB">
        <w:rPr>
          <w:b/>
          <w:sz w:val="28"/>
          <w:szCs w:val="28"/>
        </w:rPr>
        <w:t xml:space="preserve">will be vaccinating </w:t>
      </w:r>
      <w:r w:rsidR="006C3EEA">
        <w:rPr>
          <w:b/>
          <w:sz w:val="28"/>
          <w:szCs w:val="28"/>
        </w:rPr>
        <w:t>all persons over age 18</w:t>
      </w:r>
      <w:r w:rsidRPr="00B528FB">
        <w:rPr>
          <w:b/>
          <w:sz w:val="28"/>
          <w:szCs w:val="28"/>
        </w:rPr>
        <w:t xml:space="preserve"> for COVID-19 as follows:</w:t>
      </w:r>
      <w:r w:rsidR="006C3EEA">
        <w:rPr>
          <w:b/>
          <w:sz w:val="28"/>
          <w:szCs w:val="28"/>
        </w:rPr>
        <w:t xml:space="preserve"> </w:t>
      </w:r>
    </w:p>
    <w:p w14:paraId="5595B68E" w14:textId="77777777" w:rsidR="006C3EEA" w:rsidRDefault="006C3EEA">
      <w:pPr>
        <w:rPr>
          <w:b/>
          <w:sz w:val="28"/>
          <w:szCs w:val="28"/>
        </w:rPr>
      </w:pPr>
    </w:p>
    <w:p w14:paraId="6B89584C" w14:textId="77777777" w:rsidR="006C3EEA" w:rsidRDefault="006C3EEA">
      <w:pPr>
        <w:rPr>
          <w:b/>
          <w:sz w:val="28"/>
          <w:szCs w:val="28"/>
        </w:rPr>
      </w:pPr>
      <w:r>
        <w:rPr>
          <w:b/>
          <w:sz w:val="28"/>
          <w:szCs w:val="28"/>
        </w:rPr>
        <w:t xml:space="preserve">Eligibility:   All persons aged 18 or over are eligible for this clinic.    </w:t>
      </w:r>
    </w:p>
    <w:p w14:paraId="0F0D5F56" w14:textId="77777777" w:rsidR="006C3EEA" w:rsidRDefault="006C3EEA">
      <w:pPr>
        <w:rPr>
          <w:b/>
          <w:sz w:val="28"/>
          <w:szCs w:val="28"/>
        </w:rPr>
      </w:pPr>
      <w:r>
        <w:rPr>
          <w:b/>
          <w:sz w:val="28"/>
          <w:szCs w:val="28"/>
        </w:rPr>
        <w:t xml:space="preserve">Vaccine:  </w:t>
      </w:r>
      <w:proofErr w:type="spellStart"/>
      <w:r>
        <w:rPr>
          <w:b/>
          <w:sz w:val="28"/>
          <w:szCs w:val="28"/>
        </w:rPr>
        <w:t>Moderna</w:t>
      </w:r>
      <w:proofErr w:type="spellEnd"/>
      <w:r>
        <w:rPr>
          <w:b/>
          <w:sz w:val="28"/>
          <w:szCs w:val="28"/>
        </w:rPr>
        <w:t xml:space="preserve"> </w:t>
      </w:r>
    </w:p>
    <w:p w14:paraId="0F0F264F" w14:textId="77777777" w:rsidR="00766D3D" w:rsidRPr="00B60CA6" w:rsidRDefault="00766D3D">
      <w:pPr>
        <w:rPr>
          <w:b/>
          <w:sz w:val="28"/>
          <w:szCs w:val="28"/>
        </w:rPr>
      </w:pPr>
      <w:r w:rsidRPr="00B60CA6">
        <w:rPr>
          <w:b/>
          <w:sz w:val="28"/>
          <w:szCs w:val="28"/>
        </w:rPr>
        <w:t>Date:</w:t>
      </w:r>
      <w:r w:rsidR="006C3EEA">
        <w:rPr>
          <w:b/>
          <w:sz w:val="28"/>
          <w:szCs w:val="28"/>
        </w:rPr>
        <w:t xml:space="preserve"> Wednesday April 7, </w:t>
      </w:r>
      <w:r w:rsidRPr="00B60CA6">
        <w:rPr>
          <w:b/>
          <w:sz w:val="28"/>
          <w:szCs w:val="28"/>
        </w:rPr>
        <w:t>2021</w:t>
      </w:r>
    </w:p>
    <w:p w14:paraId="533D63CA" w14:textId="77777777" w:rsidR="00766D3D" w:rsidRDefault="00766D3D">
      <w:r w:rsidRPr="00B60CA6">
        <w:rPr>
          <w:b/>
          <w:sz w:val="28"/>
          <w:szCs w:val="28"/>
        </w:rPr>
        <w:t xml:space="preserve">Location: </w:t>
      </w:r>
      <w:r w:rsidR="003E7FB2">
        <w:rPr>
          <w:b/>
          <w:sz w:val="28"/>
          <w:szCs w:val="28"/>
        </w:rPr>
        <w:t xml:space="preserve">Inside </w:t>
      </w:r>
      <w:r w:rsidR="002E0D64">
        <w:rPr>
          <w:b/>
          <w:sz w:val="28"/>
          <w:szCs w:val="28"/>
        </w:rPr>
        <w:t>Riverside Park</w:t>
      </w:r>
      <w:r w:rsidR="003E7FB2">
        <w:rPr>
          <w:b/>
          <w:sz w:val="28"/>
          <w:szCs w:val="28"/>
        </w:rPr>
        <w:t xml:space="preserve"> Community Building</w:t>
      </w:r>
      <w:r w:rsidR="002E0D64">
        <w:rPr>
          <w:b/>
          <w:sz w:val="28"/>
          <w:szCs w:val="28"/>
        </w:rPr>
        <w:t>. 500 Park Ave, Iola</w:t>
      </w:r>
    </w:p>
    <w:p w14:paraId="752A13F9" w14:textId="77777777" w:rsidR="00766D3D" w:rsidRPr="00B60CA6" w:rsidRDefault="002E0D64">
      <w:pPr>
        <w:rPr>
          <w:b/>
          <w:sz w:val="28"/>
          <w:szCs w:val="28"/>
        </w:rPr>
      </w:pPr>
      <w:r>
        <w:rPr>
          <w:b/>
          <w:sz w:val="28"/>
          <w:szCs w:val="28"/>
        </w:rPr>
        <w:t>Time: 10:00am-3</w:t>
      </w:r>
      <w:r w:rsidR="00766D3D" w:rsidRPr="00B60CA6">
        <w:rPr>
          <w:b/>
          <w:sz w:val="28"/>
          <w:szCs w:val="28"/>
        </w:rPr>
        <w:t>:00pm</w:t>
      </w:r>
    </w:p>
    <w:p w14:paraId="6A4D1E42" w14:textId="77777777" w:rsidR="00766D3D" w:rsidRDefault="00766D3D">
      <w:r w:rsidRPr="00B60CA6">
        <w:rPr>
          <w:b/>
          <w:sz w:val="28"/>
          <w:szCs w:val="28"/>
        </w:rPr>
        <w:t>LIMITED SUPPLY</w:t>
      </w:r>
      <w:r>
        <w:t>-If we do not get through everyone</w:t>
      </w:r>
      <w:r w:rsidR="006C3EEA">
        <w:t>,</w:t>
      </w:r>
      <w:r>
        <w:t xml:space="preserve"> we will have another clinic for this g</w:t>
      </w:r>
      <w:r w:rsidR="00B60CA6">
        <w:t xml:space="preserve">roup when vaccine is available. </w:t>
      </w:r>
    </w:p>
    <w:p w14:paraId="2B8EABE9" w14:textId="77777777" w:rsidR="00273AEC" w:rsidRDefault="00B60CA6">
      <w:pPr>
        <w:rPr>
          <w:rFonts w:ascii="Arial" w:hAnsi="Arial" w:cs="Arial"/>
        </w:rPr>
      </w:pPr>
      <w:r w:rsidRPr="00B60CA6">
        <w:t>Please do not begin to line up</w:t>
      </w:r>
      <w:r w:rsidR="00AC3190">
        <w:t xml:space="preserve"> in your car</w:t>
      </w:r>
      <w:r w:rsidRPr="00B60CA6">
        <w:t xml:space="preserve"> any earlier than 1/2 hour prior to the stated opening of the clinic.  If traffic is backed up, our staff and volunteers will not be able to get to the clinic site to set up and deliver vaccine.  Lining up early </w:t>
      </w:r>
      <w:r w:rsidRPr="00B60CA6">
        <w:rPr>
          <w:b/>
        </w:rPr>
        <w:t>WILL CAUSE SIGNIFICANT DELAYS.</w:t>
      </w:r>
      <w:r>
        <w:rPr>
          <w:rFonts w:ascii="Arial" w:hAnsi="Arial" w:cs="Arial"/>
        </w:rPr>
        <w:t>  </w:t>
      </w:r>
    </w:p>
    <w:p w14:paraId="1B65CCA2" w14:textId="77777777" w:rsidR="00B60CA6" w:rsidRDefault="00273AEC">
      <w:r w:rsidRPr="00273AEC">
        <w:t>There will be one-way traffic flow into and out of the clinic site.  Please be mindful of the signs</w:t>
      </w:r>
      <w:r>
        <w:t>.</w:t>
      </w:r>
      <w:r w:rsidR="00B60CA6">
        <w:t xml:space="preserve"> </w:t>
      </w:r>
    </w:p>
    <w:p w14:paraId="2B68252A" w14:textId="77777777" w:rsidR="00B60CA6" w:rsidRPr="00273AEC" w:rsidRDefault="00B60CA6">
      <w:pPr>
        <w:rPr>
          <w:b/>
          <w:sz w:val="28"/>
          <w:szCs w:val="28"/>
        </w:rPr>
      </w:pPr>
      <w:r w:rsidRPr="00273AEC">
        <w:rPr>
          <w:b/>
          <w:sz w:val="28"/>
          <w:szCs w:val="28"/>
        </w:rPr>
        <w:t>Required:</w:t>
      </w:r>
    </w:p>
    <w:p w14:paraId="55668C94" w14:textId="77777777" w:rsidR="00273AEC" w:rsidRPr="00D021AA" w:rsidRDefault="00273AEC" w:rsidP="00273AEC">
      <w:pPr>
        <w:pStyle w:val="ListParagraph"/>
        <w:numPr>
          <w:ilvl w:val="0"/>
          <w:numId w:val="2"/>
        </w:numPr>
        <w:spacing w:before="100" w:beforeAutospacing="1" w:after="100" w:afterAutospacing="1" w:line="240" w:lineRule="auto"/>
      </w:pPr>
      <w:r w:rsidRPr="00D021AA">
        <w:t>Masks are required at the vaccination site. Please wear a mask.  </w:t>
      </w:r>
    </w:p>
    <w:p w14:paraId="5A2BFF2D" w14:textId="77777777" w:rsidR="00273AEC" w:rsidRDefault="00273AEC" w:rsidP="00273AEC">
      <w:pPr>
        <w:pStyle w:val="ListParagraph"/>
        <w:numPr>
          <w:ilvl w:val="0"/>
          <w:numId w:val="2"/>
        </w:numPr>
        <w:spacing w:before="100" w:beforeAutospacing="1" w:after="100" w:afterAutospacing="1" w:line="240" w:lineRule="auto"/>
      </w:pPr>
      <w:r w:rsidRPr="00B60CA6">
        <w:t>Because of the vaccine shortage, we will be prioritizing in county residents.  You will need to bring proof of age and county residence to the clinic.  </w:t>
      </w:r>
    </w:p>
    <w:p w14:paraId="64E95363" w14:textId="349E23B2" w:rsidR="00273AEC" w:rsidRPr="00B528FB" w:rsidRDefault="00273AEC" w:rsidP="00273AEC">
      <w:pPr>
        <w:pStyle w:val="ListParagraph"/>
        <w:numPr>
          <w:ilvl w:val="0"/>
          <w:numId w:val="2"/>
        </w:numPr>
        <w:spacing w:before="100" w:beforeAutospacing="1" w:after="100" w:afterAutospacing="1" w:line="240" w:lineRule="auto"/>
      </w:pPr>
      <w:r w:rsidRPr="00273AEC">
        <w:rPr>
          <w:b/>
        </w:rPr>
        <w:t>Be available for 2</w:t>
      </w:r>
      <w:r w:rsidRPr="00273AEC">
        <w:rPr>
          <w:b/>
          <w:vertAlign w:val="superscript"/>
        </w:rPr>
        <w:t>nd</w:t>
      </w:r>
      <w:r w:rsidR="002E0D64">
        <w:rPr>
          <w:b/>
        </w:rPr>
        <w:t xml:space="preserve"> dose </w:t>
      </w:r>
      <w:r w:rsidR="002E0D64" w:rsidRPr="007B75EC">
        <w:rPr>
          <w:b/>
        </w:rPr>
        <w:t>on</w:t>
      </w:r>
      <w:r w:rsidR="006C3EEA" w:rsidRPr="007B75EC">
        <w:rPr>
          <w:b/>
        </w:rPr>
        <w:t xml:space="preserve"> ______</w:t>
      </w:r>
      <w:r w:rsidR="007B75EC" w:rsidRPr="007B75EC">
        <w:rPr>
          <w:b/>
        </w:rPr>
        <w:t>May 5</w:t>
      </w:r>
      <w:r w:rsidR="007B75EC" w:rsidRPr="007B75EC">
        <w:rPr>
          <w:b/>
          <w:vertAlign w:val="superscript"/>
        </w:rPr>
        <w:t>th</w:t>
      </w:r>
      <w:r w:rsidR="007B75EC" w:rsidRPr="007B75EC">
        <w:rPr>
          <w:b/>
        </w:rPr>
        <w:t>, 2021</w:t>
      </w:r>
      <w:r w:rsidR="006C3EEA" w:rsidRPr="007B75EC">
        <w:rPr>
          <w:b/>
        </w:rPr>
        <w:t>___________</w:t>
      </w:r>
      <w:r w:rsidRPr="007B75EC">
        <w:rPr>
          <w:b/>
        </w:rPr>
        <w:t>,</w:t>
      </w:r>
      <w:r w:rsidRPr="00273AEC">
        <w:rPr>
          <w:b/>
        </w:rPr>
        <w:t xml:space="preserve"> 2021-same location and time. </w:t>
      </w:r>
    </w:p>
    <w:p w14:paraId="6630E856" w14:textId="77777777" w:rsidR="00B528FB" w:rsidRDefault="00B528FB" w:rsidP="00B528FB">
      <w:pPr>
        <w:spacing w:before="100" w:beforeAutospacing="1" w:after="100" w:afterAutospacing="1" w:line="240" w:lineRule="auto"/>
      </w:pPr>
      <w:r>
        <w:t>You cannot take the COVID-19 Vaccine at this time if you:</w:t>
      </w:r>
    </w:p>
    <w:p w14:paraId="7D4E103E" w14:textId="77777777" w:rsidR="00B528FB" w:rsidRDefault="00B528FB" w:rsidP="00B528FB">
      <w:pPr>
        <w:pStyle w:val="ListParagraph"/>
        <w:numPr>
          <w:ilvl w:val="0"/>
          <w:numId w:val="2"/>
        </w:numPr>
        <w:spacing w:before="100" w:beforeAutospacing="1" w:after="100" w:afterAutospacing="1" w:line="240" w:lineRule="auto"/>
      </w:pPr>
      <w:r>
        <w:t>Had a</w:t>
      </w:r>
      <w:r w:rsidR="005970E8">
        <w:t>ny</w:t>
      </w:r>
      <w:r>
        <w:t xml:space="preserve"> vaccine within the last 14 days</w:t>
      </w:r>
      <w:r w:rsidR="005970E8">
        <w:t xml:space="preserve"> (flu, shingles, etc.)</w:t>
      </w:r>
    </w:p>
    <w:p w14:paraId="36D21508" w14:textId="77777777" w:rsidR="00B528FB" w:rsidRDefault="00B528FB" w:rsidP="00B528FB">
      <w:pPr>
        <w:pStyle w:val="ListParagraph"/>
        <w:numPr>
          <w:ilvl w:val="0"/>
          <w:numId w:val="2"/>
        </w:numPr>
        <w:spacing w:before="100" w:beforeAutospacing="1" w:after="100" w:afterAutospacing="1" w:line="240" w:lineRule="auto"/>
      </w:pPr>
      <w:r>
        <w:t>Are in isolation or quarantine</w:t>
      </w:r>
    </w:p>
    <w:p w14:paraId="347DAD26" w14:textId="77777777" w:rsidR="00B528FB" w:rsidRDefault="00B528FB" w:rsidP="00B528FB">
      <w:pPr>
        <w:pStyle w:val="ListParagraph"/>
        <w:numPr>
          <w:ilvl w:val="0"/>
          <w:numId w:val="2"/>
        </w:numPr>
        <w:spacing w:before="100" w:beforeAutospacing="1" w:after="100" w:afterAutospacing="1" w:line="240" w:lineRule="auto"/>
      </w:pPr>
      <w:r>
        <w:t xml:space="preserve">Received </w:t>
      </w:r>
      <w:proofErr w:type="spellStart"/>
      <w:r>
        <w:t>Bamlivinimab</w:t>
      </w:r>
      <w:proofErr w:type="spellEnd"/>
      <w:r>
        <w:t xml:space="preserve"> as treatment for COVID-19 within the last 90 days</w:t>
      </w:r>
    </w:p>
    <w:p w14:paraId="54684B18" w14:textId="77777777" w:rsidR="00B60CA6" w:rsidRPr="00273AEC" w:rsidRDefault="00B60CA6" w:rsidP="00273AEC">
      <w:pPr>
        <w:spacing w:before="100" w:beforeAutospacing="1" w:after="100" w:afterAutospacing="1" w:line="240" w:lineRule="auto"/>
      </w:pPr>
      <w:r w:rsidRPr="00273AEC">
        <w:t>Wear short sleeves so that we can get</w:t>
      </w:r>
      <w:r w:rsidR="00273AEC" w:rsidRPr="00273AEC">
        <w:t xml:space="preserve"> to your arm to vaccinate you. </w:t>
      </w:r>
      <w:r w:rsidRPr="00273AEC">
        <w:t>Layer with outer clothes, sweaters and coats to stay warm.  </w:t>
      </w:r>
    </w:p>
    <w:p w14:paraId="4015ABB7" w14:textId="77777777" w:rsidR="00B60CA6" w:rsidRDefault="00B60CA6" w:rsidP="00B60CA6">
      <w:pPr>
        <w:spacing w:before="100" w:beforeAutospacing="1" w:after="100" w:afterAutospacing="1" w:line="240" w:lineRule="auto"/>
      </w:pPr>
      <w:r w:rsidRPr="00273AEC">
        <w:t xml:space="preserve">Please bring </w:t>
      </w:r>
      <w:r w:rsidRPr="00273AEC">
        <w:rPr>
          <w:b/>
        </w:rPr>
        <w:t>your completed consent form</w:t>
      </w:r>
      <w:r w:rsidRPr="00273AEC">
        <w:t xml:space="preserve"> with yo</w:t>
      </w:r>
      <w:r w:rsidR="00273AEC" w:rsidRPr="00273AEC">
        <w:t>u to the clinic. This will save time. </w:t>
      </w:r>
      <w:r w:rsidRPr="00273AEC">
        <w:t>Forms are available on our website</w:t>
      </w:r>
      <w:r w:rsidR="00273AEC">
        <w:t xml:space="preserve"> (</w:t>
      </w:r>
      <w:hyperlink r:id="rId5" w:history="1">
        <w:r w:rsidR="00273AEC" w:rsidRPr="00EA6F93">
          <w:rPr>
            <w:rStyle w:val="Hyperlink"/>
          </w:rPr>
          <w:t>www.sekmchd.com</w:t>
        </w:r>
      </w:hyperlink>
      <w:r w:rsidR="00273AEC">
        <w:t xml:space="preserve">) </w:t>
      </w:r>
      <w:r w:rsidRPr="00273AEC">
        <w:t xml:space="preserve">and at </w:t>
      </w:r>
      <w:r w:rsidR="00B311F5">
        <w:t>these locations: Allen County Health Department, Iola Recreation Department, G&amp;W Iola, Allen County Courthouse, and Iola Public Library.</w:t>
      </w:r>
    </w:p>
    <w:p w14:paraId="1A6956B6" w14:textId="77777777" w:rsidR="00B60CA6" w:rsidRDefault="00B528FB" w:rsidP="00B528FB">
      <w:pPr>
        <w:spacing w:before="100" w:beforeAutospacing="1" w:after="100" w:afterAutospacing="1" w:line="240" w:lineRule="auto"/>
      </w:pPr>
      <w:r>
        <w:t xml:space="preserve">If the vaccine clinic has to be cancelled due to inclement weather or lack of vaccine, the cancellation will be reported on the radio, our Facebook page and website: </w:t>
      </w:r>
      <w:hyperlink r:id="rId6" w:history="1">
        <w:r w:rsidRPr="00EA6F93">
          <w:rPr>
            <w:rStyle w:val="Hyperlink"/>
          </w:rPr>
          <w:t>www.sekmchd.com</w:t>
        </w:r>
      </w:hyperlink>
      <w:r>
        <w:t xml:space="preserve"> </w:t>
      </w:r>
    </w:p>
    <w:sectPr w:rsidR="00B60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A0C7C"/>
    <w:multiLevelType w:val="multilevel"/>
    <w:tmpl w:val="56602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3639F"/>
    <w:multiLevelType w:val="hybridMultilevel"/>
    <w:tmpl w:val="9952560A"/>
    <w:lvl w:ilvl="0" w:tplc="BE9CDFA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D3D"/>
    <w:rsid w:val="00273AEC"/>
    <w:rsid w:val="002A3358"/>
    <w:rsid w:val="002E0D64"/>
    <w:rsid w:val="003E7FB2"/>
    <w:rsid w:val="004A545B"/>
    <w:rsid w:val="005970E8"/>
    <w:rsid w:val="006C3EEA"/>
    <w:rsid w:val="00734450"/>
    <w:rsid w:val="00766D3D"/>
    <w:rsid w:val="007B75EC"/>
    <w:rsid w:val="00AC3190"/>
    <w:rsid w:val="00B311F5"/>
    <w:rsid w:val="00B528FB"/>
    <w:rsid w:val="00B60CA6"/>
    <w:rsid w:val="00CB1AB0"/>
    <w:rsid w:val="00D0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FB95"/>
  <w15:chartTrackingRefBased/>
  <w15:docId w15:val="{3253AA2C-18AF-43B6-A208-148F3C0F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D3D"/>
    <w:rPr>
      <w:color w:val="0563C1" w:themeColor="hyperlink"/>
      <w:u w:val="single"/>
    </w:rPr>
  </w:style>
  <w:style w:type="paragraph" w:styleId="ListParagraph">
    <w:name w:val="List Paragraph"/>
    <w:basedOn w:val="Normal"/>
    <w:uiPriority w:val="34"/>
    <w:qFormat/>
    <w:rsid w:val="00273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56336">
      <w:bodyDiv w:val="1"/>
      <w:marLeft w:val="0"/>
      <w:marRight w:val="0"/>
      <w:marTop w:val="0"/>
      <w:marBottom w:val="0"/>
      <w:divBdr>
        <w:top w:val="none" w:sz="0" w:space="0" w:color="auto"/>
        <w:left w:val="none" w:sz="0" w:space="0" w:color="auto"/>
        <w:bottom w:val="none" w:sz="0" w:space="0" w:color="auto"/>
        <w:right w:val="none" w:sz="0" w:space="0" w:color="auto"/>
      </w:divBdr>
    </w:div>
    <w:div w:id="58820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kmchd.com" TargetMode="External"/><Relationship Id="rId5" Type="http://schemas.openxmlformats.org/officeDocument/2006/relationships/hyperlink" Target="http://www.sekmch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Traci Ridge</cp:lastModifiedBy>
  <cp:revision>2</cp:revision>
  <dcterms:created xsi:type="dcterms:W3CDTF">2021-03-31T13:43:00Z</dcterms:created>
  <dcterms:modified xsi:type="dcterms:W3CDTF">2021-03-31T13:43:00Z</dcterms:modified>
</cp:coreProperties>
</file>