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545C" w14:textId="5A4B3798" w:rsidR="00FC28C3" w:rsidRPr="000A5D9F" w:rsidRDefault="00FC28C3" w:rsidP="00FC2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5D9F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C65986B" wp14:editId="5233E6CE">
            <wp:simplePos x="0" y="0"/>
            <wp:positionH relativeFrom="margin">
              <wp:posOffset>38735</wp:posOffset>
            </wp:positionH>
            <wp:positionV relativeFrom="paragraph">
              <wp:posOffset>13970</wp:posOffset>
            </wp:positionV>
            <wp:extent cx="1426845" cy="1188720"/>
            <wp:effectExtent l="0" t="0" r="1905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241" w:rsidRPr="000A5D9F">
        <w:rPr>
          <w:rFonts w:ascii="Times New Roman" w:eastAsia="Times New Roman" w:hAnsi="Times New Roman" w:cs="Times New Roman"/>
          <w:b/>
          <w:sz w:val="32"/>
          <w:szCs w:val="32"/>
        </w:rPr>
        <w:t xml:space="preserve">2023 </w:t>
      </w:r>
      <w:r w:rsidRPr="000A5D9F">
        <w:rPr>
          <w:rFonts w:ascii="Times New Roman" w:eastAsia="Times New Roman" w:hAnsi="Times New Roman" w:cs="Times New Roman"/>
          <w:b/>
          <w:sz w:val="32"/>
          <w:szCs w:val="32"/>
        </w:rPr>
        <w:t>Membership Drive</w:t>
      </w:r>
    </w:p>
    <w:p w14:paraId="46ED381E" w14:textId="2E645630" w:rsidR="00192EE2" w:rsidRDefault="008F1E27" w:rsidP="00681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Tumor Registrar’s Association of Connecticut, Inc. </w:t>
      </w:r>
    </w:p>
    <w:p w14:paraId="158EB709" w14:textId="47783ED3" w:rsidR="00192EE2" w:rsidRDefault="00192EE2" w:rsidP="00681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769915" w14:textId="77777777" w:rsidR="00192EE2" w:rsidRDefault="00192EE2" w:rsidP="00681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BE7D5" w14:textId="10232161" w:rsidR="00192EE2" w:rsidRDefault="008F1E27" w:rsidP="0068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18DEC2" w14:textId="77777777" w:rsidR="00681B6F" w:rsidRDefault="00681B6F" w:rsidP="0068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45D28" w14:textId="46E6C1BD" w:rsidR="00681B6F" w:rsidRDefault="00681B6F" w:rsidP="0068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A35364" w14:textId="77777777" w:rsidR="00681B6F" w:rsidRDefault="00681B6F" w:rsidP="0068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89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2430"/>
        <w:gridCol w:w="6475"/>
      </w:tblGrid>
      <w:tr w:rsidR="00192EE2" w14:paraId="1E92228E" w14:textId="77777777">
        <w:tc>
          <w:tcPr>
            <w:tcW w:w="990" w:type="dxa"/>
          </w:tcPr>
          <w:p w14:paraId="6BD97D44" w14:textId="3CC0CB4D" w:rsidR="00192EE2" w:rsidRDefault="008F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</w:t>
            </w:r>
            <w:r w:rsidR="00681B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14:paraId="11A77DF6" w14:textId="77777777" w:rsidR="00192EE2" w:rsidRDefault="008F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Active Member</w:t>
            </w:r>
          </w:p>
        </w:tc>
        <w:tc>
          <w:tcPr>
            <w:tcW w:w="6475" w:type="dxa"/>
          </w:tcPr>
          <w:p w14:paraId="6197FB57" w14:textId="77777777" w:rsidR="00192EE2" w:rsidRDefault="008F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member whose occupation is involved with any or all facets of Tumor Registry Work or is a CTR maintaining certified Status.</w:t>
            </w:r>
          </w:p>
        </w:tc>
      </w:tr>
      <w:tr w:rsidR="00192EE2" w14:paraId="23561C1B" w14:textId="77777777">
        <w:tc>
          <w:tcPr>
            <w:tcW w:w="990" w:type="dxa"/>
          </w:tcPr>
          <w:p w14:paraId="67447547" w14:textId="77777777" w:rsidR="00192EE2" w:rsidRDefault="008F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$15</w:t>
            </w:r>
          </w:p>
        </w:tc>
        <w:tc>
          <w:tcPr>
            <w:tcW w:w="2430" w:type="dxa"/>
          </w:tcPr>
          <w:p w14:paraId="485420E0" w14:textId="77777777" w:rsidR="00192EE2" w:rsidRDefault="008F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Member</w:t>
            </w:r>
          </w:p>
        </w:tc>
        <w:tc>
          <w:tcPr>
            <w:tcW w:w="6475" w:type="dxa"/>
          </w:tcPr>
          <w:p w14:paraId="5E7E036C" w14:textId="77777777" w:rsidR="00192EE2" w:rsidRDefault="008F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member who has a special interest in registry work but who is not actively employed in it.</w:t>
            </w:r>
          </w:p>
        </w:tc>
      </w:tr>
      <w:tr w:rsidR="00192EE2" w14:paraId="151F8CA8" w14:textId="77777777">
        <w:tc>
          <w:tcPr>
            <w:tcW w:w="990" w:type="dxa"/>
          </w:tcPr>
          <w:p w14:paraId="3980F16E" w14:textId="77777777" w:rsidR="00192EE2" w:rsidRDefault="008F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$15</w:t>
            </w:r>
          </w:p>
        </w:tc>
        <w:tc>
          <w:tcPr>
            <w:tcW w:w="2430" w:type="dxa"/>
          </w:tcPr>
          <w:p w14:paraId="22BAD697" w14:textId="77777777" w:rsidR="00192EE2" w:rsidRDefault="008F1E27" w:rsidP="00681B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Emeritus</w:t>
            </w:r>
          </w:p>
        </w:tc>
        <w:tc>
          <w:tcPr>
            <w:tcW w:w="6475" w:type="dxa"/>
          </w:tcPr>
          <w:p w14:paraId="74C71939" w14:textId="77777777" w:rsidR="00192EE2" w:rsidRDefault="008F1E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member of TRAC in good standing for at least ten years, has held an office or served on a committee of TRAC, and has retired from the cancer registry field.</w:t>
            </w:r>
          </w:p>
        </w:tc>
      </w:tr>
    </w:tbl>
    <w:p w14:paraId="25D78A9B" w14:textId="77777777" w:rsidR="006846C4" w:rsidRDefault="006846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3C0B3" w14:textId="1A77B8B4" w:rsidR="00192EE2" w:rsidRPr="006846C4" w:rsidRDefault="006846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1B6F">
        <w:rPr>
          <w:rFonts w:ascii="Times New Roman" w:eastAsia="Times New Roman" w:hAnsi="Times New Roman" w:cs="Times New Roman"/>
          <w:b/>
          <w:sz w:val="24"/>
          <w:szCs w:val="24"/>
        </w:rPr>
        <w:t>2023 Annual Membership fees are due January 31, 2023</w:t>
      </w:r>
    </w:p>
    <w:p w14:paraId="6BE491A7" w14:textId="69125E36" w:rsidR="00192EE2" w:rsidRDefault="008F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Add Late fee of $5.00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dues are received after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February 15, 202</w:t>
      </w:r>
      <w:r w:rsidR="00681B6F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3AB4B2F9" w14:textId="4200F5D1" w:rsidR="00192EE2" w:rsidRDefault="008F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Membership will be forfeited if dues are not paid by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July 1, 202</w:t>
      </w:r>
      <w:r w:rsidR="00681B6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42C550" w14:textId="620A7324" w:rsidR="00192EE2" w:rsidRDefault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01E7E" w14:textId="77777777" w:rsidR="00681B6F" w:rsidRDefault="0068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85326" w14:textId="77777777" w:rsidR="00192EE2" w:rsidRDefault="008F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B6F">
        <w:rPr>
          <w:rFonts w:ascii="Times New Roman" w:eastAsia="Times New Roman" w:hAnsi="Times New Roman" w:cs="Times New Roman"/>
          <w:b/>
          <w:bCs/>
          <w:sz w:val="24"/>
          <w:szCs w:val="24"/>
        </w:rPr>
        <w:t>Make checks payable 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Tumor Registrars Association of Connecticut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F1E27">
        <w:rPr>
          <w:rFonts w:ascii="Times New Roman" w:eastAsia="Times New Roman" w:hAnsi="Times New Roman" w:cs="Times New Roman"/>
          <w:b/>
          <w:bCs/>
          <w:sz w:val="24"/>
          <w:szCs w:val="24"/>
        </w:rPr>
        <w:t>TRAC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F8537E7" w14:textId="77777777" w:rsidR="00AD5E65" w:rsidRDefault="008F1E27" w:rsidP="00AD5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 to: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D5E65" w:rsidRPr="00AD5E65">
        <w:rPr>
          <w:rFonts w:ascii="Times New Roman" w:eastAsia="Times New Roman" w:hAnsi="Times New Roman" w:cs="Times New Roman"/>
          <w:b/>
          <w:sz w:val="24"/>
          <w:szCs w:val="24"/>
        </w:rPr>
        <w:t xml:space="preserve">Patricia IaQuinto </w:t>
      </w:r>
    </w:p>
    <w:p w14:paraId="1642F0D0" w14:textId="77777777" w:rsidR="00AD5E65" w:rsidRDefault="00AD5E65" w:rsidP="00AD5E6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E65">
        <w:rPr>
          <w:rFonts w:ascii="Times New Roman" w:eastAsia="Times New Roman" w:hAnsi="Times New Roman" w:cs="Times New Roman"/>
          <w:b/>
          <w:sz w:val="24"/>
          <w:szCs w:val="24"/>
        </w:rPr>
        <w:t xml:space="preserve">1272 Shepard Avenue </w:t>
      </w:r>
    </w:p>
    <w:p w14:paraId="23BA9E6A" w14:textId="04BE5EAE" w:rsidR="00AD5E65" w:rsidRDefault="00AD5E65" w:rsidP="00AD5E6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E65">
        <w:rPr>
          <w:rFonts w:ascii="Times New Roman" w:eastAsia="Times New Roman" w:hAnsi="Times New Roman" w:cs="Times New Roman"/>
          <w:b/>
          <w:sz w:val="24"/>
          <w:szCs w:val="24"/>
        </w:rPr>
        <w:t>Hamden, CT 06518</w:t>
      </w:r>
    </w:p>
    <w:p w14:paraId="6D25F2F1" w14:textId="27CEAFA0" w:rsidR="00192EE2" w:rsidRDefault="00192EE2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45D86" w14:textId="77777777" w:rsidR="00681B6F" w:rsidRDefault="00681B6F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60A13" w14:textId="7E389372" w:rsidR="00192EE2" w:rsidRDefault="00681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 submit payment via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CashApp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$Trac1ct</w:t>
      </w:r>
    </w:p>
    <w:p w14:paraId="2AA5A36E" w14:textId="77777777" w:rsidR="00681B6F" w:rsidRDefault="00681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D64EE" w14:textId="1B13F638" w:rsidR="00192EE2" w:rsidRDefault="008F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complete the form and remit with payment</w:t>
      </w:r>
      <w:r w:rsidR="00681B6F">
        <w:rPr>
          <w:rFonts w:ascii="Times New Roman" w:eastAsia="Times New Roman" w:hAnsi="Times New Roman" w:cs="Times New Roman"/>
          <w:b/>
          <w:sz w:val="24"/>
          <w:szCs w:val="24"/>
        </w:rPr>
        <w:t xml:space="preserve">. If paying by </w:t>
      </w:r>
      <w:proofErr w:type="spellStart"/>
      <w:r w:rsidR="00681B6F">
        <w:rPr>
          <w:rFonts w:ascii="Times New Roman" w:eastAsia="Times New Roman" w:hAnsi="Times New Roman" w:cs="Times New Roman"/>
          <w:b/>
          <w:sz w:val="24"/>
          <w:szCs w:val="24"/>
        </w:rPr>
        <w:t>CashApp</w:t>
      </w:r>
      <w:proofErr w:type="spellEnd"/>
      <w:r w:rsidR="00681B6F">
        <w:rPr>
          <w:rFonts w:ascii="Times New Roman" w:eastAsia="Times New Roman" w:hAnsi="Times New Roman" w:cs="Times New Roman"/>
          <w:b/>
          <w:sz w:val="24"/>
          <w:szCs w:val="24"/>
        </w:rPr>
        <w:t xml:space="preserve"> email completed form to </w:t>
      </w:r>
      <w:hyperlink r:id="rId10" w:history="1">
        <w:r w:rsidR="00681B6F" w:rsidRPr="006D626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trac@trac-ct.org</w:t>
        </w:r>
      </w:hyperlink>
      <w:r w:rsidR="00681B6F">
        <w:rPr>
          <w:rFonts w:ascii="Times New Roman" w:eastAsia="Times New Roman" w:hAnsi="Times New Roman" w:cs="Times New Roman"/>
          <w:b/>
          <w:sz w:val="24"/>
          <w:szCs w:val="24"/>
        </w:rPr>
        <w:t>. Membership cannot be processed without completed form.</w:t>
      </w:r>
    </w:p>
    <w:p w14:paraId="7E65516E" w14:textId="77777777" w:rsidR="00681B6F" w:rsidRDefault="00681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B5B2C4" w14:textId="77777777" w:rsidR="00192EE2" w:rsidRDefault="0019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7B470" w14:textId="77777777" w:rsidR="00192EE2" w:rsidRDefault="008F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S Gothic" w:eastAsia="MS Gothic" w:hAnsi="MS Gothic" w:cs="MS Gothic"/>
          <w:b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choose to OPT OUT of the membership directory.</w:t>
      </w:r>
    </w:p>
    <w:p w14:paraId="00F1FF1D" w14:textId="77777777" w:rsidR="00192EE2" w:rsidRDefault="0019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D4BE85" w14:textId="77777777" w:rsidR="00192EE2" w:rsidRDefault="008F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 ____________________________________________ CREDENTIALS: _______________</w:t>
      </w:r>
    </w:p>
    <w:p w14:paraId="229DDCFF" w14:textId="77777777" w:rsidR="00192EE2" w:rsidRDefault="0019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3D810" w14:textId="77777777" w:rsidR="00192EE2" w:rsidRDefault="008F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AFFILIATION: ____________________________________    Membership #: _______________     </w:t>
      </w:r>
    </w:p>
    <w:p w14:paraId="68F4A4D8" w14:textId="77777777" w:rsidR="00192EE2" w:rsidRDefault="0019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64D3CE" w14:textId="63F58972" w:rsidR="00681B6F" w:rsidRDefault="00681B6F" w:rsidP="0068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Mailing address: </w:t>
      </w:r>
      <w:r w:rsidR="008F1E27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</w:t>
      </w:r>
      <w:r w:rsidR="008F1E2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36AF456C" w14:textId="7F29C0CF" w:rsidR="00192EE2" w:rsidRDefault="0068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8F1E27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606A4F61" w14:textId="5B76FF37" w:rsidR="00681B6F" w:rsidRDefault="00681B6F" w:rsidP="00681B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________________________</w:t>
      </w:r>
    </w:p>
    <w:p w14:paraId="5F614816" w14:textId="5F19D2F9" w:rsidR="00681B6F" w:rsidRPr="00681B6F" w:rsidRDefault="0068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070517" w14:textId="3B569C4F" w:rsidR="00192EE2" w:rsidRDefault="008F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PHONE:  ______________________________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15B40CA" w14:textId="77777777" w:rsidR="00192EE2" w:rsidRDefault="0019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D13B8E" w14:textId="77777777" w:rsidR="00192EE2" w:rsidRDefault="008F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ADDRESS: _____________________________________________</w:t>
      </w:r>
    </w:p>
    <w:p w14:paraId="19E69CF1" w14:textId="77777777" w:rsidR="00192EE2" w:rsidRDefault="0019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1F81D3" w14:textId="77777777" w:rsidR="00192EE2" w:rsidRDefault="008F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AMOUNT ENCLOSED: __________________________________________</w:t>
      </w:r>
    </w:p>
    <w:p w14:paraId="36C43EF0" w14:textId="77777777" w:rsidR="00192EE2" w:rsidRDefault="00192EE2"/>
    <w:sectPr w:rsidR="00192EE2">
      <w:footerReference w:type="default" r:id="rId11"/>
      <w:pgSz w:w="12240" w:h="15840"/>
      <w:pgMar w:top="720" w:right="1080" w:bottom="72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E468" w14:textId="77777777" w:rsidR="00B2088D" w:rsidRDefault="00B2088D">
      <w:pPr>
        <w:spacing w:after="0" w:line="240" w:lineRule="auto"/>
      </w:pPr>
      <w:r>
        <w:separator/>
      </w:r>
    </w:p>
  </w:endnote>
  <w:endnote w:type="continuationSeparator" w:id="0">
    <w:p w14:paraId="507E4F34" w14:textId="77777777" w:rsidR="00B2088D" w:rsidRDefault="00B2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CC11" w14:textId="77777777" w:rsidR="00192EE2" w:rsidRDefault="00192E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2E868D7" w14:textId="77777777" w:rsidR="00192EE2" w:rsidRDefault="00192E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EC88" w14:textId="77777777" w:rsidR="00B2088D" w:rsidRDefault="00B2088D">
      <w:pPr>
        <w:spacing w:after="0" w:line="240" w:lineRule="auto"/>
      </w:pPr>
      <w:r>
        <w:separator/>
      </w:r>
    </w:p>
  </w:footnote>
  <w:footnote w:type="continuationSeparator" w:id="0">
    <w:p w14:paraId="224FBE48" w14:textId="77777777" w:rsidR="00B2088D" w:rsidRDefault="00B20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E2"/>
    <w:rsid w:val="0000514A"/>
    <w:rsid w:val="000A5D9F"/>
    <w:rsid w:val="00192EE2"/>
    <w:rsid w:val="001F3EF8"/>
    <w:rsid w:val="002C53A2"/>
    <w:rsid w:val="005F16A3"/>
    <w:rsid w:val="00620B15"/>
    <w:rsid w:val="00635241"/>
    <w:rsid w:val="00681B6F"/>
    <w:rsid w:val="006846C4"/>
    <w:rsid w:val="008F1E27"/>
    <w:rsid w:val="00AA2FCB"/>
    <w:rsid w:val="00AD5E65"/>
    <w:rsid w:val="00B2088D"/>
    <w:rsid w:val="00DA14C0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63FB"/>
  <w15:docId w15:val="{48098434-8D2C-46E0-B51B-C09D49D3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81B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B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4"/>
  </w:style>
  <w:style w:type="paragraph" w:styleId="Footer">
    <w:name w:val="footer"/>
    <w:basedOn w:val="Normal"/>
    <w:link w:val="FooterChar"/>
    <w:uiPriority w:val="99"/>
    <w:unhideWhenUsed/>
    <w:rsid w:val="0068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rac@trac-ct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7FDC3AF74A64882295E15765E7B5C" ma:contentTypeVersion="9" ma:contentTypeDescription="Create a new document." ma:contentTypeScope="" ma:versionID="76ec6983968ffa5a54c406c8de3fc39e">
  <xsd:schema xmlns:xsd="http://www.w3.org/2001/XMLSchema" xmlns:xs="http://www.w3.org/2001/XMLSchema" xmlns:p="http://schemas.microsoft.com/office/2006/metadata/properties" xmlns:ns3="1f11469d-351b-4fde-b3c8-63e7fb1bed2c" xmlns:ns4="f070f4c7-e17b-452a-add3-448cc6424983" targetNamespace="http://schemas.microsoft.com/office/2006/metadata/properties" ma:root="true" ma:fieldsID="5bd49bd1f89c185b558f1a8938359e6e" ns3:_="" ns4:_="">
    <xsd:import namespace="1f11469d-351b-4fde-b3c8-63e7fb1bed2c"/>
    <xsd:import namespace="f070f4c7-e17b-452a-add3-448cc64249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1469d-351b-4fde-b3c8-63e7fb1bed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0f4c7-e17b-452a-add3-448cc6424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D1559-F080-44E3-8924-D95F54280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E6440-FF71-4408-92C2-5D6D26AD72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2B90AF-9827-4321-AAAA-CB0D43586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1469d-351b-4fde-b3c8-63e7fb1bed2c"/>
    <ds:schemaRef ds:uri="f070f4c7-e17b-452a-add3-448cc6424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Chang</dc:creator>
  <cp:lastModifiedBy>Brooke Chang</cp:lastModifiedBy>
  <cp:revision>2</cp:revision>
  <dcterms:created xsi:type="dcterms:W3CDTF">2023-01-04T13:21:00Z</dcterms:created>
  <dcterms:modified xsi:type="dcterms:W3CDTF">2023-01-04T13:21:00Z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0x0101002927FDC3AF74A64882295E15765E7B5C</vt:lpwstr>
  </property>
  <property fmtid="{D5CDD505-2E9C-101B-9397-08002B2CF9AE}" pid="3" name="GrammarlyDocumentId">
    <vt:lpwstr>45c1ef27f341f6da874682f172948b4ad4297043443825ac597444cafc4b8a08</vt:lpwstr>
  </property>
</Properties>
</file>