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71" w:rsidRDefault="004D3C71" w:rsidP="004D3C71">
      <w:pPr>
        <w:pStyle w:val="NoSpacing"/>
      </w:pPr>
      <w:r>
        <w:t>MAY GOD BLESS YOU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>SUNDAY JULY 8</w:t>
      </w:r>
      <w:r>
        <w:rPr>
          <w:vertAlign w:val="superscript"/>
        </w:rPr>
        <w:t>TH</w:t>
      </w:r>
      <w:r>
        <w:t>, 2012 (EVENING) TEN DAYS FAST (DAY 3)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>THE CHURCH OF GOD AT WILLIAMSBURG</w:t>
      </w:r>
    </w:p>
    <w:p w:rsidR="004D3C71" w:rsidRDefault="004D3C71" w:rsidP="004D3C71">
      <w:pPr>
        <w:pStyle w:val="NoSpacing"/>
      </w:pPr>
      <w:r>
        <w:t>PASTOR: ELDER HOWARD W. SMITH, SR. (Presiding)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 xml:space="preserve"> THEME: KNOWLEDGE IS POWER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 xml:space="preserve">Knowledge: the perception (understanding) of fact or truth. Quote by Albert Einstein: “if you can’t explain it simply, you don’t understand it well enough” 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>Power: capability of doing or accomplishing something.</w:t>
      </w:r>
    </w:p>
    <w:p w:rsidR="00C34991" w:rsidRDefault="00C34991" w:rsidP="004D3C71">
      <w:pPr>
        <w:pStyle w:val="NoSpacing"/>
      </w:pPr>
    </w:p>
    <w:p w:rsidR="004D3C71" w:rsidRDefault="004D3C71" w:rsidP="004D3C71">
      <w:pPr>
        <w:pStyle w:val="NoSpacing"/>
        <w:jc w:val="center"/>
      </w:pPr>
      <w:r>
        <w:t>“BELIEVE NOT EVERY SPIRIT”</w:t>
      </w:r>
    </w:p>
    <w:p w:rsidR="004D3C71" w:rsidRDefault="004D3C71" w:rsidP="004D3C71">
      <w:pPr>
        <w:pStyle w:val="NoSpacing"/>
        <w:jc w:val="center"/>
      </w:pPr>
    </w:p>
    <w:p w:rsidR="004D3C71" w:rsidRDefault="004D3C71" w:rsidP="004D3C71">
      <w:pPr>
        <w:pStyle w:val="NoSpacing"/>
      </w:pPr>
      <w:r>
        <w:t>Believe:</w:t>
      </w:r>
      <w:r w:rsidR="00D05F04">
        <w:t xml:space="preserve"> to have confidence in the truths, the existence, or the reliability of something or someone.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>Not:</w:t>
      </w:r>
      <w:r w:rsidR="00D05F04">
        <w:t xml:space="preserve"> used to express denial, refusal, or prohibition.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r>
        <w:t>Every:</w:t>
      </w:r>
      <w:r w:rsidR="00D05F04">
        <w:t xml:space="preserve"> the greatest possible degree of.</w:t>
      </w:r>
    </w:p>
    <w:p w:rsidR="004D3C71" w:rsidRDefault="004D3C71" w:rsidP="004D3C71">
      <w:pPr>
        <w:pStyle w:val="NoSpacing"/>
      </w:pPr>
    </w:p>
    <w:p w:rsidR="004D3C71" w:rsidRDefault="004D3C71" w:rsidP="004D3C71">
      <w:pPr>
        <w:pStyle w:val="NoSpacing"/>
      </w:pPr>
      <w:proofErr w:type="gramStart"/>
      <w:r>
        <w:t>Spirit:</w:t>
      </w:r>
      <w:r w:rsidR="00D05F04">
        <w:t xml:space="preserve"> an attitude or principle that inspires, animates, or pervades thought, feeling, or action.</w:t>
      </w:r>
      <w:proofErr w:type="gramEnd"/>
    </w:p>
    <w:p w:rsidR="00D05F04" w:rsidRDefault="00D05F04" w:rsidP="004D3C71">
      <w:pPr>
        <w:pStyle w:val="NoSpacing"/>
      </w:pPr>
    </w:p>
    <w:p w:rsidR="00D05F04" w:rsidRDefault="00D05F04" w:rsidP="004D3C71">
      <w:pPr>
        <w:pStyle w:val="NoSpacing"/>
      </w:pPr>
    </w:p>
    <w:p w:rsidR="00D05F04" w:rsidRDefault="00D05F04" w:rsidP="004D3C71">
      <w:pPr>
        <w:pStyle w:val="NoSpacing"/>
      </w:pPr>
      <w:r>
        <w:t>I JOHN 4:1-6, Beloved, believe not every spirit, but try the spirits whether they are of God: because many false prophets are gone out into the world.</w:t>
      </w:r>
    </w:p>
    <w:p w:rsidR="00D05F04" w:rsidRDefault="00D05F04" w:rsidP="004D3C71">
      <w:pPr>
        <w:pStyle w:val="NoSpacing"/>
      </w:pPr>
    </w:p>
    <w:p w:rsidR="00D05F04" w:rsidRDefault="00D05F04" w:rsidP="004D3C71">
      <w:pPr>
        <w:pStyle w:val="NoSpacing"/>
      </w:pPr>
      <w:r>
        <w:t>ST. MATTHEW 7:15-</w:t>
      </w:r>
      <w:r w:rsidR="003C1FD5">
        <w:t>20, Beware of false prophets, which come to you in sheep’s clothing, but inwardly they are ravening wolves.</w:t>
      </w:r>
    </w:p>
    <w:p w:rsidR="003C1FD5" w:rsidRDefault="003C1FD5" w:rsidP="004D3C71">
      <w:pPr>
        <w:pStyle w:val="NoSpacing"/>
      </w:pPr>
    </w:p>
    <w:p w:rsidR="003C1FD5" w:rsidRDefault="003C1FD5" w:rsidP="004D3C71">
      <w:pPr>
        <w:pStyle w:val="NoSpacing"/>
      </w:pPr>
      <w:r>
        <w:t>ST. MARK 13:</w:t>
      </w:r>
      <w:r w:rsidR="00F21897">
        <w:t>9-</w:t>
      </w:r>
      <w:r>
        <w:t xml:space="preserve">12, </w:t>
      </w:r>
      <w:proofErr w:type="gramStart"/>
      <w:r>
        <w:t>Now</w:t>
      </w:r>
      <w:proofErr w:type="gramEnd"/>
      <w:r>
        <w:t xml:space="preserve"> the brother shall betray the brother to death, and the father the son; and children shall rise up against their parents, and shall cause them to be put to death.</w:t>
      </w:r>
    </w:p>
    <w:p w:rsidR="003C1FD5" w:rsidRDefault="003C1FD5" w:rsidP="004D3C71">
      <w:pPr>
        <w:pStyle w:val="NoSpacing"/>
      </w:pPr>
    </w:p>
    <w:p w:rsidR="003C1FD5" w:rsidRDefault="003C1FD5" w:rsidP="004D3C71">
      <w:pPr>
        <w:pStyle w:val="NoSpacing"/>
      </w:pPr>
      <w:r>
        <w:t xml:space="preserve">ST. MATTHEW 7:21-29, </w:t>
      </w:r>
      <w:proofErr w:type="gramStart"/>
      <w:r w:rsidR="004F2A83">
        <w:t>And</w:t>
      </w:r>
      <w:proofErr w:type="gramEnd"/>
      <w:r w:rsidR="004F2A83">
        <w:t xml:space="preserve"> then will I profess unto them, I never knew you: depart from me, ye that work iniquity.</w:t>
      </w:r>
    </w:p>
    <w:sectPr w:rsidR="003C1FD5" w:rsidSect="00C3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3C71"/>
    <w:rsid w:val="003C1FD5"/>
    <w:rsid w:val="004D3C71"/>
    <w:rsid w:val="004F2A83"/>
    <w:rsid w:val="00BB45B3"/>
    <w:rsid w:val="00C34991"/>
    <w:rsid w:val="00D05F04"/>
    <w:rsid w:val="00F21897"/>
    <w:rsid w:val="00F5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C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2012-07-08T23:05:00Z</dcterms:created>
  <dcterms:modified xsi:type="dcterms:W3CDTF">2012-07-09T14:18:00Z</dcterms:modified>
</cp:coreProperties>
</file>