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65016E69" w:rsidP="65016E69" w:rsidRDefault="65016E69" w14:paraId="519AEBF9" w14:textId="68042475">
      <w:pPr>
        <w:pStyle w:val="Normal"/>
      </w:pPr>
      <w:r>
        <w:drawing>
          <wp:inline wp14:editId="659A5725" wp14:anchorId="1C7191F3">
            <wp:extent cx="3695700" cy="876300"/>
            <wp:effectExtent l="0" t="0" r="0" b="0"/>
            <wp:docPr id="2115250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079e90862141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56964" w:rsidRDefault="00356964" w14:paraId="5A39BBE3" wp14:textId="77777777">
      <w:pPr>
        <w:pStyle w:val="BodyTextIndent"/>
        <w:ind w:firstLine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A16767" w:rsidR="00F9066D" w:rsidRDefault="00F9066D" w14:paraId="50C0518A" wp14:textId="77777777">
      <w:pPr>
        <w:pStyle w:val="BodyTextIndent"/>
        <w:ind w:firstLine="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Greetings! Every day is an exciting day in the life of an RN! Whether you are completing another year as an educator, or </w:t>
      </w:r>
      <w:r w:rsidR="00CD533C">
        <w:rPr>
          <w:rFonts w:ascii="Arial" w:hAnsi="Arial" w:cs="Arial"/>
          <w:sz w:val="20"/>
          <w:szCs w:val="20"/>
        </w:rPr>
        <w:t>a</w:t>
      </w:r>
      <w:r w:rsidRPr="00A16767" w:rsidR="00CD533C">
        <w:rPr>
          <w:rFonts w:ascii="Arial" w:hAnsi="Arial" w:cs="Arial"/>
          <w:sz w:val="20"/>
          <w:szCs w:val="20"/>
        </w:rPr>
        <w:t>re new graduate nurses</w:t>
      </w:r>
      <w:r w:rsidRPr="00A16767">
        <w:rPr>
          <w:rFonts w:ascii="Arial" w:hAnsi="Arial" w:cs="Arial"/>
          <w:sz w:val="20"/>
          <w:szCs w:val="20"/>
        </w:rPr>
        <w:t xml:space="preserve"> preparing to enter the workforce, we’d like to take this opportunity to invite you to consider membership in the Iowa League for Nursing (ILN)! </w:t>
      </w:r>
    </w:p>
    <w:p xmlns:wp14="http://schemas.microsoft.com/office/word/2010/wordml" w:rsidRPr="00A16767" w:rsidR="00F9066D" w:rsidRDefault="00F9066D" w14:paraId="41C8F396" wp14:textId="77777777">
      <w:pPr>
        <w:pStyle w:val="BodyTextIndent"/>
        <w:ind w:firstLine="0"/>
        <w:rPr>
          <w:rFonts w:ascii="Arial" w:hAnsi="Arial" w:cs="Arial"/>
          <w:sz w:val="20"/>
          <w:szCs w:val="20"/>
        </w:rPr>
      </w:pPr>
    </w:p>
    <w:p xmlns:wp14="http://schemas.microsoft.com/office/word/2010/wordml" w:rsidRPr="00A16767" w:rsidR="00F9066D" w:rsidRDefault="00F9066D" w14:paraId="1A0F5E24" wp14:textId="77777777">
      <w:pPr>
        <w:pStyle w:val="BodyTextIndent"/>
        <w:ind w:firstLine="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Although we are currently a small organization, our message is strong and our mission clear. The ILN, </w:t>
      </w:r>
      <w:r w:rsidRPr="00A16767" w:rsidR="002A5D27">
        <w:rPr>
          <w:rFonts w:ascii="Arial" w:hAnsi="Arial" w:cs="Arial"/>
          <w:sz w:val="20"/>
          <w:szCs w:val="20"/>
        </w:rPr>
        <w:t xml:space="preserve">a Constituent League of </w:t>
      </w:r>
      <w:r w:rsidRPr="00A16767">
        <w:rPr>
          <w:rFonts w:ascii="Arial" w:hAnsi="Arial" w:cs="Arial"/>
          <w:sz w:val="20"/>
          <w:szCs w:val="20"/>
        </w:rPr>
        <w:t xml:space="preserve">the National League for Nursing (NLN), is the voice of nursing education today. </w:t>
      </w:r>
    </w:p>
    <w:p xmlns:wp14="http://schemas.microsoft.com/office/word/2010/wordml" w:rsidRPr="00A16767" w:rsidR="00F9066D" w:rsidRDefault="00F9066D" w14:paraId="26E7D95D" wp14:textId="77777777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We work toward improving nursing education through scholarships, research, and evidence-based practice. </w:t>
      </w:r>
    </w:p>
    <w:p xmlns:wp14="http://schemas.microsoft.com/office/word/2010/wordml" w:rsidRPr="00A16767" w:rsidR="00F9066D" w:rsidRDefault="00F9066D" w14:paraId="38921CEC" wp14:textId="77777777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We provide several scholarships annually to deserving students and faculty. </w:t>
      </w:r>
    </w:p>
    <w:p xmlns:wp14="http://schemas.microsoft.com/office/word/2010/wordml" w:rsidRPr="00A16767" w:rsidR="00F9066D" w:rsidRDefault="00F9066D" w14:paraId="1429E361" wp14:textId="77777777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We serve to disseminate information regarding upcoming programs and educational opportunities for nurse educators across the nation. </w:t>
      </w:r>
    </w:p>
    <w:p xmlns:wp14="http://schemas.microsoft.com/office/word/2010/wordml" w:rsidRPr="00A16767" w:rsidR="00F9066D" w:rsidRDefault="002A5D27" w14:paraId="2BD6425B" wp14:textId="77777777">
      <w:pPr>
        <w:numPr>
          <w:ilvl w:val="0"/>
          <w:numId w:val="2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NLN </w:t>
      </w:r>
      <w:r w:rsidRPr="00A16767" w:rsidR="00F9066D">
        <w:rPr>
          <w:rFonts w:ascii="Arial" w:hAnsi="Arial" w:cs="Arial"/>
          <w:sz w:val="20"/>
          <w:szCs w:val="20"/>
        </w:rPr>
        <w:t xml:space="preserve">membership allows us to access the Journal of Nursing Education, providing us with the latest information and research regarding education in our field. </w:t>
      </w:r>
      <w:r w:rsidRPr="00A16767">
        <w:rPr>
          <w:rFonts w:ascii="Arial" w:hAnsi="Arial" w:cs="Arial"/>
          <w:sz w:val="20"/>
          <w:szCs w:val="20"/>
        </w:rPr>
        <w:t xml:space="preserve"> (ILN and NLN membership are separate and not dependent upon each other).</w:t>
      </w:r>
    </w:p>
    <w:p xmlns:wp14="http://schemas.microsoft.com/office/word/2010/wordml" w:rsidRPr="00A16767" w:rsidR="00AE2C82" w:rsidP="00AE2C82" w:rsidRDefault="00AE2C82" w14:paraId="72A3D3EC" wp14:textId="77777777">
      <w:pPr>
        <w:ind w:left="720"/>
        <w:rPr>
          <w:rFonts w:ascii="Arial" w:hAnsi="Arial" w:cs="Arial"/>
          <w:sz w:val="20"/>
          <w:szCs w:val="20"/>
        </w:rPr>
      </w:pPr>
    </w:p>
    <w:p xmlns:wp14="http://schemas.microsoft.com/office/word/2010/wordml" w:rsidRPr="00A16767" w:rsidR="00F9066D" w:rsidRDefault="00F9066D" w14:paraId="768A5925" wp14:textId="77777777">
      <w:pPr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sz w:val="20"/>
          <w:szCs w:val="20"/>
        </w:rPr>
        <w:t>Current students can join the Iowa League for Nursing for a $10 membership fee!</w:t>
      </w:r>
      <w:r w:rsidRPr="00A16767">
        <w:rPr>
          <w:rFonts w:ascii="Arial" w:hAnsi="Arial" w:cs="Arial"/>
          <w:sz w:val="20"/>
          <w:szCs w:val="20"/>
        </w:rPr>
        <w:t xml:space="preserve"> Join us today!</w:t>
      </w:r>
    </w:p>
    <w:p xmlns:wp14="http://schemas.microsoft.com/office/word/2010/wordml" w:rsidRPr="00A16767" w:rsidR="00F9066D" w:rsidRDefault="00F9066D" w14:paraId="62396B8E" wp14:textId="77777777">
      <w:pPr>
        <w:numPr>
          <w:ilvl w:val="0"/>
          <w:numId w:val="3"/>
        </w:numPr>
        <w:tabs>
          <w:tab w:val="clear" w:pos="150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You will be informed of national and statewide endeavors through newsletters and minutes from meetings. </w:t>
      </w:r>
    </w:p>
    <w:p xmlns:wp14="http://schemas.microsoft.com/office/word/2010/wordml" w:rsidRPr="00A16767" w:rsidR="00F9066D" w:rsidRDefault="00F9066D" w14:paraId="22370184" wp14:textId="77777777">
      <w:pPr>
        <w:numPr>
          <w:ilvl w:val="0"/>
          <w:numId w:val="3"/>
        </w:numPr>
        <w:tabs>
          <w:tab w:val="clear" w:pos="150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>You will be contributing to ongoing nursing education through scholarships</w:t>
      </w:r>
    </w:p>
    <w:p xmlns:wp14="http://schemas.microsoft.com/office/word/2010/wordml" w:rsidRPr="00A16767" w:rsidR="00F9066D" w:rsidRDefault="00F9066D" w14:paraId="37317ED8" wp14:textId="77777777">
      <w:pPr>
        <w:numPr>
          <w:ilvl w:val="0"/>
          <w:numId w:val="3"/>
        </w:numPr>
        <w:tabs>
          <w:tab w:val="clear" w:pos="150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sz w:val="20"/>
          <w:szCs w:val="20"/>
        </w:rPr>
        <w:t xml:space="preserve">You will gain a voice in a professional organization. </w:t>
      </w:r>
    </w:p>
    <w:p xmlns:wp14="http://schemas.microsoft.com/office/word/2010/wordml" w:rsidR="00AE2C82" w:rsidP="00803596" w:rsidRDefault="00AE2C82" w14:paraId="0D0B940D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Pr="00A16767" w:rsidR="00803596" w:rsidP="00803596" w:rsidRDefault="00803596" w14:paraId="06D07BB3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MEMBERSHIP APPLICATION/RENEWAL FORM (Please print clearly.)</w:t>
      </w:r>
    </w:p>
    <w:p xmlns:wp14="http://schemas.microsoft.com/office/word/2010/wordml" w:rsidRPr="00A16767" w:rsidR="00803596" w:rsidP="00803596" w:rsidRDefault="00803596" w14:paraId="6E7BEAA2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xmlns:wp14="http://schemas.microsoft.com/office/word/2010/wordml" w:rsidRPr="00A16767" w:rsidR="00803596" w:rsidP="0C56B851" w:rsidRDefault="0C56B851" w14:paraId="1ECB8855" wp14:textId="77777777">
      <w:pPr>
        <w:ind w:right="-1440"/>
        <w:rPr>
          <w:rFonts w:ascii="Arial" w:hAnsi="Arial" w:eastAsia="Arial" w:cs="Arial"/>
          <w:sz w:val="20"/>
          <w:szCs w:val="20"/>
        </w:rPr>
      </w:pPr>
      <w:r w:rsidRPr="0C56B85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Name </w:t>
      </w:r>
      <w:r w:rsidRPr="0C56B851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>                                                                      </w:t>
      </w:r>
      <w:r w:rsidRPr="0C56B85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 </w:t>
      </w:r>
      <w:r w:rsidRPr="0C56B851"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xmlns:wp14="http://schemas.microsoft.com/office/word/2010/wordml" w:rsidRPr="00A16767" w:rsidR="00803596" w:rsidP="00803596" w:rsidRDefault="00803596" w14:paraId="63E4A9CD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xmlns:wp14="http://schemas.microsoft.com/office/word/2010/wordml" w:rsidRPr="00A16767" w:rsidR="00803596" w:rsidP="0C56B851" w:rsidRDefault="1AAAC32C" w14:paraId="7BA857D5" wp14:textId="77777777">
      <w:r w:rsidRPr="1AAAC32C">
        <w:rPr>
          <w:b/>
          <w:bCs/>
        </w:rPr>
        <w:t>Mailing Address   ___________________</w:t>
      </w:r>
      <w:proofErr w:type="gramStart"/>
      <w:r w:rsidRPr="1AAAC32C">
        <w:rPr>
          <w:b/>
          <w:bCs/>
        </w:rPr>
        <w:t>_  City</w:t>
      </w:r>
      <w:proofErr w:type="gramEnd"/>
      <w:r w:rsidRPr="1AAAC32C">
        <w:rPr>
          <w:b/>
          <w:bCs/>
        </w:rPr>
        <w:t xml:space="preserve">   __________________    State ____  Zip _____</w:t>
      </w:r>
      <w:r>
        <w:t xml:space="preserve">_                  </w:t>
      </w:r>
    </w:p>
    <w:p xmlns:wp14="http://schemas.microsoft.com/office/word/2010/wordml" w:rsidRPr="00A16767" w:rsidR="00803596" w:rsidP="00803596" w:rsidRDefault="00803596" w14:paraId="4F6584BE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xmlns:wp14="http://schemas.microsoft.com/office/word/2010/wordml" w:rsidRPr="00A16767" w:rsidR="00803596" w:rsidP="00803596" w:rsidRDefault="00803596" w14:paraId="779EB38E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 xml:space="preserve">Daytime Phone </w:t>
      </w:r>
      <w:r w:rsidRPr="00A167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                                  </w:t>
      </w: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715BFA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</w:t>
      </w:r>
      <w:r w:rsidRPr="00A16767" w:rsidR="008B5406">
        <w:rPr>
          <w:rFonts w:ascii="Arial" w:hAnsi="Arial" w:cs="Arial"/>
          <w:b/>
          <w:bCs/>
          <w:color w:val="000000"/>
          <w:sz w:val="20"/>
          <w:szCs w:val="20"/>
        </w:rPr>
        <w:t>Cell Phone</w:t>
      </w:r>
      <w:r w:rsidRPr="00A167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                                       </w:t>
      </w:r>
    </w:p>
    <w:p xmlns:wp14="http://schemas.microsoft.com/office/word/2010/wordml" w:rsidRPr="00A16767" w:rsidR="00803596" w:rsidP="00803596" w:rsidRDefault="00803596" w14:paraId="09AF38FC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xmlns:wp14="http://schemas.microsoft.com/office/word/2010/wordml" w:rsidR="00CE33DA" w:rsidP="1AAAC32C" w:rsidRDefault="00715BFA" w14:paraId="0251EE00" wp14:textId="77777777">
      <w:pPr>
        <w:ind w:right="-1440"/>
        <w:rPr>
          <w:rFonts w:ascii="Arial" w:hAnsi="Arial" w:eastAsia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eastAsia="Arial" w:cs="Arial"/>
          <w:b/>
          <w:bCs/>
          <w:color w:val="000000"/>
          <w:sz w:val="20"/>
          <w:szCs w:val="20"/>
        </w:rPr>
        <w:t>Email ___</w:t>
      </w:r>
      <w:r w:rsidRPr="1AAAC32C" w:rsidR="00CE33DA">
        <w:rPr>
          <w:rFonts w:ascii="Arial" w:hAnsi="Arial" w:eastAsia="Arial" w:cs="Arial"/>
          <w:b/>
          <w:bCs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</w:t>
      </w:r>
      <w:r w:rsidRPr="1AAAC32C" w:rsidR="00CE33DA">
        <w:rPr>
          <w:rFonts w:ascii="Arial" w:hAnsi="Arial" w:eastAsia="Arial" w:cs="Arial"/>
          <w:b/>
          <w:bCs/>
          <w:color w:val="000000"/>
          <w:sz w:val="20"/>
          <w:szCs w:val="20"/>
        </w:rPr>
        <w:t xml:space="preserve">  Alternative email address</w:t>
      </w:r>
      <w:r w:rsidR="00CE33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CE33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CE33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CE33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CE33D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1AAAC32C" w:rsidR="00CE33DA">
        <w:rPr>
          <w:rFonts w:ascii="Arial" w:hAnsi="Arial" w:eastAsia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xmlns:wp14="http://schemas.microsoft.com/office/word/2010/wordml" w:rsidR="00CE33DA" w:rsidP="00803596" w:rsidRDefault="00CE33DA" w14:paraId="0E27B00A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Pr="00A16767" w:rsidR="00803596" w:rsidP="00803596" w:rsidRDefault="00803596" w14:paraId="3FD0F7F4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 xml:space="preserve">Employer </w:t>
      </w:r>
      <w:r w:rsidRPr="00A167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 </w:t>
      </w: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 xml:space="preserve"> Position </w:t>
      </w:r>
      <w:r w:rsidRPr="00A167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         </w:t>
      </w:r>
    </w:p>
    <w:p xmlns:wp14="http://schemas.microsoft.com/office/word/2010/wordml" w:rsidRPr="00A16767" w:rsidR="00803596" w:rsidP="00803596" w:rsidRDefault="00803596" w14:paraId="15AA318D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xmlns:wp14="http://schemas.microsoft.com/office/word/2010/wordml" w:rsidRPr="00A16767" w:rsidR="00E94CAF" w:rsidP="00803596" w:rsidRDefault="00E94CAF" w14:paraId="285DDBC6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I agree to have my information shared with members via Me</w:t>
      </w:r>
      <w:r w:rsidRPr="00A16767" w:rsidR="00692BD0">
        <w:rPr>
          <w:rFonts w:ascii="Arial" w:hAnsi="Arial" w:cs="Arial"/>
          <w:b/>
          <w:bCs/>
          <w:color w:val="000000"/>
          <w:sz w:val="20"/>
          <w:szCs w:val="20"/>
        </w:rPr>
        <w:t>mbership Directory.    Yes    No</w:t>
      </w:r>
    </w:p>
    <w:p xmlns:wp14="http://schemas.microsoft.com/office/word/2010/wordml" w:rsidRPr="00A16767" w:rsidR="00E94CAF" w:rsidP="00803596" w:rsidRDefault="00E94CAF" w14:paraId="60061E4C" wp14:textId="77777777">
      <w:pPr>
        <w:ind w:right="-1440"/>
        <w:rPr>
          <w:rFonts w:ascii="Arial" w:hAnsi="Arial" w:cs="Arial"/>
          <w:sz w:val="20"/>
          <w:szCs w:val="20"/>
        </w:rPr>
      </w:pPr>
    </w:p>
    <w:p xmlns:wp14="http://schemas.microsoft.com/office/word/2010/wordml" w:rsidRPr="00A16767" w:rsidR="00803596" w:rsidP="00803596" w:rsidRDefault="00803596" w14:paraId="13BFAC21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 xml:space="preserve">I would be willing to serve the organization as: (Check as many as you are interested in)           </w:t>
      </w:r>
    </w:p>
    <w:p xmlns:wp14="http://schemas.microsoft.com/office/word/2010/wordml" w:rsidR="00715BFA" w:rsidP="00715BFA" w:rsidRDefault="00715BFA" w14:paraId="44EAFD9C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Pr="00715BFA" w:rsidR="00715BFA" w:rsidP="00715BFA" w:rsidRDefault="00715BFA" w14:paraId="6C78B381" wp14:textId="77777777">
      <w:pPr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Pr="00715BFA" w:rsidR="00803596">
        <w:rPr>
          <w:rFonts w:ascii="Arial" w:hAnsi="Arial" w:cs="Arial"/>
          <w:b/>
          <w:i/>
          <w:color w:val="000000"/>
          <w:sz w:val="20"/>
          <w:szCs w:val="20"/>
          <w:u w:val="single"/>
        </w:rPr>
        <w:t>Officer</w:t>
      </w:r>
      <w:r w:rsidRPr="00715BFA" w:rsidR="0024455A">
        <w:rPr>
          <w:rFonts w:ascii="Arial" w:hAnsi="Arial" w:cs="Arial"/>
          <w:b/>
          <w:i/>
          <w:color w:val="000000"/>
          <w:sz w:val="20"/>
          <w:szCs w:val="20"/>
          <w:u w:val="single"/>
        </w:rPr>
        <w:t>s</w:t>
      </w:r>
      <w:r w:rsidRPr="00715BFA" w:rsidR="00803596">
        <w:rPr>
          <w:rFonts w:ascii="Arial" w:hAnsi="Arial" w:cs="Arial"/>
          <w:b/>
          <w:color w:val="000000"/>
          <w:sz w:val="20"/>
          <w:szCs w:val="20"/>
          <w:u w:val="single"/>
        </w:rPr>
        <w:t> </w:t>
      </w:r>
      <w:r w:rsidRPr="00715BFA">
        <w:rPr>
          <w:rFonts w:ascii="Arial" w:hAnsi="Arial" w:cs="Arial"/>
          <w:b/>
          <w:color w:val="000000"/>
          <w:sz w:val="20"/>
          <w:szCs w:val="20"/>
        </w:rPr>
        <w:t>                  </w:t>
      </w:r>
      <w:r w:rsidRPr="00715BFA" w:rsidR="0057719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r w:rsidRPr="00715BFA" w:rsidR="00803596">
        <w:rPr>
          <w:rFonts w:ascii="Arial" w:hAnsi="Arial" w:cs="Arial"/>
          <w:b/>
          <w:i/>
          <w:color w:val="000000"/>
          <w:sz w:val="20"/>
          <w:szCs w:val="20"/>
          <w:u w:val="single"/>
        </w:rPr>
        <w:t>Other positions</w:t>
      </w:r>
      <w:r w:rsidRPr="00715BFA" w:rsidR="00803596">
        <w:rPr>
          <w:rFonts w:ascii="Arial" w:hAnsi="Arial" w:cs="Arial"/>
          <w:b/>
          <w:color w:val="000000"/>
          <w:sz w:val="20"/>
          <w:szCs w:val="20"/>
        </w:rPr>
        <w:t xml:space="preserve">          </w:t>
      </w:r>
      <w:r w:rsidRPr="00715BFA">
        <w:rPr>
          <w:rFonts w:ascii="Arial" w:hAnsi="Arial" w:cs="Arial"/>
          <w:b/>
          <w:i/>
          <w:color w:val="000000"/>
          <w:sz w:val="20"/>
          <w:szCs w:val="20"/>
        </w:rPr>
        <w:t>(position descriptions can be found on the ILN website</w:t>
      </w:r>
      <w:r w:rsidRPr="00A16767">
        <w:rPr>
          <w:rFonts w:ascii="Arial" w:hAnsi="Arial" w:cs="Arial"/>
          <w:i/>
          <w:color w:val="000000"/>
        </w:rPr>
        <w:t xml:space="preserve">) </w:t>
      </w:r>
    </w:p>
    <w:p xmlns:wp14="http://schemas.microsoft.com/office/word/2010/wordml" w:rsidRPr="00A16767" w:rsidR="00803596" w:rsidP="00803596" w:rsidRDefault="00803596" w14:paraId="4B94D5A5" wp14:textId="77777777">
      <w:pPr>
        <w:pStyle w:val="Heading1"/>
        <w:rPr>
          <w:rFonts w:ascii="Arial" w:hAnsi="Arial" w:cs="Arial"/>
        </w:rPr>
      </w:pPr>
    </w:p>
    <w:p xmlns:wp14="http://schemas.microsoft.com/office/word/2010/wordml" w:rsidR="00803596" w:rsidP="65016E69" w:rsidRDefault="0C56B851" w14:paraId="7F0E930C" wp14:textId="79701C8C">
      <w:pPr>
        <w:pStyle w:val="Heading1"/>
        <w:tabs>
          <w:tab w:val="num" w:pos="720"/>
        </w:tabs>
        <w:ind w:right="0"/>
        <w:rPr>
          <w:rFonts w:ascii="Arial" w:hAnsi="Arial" w:eastAsia="Arial" w:cs="Arial"/>
          <w:color w:val="000000" w:themeColor="text1" w:themeTint="FF" w:themeShade="FF"/>
        </w:rPr>
      </w:pPr>
      <w:r w:rsidRPr="261410A6" w:rsidR="261410A6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__     </w:t>
      </w:r>
      <w:r w:rsidRPr="261410A6" w:rsidR="261410A6">
        <w:rPr>
          <w:rFonts w:ascii="Arial" w:hAnsi="Arial" w:eastAsia="Arial" w:cs="Arial"/>
          <w:color w:val="000000" w:themeColor="text1" w:themeTint="FF" w:themeShade="FF"/>
        </w:rPr>
        <w:t xml:space="preserve">President-elect (2020)       __  </w:t>
      </w:r>
      <w:r w:rsidRPr="261410A6" w:rsidR="261410A6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</w:t>
      </w:r>
      <w:r w:rsidRPr="261410A6" w:rsidR="261410A6">
        <w:rPr>
          <w:rFonts w:ascii="Arial" w:hAnsi="Arial" w:eastAsia="Arial" w:cs="Arial"/>
          <w:color w:val="000000" w:themeColor="text1" w:themeTint="FF" w:themeShade="FF"/>
        </w:rPr>
        <w:t xml:space="preserve">Member Director             __ Nominating Committee </w:t>
      </w:r>
    </w:p>
    <w:p xmlns:wp14="http://schemas.microsoft.com/office/word/2010/wordml" w:rsidRPr="00715BFA" w:rsidR="00715BFA" w:rsidP="00715BFA" w:rsidRDefault="00715BFA" w14:paraId="3DEEC669" wp14:textId="77777777">
      <w:pPr>
        <w:rPr>
          <w:rFonts w:eastAsia="Arial"/>
        </w:rPr>
      </w:pPr>
    </w:p>
    <w:p xmlns:wp14="http://schemas.microsoft.com/office/word/2010/wordml" w:rsidR="00715BFA" w:rsidP="0C56B851" w:rsidRDefault="0C56B851" w14:paraId="5A195B3C" wp14:textId="5A76B210">
      <w:pPr>
        <w:pStyle w:val="Heading1"/>
        <w:tabs>
          <w:tab w:val="num" w:pos="720"/>
        </w:tabs>
        <w:ind w:right="0"/>
        <w:rPr>
          <w:rFonts w:ascii="Arial" w:hAnsi="Arial" w:eastAsia="Arial" w:cs="Arial"/>
          <w:color w:val="000000" w:themeColor="text1"/>
        </w:rPr>
      </w:pPr>
      <w:r w:rsidRPr="261410A6" w:rsidR="261410A6">
        <w:rPr>
          <w:rFonts w:ascii="Arial" w:hAnsi="Arial" w:eastAsia="Arial" w:cs="Arial"/>
          <w:color w:val="000000" w:themeColor="text1" w:themeTint="FF" w:themeShade="FF"/>
        </w:rPr>
        <w:t>__ Membership Committee</w:t>
      </w:r>
      <w:r w:rsidRPr="261410A6" w:rsidR="261410A6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__     </w:t>
      </w:r>
      <w:r w:rsidRPr="261410A6" w:rsidR="261410A6">
        <w:rPr>
          <w:rFonts w:ascii="Arial" w:hAnsi="Arial" w:eastAsia="Arial" w:cs="Arial"/>
          <w:color w:val="000000" w:themeColor="text1" w:themeTint="FF" w:themeShade="FF"/>
        </w:rPr>
        <w:t>Secretary (2020)                _</w:t>
      </w:r>
      <w:r w:rsidRPr="261410A6" w:rsidR="261410A6">
        <w:rPr>
          <w:rFonts w:ascii="Arial" w:hAnsi="Arial" w:eastAsia="Arial" w:cs="Arial"/>
          <w:color w:val="000000" w:themeColor="text1" w:themeTint="FF" w:themeShade="FF"/>
        </w:rPr>
        <w:t>_  Finance</w:t>
      </w:r>
      <w:r w:rsidRPr="261410A6" w:rsidR="261410A6">
        <w:rPr>
          <w:rFonts w:ascii="Arial" w:hAnsi="Arial" w:eastAsia="Arial" w:cs="Arial"/>
          <w:color w:val="000000" w:themeColor="text1" w:themeTint="FF" w:themeShade="FF"/>
        </w:rPr>
        <w:t xml:space="preserve"> Committee       __ Strategic planning               </w:t>
      </w:r>
    </w:p>
    <w:p xmlns:wp14="http://schemas.microsoft.com/office/word/2010/wordml" w:rsidRPr="00A16767" w:rsidR="00803596" w:rsidP="0C56B851" w:rsidRDefault="0C56B851" w14:paraId="25B86C6F" wp14:textId="77777777">
      <w:pPr>
        <w:pStyle w:val="Heading1"/>
        <w:tabs>
          <w:tab w:val="num" w:pos="720"/>
        </w:tabs>
        <w:ind w:right="0"/>
        <w:rPr>
          <w:rFonts w:ascii="Arial" w:hAnsi="Arial" w:eastAsia="Arial" w:cs="Arial"/>
        </w:rPr>
      </w:pPr>
      <w:r w:rsidRPr="0C56B851">
        <w:rPr>
          <w:rFonts w:ascii="Arial" w:hAnsi="Arial" w:eastAsia="Arial" w:cs="Arial"/>
          <w:color w:val="000000" w:themeColor="text1"/>
        </w:rPr>
        <w:t xml:space="preserve">                                   </w:t>
      </w:r>
    </w:p>
    <w:p w:rsidR="261410A6" w:rsidP="261410A6" w:rsidRDefault="261410A6" w14:paraId="33E981F3" w14:textId="71EBD107">
      <w:pPr>
        <w:pStyle w:val="Normal"/>
        <w:rPr>
          <w:rFonts w:ascii="Arial" w:hAnsi="Arial" w:eastAsia="Arial" w:cs="Arial"/>
          <w:b w:val="1"/>
          <w:bCs w:val="1"/>
          <w:sz w:val="20"/>
          <w:szCs w:val="20"/>
        </w:rPr>
      </w:pPr>
      <w:r w:rsidRPr="261410A6" w:rsidR="261410A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__    Treasurer (2020)                 __ Scholarship Committee     _</w:t>
      </w:r>
      <w:r w:rsidRPr="261410A6" w:rsidR="261410A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_ Website</w:t>
      </w:r>
      <w:r w:rsidRPr="261410A6" w:rsidR="261410A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/</w:t>
      </w:r>
      <w:r w:rsidRPr="261410A6" w:rsidR="261410A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FaceBook</w:t>
      </w:r>
      <w:r w:rsidRPr="261410A6" w:rsidR="261410A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coordinator</w:t>
      </w:r>
    </w:p>
    <w:p xmlns:wp14="http://schemas.microsoft.com/office/word/2010/wordml" w:rsidRPr="006708F3" w:rsidR="0C56B851" w:rsidP="261410A6" w:rsidRDefault="006708F3" w14:paraId="42F78534" wp14:textId="33DF104A">
      <w:pPr>
        <w:pStyle w:val="Heading1"/>
        <w:tabs>
          <w:tab w:val="num" w:pos="720"/>
        </w:tabs>
        <w:ind w:right="0"/>
        <w:rPr>
          <w:rFonts w:ascii="Arial" w:hAnsi="Arial" w:eastAsia="Arial" w:cs="Arial"/>
          <w:color w:val="000000" w:themeColor="text1" w:themeTint="FF" w:themeShade="FF"/>
        </w:rPr>
      </w:pPr>
      <w:r w:rsidRPr="261410A6" w:rsidR="261410A6">
        <w:rPr>
          <w:rFonts w:ascii="Arial" w:hAnsi="Arial" w:eastAsia="Arial" w:cs="Arial"/>
          <w:color w:val="000000" w:themeColor="text1" w:themeTint="FF" w:themeShade="FF"/>
        </w:rPr>
        <w:t xml:space="preserve">                                                     </w:t>
      </w:r>
    </w:p>
    <w:p xmlns:wp14="http://schemas.microsoft.com/office/word/2010/wordml" w:rsidRPr="00A16767" w:rsidR="00692BD0" w:rsidP="00803596" w:rsidRDefault="00692BD0" w14:paraId="3656B9AB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Pr="00A16767" w:rsidR="00803596" w:rsidP="00803596" w:rsidRDefault="00803596" w14:paraId="26AA5473" wp14:textId="77777777">
      <w:pPr>
        <w:ind w:right="-1440"/>
        <w:rPr>
          <w:rFonts w:ascii="Arial" w:hAnsi="Arial" w:cs="Arial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 xml:space="preserve">I was referred to the ILN by: </w:t>
      </w:r>
      <w:r w:rsidRPr="00A1676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 </w:t>
      </w: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(Name of referring member.)</w:t>
      </w:r>
    </w:p>
    <w:p xmlns:wp14="http://schemas.microsoft.com/office/word/2010/wordml" w:rsidR="00A16767" w:rsidP="00803596" w:rsidRDefault="00803596" w14:paraId="01512BE8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xmlns:wp14="http://schemas.microsoft.com/office/word/2010/wordml" w:rsidRPr="00A16767" w:rsidR="00803596" w:rsidP="0C56B851" w:rsidRDefault="006E290D" w14:paraId="44E41D8E" wp14:textId="4CFE0945">
      <w:pPr>
        <w:ind w:right="-1440"/>
        <w:rPr>
          <w:rFonts w:ascii="Arial" w:hAnsi="Arial" w:eastAsia="Arial" w:cs="Arial"/>
          <w:sz w:val="20"/>
          <w:szCs w:val="20"/>
        </w:rPr>
      </w:pPr>
      <w:r w:rsidRPr="261410A6" w:rsidR="261410A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Please remit your 2020 membership fee (along with this form) by check payable to:   Iowa League for Nursing</w:t>
      </w:r>
    </w:p>
    <w:p xmlns:wp14="http://schemas.microsoft.com/office/word/2010/wordml" w:rsidRPr="00A16767" w:rsidR="00803596" w:rsidP="261410A6" w:rsidRDefault="00A16767" w14:paraId="4913A9CB" wp14:textId="1E721FC2">
      <w:pPr>
        <w:pStyle w:val="Normal"/>
        <w:bidi w:val="0"/>
        <w:spacing w:before="0" w:beforeAutospacing="off" w:after="0" w:afterAutospacing="off" w:line="259" w:lineRule="auto"/>
        <w:ind w:left="0" w:right="-144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  <w:r w:rsidRPr="0C56B851">
        <w:rPr>
          <w:rFonts w:ascii="Arial" w:hAnsi="Arial" w:eastAsia="Arial" w:cs="Arial"/>
          <w:b w:val="1"/>
          <w:bCs w:val="1"/>
          <w:color w:val="000000"/>
          <w:sz w:val="20"/>
          <w:szCs w:val="20"/>
        </w:rPr>
        <w:t>  </w:t>
      </w:r>
      <w:r w:rsidR="00CE33D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C56B851" w:rsidR="00190722">
        <w:rPr>
          <w:rFonts w:ascii="Arial" w:hAnsi="Arial" w:eastAsia="Arial" w:cs="Arial"/>
          <w:b w:val="1"/>
          <w:bCs w:val="1"/>
          <w:color w:val="000000"/>
          <w:sz w:val="20"/>
          <w:szCs w:val="20"/>
        </w:rPr>
        <w:t xml:space="preserve">(Or renew with </w:t>
      </w:r>
      <w:proofErr w:type="spellStart"/>
      <w:r w:rsidRPr="0C56B851" w:rsidR="00190722">
        <w:rPr>
          <w:rFonts w:ascii="Arial" w:hAnsi="Arial" w:eastAsia="Arial" w:cs="Arial"/>
          <w:b w:val="1"/>
          <w:bCs w:val="1"/>
          <w:color w:val="000000"/>
          <w:sz w:val="20"/>
          <w:szCs w:val="20"/>
        </w:rPr>
        <w:t>Paypal</w:t>
      </w:r>
      <w:proofErr w:type="spellEnd"/>
      <w:r w:rsidRPr="0C56B851" w:rsidR="00190722">
        <w:rPr>
          <w:rFonts w:ascii="Arial" w:hAnsi="Arial" w:eastAsia="Arial" w:cs="Arial"/>
          <w:b w:val="1"/>
          <w:bCs w:val="1"/>
          <w:color w:val="000000"/>
          <w:sz w:val="20"/>
          <w:szCs w:val="20"/>
        </w:rPr>
        <w:t xml:space="preserve"> at the website above).</w:t>
      </w:r>
      <w:r w:rsidR="00CE33D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16767" w:rsidR="008035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C56B851" w:rsidR="00AA6922">
        <w:rPr>
          <w:rFonts w:ascii="Arial" w:hAnsi="Arial" w:eastAsia="Arial" w:cs="Arial"/>
          <w:b w:val="1"/>
          <w:bCs w:val="1"/>
          <w:color w:val="000000"/>
          <w:sz w:val="20"/>
          <w:szCs w:val="20"/>
        </w:rPr>
        <w:t xml:space="preserve">                 </w:t>
      </w:r>
      <w:r w:rsidRPr="0C56B851" w:rsidR="00803596">
        <w:rPr>
          <w:rFonts w:ascii="Arial" w:hAnsi="Arial" w:eastAsia="Arial" w:cs="Arial"/>
          <w:b w:val="1"/>
          <w:bCs w:val="1"/>
          <w:color w:val="000000"/>
          <w:sz w:val="20"/>
          <w:szCs w:val="20"/>
        </w:rPr>
        <w:t xml:space="preserve">                        </w:t>
      </w:r>
      <w:r w:rsidRPr="0C56B851" w:rsidR="00803596">
        <w:rPr>
          <w:rFonts w:ascii="Arial" w:hAnsi="Arial" w:eastAsia="Arial" w:cs="Arial"/>
          <w:b w:val="1"/>
          <w:bCs w:val="1"/>
          <w:color w:val="000000"/>
          <w:sz w:val="20"/>
          <w:szCs w:val="20"/>
        </w:rPr>
        <w:t xml:space="preserve">                          </w:t>
      </w:r>
      <w:r w:rsidRPr="261410A6" w:rsidR="261410A6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1414 </w:t>
      </w:r>
    </w:p>
    <w:p xmlns:wp14="http://schemas.microsoft.com/office/word/2010/wordml" w:rsidRPr="00715BFA" w:rsidR="00692BD0" w:rsidP="00803596" w:rsidRDefault="00692BD0" w14:paraId="7F6DB925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15B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Membership fees:</w:t>
      </w:r>
      <w:r w:rsidRPr="00715BFA">
        <w:rPr>
          <w:rFonts w:ascii="Arial" w:hAnsi="Arial" w:cs="Arial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                                        </w:t>
      </w:r>
    </w:p>
    <w:p xmlns:wp14="http://schemas.microsoft.com/office/word/2010/wordml" w:rsidRPr="00A16767" w:rsidR="00F9258B" w:rsidP="003E31D6" w:rsidRDefault="00A16767" w14:paraId="4AD47B09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</w:t>
      </w:r>
      <w:r w:rsidRPr="00A16767" w:rsidR="00F9258B">
        <w:rPr>
          <w:rFonts w:ascii="Arial" w:hAnsi="Arial" w:cs="Arial"/>
          <w:b/>
          <w:bCs/>
          <w:color w:val="000000"/>
          <w:sz w:val="20"/>
          <w:szCs w:val="20"/>
        </w:rPr>
        <w:t>___$350 Lifetime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Membership</w:t>
      </w:r>
      <w:r w:rsidRPr="00A16767" w:rsidR="00F9258B">
        <w:rPr>
          <w:rFonts w:ascii="Arial" w:hAnsi="Arial" w:cs="Arial"/>
          <w:b/>
          <w:bCs/>
          <w:color w:val="000000"/>
          <w:sz w:val="20"/>
          <w:szCs w:val="20"/>
        </w:rPr>
        <w:t>           </w:t>
      </w:r>
      <w:r w:rsidRPr="00A16767" w:rsidR="00803596">
        <w:rPr>
          <w:rFonts w:ascii="Arial" w:hAnsi="Arial" w:cs="Arial"/>
          <w:b/>
          <w:bCs/>
          <w:color w:val="000000"/>
          <w:sz w:val="20"/>
          <w:szCs w:val="20"/>
        </w:rPr>
        <w:t xml:space="preserve">_____$10 Student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Membership</w:t>
      </w:r>
      <w:r w:rsidRPr="00A16767" w:rsidR="00803596">
        <w:rPr>
          <w:rFonts w:ascii="Arial" w:hAnsi="Arial" w:cs="Arial"/>
          <w:b/>
          <w:bCs/>
          <w:color w:val="000000"/>
          <w:sz w:val="20"/>
          <w:szCs w:val="20"/>
        </w:rPr>
        <w:t> (ann</w:t>
      </w:r>
      <w:r w:rsidRPr="00A16767" w:rsidR="002A6697">
        <w:rPr>
          <w:rFonts w:ascii="Arial" w:hAnsi="Arial" w:cs="Arial"/>
          <w:b/>
          <w:bCs/>
          <w:color w:val="000000"/>
          <w:sz w:val="20"/>
          <w:szCs w:val="20"/>
        </w:rPr>
        <w:t>u</w:t>
      </w:r>
      <w:r w:rsidRPr="00A16767" w:rsidR="00803596">
        <w:rPr>
          <w:rFonts w:ascii="Arial" w:hAnsi="Arial" w:cs="Arial"/>
          <w:b/>
          <w:bCs/>
          <w:color w:val="000000"/>
          <w:sz w:val="20"/>
          <w:szCs w:val="20"/>
        </w:rPr>
        <w:t xml:space="preserve">al)    _____$40 </w:t>
      </w:r>
      <w:r>
        <w:rPr>
          <w:rFonts w:ascii="Arial" w:hAnsi="Arial" w:cs="Arial"/>
          <w:b/>
          <w:bCs/>
          <w:color w:val="000000"/>
          <w:sz w:val="20"/>
          <w:szCs w:val="20"/>
        </w:rPr>
        <w:t>1 Yr Membership</w:t>
      </w:r>
      <w:r w:rsidRPr="00A16767" w:rsidR="00803596">
        <w:rPr>
          <w:rFonts w:ascii="Arial" w:hAnsi="Arial" w:cs="Arial"/>
          <w:b/>
          <w:bCs/>
          <w:color w:val="000000"/>
          <w:sz w:val="20"/>
          <w:szCs w:val="20"/>
        </w:rPr>
        <w:t>    </w:t>
      </w:r>
    </w:p>
    <w:p xmlns:wp14="http://schemas.microsoft.com/office/word/2010/wordml" w:rsidR="00A16767" w:rsidP="00692BD0" w:rsidRDefault="00A16767" w14:paraId="45FB0818" wp14:textId="77777777">
      <w:pPr>
        <w:ind w:right="-1440"/>
        <w:rPr>
          <w:rFonts w:ascii="Arial" w:hAnsi="Arial" w:cs="Arial"/>
          <w:b/>
          <w:bCs/>
          <w:color w:val="000000"/>
          <w:sz w:val="20"/>
          <w:szCs w:val="20"/>
        </w:rPr>
      </w:pPr>
    </w:p>
    <w:p xmlns:wp14="http://schemas.microsoft.com/office/word/2010/wordml" w:rsidR="00A16767" w:rsidP="00692BD0" w:rsidRDefault="00803596" w14:paraId="4772FDDF" wp14:textId="77777777">
      <w:pPr>
        <w:ind w:right="-1440"/>
        <w:rPr>
          <w:rFonts w:ascii="Arial" w:hAnsi="Arial" w:cs="Arial"/>
          <w:b/>
          <w:sz w:val="20"/>
          <w:szCs w:val="20"/>
        </w:rPr>
      </w:pPr>
      <w:r w:rsidRPr="00A16767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A16767" w:rsidR="00692BD0">
        <w:rPr>
          <w:rFonts w:ascii="Arial" w:hAnsi="Arial" w:cs="Arial"/>
          <w:b/>
          <w:bCs/>
          <w:color w:val="000000"/>
          <w:sz w:val="20"/>
          <w:szCs w:val="20"/>
        </w:rPr>
        <w:t xml:space="preserve">_____$75 2 </w:t>
      </w:r>
      <w:r w:rsidR="00A16767">
        <w:rPr>
          <w:rFonts w:ascii="Arial" w:hAnsi="Arial" w:cs="Arial"/>
          <w:b/>
          <w:bCs/>
          <w:color w:val="000000"/>
          <w:sz w:val="20"/>
          <w:szCs w:val="20"/>
        </w:rPr>
        <w:t>Yr M</w:t>
      </w:r>
      <w:r w:rsidRPr="00A16767" w:rsidR="00692BD0">
        <w:rPr>
          <w:rFonts w:ascii="Arial" w:hAnsi="Arial" w:cs="Arial"/>
          <w:b/>
          <w:bCs/>
          <w:color w:val="000000"/>
          <w:sz w:val="20"/>
          <w:szCs w:val="20"/>
        </w:rPr>
        <w:t>embership</w:t>
      </w:r>
      <w:r w:rsidRPr="00A16767" w:rsidR="00F9258B"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 w:rsidR="005B059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</w:t>
      </w:r>
      <w:r w:rsidRPr="00A16767" w:rsidR="003E31D6">
        <w:rPr>
          <w:rFonts w:ascii="Arial" w:hAnsi="Arial" w:cs="Arial"/>
          <w:b/>
          <w:bCs/>
          <w:color w:val="000000"/>
          <w:sz w:val="20"/>
          <w:szCs w:val="20"/>
        </w:rPr>
        <w:t>_____</w:t>
      </w:r>
      <w:r w:rsidRPr="00A16767" w:rsidR="00692BD0">
        <w:rPr>
          <w:rFonts w:ascii="Arial" w:hAnsi="Arial" w:cs="Arial"/>
          <w:b/>
          <w:sz w:val="20"/>
          <w:szCs w:val="20"/>
        </w:rPr>
        <w:t xml:space="preserve"> </w:t>
      </w:r>
      <w:r w:rsidR="00A16767">
        <w:rPr>
          <w:rFonts w:ascii="Arial" w:hAnsi="Arial" w:cs="Arial"/>
          <w:b/>
          <w:sz w:val="20"/>
          <w:szCs w:val="20"/>
        </w:rPr>
        <w:t xml:space="preserve">$110.00 </w:t>
      </w:r>
      <w:r w:rsidRPr="00A16767" w:rsidR="003E31D6">
        <w:rPr>
          <w:rFonts w:ascii="Arial" w:hAnsi="Arial" w:cs="Arial"/>
          <w:b/>
          <w:sz w:val="20"/>
          <w:szCs w:val="20"/>
        </w:rPr>
        <w:t xml:space="preserve">3 Yr </w:t>
      </w:r>
      <w:r w:rsidR="00A16767">
        <w:rPr>
          <w:rFonts w:ascii="Arial" w:hAnsi="Arial" w:cs="Arial"/>
          <w:b/>
          <w:sz w:val="20"/>
          <w:szCs w:val="20"/>
        </w:rPr>
        <w:t>Membership</w:t>
      </w:r>
      <w:r w:rsidRPr="00A16767" w:rsidR="003E31D6">
        <w:rPr>
          <w:rFonts w:ascii="Arial" w:hAnsi="Arial" w:cs="Arial"/>
          <w:b/>
          <w:sz w:val="20"/>
          <w:szCs w:val="20"/>
        </w:rPr>
        <w:t xml:space="preserve">           </w:t>
      </w:r>
      <w:r w:rsidR="005B0596">
        <w:rPr>
          <w:rFonts w:ascii="Arial" w:hAnsi="Arial" w:cs="Arial"/>
          <w:b/>
          <w:sz w:val="20"/>
          <w:szCs w:val="20"/>
        </w:rPr>
        <w:t xml:space="preserve">  </w:t>
      </w:r>
      <w:r w:rsidRPr="00A16767" w:rsidR="003E31D6">
        <w:rPr>
          <w:rFonts w:ascii="Arial" w:hAnsi="Arial" w:cs="Arial"/>
          <w:b/>
          <w:sz w:val="20"/>
          <w:szCs w:val="20"/>
        </w:rPr>
        <w:t xml:space="preserve">     _____</w:t>
      </w:r>
      <w:r w:rsidR="00E65F09">
        <w:rPr>
          <w:rFonts w:ascii="Arial" w:hAnsi="Arial" w:cs="Arial"/>
          <w:b/>
          <w:sz w:val="20"/>
          <w:szCs w:val="20"/>
        </w:rPr>
        <w:t xml:space="preserve">$145.00 </w:t>
      </w:r>
      <w:r w:rsidRPr="00A16767" w:rsidR="003E31D6">
        <w:rPr>
          <w:rFonts w:ascii="Arial" w:hAnsi="Arial" w:cs="Arial"/>
          <w:b/>
          <w:sz w:val="20"/>
          <w:szCs w:val="20"/>
        </w:rPr>
        <w:t>4 Yr</w:t>
      </w:r>
      <w:r w:rsidR="00A16767">
        <w:rPr>
          <w:rFonts w:ascii="Arial" w:hAnsi="Arial" w:cs="Arial"/>
          <w:b/>
          <w:sz w:val="20"/>
          <w:szCs w:val="20"/>
        </w:rPr>
        <w:t xml:space="preserve"> Membership</w:t>
      </w:r>
    </w:p>
    <w:p xmlns:wp14="http://schemas.microsoft.com/office/word/2010/wordml" w:rsidR="00A16767" w:rsidP="00692BD0" w:rsidRDefault="00A16767" w14:paraId="049F31CB" wp14:textId="77777777">
      <w:pPr>
        <w:ind w:right="-1440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B3092D" w:rsidR="00F9066D" w:rsidP="4CC14E6E" w:rsidRDefault="003E31D6" w14:paraId="2C09AC2B" wp14:textId="77777777">
      <w:pPr>
        <w:ind w:right="-1440"/>
        <w:rPr>
          <w:rFonts w:ascii="Arial" w:hAnsi="Arial" w:cs="Arial"/>
          <w:b w:val="1"/>
          <w:bCs w:val="1"/>
          <w:color w:val="FF0000"/>
        </w:rPr>
      </w:pPr>
      <w:r w:rsidRPr="4CC14E6E">
        <w:rPr>
          <w:rFonts w:ascii="Arial" w:hAnsi="Arial" w:cs="Arial"/>
          <w:b w:val="1"/>
          <w:bCs w:val="1"/>
          <w:sz w:val="20"/>
          <w:szCs w:val="20"/>
        </w:rPr>
        <w:t>_____</w:t>
      </w:r>
      <w:r w:rsidRPr="4CC14E6E" w:rsidR="00A16767">
        <w:rPr>
          <w:rFonts w:ascii="Arial" w:hAnsi="Arial" w:cs="Arial"/>
          <w:b w:val="1"/>
          <w:bCs w:val="1"/>
          <w:sz w:val="20"/>
          <w:szCs w:val="20"/>
        </w:rPr>
        <w:t xml:space="preserve">$180.00 </w:t>
      </w:r>
      <w:r w:rsidRPr="4CC14E6E">
        <w:rPr>
          <w:rFonts w:ascii="Arial" w:hAnsi="Arial" w:cs="Arial"/>
          <w:b w:val="1"/>
          <w:bCs w:val="1"/>
          <w:sz w:val="20"/>
          <w:szCs w:val="20"/>
        </w:rPr>
        <w:t xml:space="preserve">5 Yr </w:t>
      </w:r>
      <w:r w:rsidRPr="4CC14E6E" w:rsidR="00A16767">
        <w:rPr>
          <w:rFonts w:ascii="Arial" w:hAnsi="Arial" w:cs="Arial"/>
          <w:b w:val="1"/>
          <w:bCs w:val="1"/>
          <w:sz w:val="20"/>
          <w:szCs w:val="20"/>
        </w:rPr>
        <w:t>Membership</w:t>
      </w:r>
      <w:r w:rsidRPr="00A16767">
        <w:rPr>
          <w:rFonts w:ascii="Arial" w:hAnsi="Arial" w:cs="Arial"/>
          <w:sz w:val="20"/>
          <w:szCs w:val="20"/>
        </w:rPr>
        <w:t xml:space="preserve"> </w:t>
      </w:r>
      <w:r w:rsidRPr="00A16767" w:rsidR="00803596">
        <w:rPr>
          <w:rFonts w:ascii="Arial" w:hAnsi="Arial" w:cs="Arial"/>
          <w:b w:val="1"/>
          <w:bCs w:val="1"/>
          <w:color w:val="000000"/>
          <w:sz w:val="20"/>
          <w:szCs w:val="20"/>
        </w:rPr>
        <w:t>  </w:t>
      </w:r>
      <w:r w:rsidRPr="00A16767">
        <w:rPr>
          <w:rFonts w:ascii="Arial" w:hAnsi="Arial" w:cs="Arial"/>
          <w:b/>
          <w:bCs/>
          <w:color w:val="000000"/>
        </w:rPr>
        <w:softHyphen/>
      </w:r>
      <w:r w:rsidRPr="00A16767">
        <w:rPr>
          <w:rFonts w:ascii="Arial" w:hAnsi="Arial" w:cs="Arial"/>
          <w:b/>
          <w:bCs/>
          <w:color w:val="000000"/>
        </w:rPr>
        <w:softHyphen/>
      </w:r>
      <w:r w:rsidRPr="00A16767">
        <w:rPr>
          <w:rFonts w:ascii="Arial" w:hAnsi="Arial" w:cs="Arial"/>
          <w:b/>
          <w:bCs/>
          <w:color w:val="000000"/>
        </w:rPr>
        <w:softHyphen/>
      </w:r>
      <w:r w:rsidRPr="00A16767" w:rsidR="00803596">
        <w:rPr>
          <w:rFonts w:ascii="Arial" w:hAnsi="Arial" w:cs="Arial"/>
          <w:b w:val="1"/>
          <w:bCs w:val="1"/>
          <w:color w:val="000000"/>
        </w:rPr>
        <w:t xml:space="preserve"> </w:t>
      </w:r>
      <w:r w:rsidR="00715BFA">
        <w:rPr>
          <w:rFonts w:ascii="Arial" w:hAnsi="Arial" w:cs="Arial"/>
          <w:b w:val="1"/>
          <w:bCs w:val="1"/>
          <w:color w:val="000000"/>
        </w:rPr>
        <w:t xml:space="preserve">   </w:t>
      </w:r>
    </w:p>
    <w:p xmlns:wp14="http://schemas.microsoft.com/office/word/2010/wordml" w:rsidR="00715BFA" w:rsidP="00692BD0" w:rsidRDefault="00715BFA" w14:paraId="53128261" wp14:textId="77777777">
      <w:pPr>
        <w:ind w:right="-1440"/>
        <w:rPr>
          <w:rFonts w:ascii="Arial" w:hAnsi="Arial" w:cs="Arial"/>
          <w:b/>
          <w:color w:val="0070C0"/>
        </w:rPr>
      </w:pPr>
    </w:p>
    <w:p xmlns:wp14="http://schemas.microsoft.com/office/word/2010/wordml" w:rsidRPr="0024779A" w:rsidR="0024779A" w:rsidP="00692BD0" w:rsidRDefault="0024779A" w14:paraId="286B0158" wp14:textId="77777777">
      <w:pPr>
        <w:ind w:right="-1440"/>
        <w:rPr>
          <w:rFonts w:ascii="Arial" w:hAnsi="Arial" w:cs="Arial"/>
          <w:b/>
          <w:color w:val="FFC000"/>
        </w:rPr>
      </w:pPr>
      <w:r w:rsidRPr="0024779A">
        <w:rPr>
          <w:rFonts w:ascii="Arial" w:hAnsi="Arial" w:cs="Arial"/>
          <w:b/>
          <w:color w:val="0070C0"/>
        </w:rPr>
        <w:t xml:space="preserve">Optional </w:t>
      </w:r>
      <w:r>
        <w:rPr>
          <w:rFonts w:ascii="Arial" w:hAnsi="Arial" w:cs="Arial"/>
          <w:b/>
          <w:color w:val="FFC000"/>
        </w:rPr>
        <w:t>Scholarship fund donation</w:t>
      </w:r>
      <w:r w:rsidRPr="0024779A">
        <w:rPr>
          <w:rFonts w:ascii="Arial" w:hAnsi="Arial" w:cs="Arial"/>
          <w:b/>
        </w:rPr>
        <w:t>________</w:t>
      </w:r>
    </w:p>
    <w:sectPr w:rsidRPr="0024779A" w:rsidR="0024779A" w:rsidSect="00A1676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696"/>
    <w:multiLevelType w:val="hybridMultilevel"/>
    <w:tmpl w:val="B370806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">
    <w:nsid w:val="1A3F0CB9"/>
    <w:multiLevelType w:val="hybridMultilevel"/>
    <w:tmpl w:val="A51E1D16"/>
    <w:lvl w:ilvl="0" w:tplc="2F1474F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14C3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1C7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611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40F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60A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CCA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2A2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9E3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1914074"/>
    <w:multiLevelType w:val="hybridMultilevel"/>
    <w:tmpl w:val="B61028D6"/>
    <w:lvl w:ilvl="0" w:tplc="751894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3">
    <w:nsid w:val="34A72724"/>
    <w:multiLevelType w:val="hybridMultilevel"/>
    <w:tmpl w:val="A962C782"/>
    <w:lvl w:ilvl="0" w:tplc="751894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EFF3374"/>
    <w:multiLevelType w:val="hybridMultilevel"/>
    <w:tmpl w:val="6E18F29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C419C0"/>
    <w:rsid w:val="000F55D4"/>
    <w:rsid w:val="000F7635"/>
    <w:rsid w:val="00111B4A"/>
    <w:rsid w:val="00183D55"/>
    <w:rsid w:val="00190722"/>
    <w:rsid w:val="0024455A"/>
    <w:rsid w:val="0024779A"/>
    <w:rsid w:val="00247D75"/>
    <w:rsid w:val="002A5D27"/>
    <w:rsid w:val="002A6697"/>
    <w:rsid w:val="002C6A18"/>
    <w:rsid w:val="002F6B59"/>
    <w:rsid w:val="003113CC"/>
    <w:rsid w:val="00356964"/>
    <w:rsid w:val="0039190A"/>
    <w:rsid w:val="003E31D6"/>
    <w:rsid w:val="003E6DA3"/>
    <w:rsid w:val="00441EA9"/>
    <w:rsid w:val="005447B5"/>
    <w:rsid w:val="00557A2B"/>
    <w:rsid w:val="00577193"/>
    <w:rsid w:val="005B0596"/>
    <w:rsid w:val="005B58C5"/>
    <w:rsid w:val="00635730"/>
    <w:rsid w:val="006708F3"/>
    <w:rsid w:val="00692BD0"/>
    <w:rsid w:val="006C27E0"/>
    <w:rsid w:val="006E290D"/>
    <w:rsid w:val="006F7751"/>
    <w:rsid w:val="00715BFA"/>
    <w:rsid w:val="0075262A"/>
    <w:rsid w:val="0076547C"/>
    <w:rsid w:val="007F29FD"/>
    <w:rsid w:val="00803596"/>
    <w:rsid w:val="008525F9"/>
    <w:rsid w:val="008B5406"/>
    <w:rsid w:val="008E343B"/>
    <w:rsid w:val="00920F89"/>
    <w:rsid w:val="00A16767"/>
    <w:rsid w:val="00A23C63"/>
    <w:rsid w:val="00A46A38"/>
    <w:rsid w:val="00AA6922"/>
    <w:rsid w:val="00AE2C82"/>
    <w:rsid w:val="00B30101"/>
    <w:rsid w:val="00B3092D"/>
    <w:rsid w:val="00B76440"/>
    <w:rsid w:val="00B77EA5"/>
    <w:rsid w:val="00C419C0"/>
    <w:rsid w:val="00CC66E7"/>
    <w:rsid w:val="00CD533C"/>
    <w:rsid w:val="00CE33DA"/>
    <w:rsid w:val="00D36913"/>
    <w:rsid w:val="00D61A2B"/>
    <w:rsid w:val="00E60ABD"/>
    <w:rsid w:val="00E65F09"/>
    <w:rsid w:val="00E91149"/>
    <w:rsid w:val="00E94CAF"/>
    <w:rsid w:val="00EF51FF"/>
    <w:rsid w:val="00F01B18"/>
    <w:rsid w:val="00F07E92"/>
    <w:rsid w:val="00F9066D"/>
    <w:rsid w:val="00F9258B"/>
    <w:rsid w:val="00FA56DD"/>
    <w:rsid w:val="00FD622E"/>
    <w:rsid w:val="0C56B851"/>
    <w:rsid w:val="1AAAC32C"/>
    <w:rsid w:val="261410A6"/>
    <w:rsid w:val="4CC14E6E"/>
    <w:rsid w:val="6501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7571F1C7"/>
  <w15:docId w15:val="{68488329-271e-41b0-b737-838e70061a8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91149"/>
    <w:rPr>
      <w:sz w:val="24"/>
      <w:szCs w:val="24"/>
    </w:rPr>
  </w:style>
  <w:style w:type="paragraph" w:styleId="Heading1">
    <w:name w:val="heading 1"/>
    <w:basedOn w:val="Normal"/>
    <w:next w:val="Normal"/>
    <w:qFormat/>
    <w:rsid w:val="00E91149"/>
    <w:pPr>
      <w:keepNext/>
      <w:ind w:right="-1440"/>
      <w:outlineLvl w:val="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rsid w:val="00E91149"/>
    <w:pPr>
      <w:ind w:firstLine="360"/>
    </w:pPr>
    <w:rPr>
      <w:sz w:val="22"/>
      <w:szCs w:val="22"/>
    </w:rPr>
  </w:style>
  <w:style w:type="character" w:styleId="Hyperlink">
    <w:name w:val="Hyperlink"/>
    <w:rsid w:val="00E94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5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2.png" Id="Rde079e90862141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Des Moines Area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Conie Booth</dc:creator>
  <lastModifiedBy>Connie Booth</lastModifiedBy>
  <revision>6</revision>
  <lastPrinted>2014-04-10T19:07:00.0000000Z</lastPrinted>
  <dcterms:created xsi:type="dcterms:W3CDTF">2019-01-23T21:07:00.0000000Z</dcterms:created>
  <dcterms:modified xsi:type="dcterms:W3CDTF">2020-02-19T22:06:38.1697384Z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1058831825</vt:i4>
  </property>
  <property fmtid="{D5CDD505-2E9C-101B-9397-08002B2CF9AE}" pid="3" name="_NewReviewCycle">
    <vt:lpwstr/>
  </property>
  <property fmtid="{D5CDD505-2E9C-101B-9397-08002B2CF9AE}" pid="4" name="_EmailSubject">
    <vt:lpwstr>updated membership form </vt:lpwstr>
  </property>
  <property fmtid="{D5CDD505-2E9C-101B-9397-08002B2CF9AE}" pid="5" name="_AuthorEmail">
    <vt:lpwstr>husker@opencominc.com</vt:lpwstr>
  </property>
  <property fmtid="{D5CDD505-2E9C-101B-9397-08002B2CF9AE}" pid="6" name="_AuthorEmailDisplayName">
    <vt:lpwstr>Connie Booth</vt:lpwstr>
  </property>
  <property fmtid="{D5CDD505-2E9C-101B-9397-08002B2CF9AE}" pid="7" name="_PreviousAdHocReviewCycleID">
    <vt:i4>-15032284</vt:i4>
  </property>
  <property fmtid="{D5CDD505-2E9C-101B-9397-08002B2CF9AE}" pid="8" name="_ReviewingToolsShownOnce">
    <vt:lpwstr/>
  </property>
</Properties>
</file>