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Pr="0009462B" w:rsidRDefault="0037575F">
      <w:pPr>
        <w:spacing w:after="0" w:line="200" w:lineRule="exact"/>
        <w:rPr>
          <w:rFonts w:ascii="Cambria" w:hAnsi="Cambria"/>
          <w:sz w:val="20"/>
          <w:szCs w:val="20"/>
        </w:rPr>
      </w:pPr>
    </w:p>
    <w:p w:rsidR="0037575F" w:rsidRPr="0009462B" w:rsidRDefault="0037575F">
      <w:pPr>
        <w:spacing w:before="3" w:after="0" w:line="280" w:lineRule="exact"/>
        <w:rPr>
          <w:rFonts w:ascii="Cambria" w:hAnsi="Cambria"/>
          <w:sz w:val="28"/>
          <w:szCs w:val="28"/>
        </w:rPr>
      </w:pPr>
    </w:p>
    <w:p w:rsidR="0037575F" w:rsidRPr="0009462B" w:rsidRDefault="001C5EF2">
      <w:pPr>
        <w:spacing w:after="0" w:line="918" w:lineRule="exact"/>
        <w:ind w:left="1631" w:right="1658"/>
        <w:jc w:val="center"/>
        <w:rPr>
          <w:rFonts w:ascii="Cambria" w:eastAsia="Times New Roman" w:hAnsi="Cambria"/>
          <w:sz w:val="84"/>
          <w:szCs w:val="84"/>
        </w:rPr>
      </w:pPr>
      <w:r w:rsidRPr="0009462B">
        <w:rPr>
          <w:rFonts w:ascii="Cambria" w:eastAsia="Arial" w:hAnsi="Cambria" w:cs="Arial"/>
          <w:b/>
          <w:bCs/>
          <w:color w:val="363A3A"/>
          <w:sz w:val="81"/>
          <w:szCs w:val="81"/>
        </w:rPr>
        <w:t>S</w:t>
      </w:r>
      <w:r w:rsidR="002B2AF0" w:rsidRPr="0009462B">
        <w:rPr>
          <w:rFonts w:ascii="Cambria" w:eastAsia="Arial" w:hAnsi="Cambria" w:cs="Arial"/>
          <w:b/>
          <w:bCs/>
          <w:color w:val="363A3A"/>
          <w:sz w:val="81"/>
          <w:szCs w:val="81"/>
        </w:rPr>
        <w:t>TEP</w:t>
      </w:r>
      <w:r w:rsidR="002B2AF0" w:rsidRPr="0009462B">
        <w:rPr>
          <w:rFonts w:ascii="Cambria" w:eastAsia="Arial" w:hAnsi="Cambria" w:cs="Arial"/>
          <w:b/>
          <w:bCs/>
          <w:color w:val="363A3A"/>
          <w:spacing w:val="136"/>
          <w:sz w:val="81"/>
          <w:szCs w:val="81"/>
        </w:rPr>
        <w:t xml:space="preserve"> </w:t>
      </w:r>
      <w:r w:rsidR="002B2AF0" w:rsidRPr="0009462B">
        <w:rPr>
          <w:rFonts w:ascii="Cambria" w:eastAsia="Times New Roman" w:hAnsi="Cambria"/>
          <w:b/>
          <w:bCs/>
          <w:color w:val="363A3A"/>
          <w:sz w:val="83"/>
          <w:szCs w:val="83"/>
        </w:rPr>
        <w:t>BY</w:t>
      </w:r>
      <w:r w:rsidR="002B2AF0" w:rsidRPr="0009462B">
        <w:rPr>
          <w:rFonts w:ascii="Cambria" w:eastAsia="Times New Roman" w:hAnsi="Cambria"/>
          <w:b/>
          <w:bCs/>
          <w:color w:val="363A3A"/>
          <w:spacing w:val="77"/>
          <w:sz w:val="83"/>
          <w:szCs w:val="83"/>
        </w:rPr>
        <w:t xml:space="preserve"> </w:t>
      </w:r>
      <w:r w:rsidR="002B2AF0" w:rsidRPr="0009462B">
        <w:rPr>
          <w:rFonts w:ascii="Cambria" w:eastAsia="Times New Roman" w:hAnsi="Cambria"/>
          <w:b/>
          <w:bCs/>
          <w:color w:val="363A3A"/>
          <w:w w:val="103"/>
          <w:sz w:val="84"/>
          <w:szCs w:val="84"/>
        </w:rPr>
        <w:t>STE</w:t>
      </w:r>
      <w:r w:rsidRPr="0009462B">
        <w:rPr>
          <w:rFonts w:ascii="Cambria" w:eastAsia="Times New Roman" w:hAnsi="Cambria"/>
          <w:b/>
          <w:bCs/>
          <w:color w:val="363A3A"/>
          <w:w w:val="103"/>
          <w:sz w:val="84"/>
          <w:szCs w:val="84"/>
        </w:rPr>
        <w:t>P</w:t>
      </w:r>
    </w:p>
    <w:p w:rsidR="0037575F" w:rsidRPr="0009462B" w:rsidRDefault="0037575F">
      <w:pPr>
        <w:spacing w:after="0" w:line="200" w:lineRule="exact"/>
        <w:rPr>
          <w:rFonts w:ascii="Cambria" w:hAnsi="Cambria"/>
          <w:sz w:val="20"/>
          <w:szCs w:val="20"/>
        </w:rPr>
      </w:pPr>
    </w:p>
    <w:p w:rsidR="0037575F" w:rsidRPr="0009462B" w:rsidRDefault="0037575F">
      <w:pPr>
        <w:spacing w:after="0" w:line="200" w:lineRule="exact"/>
        <w:rPr>
          <w:rFonts w:ascii="Cambria" w:hAnsi="Cambria"/>
          <w:sz w:val="20"/>
          <w:szCs w:val="20"/>
        </w:rPr>
      </w:pPr>
    </w:p>
    <w:p w:rsidR="0037575F" w:rsidRPr="0009462B" w:rsidRDefault="0037575F">
      <w:pPr>
        <w:spacing w:after="0" w:line="200" w:lineRule="exact"/>
        <w:rPr>
          <w:rFonts w:ascii="Cambria" w:hAnsi="Cambria"/>
          <w:sz w:val="20"/>
          <w:szCs w:val="20"/>
        </w:rPr>
      </w:pPr>
    </w:p>
    <w:p w:rsidR="0037575F" w:rsidRPr="0009462B" w:rsidRDefault="0037575F">
      <w:pPr>
        <w:spacing w:before="3" w:after="0" w:line="260" w:lineRule="exact"/>
        <w:rPr>
          <w:rFonts w:ascii="Cambria" w:hAnsi="Cambria"/>
          <w:sz w:val="26"/>
          <w:szCs w:val="26"/>
        </w:rPr>
      </w:pPr>
    </w:p>
    <w:p w:rsidR="0037575F" w:rsidRPr="0009462B" w:rsidRDefault="002B2AF0">
      <w:pPr>
        <w:spacing w:after="0" w:line="240" w:lineRule="auto"/>
        <w:ind w:left="2386" w:right="2433"/>
        <w:jc w:val="center"/>
        <w:rPr>
          <w:rFonts w:ascii="Cambria" w:eastAsia="Times New Roman" w:hAnsi="Cambria"/>
          <w:sz w:val="94"/>
          <w:szCs w:val="94"/>
        </w:rPr>
      </w:pPr>
      <w:r w:rsidRPr="0009462B">
        <w:rPr>
          <w:rFonts w:ascii="Cambria" w:eastAsia="Times New Roman" w:hAnsi="Cambria"/>
          <w:color w:val="363A3A"/>
          <w:w w:val="81"/>
          <w:sz w:val="94"/>
          <w:szCs w:val="94"/>
        </w:rPr>
        <w:t>MONTESSOR</w:t>
      </w:r>
      <w:r w:rsidR="001C5EF2" w:rsidRPr="0009462B">
        <w:rPr>
          <w:rFonts w:ascii="Cambria" w:eastAsia="Times New Roman" w:hAnsi="Cambria"/>
          <w:color w:val="363A3A"/>
          <w:w w:val="81"/>
          <w:sz w:val="94"/>
          <w:szCs w:val="94"/>
        </w:rPr>
        <w:t>I</w:t>
      </w:r>
    </w:p>
    <w:p w:rsidR="0037575F" w:rsidRPr="0009462B" w:rsidRDefault="0037575F">
      <w:pPr>
        <w:spacing w:before="9" w:after="0" w:line="180" w:lineRule="exact"/>
        <w:rPr>
          <w:rFonts w:ascii="Cambria" w:hAnsi="Cambria"/>
          <w:sz w:val="18"/>
          <w:szCs w:val="18"/>
        </w:rPr>
      </w:pPr>
    </w:p>
    <w:p w:rsidR="0037575F" w:rsidRPr="0009462B" w:rsidRDefault="0037575F">
      <w:pPr>
        <w:spacing w:after="0" w:line="200" w:lineRule="exact"/>
        <w:rPr>
          <w:rFonts w:ascii="Cambria" w:hAnsi="Cambria"/>
          <w:sz w:val="20"/>
          <w:szCs w:val="20"/>
        </w:rPr>
      </w:pPr>
    </w:p>
    <w:p w:rsidR="0037575F" w:rsidRPr="0009462B" w:rsidRDefault="0037575F">
      <w:pPr>
        <w:spacing w:after="0" w:line="200" w:lineRule="exact"/>
        <w:rPr>
          <w:rFonts w:ascii="Cambria" w:hAnsi="Cambria"/>
          <w:sz w:val="20"/>
          <w:szCs w:val="20"/>
        </w:rPr>
      </w:pPr>
    </w:p>
    <w:p w:rsidR="0037575F" w:rsidRPr="0009462B" w:rsidRDefault="0037575F">
      <w:pPr>
        <w:spacing w:after="0" w:line="200" w:lineRule="exact"/>
        <w:rPr>
          <w:rFonts w:ascii="Cambria" w:hAnsi="Cambria"/>
          <w:sz w:val="20"/>
          <w:szCs w:val="20"/>
        </w:rPr>
      </w:pPr>
    </w:p>
    <w:p w:rsidR="0037575F" w:rsidRPr="0009462B" w:rsidRDefault="0037575F">
      <w:pPr>
        <w:spacing w:after="0" w:line="200" w:lineRule="exact"/>
        <w:rPr>
          <w:rFonts w:ascii="Cambria" w:hAnsi="Cambria"/>
          <w:sz w:val="20"/>
          <w:szCs w:val="20"/>
        </w:rPr>
      </w:pPr>
    </w:p>
    <w:p w:rsidR="0037575F" w:rsidRPr="0009462B" w:rsidRDefault="0037575F">
      <w:pPr>
        <w:spacing w:after="0" w:line="200" w:lineRule="exact"/>
        <w:rPr>
          <w:rFonts w:ascii="Cambria" w:hAnsi="Cambria"/>
          <w:sz w:val="20"/>
          <w:szCs w:val="20"/>
        </w:rPr>
      </w:pPr>
    </w:p>
    <w:p w:rsidR="0037575F" w:rsidRPr="0009462B" w:rsidRDefault="0037575F">
      <w:pPr>
        <w:spacing w:after="0" w:line="200" w:lineRule="exact"/>
        <w:rPr>
          <w:rFonts w:ascii="Cambria" w:hAnsi="Cambria"/>
          <w:sz w:val="20"/>
          <w:szCs w:val="20"/>
        </w:rPr>
      </w:pPr>
    </w:p>
    <w:p w:rsidR="0037575F" w:rsidRPr="0009462B" w:rsidRDefault="0037575F">
      <w:pPr>
        <w:spacing w:after="0" w:line="200" w:lineRule="exact"/>
        <w:rPr>
          <w:rFonts w:ascii="Cambria" w:hAnsi="Cambria"/>
          <w:sz w:val="20"/>
          <w:szCs w:val="20"/>
        </w:rPr>
      </w:pPr>
    </w:p>
    <w:p w:rsidR="0037575F" w:rsidRPr="0009462B" w:rsidRDefault="002B2AF0">
      <w:pPr>
        <w:spacing w:after="0" w:line="240" w:lineRule="auto"/>
        <w:ind w:left="2744" w:right="2740"/>
        <w:jc w:val="center"/>
        <w:rPr>
          <w:rFonts w:ascii="Cambria" w:eastAsia="Arial" w:hAnsi="Cambria" w:cs="Arial"/>
          <w:sz w:val="40"/>
          <w:szCs w:val="40"/>
        </w:rPr>
      </w:pPr>
      <w:r w:rsidRPr="0009462B">
        <w:rPr>
          <w:rFonts w:ascii="Cambria" w:eastAsia="Arial" w:hAnsi="Cambria" w:cs="Arial"/>
          <w:b/>
          <w:bCs/>
          <w:color w:val="363A3A"/>
          <w:sz w:val="40"/>
          <w:szCs w:val="40"/>
        </w:rPr>
        <w:t>PARENT</w:t>
      </w:r>
      <w:r w:rsidRPr="0009462B">
        <w:rPr>
          <w:rFonts w:ascii="Cambria" w:eastAsia="Arial" w:hAnsi="Cambria" w:cs="Arial"/>
          <w:b/>
          <w:bCs/>
          <w:color w:val="363A3A"/>
          <w:spacing w:val="10"/>
          <w:sz w:val="40"/>
          <w:szCs w:val="40"/>
        </w:rPr>
        <w:t xml:space="preserve"> </w:t>
      </w:r>
      <w:r w:rsidRPr="0009462B">
        <w:rPr>
          <w:rFonts w:ascii="Cambria" w:eastAsia="Arial" w:hAnsi="Cambria" w:cs="Arial"/>
          <w:b/>
          <w:bCs/>
          <w:color w:val="363A3A"/>
          <w:w w:val="105"/>
          <w:sz w:val="40"/>
          <w:szCs w:val="40"/>
        </w:rPr>
        <w:t>HANDBOOK</w:t>
      </w:r>
    </w:p>
    <w:p w:rsidR="0037575F" w:rsidRPr="0009462B" w:rsidRDefault="0037575F">
      <w:pPr>
        <w:spacing w:before="10" w:after="0" w:line="190" w:lineRule="exact"/>
        <w:rPr>
          <w:rFonts w:ascii="Cambria" w:hAnsi="Cambria"/>
          <w:sz w:val="19"/>
          <w:szCs w:val="19"/>
        </w:rPr>
      </w:pPr>
    </w:p>
    <w:p w:rsidR="0037575F" w:rsidRPr="0009462B" w:rsidRDefault="0037575F">
      <w:pPr>
        <w:spacing w:after="0" w:line="200" w:lineRule="exact"/>
        <w:rPr>
          <w:rFonts w:ascii="Cambria" w:hAnsi="Cambria"/>
          <w:sz w:val="20"/>
          <w:szCs w:val="20"/>
        </w:rPr>
      </w:pPr>
    </w:p>
    <w:p w:rsidR="0037575F" w:rsidRPr="0009462B" w:rsidRDefault="002B2AF0">
      <w:pPr>
        <w:spacing w:after="0" w:line="240" w:lineRule="auto"/>
        <w:ind w:left="2017" w:right="1981"/>
        <w:jc w:val="center"/>
        <w:rPr>
          <w:rFonts w:ascii="Cambria" w:eastAsia="Arial" w:hAnsi="Cambria" w:cs="Arial"/>
          <w:sz w:val="42"/>
          <w:szCs w:val="42"/>
        </w:rPr>
      </w:pPr>
      <w:r w:rsidRPr="0009462B">
        <w:rPr>
          <w:rFonts w:ascii="Cambria" w:eastAsia="Arial" w:hAnsi="Cambria" w:cs="Arial"/>
          <w:color w:val="363A3A"/>
          <w:w w:val="109"/>
          <w:sz w:val="42"/>
          <w:szCs w:val="42"/>
        </w:rPr>
        <w:t>12</w:t>
      </w:r>
      <w:r w:rsidRPr="0009462B">
        <w:rPr>
          <w:rFonts w:ascii="Cambria" w:eastAsia="Arial" w:hAnsi="Cambria" w:cs="Arial"/>
          <w:color w:val="363A3A"/>
          <w:spacing w:val="-13"/>
          <w:w w:val="109"/>
          <w:sz w:val="42"/>
          <w:szCs w:val="42"/>
        </w:rPr>
        <w:t>2</w:t>
      </w:r>
      <w:r w:rsidRPr="0009462B">
        <w:rPr>
          <w:rFonts w:ascii="Cambria" w:eastAsia="Arial" w:hAnsi="Cambria" w:cs="Arial"/>
          <w:color w:val="727272"/>
          <w:w w:val="69"/>
          <w:sz w:val="42"/>
          <w:szCs w:val="42"/>
        </w:rPr>
        <w:t>·</w:t>
      </w:r>
      <w:r w:rsidRPr="0009462B">
        <w:rPr>
          <w:rFonts w:ascii="Cambria" w:eastAsia="Arial" w:hAnsi="Cambria" w:cs="Arial"/>
          <w:color w:val="727272"/>
          <w:spacing w:val="-79"/>
          <w:sz w:val="42"/>
          <w:szCs w:val="42"/>
        </w:rPr>
        <w:t xml:space="preserve"> </w:t>
      </w:r>
      <w:r w:rsidRPr="0009462B">
        <w:rPr>
          <w:rFonts w:ascii="Cambria" w:eastAsia="Arial" w:hAnsi="Cambria" w:cs="Arial"/>
          <w:color w:val="363A3A"/>
          <w:w w:val="142"/>
          <w:sz w:val="42"/>
          <w:szCs w:val="42"/>
        </w:rPr>
        <w:t>W</w:t>
      </w:r>
      <w:r w:rsidRPr="0009462B">
        <w:rPr>
          <w:rFonts w:ascii="Cambria" w:eastAsia="Arial" w:hAnsi="Cambria" w:cs="Arial"/>
          <w:color w:val="363A3A"/>
          <w:spacing w:val="-37"/>
          <w:w w:val="142"/>
          <w:sz w:val="42"/>
          <w:szCs w:val="42"/>
        </w:rPr>
        <w:t xml:space="preserve"> </w:t>
      </w:r>
      <w:r w:rsidRPr="0009462B">
        <w:rPr>
          <w:rFonts w:ascii="Cambria" w:eastAsia="Arial" w:hAnsi="Cambria" w:cs="Arial"/>
          <w:color w:val="363A3A"/>
          <w:sz w:val="42"/>
          <w:szCs w:val="42"/>
        </w:rPr>
        <w:t xml:space="preserve">Pennsylvania </w:t>
      </w:r>
      <w:r w:rsidRPr="0009462B">
        <w:rPr>
          <w:rFonts w:ascii="Cambria" w:eastAsia="Arial" w:hAnsi="Cambria" w:cs="Arial"/>
          <w:color w:val="363A3A"/>
          <w:w w:val="106"/>
          <w:sz w:val="42"/>
          <w:szCs w:val="42"/>
        </w:rPr>
        <w:t>Avenue</w:t>
      </w:r>
    </w:p>
    <w:p w:rsidR="0037575F" w:rsidRPr="0009462B" w:rsidRDefault="0037575F">
      <w:pPr>
        <w:spacing w:after="0" w:line="200" w:lineRule="exact"/>
        <w:rPr>
          <w:rFonts w:ascii="Cambria" w:hAnsi="Cambria"/>
          <w:sz w:val="20"/>
          <w:szCs w:val="20"/>
        </w:rPr>
      </w:pPr>
    </w:p>
    <w:p w:rsidR="0037575F" w:rsidRPr="0009462B" w:rsidRDefault="0037575F">
      <w:pPr>
        <w:spacing w:before="10" w:after="0" w:line="200" w:lineRule="exact"/>
        <w:rPr>
          <w:rFonts w:ascii="Cambria" w:hAnsi="Cambria"/>
          <w:sz w:val="20"/>
          <w:szCs w:val="20"/>
        </w:rPr>
      </w:pPr>
    </w:p>
    <w:p w:rsidR="0037575F" w:rsidRPr="0009462B" w:rsidRDefault="002B2AF0">
      <w:pPr>
        <w:spacing w:after="0" w:line="240" w:lineRule="auto"/>
        <w:ind w:left="2411" w:right="2459"/>
        <w:jc w:val="center"/>
        <w:rPr>
          <w:rFonts w:ascii="Cambria" w:eastAsia="Arial" w:hAnsi="Cambria" w:cs="Arial"/>
          <w:sz w:val="42"/>
          <w:szCs w:val="42"/>
        </w:rPr>
      </w:pPr>
      <w:r w:rsidRPr="0009462B">
        <w:rPr>
          <w:rFonts w:ascii="Cambria" w:eastAsia="Arial" w:hAnsi="Cambria" w:cs="Arial"/>
          <w:color w:val="363A3A"/>
          <w:w w:val="108"/>
          <w:sz w:val="42"/>
          <w:szCs w:val="42"/>
        </w:rPr>
        <w:t>Downingtown</w:t>
      </w:r>
      <w:r w:rsidRPr="0009462B">
        <w:rPr>
          <w:rFonts w:ascii="Cambria" w:eastAsia="Arial" w:hAnsi="Cambria" w:cs="Arial"/>
          <w:color w:val="363A3A"/>
          <w:spacing w:val="9"/>
          <w:w w:val="108"/>
          <w:sz w:val="42"/>
          <w:szCs w:val="42"/>
        </w:rPr>
        <w:t xml:space="preserve">, </w:t>
      </w:r>
      <w:r w:rsidRPr="0009462B">
        <w:rPr>
          <w:rFonts w:ascii="Cambria" w:eastAsia="Arial" w:hAnsi="Cambria" w:cs="Arial"/>
          <w:color w:val="363A3A"/>
          <w:w w:val="108"/>
          <w:sz w:val="42"/>
          <w:szCs w:val="42"/>
        </w:rPr>
        <w:t>PA</w:t>
      </w:r>
      <w:r w:rsidRPr="0009462B">
        <w:rPr>
          <w:rFonts w:ascii="Cambria" w:eastAsia="Arial" w:hAnsi="Cambria" w:cs="Arial"/>
          <w:color w:val="363A3A"/>
          <w:spacing w:val="51"/>
          <w:w w:val="108"/>
          <w:sz w:val="42"/>
          <w:szCs w:val="42"/>
        </w:rPr>
        <w:t xml:space="preserve"> </w:t>
      </w:r>
      <w:r w:rsidRPr="0009462B">
        <w:rPr>
          <w:rFonts w:ascii="Cambria" w:eastAsia="Arial" w:hAnsi="Cambria" w:cs="Arial"/>
          <w:color w:val="363A3A"/>
          <w:w w:val="108"/>
          <w:sz w:val="42"/>
          <w:szCs w:val="42"/>
        </w:rPr>
        <w:t>19335</w:t>
      </w:r>
    </w:p>
    <w:p w:rsidR="0037575F" w:rsidRPr="0009462B" w:rsidRDefault="0037575F">
      <w:pPr>
        <w:spacing w:before="5" w:after="0" w:line="190" w:lineRule="exact"/>
        <w:rPr>
          <w:rFonts w:ascii="Cambria" w:hAnsi="Cambria"/>
          <w:sz w:val="19"/>
          <w:szCs w:val="19"/>
        </w:rPr>
      </w:pPr>
    </w:p>
    <w:p w:rsidR="0037575F" w:rsidRPr="0009462B" w:rsidRDefault="0037575F">
      <w:pPr>
        <w:spacing w:after="0" w:line="200" w:lineRule="exact"/>
        <w:rPr>
          <w:rFonts w:ascii="Cambria" w:hAnsi="Cambria"/>
          <w:sz w:val="20"/>
          <w:szCs w:val="20"/>
        </w:rPr>
      </w:pPr>
    </w:p>
    <w:p w:rsidR="0037575F" w:rsidRPr="0009462B" w:rsidRDefault="002B2AF0">
      <w:pPr>
        <w:spacing w:after="0" w:line="240" w:lineRule="auto"/>
        <w:ind w:left="3448" w:right="3445"/>
        <w:jc w:val="center"/>
        <w:rPr>
          <w:rFonts w:ascii="Cambria" w:eastAsia="Arial" w:hAnsi="Cambria" w:cs="Arial"/>
          <w:sz w:val="42"/>
          <w:szCs w:val="42"/>
        </w:rPr>
      </w:pPr>
      <w:r w:rsidRPr="0009462B">
        <w:rPr>
          <w:rFonts w:ascii="Cambria" w:eastAsia="Arial" w:hAnsi="Cambria" w:cs="Arial"/>
          <w:color w:val="363A3A"/>
          <w:w w:val="108"/>
          <w:sz w:val="42"/>
          <w:szCs w:val="42"/>
        </w:rPr>
        <w:t>610-269-5010</w:t>
      </w:r>
    </w:p>
    <w:p w:rsidR="0037575F" w:rsidRPr="0009462B" w:rsidRDefault="0037575F">
      <w:pPr>
        <w:spacing w:after="0" w:line="200" w:lineRule="exact"/>
        <w:rPr>
          <w:rFonts w:ascii="Cambria" w:hAnsi="Cambria"/>
          <w:sz w:val="20"/>
          <w:szCs w:val="20"/>
        </w:rPr>
      </w:pPr>
    </w:p>
    <w:p w:rsidR="0037575F" w:rsidRPr="0009462B" w:rsidRDefault="0037575F">
      <w:pPr>
        <w:spacing w:before="10" w:after="0" w:line="200" w:lineRule="exact"/>
        <w:rPr>
          <w:rFonts w:ascii="Cambria" w:hAnsi="Cambria"/>
          <w:sz w:val="20"/>
          <w:szCs w:val="20"/>
        </w:rPr>
      </w:pPr>
    </w:p>
    <w:p w:rsidR="0037575F" w:rsidRPr="0009462B" w:rsidRDefault="002B2AF0">
      <w:pPr>
        <w:spacing w:after="0" w:line="240" w:lineRule="auto"/>
        <w:ind w:left="45" w:right="39"/>
        <w:jc w:val="center"/>
        <w:rPr>
          <w:rFonts w:ascii="Cambria" w:eastAsia="Arial" w:hAnsi="Cambria" w:cs="Arial"/>
          <w:sz w:val="42"/>
          <w:szCs w:val="42"/>
        </w:rPr>
      </w:pPr>
      <w:r w:rsidRPr="0009462B">
        <w:rPr>
          <w:rFonts w:ascii="Cambria" w:eastAsia="Arial" w:hAnsi="Cambria" w:cs="Arial"/>
          <w:color w:val="363A3A"/>
          <w:w w:val="111"/>
          <w:sz w:val="42"/>
          <w:szCs w:val="42"/>
        </w:rPr>
        <w:t>Website:</w:t>
      </w:r>
      <w:r w:rsidRPr="0009462B">
        <w:rPr>
          <w:rFonts w:ascii="Cambria" w:eastAsia="Arial" w:hAnsi="Cambria" w:cs="Arial"/>
          <w:color w:val="363A3A"/>
          <w:spacing w:val="-36"/>
          <w:w w:val="111"/>
          <w:sz w:val="42"/>
          <w:szCs w:val="42"/>
        </w:rPr>
        <w:t xml:space="preserve"> </w:t>
      </w:r>
      <w:hyperlink r:id="rId8">
        <w:r w:rsidRPr="0009462B">
          <w:rPr>
            <w:rFonts w:ascii="Cambria" w:eastAsia="Arial" w:hAnsi="Cambria" w:cs="Arial"/>
            <w:color w:val="4477AC"/>
            <w:w w:val="111"/>
            <w:sz w:val="42"/>
            <w:szCs w:val="42"/>
          </w:rPr>
          <w:t>www.stepbystepmontessori0122.com</w:t>
        </w:r>
      </w:hyperlink>
    </w:p>
    <w:p w:rsidR="0037575F" w:rsidRPr="0009462B" w:rsidRDefault="0037575F">
      <w:pPr>
        <w:spacing w:before="5" w:after="0" w:line="190" w:lineRule="exact"/>
        <w:rPr>
          <w:rFonts w:ascii="Cambria" w:hAnsi="Cambria"/>
          <w:sz w:val="19"/>
          <w:szCs w:val="19"/>
        </w:rPr>
      </w:pPr>
    </w:p>
    <w:p w:rsidR="0037575F" w:rsidRPr="0009462B" w:rsidRDefault="0037575F">
      <w:pPr>
        <w:spacing w:after="0" w:line="200" w:lineRule="exact"/>
        <w:rPr>
          <w:rFonts w:ascii="Cambria" w:hAnsi="Cambria"/>
          <w:sz w:val="20"/>
          <w:szCs w:val="20"/>
        </w:rPr>
      </w:pPr>
    </w:p>
    <w:p w:rsidR="0037575F" w:rsidRPr="0009462B" w:rsidRDefault="002B2AF0">
      <w:pPr>
        <w:spacing w:after="0" w:line="240" w:lineRule="auto"/>
        <w:ind w:left="186" w:right="183"/>
        <w:jc w:val="center"/>
        <w:rPr>
          <w:rFonts w:ascii="Cambria" w:eastAsia="Arial" w:hAnsi="Cambria" w:cs="Arial"/>
          <w:sz w:val="42"/>
          <w:szCs w:val="42"/>
        </w:rPr>
      </w:pPr>
      <w:r w:rsidRPr="0009462B">
        <w:rPr>
          <w:rFonts w:ascii="Cambria" w:eastAsia="Arial" w:hAnsi="Cambria" w:cs="Arial"/>
          <w:color w:val="363A3A"/>
          <w:sz w:val="42"/>
          <w:szCs w:val="42"/>
        </w:rPr>
        <w:t>Email:</w:t>
      </w:r>
      <w:r w:rsidRPr="0009462B">
        <w:rPr>
          <w:rFonts w:ascii="Cambria" w:eastAsia="Arial" w:hAnsi="Cambria" w:cs="Arial"/>
          <w:color w:val="363A3A"/>
          <w:spacing w:val="47"/>
          <w:sz w:val="42"/>
          <w:szCs w:val="42"/>
        </w:rPr>
        <w:t xml:space="preserve"> </w:t>
      </w:r>
      <w:hyperlink r:id="rId9">
        <w:r w:rsidRPr="0009462B">
          <w:rPr>
            <w:rFonts w:ascii="Cambria" w:eastAsia="Arial" w:hAnsi="Cambria" w:cs="Arial"/>
            <w:color w:val="363A3A"/>
            <w:w w:val="109"/>
            <w:sz w:val="42"/>
            <w:szCs w:val="42"/>
          </w:rPr>
          <w:t>stepbystepmontessori0122@gmail.com</w:t>
        </w:r>
      </w:hyperlink>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37575F" w:rsidRDefault="0037575F">
      <w:pPr>
        <w:spacing w:after="0" w:line="200" w:lineRule="exact"/>
        <w:rPr>
          <w:sz w:val="20"/>
          <w:szCs w:val="20"/>
        </w:rPr>
      </w:pPr>
    </w:p>
    <w:p w:rsidR="002B2AF0" w:rsidRDefault="002B2AF0">
      <w:pPr>
        <w:rPr>
          <w:sz w:val="20"/>
          <w:szCs w:val="20"/>
        </w:rPr>
      </w:pPr>
      <w:r>
        <w:rPr>
          <w:sz w:val="20"/>
          <w:szCs w:val="20"/>
        </w:rPr>
        <w:br w:type="page"/>
      </w:r>
    </w:p>
    <w:p w:rsidR="0037575F" w:rsidRDefault="0037575F">
      <w:pPr>
        <w:spacing w:after="0" w:line="200" w:lineRule="exact"/>
        <w:rPr>
          <w:sz w:val="20"/>
          <w:szCs w:val="20"/>
        </w:rPr>
      </w:pPr>
    </w:p>
    <w:p w:rsidR="0037575F" w:rsidRDefault="0037575F">
      <w:pPr>
        <w:spacing w:after="0" w:line="200" w:lineRule="exact"/>
        <w:rPr>
          <w:sz w:val="20"/>
          <w:szCs w:val="20"/>
        </w:rPr>
      </w:pPr>
    </w:p>
    <w:p w:rsidR="002B2AF0" w:rsidRPr="003700FC" w:rsidRDefault="002B2AF0" w:rsidP="002B2AF0">
      <w:pPr>
        <w:jc w:val="center"/>
        <w:rPr>
          <w:sz w:val="32"/>
          <w:szCs w:val="32"/>
        </w:rPr>
      </w:pPr>
      <w:r w:rsidRPr="003700FC">
        <w:rPr>
          <w:sz w:val="32"/>
          <w:szCs w:val="32"/>
        </w:rPr>
        <w:t>Step By Step Montessori Preschool</w:t>
      </w:r>
    </w:p>
    <w:p w:rsidR="002B2AF0" w:rsidRDefault="002B2AF0" w:rsidP="002B2AF0">
      <w:pPr>
        <w:jc w:val="center"/>
        <w:rPr>
          <w:rFonts w:ascii="Freestyle Script" w:hAnsi="Freestyle Script"/>
          <w:sz w:val="32"/>
          <w:szCs w:val="32"/>
        </w:rPr>
      </w:pPr>
      <w:r w:rsidRPr="003700FC">
        <w:rPr>
          <w:rFonts w:ascii="Freestyle Script" w:hAnsi="Freestyle Script"/>
          <w:sz w:val="32"/>
          <w:szCs w:val="32"/>
        </w:rPr>
        <w:t>“A Beautifully Prepared Environment”</w:t>
      </w:r>
    </w:p>
    <w:p w:rsidR="002B2AF0" w:rsidRPr="0009462B" w:rsidRDefault="002B2AF0" w:rsidP="002B2AF0">
      <w:pPr>
        <w:jc w:val="center"/>
        <w:rPr>
          <w:rFonts w:ascii="Cambria" w:hAnsi="Cambria"/>
          <w:sz w:val="32"/>
          <w:szCs w:val="32"/>
        </w:rPr>
      </w:pPr>
      <w:r w:rsidRPr="0009462B">
        <w:rPr>
          <w:rFonts w:ascii="Cambria" w:hAnsi="Cambria"/>
          <w:sz w:val="32"/>
          <w:szCs w:val="32"/>
        </w:rPr>
        <w:t>Ages: 12 Months through Five Years</w:t>
      </w:r>
    </w:p>
    <w:p w:rsidR="002B2AF0" w:rsidRPr="0009462B" w:rsidRDefault="002B2AF0" w:rsidP="002B2AF0">
      <w:pPr>
        <w:jc w:val="center"/>
        <w:rPr>
          <w:rFonts w:ascii="Cambria" w:hAnsi="Cambria"/>
          <w:sz w:val="28"/>
          <w:szCs w:val="28"/>
        </w:rPr>
      </w:pPr>
      <w:r w:rsidRPr="0009462B">
        <w:rPr>
          <w:rFonts w:ascii="Cambria" w:hAnsi="Cambria"/>
          <w:sz w:val="28"/>
          <w:szCs w:val="28"/>
        </w:rPr>
        <w:t>Class Schedule: 8:30am-12:30pm</w:t>
      </w:r>
    </w:p>
    <w:p w:rsidR="002B2AF0" w:rsidRPr="0009462B" w:rsidRDefault="002B2AF0" w:rsidP="002B2AF0">
      <w:pPr>
        <w:jc w:val="center"/>
        <w:rPr>
          <w:rFonts w:ascii="Cambria" w:hAnsi="Cambria"/>
          <w:sz w:val="28"/>
          <w:szCs w:val="28"/>
        </w:rPr>
      </w:pPr>
      <w:r w:rsidRPr="0009462B">
        <w:rPr>
          <w:rFonts w:ascii="Cambria" w:hAnsi="Cambria"/>
          <w:sz w:val="28"/>
          <w:szCs w:val="28"/>
        </w:rPr>
        <w:t>Enrichment: 12:30pm-4:00pm</w:t>
      </w:r>
    </w:p>
    <w:p w:rsidR="002B2AF0" w:rsidRPr="0009462B" w:rsidRDefault="002B2AF0" w:rsidP="002B2AF0">
      <w:pPr>
        <w:jc w:val="center"/>
        <w:rPr>
          <w:rFonts w:ascii="Cambria" w:hAnsi="Cambria"/>
          <w:sz w:val="28"/>
          <w:szCs w:val="28"/>
        </w:rPr>
      </w:pPr>
      <w:r w:rsidRPr="0009462B">
        <w:rPr>
          <w:rFonts w:ascii="Cambria" w:hAnsi="Cambria"/>
          <w:sz w:val="28"/>
          <w:szCs w:val="28"/>
        </w:rPr>
        <w:t>Extended Day: 7:30am-5:30pm</w:t>
      </w:r>
    </w:p>
    <w:p w:rsidR="002B2AF0" w:rsidRPr="0009462B" w:rsidRDefault="002B2AF0" w:rsidP="002B2AF0">
      <w:pPr>
        <w:jc w:val="center"/>
        <w:rPr>
          <w:rFonts w:ascii="Cambria" w:hAnsi="Cambria"/>
          <w:sz w:val="32"/>
          <w:szCs w:val="32"/>
        </w:rPr>
      </w:pPr>
      <w:r w:rsidRPr="0009462B">
        <w:rPr>
          <w:rFonts w:ascii="Cambria" w:hAnsi="Cambria"/>
          <w:sz w:val="32"/>
          <w:szCs w:val="32"/>
        </w:rPr>
        <w:t>Table of Contents</w:t>
      </w:r>
    </w:p>
    <w:p w:rsidR="002B2AF0" w:rsidRPr="0009462B" w:rsidRDefault="002B2AF0" w:rsidP="002B2AF0">
      <w:pPr>
        <w:rPr>
          <w:rFonts w:ascii="Cambria" w:hAnsi="Cambria"/>
          <w:sz w:val="24"/>
          <w:szCs w:val="24"/>
        </w:rPr>
      </w:pP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Enrollment Procedure</w:t>
      </w: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3</w:t>
      </w:r>
    </w:p>
    <w:p w:rsidR="002B2AF0" w:rsidRPr="0009462B" w:rsidRDefault="002B2AF0" w:rsidP="002B2AF0">
      <w:pPr>
        <w:rPr>
          <w:rFonts w:ascii="Cambria" w:hAnsi="Cambria"/>
          <w:sz w:val="24"/>
          <w:szCs w:val="24"/>
        </w:rPr>
      </w:pP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Tuition and Registration Fees</w:t>
      </w:r>
      <w:r w:rsidRPr="0009462B">
        <w:rPr>
          <w:rFonts w:ascii="Cambria" w:hAnsi="Cambria"/>
          <w:sz w:val="24"/>
          <w:szCs w:val="24"/>
        </w:rPr>
        <w:tab/>
      </w:r>
      <w:r w:rsidRPr="0009462B">
        <w:rPr>
          <w:rFonts w:ascii="Cambria" w:hAnsi="Cambria"/>
          <w:sz w:val="24"/>
          <w:szCs w:val="24"/>
        </w:rPr>
        <w:tab/>
        <w:t>3</w:t>
      </w:r>
    </w:p>
    <w:p w:rsidR="002B2AF0" w:rsidRPr="0009462B" w:rsidRDefault="002B2AF0" w:rsidP="002B2AF0">
      <w:pPr>
        <w:rPr>
          <w:rFonts w:ascii="Cambria" w:hAnsi="Cambria"/>
          <w:sz w:val="24"/>
          <w:szCs w:val="24"/>
        </w:rPr>
      </w:pP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Illnesses</w:t>
      </w:r>
      <w:r w:rsidR="00E07DFA">
        <w:rPr>
          <w:rFonts w:ascii="Cambria" w:hAnsi="Cambria"/>
          <w:sz w:val="24"/>
          <w:szCs w:val="24"/>
        </w:rPr>
        <w:t>/ Biting Policy</w:t>
      </w: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4</w:t>
      </w:r>
    </w:p>
    <w:p w:rsidR="002B2AF0" w:rsidRPr="0009462B" w:rsidRDefault="000A40B9"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Emergency Closures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5</w:t>
      </w:r>
    </w:p>
    <w:p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First Day of School</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6</w:t>
      </w:r>
    </w:p>
    <w:p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Arrival and Departure</w:t>
      </w:r>
      <w:r>
        <w:rPr>
          <w:rFonts w:ascii="Cambria" w:hAnsi="Cambria"/>
          <w:sz w:val="24"/>
          <w:szCs w:val="24"/>
        </w:rPr>
        <w:tab/>
      </w:r>
      <w:r>
        <w:rPr>
          <w:rFonts w:ascii="Cambria" w:hAnsi="Cambria"/>
          <w:sz w:val="24"/>
          <w:szCs w:val="24"/>
        </w:rPr>
        <w:tab/>
      </w:r>
      <w:r>
        <w:rPr>
          <w:rFonts w:ascii="Cambria" w:hAnsi="Cambria"/>
          <w:sz w:val="24"/>
          <w:szCs w:val="24"/>
        </w:rPr>
        <w:tab/>
        <w:t>6</w:t>
      </w:r>
    </w:p>
    <w:p w:rsidR="002B2AF0" w:rsidRPr="0009462B" w:rsidRDefault="000A40B9"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Monthly Calendars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7</w:t>
      </w:r>
    </w:p>
    <w:p w:rsidR="002B2AF0" w:rsidRPr="0009462B" w:rsidRDefault="002B2AF0" w:rsidP="002B2AF0">
      <w:pPr>
        <w:rPr>
          <w:rFonts w:ascii="Cambria" w:hAnsi="Cambria"/>
          <w:sz w:val="24"/>
          <w:szCs w:val="24"/>
        </w:rPr>
      </w:pPr>
      <w:r w:rsidRPr="0009462B">
        <w:rPr>
          <w:rFonts w:ascii="Cambria" w:hAnsi="Cambria"/>
          <w:sz w:val="24"/>
          <w:szCs w:val="24"/>
        </w:rPr>
        <w:tab/>
      </w:r>
      <w:r w:rsidRPr="0009462B">
        <w:rPr>
          <w:rFonts w:ascii="Cambria" w:hAnsi="Cambria"/>
          <w:sz w:val="24"/>
          <w:szCs w:val="24"/>
        </w:rPr>
        <w:tab/>
      </w:r>
      <w:r w:rsidRPr="0009462B">
        <w:rPr>
          <w:rFonts w:ascii="Cambria" w:hAnsi="Cambria"/>
          <w:sz w:val="24"/>
          <w:szCs w:val="24"/>
        </w:rPr>
        <w:tab/>
        <w:t>Sharing Da</w:t>
      </w:r>
      <w:r w:rsidR="000A40B9">
        <w:rPr>
          <w:rFonts w:ascii="Cambria" w:hAnsi="Cambria"/>
          <w:sz w:val="24"/>
          <w:szCs w:val="24"/>
        </w:rPr>
        <w:t>y</w:t>
      </w:r>
      <w:r w:rsidR="000A40B9">
        <w:rPr>
          <w:rFonts w:ascii="Cambria" w:hAnsi="Cambria"/>
          <w:sz w:val="24"/>
          <w:szCs w:val="24"/>
        </w:rPr>
        <w:tab/>
      </w:r>
      <w:r w:rsidR="000A40B9">
        <w:rPr>
          <w:rFonts w:ascii="Cambria" w:hAnsi="Cambria"/>
          <w:sz w:val="24"/>
          <w:szCs w:val="24"/>
        </w:rPr>
        <w:tab/>
      </w:r>
      <w:r w:rsidR="000A40B9">
        <w:rPr>
          <w:rFonts w:ascii="Cambria" w:hAnsi="Cambria"/>
          <w:sz w:val="24"/>
          <w:szCs w:val="24"/>
        </w:rPr>
        <w:tab/>
      </w:r>
      <w:r w:rsidR="000A40B9">
        <w:rPr>
          <w:rFonts w:ascii="Cambria" w:hAnsi="Cambria"/>
          <w:sz w:val="24"/>
          <w:szCs w:val="24"/>
        </w:rPr>
        <w:tab/>
      </w:r>
      <w:r w:rsidR="000A40B9">
        <w:rPr>
          <w:rFonts w:ascii="Cambria" w:hAnsi="Cambria"/>
          <w:sz w:val="24"/>
          <w:szCs w:val="24"/>
        </w:rPr>
        <w:tab/>
        <w:t>7</w:t>
      </w:r>
    </w:p>
    <w:p w:rsidR="002B2AF0" w:rsidRPr="0009462B" w:rsidRDefault="000A40B9"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Birthdays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7</w:t>
      </w:r>
      <w:r w:rsidR="006C1CB9">
        <w:rPr>
          <w:rFonts w:ascii="Cambria" w:hAnsi="Cambria"/>
          <w:sz w:val="24"/>
          <w:szCs w:val="24"/>
        </w:rPr>
        <w:t xml:space="preserve">                                                                    </w:t>
      </w:r>
    </w:p>
    <w:p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School Calendar</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7</w:t>
      </w:r>
    </w:p>
    <w:p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Holidays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7</w:t>
      </w:r>
    </w:p>
    <w:p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Parent Conferences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w:t>
      </w:r>
    </w:p>
    <w:p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Specials</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w:t>
      </w:r>
    </w:p>
    <w:p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PTO</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w:t>
      </w:r>
    </w:p>
    <w:p w:rsidR="002B2AF0" w:rsidRPr="0009462B"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Security</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8</w:t>
      </w:r>
    </w:p>
    <w:p w:rsidR="002B2AF0" w:rsidRDefault="00C5138F"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Staff</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9</w:t>
      </w:r>
    </w:p>
    <w:p w:rsidR="00230494" w:rsidRPr="0009462B" w:rsidRDefault="00230494" w:rsidP="002B2AF0">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Celebration of Life</w:t>
      </w:r>
      <w:r>
        <w:rPr>
          <w:rFonts w:ascii="Cambria" w:hAnsi="Cambria"/>
          <w:sz w:val="24"/>
          <w:szCs w:val="24"/>
        </w:rPr>
        <w:tab/>
      </w:r>
      <w:r>
        <w:rPr>
          <w:rFonts w:ascii="Cambria" w:hAnsi="Cambria"/>
          <w:sz w:val="24"/>
          <w:szCs w:val="24"/>
        </w:rPr>
        <w:tab/>
      </w:r>
      <w:r>
        <w:rPr>
          <w:rFonts w:ascii="Cambria" w:hAnsi="Cambria"/>
          <w:sz w:val="24"/>
          <w:szCs w:val="24"/>
        </w:rPr>
        <w:tab/>
        <w:t xml:space="preserve">            10</w:t>
      </w:r>
    </w:p>
    <w:p w:rsidR="002B2AF0" w:rsidRDefault="002B2AF0"/>
    <w:p w:rsidR="00BD0239" w:rsidRDefault="00BD0239" w:rsidP="00A12BBB">
      <w:pPr>
        <w:spacing w:before="9" w:after="0" w:line="240" w:lineRule="auto"/>
        <w:rPr>
          <w:rFonts w:ascii="Cambria" w:hAnsi="Cambria"/>
          <w:b/>
          <w:bCs/>
          <w:u w:val="single"/>
        </w:rPr>
      </w:pPr>
    </w:p>
    <w:p w:rsidR="00BD0239" w:rsidRDefault="00BD0239" w:rsidP="00A12BBB">
      <w:pPr>
        <w:spacing w:before="9" w:after="0" w:line="240" w:lineRule="auto"/>
        <w:rPr>
          <w:rFonts w:ascii="Cambria" w:hAnsi="Cambria"/>
          <w:b/>
          <w:bCs/>
          <w:u w:val="single"/>
        </w:rPr>
      </w:pPr>
    </w:p>
    <w:p w:rsidR="00BD0239" w:rsidRDefault="00BD0239" w:rsidP="00A12BBB">
      <w:pPr>
        <w:spacing w:before="9" w:after="0" w:line="240" w:lineRule="auto"/>
        <w:rPr>
          <w:rFonts w:ascii="Cambria" w:hAnsi="Cambria"/>
          <w:b/>
          <w:bCs/>
          <w:u w:val="single"/>
        </w:rPr>
      </w:pPr>
    </w:p>
    <w:p w:rsidR="002B2AF0" w:rsidRPr="0009462B" w:rsidRDefault="002B2AF0" w:rsidP="00A12BBB">
      <w:pPr>
        <w:spacing w:before="9" w:after="0" w:line="240" w:lineRule="auto"/>
        <w:rPr>
          <w:rFonts w:ascii="Cambria" w:hAnsi="Cambria"/>
        </w:rPr>
      </w:pPr>
      <w:r w:rsidRPr="0009462B">
        <w:rPr>
          <w:rFonts w:ascii="Cambria" w:hAnsi="Cambria"/>
          <w:b/>
          <w:bCs/>
          <w:u w:val="single"/>
        </w:rPr>
        <w:t>E</w:t>
      </w:r>
      <w:r w:rsidRPr="0009462B">
        <w:rPr>
          <w:rFonts w:ascii="Cambria" w:hAnsi="Cambria"/>
          <w:b/>
          <w:bCs/>
          <w:caps/>
          <w:u w:val="single"/>
        </w:rPr>
        <w:t>nrollment procedure</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 xml:space="preserve">1.    </w:t>
      </w:r>
      <w:r w:rsidRPr="0009462B">
        <w:rPr>
          <w:rFonts w:ascii="Cambria" w:hAnsi="Cambria"/>
          <w:u w:val="single"/>
        </w:rPr>
        <w:t>Agreement Form:</w:t>
      </w:r>
      <w:r w:rsidRPr="0009462B">
        <w:rPr>
          <w:rFonts w:ascii="Cambria" w:hAnsi="Cambria"/>
        </w:rPr>
        <w:t xml:space="preserve">  Each child must have a completed Agreement Form </w:t>
      </w:r>
      <w:r w:rsidR="00D6296B" w:rsidRPr="0009462B">
        <w:rPr>
          <w:rFonts w:ascii="Cambria" w:hAnsi="Cambria"/>
        </w:rPr>
        <w:t xml:space="preserve">signed by both a parent and the </w:t>
      </w:r>
      <w:r w:rsidRPr="0009462B">
        <w:rPr>
          <w:rFonts w:ascii="Cambria" w:hAnsi="Cambria"/>
        </w:rPr>
        <w:t>School Director.  The completed and executed agreement form establish</w:t>
      </w:r>
      <w:r w:rsidR="00D6296B" w:rsidRPr="0009462B">
        <w:rPr>
          <w:rFonts w:ascii="Cambria" w:hAnsi="Cambria"/>
        </w:rPr>
        <w:t xml:space="preserve">es the services to be provided </w:t>
      </w:r>
      <w:r w:rsidRPr="0009462B">
        <w:rPr>
          <w:rFonts w:ascii="Cambria" w:hAnsi="Cambria"/>
        </w:rPr>
        <w:t>and the fees and payment schedules for the services</w:t>
      </w:r>
    </w:p>
    <w:p w:rsidR="002B2AF0" w:rsidRPr="0009462B" w:rsidRDefault="002B2AF0" w:rsidP="00A12BBB">
      <w:pPr>
        <w:spacing w:before="9" w:after="0" w:line="240" w:lineRule="auto"/>
        <w:rPr>
          <w:rFonts w:ascii="Cambria" w:hAnsi="Cambria"/>
        </w:rPr>
      </w:pPr>
      <w:r w:rsidRPr="0009462B">
        <w:rPr>
          <w:rFonts w:ascii="Cambria" w:hAnsi="Cambria"/>
        </w:rPr>
        <w:t xml:space="preserve">2.    </w:t>
      </w:r>
      <w:r w:rsidR="00D6296B" w:rsidRPr="0009462B">
        <w:rPr>
          <w:rFonts w:ascii="Cambria" w:hAnsi="Cambria"/>
          <w:u w:val="single"/>
        </w:rPr>
        <w:t xml:space="preserve">Emergency Contact/ Parent </w:t>
      </w:r>
      <w:r w:rsidR="00A12BBB" w:rsidRPr="0009462B">
        <w:rPr>
          <w:rFonts w:ascii="Cambria" w:hAnsi="Cambria"/>
          <w:u w:val="single"/>
        </w:rPr>
        <w:t xml:space="preserve">Consent </w:t>
      </w:r>
      <w:r w:rsidRPr="0009462B">
        <w:rPr>
          <w:rFonts w:ascii="Cambria" w:hAnsi="Cambria"/>
          <w:u w:val="single"/>
        </w:rPr>
        <w:t>Form:</w:t>
      </w:r>
      <w:r w:rsidR="00D6296B" w:rsidRPr="0009462B">
        <w:rPr>
          <w:rFonts w:ascii="Cambria" w:hAnsi="Cambria"/>
        </w:rPr>
        <w:t xml:space="preserve">  Each child </w:t>
      </w:r>
      <w:r w:rsidRPr="0009462B">
        <w:rPr>
          <w:rFonts w:ascii="Cambria" w:hAnsi="Cambria"/>
        </w:rPr>
        <w:t>m</w:t>
      </w:r>
      <w:r w:rsidR="00D6296B" w:rsidRPr="0009462B">
        <w:rPr>
          <w:rFonts w:ascii="Cambria" w:hAnsi="Cambria"/>
        </w:rPr>
        <w:t xml:space="preserve">ust have a completed emergency contact/parent consent form </w:t>
      </w:r>
      <w:r w:rsidRPr="0009462B">
        <w:rPr>
          <w:rFonts w:ascii="Cambria" w:hAnsi="Cambria"/>
        </w:rPr>
        <w:t>submitted by the first day of school.</w:t>
      </w:r>
    </w:p>
    <w:p w:rsidR="002B2AF0" w:rsidRPr="0009462B" w:rsidRDefault="002B2AF0" w:rsidP="00A12BBB">
      <w:pPr>
        <w:spacing w:before="9" w:after="0" w:line="240" w:lineRule="auto"/>
        <w:rPr>
          <w:rFonts w:ascii="Cambria" w:hAnsi="Cambria"/>
        </w:rPr>
      </w:pPr>
      <w:r w:rsidRPr="0009462B">
        <w:rPr>
          <w:rFonts w:ascii="Cambria" w:hAnsi="Cambria"/>
        </w:rPr>
        <w:t xml:space="preserve">3.    </w:t>
      </w:r>
      <w:r w:rsidRPr="0009462B">
        <w:rPr>
          <w:rFonts w:ascii="Cambria" w:hAnsi="Cambria"/>
          <w:u w:val="single"/>
        </w:rPr>
        <w:t>Child Health Assessment</w:t>
      </w:r>
      <w:r w:rsidRPr="0009462B">
        <w:rPr>
          <w:rFonts w:ascii="Cambria" w:hAnsi="Cambria"/>
        </w:rPr>
        <w:t>: The</w:t>
      </w:r>
      <w:r w:rsidR="00D6296B" w:rsidRPr="0009462B">
        <w:rPr>
          <w:rFonts w:ascii="Cambria" w:hAnsi="Cambria"/>
        </w:rPr>
        <w:t xml:space="preserve"> state of Pennsylvania requires that </w:t>
      </w:r>
      <w:r w:rsidRPr="0009462B">
        <w:rPr>
          <w:rFonts w:ascii="Cambria" w:hAnsi="Cambria"/>
        </w:rPr>
        <w:t>this form be completed and signed by a licensed physician within 30 days of beginning child care.</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caps/>
          <w:u w:val="single"/>
        </w:rPr>
      </w:pPr>
      <w:r w:rsidRPr="0009462B">
        <w:rPr>
          <w:rFonts w:ascii="Cambria" w:hAnsi="Cambria"/>
          <w:b/>
          <w:bCs/>
          <w:caps/>
          <w:u w:val="single"/>
        </w:rPr>
        <w:t>Tuition and Registration Fees</w:t>
      </w:r>
    </w:p>
    <w:p w:rsidR="002B2AF0" w:rsidRPr="0009462B" w:rsidRDefault="002B2AF0" w:rsidP="00A12BBB">
      <w:pPr>
        <w:spacing w:before="9" w:after="0" w:line="240" w:lineRule="auto"/>
        <w:rPr>
          <w:rFonts w:ascii="Cambria" w:hAnsi="Cambria"/>
        </w:rPr>
      </w:pPr>
    </w:p>
    <w:p w:rsidR="002B2AF0" w:rsidRPr="0009462B" w:rsidRDefault="00FF7332" w:rsidP="00A12BBB">
      <w:pPr>
        <w:spacing w:before="9" w:after="0" w:line="240" w:lineRule="auto"/>
        <w:rPr>
          <w:rFonts w:ascii="Cambria" w:hAnsi="Cambria"/>
        </w:rPr>
      </w:pPr>
      <w:r w:rsidRPr="00FF7332">
        <w:rPr>
          <w:noProof/>
        </w:rPr>
        <w:pict>
          <v:shapetype id="_x0000_t202" coordsize="21600,21600" o:spt="202" path="m,l,21600r21600,l21600,xe">
            <v:stroke joinstyle="miter"/>
            <v:path gradientshapeok="t" o:connecttype="rect"/>
          </v:shapetype>
          <v:shape id="Text Box 4" o:spid="_x0000_s1027" type="#_x0000_t202" style="position:absolute;margin-left:256.45pt;margin-top:84.15pt;width:19.5pt;height:19pt;z-index:-251659264;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" filled="f" stroked="f">
            <v:textbox inset="0,0,0,0">
              <w:txbxContent>
                <w:p w:rsidR="007817FF" w:rsidRDefault="007817FF" w:rsidP="002B2AF0">
                  <w:pPr>
                    <w:spacing w:after="0" w:line="380" w:lineRule="exact"/>
                    <w:ind w:right="-97"/>
                    <w:rPr>
                      <w:rFonts w:ascii="Arial" w:eastAsia="Arial" w:hAnsi="Arial" w:cs="Arial"/>
                      <w:sz w:val="38"/>
                      <w:szCs w:val="38"/>
                    </w:rPr>
                  </w:pPr>
                  <w:r>
                    <w:rPr>
                      <w:rFonts w:ascii="Arial" w:eastAsia="Arial" w:hAnsi="Arial" w:cs="Arial"/>
                      <w:color w:val="8E7E60"/>
                      <w:w w:val="371"/>
                      <w:sz w:val="38"/>
                      <w:szCs w:val="38"/>
                    </w:rPr>
                    <w:t>,</w:t>
                  </w:r>
                </w:p>
              </w:txbxContent>
            </v:textbox>
            <w10:wrap anchorx="page"/>
          </v:shape>
        </w:pict>
      </w:r>
      <w:r w:rsidR="002B2AF0" w:rsidRPr="0009462B">
        <w:rPr>
          <w:rFonts w:ascii="Cambria" w:hAnsi="Cambria"/>
        </w:rPr>
        <w:t>The Registration Fee is in place to establish a tentative agreement between Step By Step and the Parent/Guardian. The non-refundable $50.00 fee is to register the child and hold a spot in the appropriate room for him/her. Each year at the time of enrollment, a $50 non-refundable fee for returning students is required. The registration fee assures each prospective student a classroom placement. This form does not constitute a binding contract in reference to tuition fees or discounts. This is only for security of placement for the following school year.</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 xml:space="preserve">Tuition is calculated into 12 equal installments starting in September through August of the following school year. You may terminate this </w:t>
      </w:r>
      <w:r w:rsidR="00D6296B" w:rsidRPr="0009462B">
        <w:rPr>
          <w:rFonts w:ascii="Cambria" w:hAnsi="Cambria"/>
        </w:rPr>
        <w:t>agree</w:t>
      </w:r>
      <w:r w:rsidRPr="0009462B">
        <w:rPr>
          <w:rFonts w:ascii="Cambria" w:hAnsi="Cambria"/>
        </w:rPr>
        <w:t>ment with a 2 week written notice. Any prorated tuition will</w:t>
      </w:r>
    </w:p>
    <w:p w:rsidR="002B2AF0" w:rsidRPr="0009462B" w:rsidRDefault="002B2AF0" w:rsidP="00A12BBB">
      <w:pPr>
        <w:spacing w:before="9" w:after="0" w:line="240" w:lineRule="auto"/>
        <w:rPr>
          <w:rFonts w:ascii="Cambria" w:hAnsi="Cambria"/>
        </w:rPr>
      </w:pPr>
      <w:r w:rsidRPr="0009462B">
        <w:rPr>
          <w:rFonts w:ascii="Cambria" w:hAnsi="Cambria"/>
        </w:rPr>
        <w:t>be returned. Parents not wishing to attend summer camp must do this in writing by May 21. In the event that a child is withdrawing before the end of the month, tuition will be calculated by a daily rate for the number of days attending in that month. You may drop tuition checks in the wooden box located at the sign in desk.</w:t>
      </w:r>
    </w:p>
    <w:p w:rsidR="002B2AF0" w:rsidRPr="0009462B" w:rsidRDefault="002B2AF0" w:rsidP="00A12BBB">
      <w:pPr>
        <w:spacing w:before="9" w:after="0" w:line="240" w:lineRule="auto"/>
        <w:rPr>
          <w:rFonts w:ascii="Cambria" w:hAnsi="Cambria"/>
        </w:rPr>
      </w:pPr>
    </w:p>
    <w:p w:rsidR="002B2AF0" w:rsidRPr="0009462B" w:rsidRDefault="00FF7332" w:rsidP="00A12BBB">
      <w:pPr>
        <w:spacing w:before="9" w:after="0" w:line="240" w:lineRule="auto"/>
        <w:rPr>
          <w:rFonts w:ascii="Cambria" w:hAnsi="Cambria"/>
        </w:rPr>
      </w:pPr>
      <w:r w:rsidRPr="00FF7332">
        <w:rPr>
          <w:noProof/>
        </w:rPr>
        <w:pict>
          <v:shape id="Text Box 5" o:spid="_x0000_s1026" type="#_x0000_t202" style="position:absolute;margin-left:309.2pt;margin-top:5.25pt;width:4.2pt;height:6pt;z-index:-251658240;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" filled="f" stroked="f">
            <v:textbox inset="0,0,0,0">
              <w:txbxContent>
                <w:p w:rsidR="007817FF" w:rsidRDefault="007817FF" w:rsidP="002B2AF0">
                  <w:pPr>
                    <w:spacing w:after="0" w:line="120" w:lineRule="exact"/>
                    <w:ind w:right="-58"/>
                    <w:rPr>
                      <w:rFonts w:ascii="Arial" w:eastAsia="Arial" w:hAnsi="Arial" w:cs="Arial"/>
                      <w:sz w:val="12"/>
                      <w:szCs w:val="12"/>
                    </w:rPr>
                  </w:pPr>
                  <w:r>
                    <w:rPr>
                      <w:rFonts w:ascii="Arial" w:eastAsia="Arial" w:hAnsi="Arial" w:cs="Arial"/>
                      <w:color w:val="3F4244"/>
                      <w:w w:val="127"/>
                      <w:sz w:val="12"/>
                      <w:szCs w:val="12"/>
                    </w:rPr>
                    <w:t>h</w:t>
                  </w:r>
                </w:p>
              </w:txbxContent>
            </v:textbox>
            <w10:wrap anchorx="page"/>
          </v:shape>
        </w:pict>
      </w:r>
      <w:r w:rsidR="002B2AF0" w:rsidRPr="0009462B">
        <w:rPr>
          <w:rFonts w:ascii="Cambria" w:hAnsi="Cambria"/>
        </w:rPr>
        <w:t>Tuition is due on the 1</w:t>
      </w:r>
      <w:r w:rsidR="002B2AF0" w:rsidRPr="007F384B">
        <w:rPr>
          <w:rFonts w:ascii="Cambria" w:hAnsi="Cambria"/>
          <w:vertAlign w:val="superscript"/>
        </w:rPr>
        <w:t>s</w:t>
      </w:r>
      <w:r w:rsidR="007F384B">
        <w:rPr>
          <w:rFonts w:ascii="Cambria" w:hAnsi="Cambria"/>
          <w:vertAlign w:val="superscript"/>
        </w:rPr>
        <w:t>t</w:t>
      </w:r>
      <w:r w:rsidR="007F384B">
        <w:rPr>
          <w:rFonts w:ascii="Cambria" w:hAnsi="Cambria"/>
        </w:rPr>
        <w:t xml:space="preserve">  </w:t>
      </w:r>
      <w:r w:rsidR="002B2AF0" w:rsidRPr="0009462B">
        <w:rPr>
          <w:rFonts w:ascii="Cambria" w:hAnsi="Cambria"/>
        </w:rPr>
        <w:t>of each month. After the 6th day of the month Tuition that is not paid will be considered late.  A $10/month late fee will be automatically added to your tuition invoice. After 30 days of delinquency you child may not return to Step by Step until all payments are made current. We appreciate your cooperation with this schedule, so that we may meet the schools financial obligations</w:t>
      </w:r>
    </w:p>
    <w:p w:rsidR="002B2AF0" w:rsidRPr="0009462B" w:rsidRDefault="002B2AF0" w:rsidP="00A12BBB">
      <w:pPr>
        <w:spacing w:before="9" w:after="0" w:line="240" w:lineRule="auto"/>
        <w:rPr>
          <w:rFonts w:ascii="Cambria" w:hAnsi="Cambria"/>
        </w:rPr>
      </w:pPr>
      <w:r w:rsidRPr="0009462B">
        <w:rPr>
          <w:rFonts w:ascii="Cambria" w:hAnsi="Cambria"/>
        </w:rPr>
        <w:t>by the 1st of each month. Your prompt payments are appreciated.</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A $35 handling fee will be charged for all returned checks. In the event that more than two checks are returned for any reason, we will no longer be able to accept checks from you. All future payments will have to be made in cash or money order.</w:t>
      </w:r>
    </w:p>
    <w:p w:rsidR="002B2AF0" w:rsidRPr="0009462B" w:rsidRDefault="002B2AF0" w:rsidP="00A12BBB">
      <w:pPr>
        <w:spacing w:before="9" w:after="0" w:line="240" w:lineRule="auto"/>
        <w:rPr>
          <w:rFonts w:ascii="Cambria" w:hAnsi="Cambria"/>
        </w:rPr>
      </w:pPr>
    </w:p>
    <w:p w:rsidR="002B2AF0" w:rsidRDefault="002B2AF0" w:rsidP="0006062E">
      <w:pPr>
        <w:spacing w:before="9" w:after="0" w:line="240" w:lineRule="auto"/>
        <w:rPr>
          <w:rFonts w:ascii="Cambria" w:hAnsi="Cambria"/>
        </w:rPr>
      </w:pPr>
      <w:r w:rsidRPr="0009462B">
        <w:rPr>
          <w:rFonts w:ascii="Cambria" w:hAnsi="Cambria"/>
        </w:rPr>
        <w:t>Extra hours are billed at 8.50/hour and are due the day the services are rendered. Please try to give 24 hours when utilizing this service. Please mark in the extra hour's book at the front desk if you would prefer to be billed extra hours will be invoiced the month following the hours utilized.</w:t>
      </w:r>
    </w:p>
    <w:p w:rsidR="0006062E" w:rsidRPr="0009462B" w:rsidRDefault="0006062E" w:rsidP="0006062E">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Tuition is to be paid for sick days, vacation days, and any day that your child is absent. Make-up days are not possible due to a full enrollment and staffing rations. Tuition, registration fees, discounts and hourly rates can b</w:t>
      </w:r>
      <w:r w:rsidR="00EF1C59" w:rsidRPr="0009462B">
        <w:rPr>
          <w:rFonts w:ascii="Cambria" w:hAnsi="Cambria"/>
        </w:rPr>
        <w:t xml:space="preserve">e changed without notice prior </w:t>
      </w:r>
      <w:r w:rsidRPr="0009462B">
        <w:rPr>
          <w:rFonts w:ascii="Cambria" w:hAnsi="Cambria"/>
        </w:rPr>
        <w:t>to a signed agreement. After a signed agreement is made between Step By Step Montessori and their clients, there can be no change in tuiti</w:t>
      </w:r>
      <w:r w:rsidR="00EF1C59" w:rsidRPr="0009462B">
        <w:rPr>
          <w:rFonts w:ascii="Cambria" w:hAnsi="Cambria"/>
        </w:rPr>
        <w:t xml:space="preserve">on costs or hourly </w:t>
      </w:r>
      <w:r w:rsidRPr="0009462B">
        <w:rPr>
          <w:rFonts w:ascii="Cambria" w:hAnsi="Cambria"/>
        </w:rPr>
        <w:t>rates for the academic year that the agreement is covering. Extended vacations for longer than 2 weeks automatically terminates the agreement between Step by Step Montessori and the Parent or</w:t>
      </w:r>
      <w:r w:rsidR="00EF1C59" w:rsidRPr="0009462B">
        <w:rPr>
          <w:rFonts w:ascii="Cambria" w:hAnsi="Cambria"/>
        </w:rPr>
        <w:t xml:space="preserve"> Guardian. However, if payment </w:t>
      </w:r>
      <w:r w:rsidRPr="0009462B">
        <w:rPr>
          <w:rFonts w:ascii="Cambria" w:hAnsi="Cambria"/>
        </w:rPr>
        <w:t>of tuition is paid for the time of absence the child's spot will be held and kept available for their return.</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p>
    <w:p w:rsidR="0006062E" w:rsidRDefault="0006062E" w:rsidP="00A12BBB">
      <w:pPr>
        <w:spacing w:before="9" w:after="0" w:line="240" w:lineRule="auto"/>
        <w:rPr>
          <w:rFonts w:ascii="Cambria" w:hAnsi="Cambria"/>
          <w:b/>
          <w:u w:val="single"/>
        </w:rPr>
      </w:pPr>
    </w:p>
    <w:p w:rsidR="0006062E" w:rsidRPr="00F93857" w:rsidRDefault="00F93857" w:rsidP="00C5138F">
      <w:pPr>
        <w:spacing w:before="9" w:after="0" w:line="240" w:lineRule="auto"/>
        <w:jc w:val="center"/>
        <w:rPr>
          <w:rFonts w:ascii="Cambria" w:hAnsi="Cambria"/>
        </w:rPr>
      </w:pPr>
      <w:r w:rsidRPr="00F93857">
        <w:rPr>
          <w:rFonts w:ascii="Cambria" w:hAnsi="Cambria"/>
        </w:rPr>
        <w:lastRenderedPageBreak/>
        <w:t>3</w:t>
      </w:r>
    </w:p>
    <w:p w:rsidR="0006062E" w:rsidRDefault="0006062E" w:rsidP="00A12BBB">
      <w:pPr>
        <w:spacing w:before="9" w:after="0" w:line="240" w:lineRule="auto"/>
        <w:rPr>
          <w:rFonts w:ascii="Cambria" w:hAnsi="Cambria"/>
          <w:b/>
          <w:u w:val="single"/>
        </w:rPr>
      </w:pPr>
    </w:p>
    <w:p w:rsidR="002B2AF0" w:rsidRPr="0009462B" w:rsidRDefault="002B2AF0" w:rsidP="00A12BBB">
      <w:pPr>
        <w:spacing w:before="9" w:after="0" w:line="240" w:lineRule="auto"/>
        <w:rPr>
          <w:rFonts w:ascii="Cambria" w:hAnsi="Cambria"/>
          <w:b/>
          <w:u w:val="single"/>
        </w:rPr>
      </w:pPr>
      <w:r w:rsidRPr="0009462B">
        <w:rPr>
          <w:rFonts w:ascii="Cambria" w:hAnsi="Cambria"/>
          <w:b/>
          <w:u w:val="single"/>
        </w:rPr>
        <w:t>ILLNESSES</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If your child contracts a contagious illness (other than a cold), please inform the school office so that other parents may be advised. Children who have a fever, earaches, pink eye, vomiting or diarrhea at school will be sent home. A child who has had any of these symptoms the previous day or night should not be brought to school. When recovering from a fever, a child should be kept home for a full day after-the fever subsides. If you have any questions or are unsure if you should bring your child, please call the office in the morning and we can discuss your situation.</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If a child is sent home with a fever, each teacher will have a sick form sent home with y</w:t>
      </w:r>
      <w:r w:rsidR="00EF1C59" w:rsidRPr="0009462B">
        <w:rPr>
          <w:rFonts w:ascii="Cambria" w:hAnsi="Cambria"/>
        </w:rPr>
        <w:t xml:space="preserve">our child stating the symptoms </w:t>
      </w:r>
      <w:r w:rsidRPr="0009462B">
        <w:rPr>
          <w:rFonts w:ascii="Cambria" w:hAnsi="Cambria"/>
        </w:rPr>
        <w:t>and degree of temperature. There will also be a date written on the form that will inform you of the earliest date the child can return to school. This will help us keep spreading of illnesses to a minimum. Thank you in</w:t>
      </w:r>
      <w:r w:rsidR="00EF1C59" w:rsidRPr="0009462B">
        <w:rPr>
          <w:rFonts w:ascii="Cambria" w:hAnsi="Cambria"/>
        </w:rPr>
        <w:t xml:space="preserve"> advance </w:t>
      </w:r>
      <w:r w:rsidRPr="0009462B">
        <w:rPr>
          <w:rFonts w:ascii="Cambria" w:hAnsi="Cambria"/>
        </w:rPr>
        <w:t>for adhering to this sick policy.</w:t>
      </w:r>
    </w:p>
    <w:p w:rsidR="002B2AF0" w:rsidRPr="0009462B" w:rsidRDefault="002B2AF0" w:rsidP="00A12BBB">
      <w:pPr>
        <w:spacing w:before="9" w:after="0" w:line="240" w:lineRule="auto"/>
        <w:rPr>
          <w:rFonts w:ascii="Cambria" w:hAnsi="Cambria"/>
        </w:rPr>
      </w:pPr>
    </w:p>
    <w:p w:rsidR="00086825" w:rsidRDefault="002B2AF0" w:rsidP="00BD0239">
      <w:pPr>
        <w:spacing w:before="9" w:after="0" w:line="240" w:lineRule="auto"/>
        <w:rPr>
          <w:rFonts w:ascii="Cambria" w:hAnsi="Cambria"/>
        </w:rPr>
      </w:pPr>
      <w:r w:rsidRPr="0009462B">
        <w:rPr>
          <w:rFonts w:ascii="Cambria" w:hAnsi="Cambria"/>
        </w:rPr>
        <w:t>Only prescription medication may be given to children at school or medi</w:t>
      </w:r>
      <w:r w:rsidR="00EF1C59" w:rsidRPr="0009462B">
        <w:rPr>
          <w:rFonts w:ascii="Cambria" w:hAnsi="Cambria"/>
        </w:rPr>
        <w:t xml:space="preserve">cine accompanied by a Doctor's </w:t>
      </w:r>
      <w:r w:rsidRPr="0009462B">
        <w:rPr>
          <w:rFonts w:ascii="Cambria" w:hAnsi="Cambria"/>
        </w:rPr>
        <w:t>written</w:t>
      </w:r>
      <w:r w:rsidR="00EF1C59" w:rsidRPr="0009462B">
        <w:rPr>
          <w:rFonts w:ascii="Cambria" w:hAnsi="Cambria"/>
        </w:rPr>
        <w:t xml:space="preserve"> </w:t>
      </w:r>
      <w:r w:rsidRPr="0009462B">
        <w:rPr>
          <w:rFonts w:ascii="Cambria" w:hAnsi="Cambria"/>
        </w:rPr>
        <w:t>pe</w:t>
      </w:r>
      <w:r w:rsidR="00EF1C59" w:rsidRPr="0009462B">
        <w:rPr>
          <w:rFonts w:ascii="Cambria" w:hAnsi="Cambria"/>
        </w:rPr>
        <w:t>rmission. Teachers may not administer fever-</w:t>
      </w:r>
      <w:r w:rsidRPr="0009462B">
        <w:rPr>
          <w:rFonts w:ascii="Cambria" w:hAnsi="Cambria"/>
        </w:rPr>
        <w:t>reducing</w:t>
      </w:r>
      <w:r w:rsidR="00EF1C59" w:rsidRPr="0009462B">
        <w:rPr>
          <w:rFonts w:ascii="Cambria" w:hAnsi="Cambria"/>
        </w:rPr>
        <w:t xml:space="preserve"> medication without a parent's </w:t>
      </w:r>
      <w:r w:rsidRPr="0009462B">
        <w:rPr>
          <w:rFonts w:ascii="Cambria" w:hAnsi="Cambria"/>
        </w:rPr>
        <w:t>written consent. There is a medic</w:t>
      </w:r>
      <w:r w:rsidR="00EF1C59" w:rsidRPr="0009462B">
        <w:rPr>
          <w:rFonts w:ascii="Cambria" w:hAnsi="Cambria"/>
        </w:rPr>
        <w:t xml:space="preserve">ation log located on the front desk. This must be filled </w:t>
      </w:r>
      <w:r w:rsidRPr="0009462B">
        <w:rPr>
          <w:rFonts w:ascii="Cambria" w:hAnsi="Cambria"/>
        </w:rPr>
        <w:t>out each time that medication is to be administered. The log must be completed with specific instructions for the administration of medication.</w:t>
      </w:r>
      <w:r w:rsidR="00EF1C59" w:rsidRPr="0009462B">
        <w:rPr>
          <w:rFonts w:ascii="Cambria" w:hAnsi="Cambria"/>
        </w:rPr>
        <w:t xml:space="preserve"> </w:t>
      </w:r>
      <w:r w:rsidRPr="0009462B">
        <w:rPr>
          <w:rFonts w:ascii="Cambria" w:hAnsi="Cambria"/>
        </w:rPr>
        <w:t>Prescription medications m</w:t>
      </w:r>
      <w:r w:rsidR="00EF1C59" w:rsidRPr="0009462B">
        <w:rPr>
          <w:rFonts w:ascii="Cambria" w:hAnsi="Cambria"/>
        </w:rPr>
        <w:t>ust be in thei</w:t>
      </w:r>
      <w:r w:rsidRPr="0009462B">
        <w:rPr>
          <w:rFonts w:ascii="Cambria" w:hAnsi="Cambria"/>
        </w:rPr>
        <w:t xml:space="preserve">r original containers </w:t>
      </w:r>
      <w:r w:rsidR="00EF1C59" w:rsidRPr="0009462B">
        <w:rPr>
          <w:rFonts w:ascii="Cambria" w:hAnsi="Cambria"/>
        </w:rPr>
        <w:t xml:space="preserve">along with the doctors contact </w:t>
      </w:r>
      <w:r w:rsidRPr="0009462B">
        <w:rPr>
          <w:rFonts w:ascii="Cambria" w:hAnsi="Cambria"/>
        </w:rPr>
        <w:t>information.</w:t>
      </w:r>
    </w:p>
    <w:p w:rsidR="00BD0239" w:rsidRDefault="00BD0239" w:rsidP="00BD0239">
      <w:pPr>
        <w:spacing w:before="9" w:after="0" w:line="240" w:lineRule="auto"/>
        <w:rPr>
          <w:rFonts w:ascii="Cambria" w:hAnsi="Cambria"/>
        </w:rPr>
      </w:pPr>
    </w:p>
    <w:p w:rsidR="00BD0239" w:rsidRPr="00BD0239" w:rsidRDefault="00BD0239" w:rsidP="00BD0239">
      <w:pPr>
        <w:spacing w:before="9" w:after="0" w:line="240" w:lineRule="auto"/>
        <w:rPr>
          <w:rFonts w:ascii="Cambria" w:hAnsi="Cambria"/>
          <w:b/>
          <w:u w:val="single"/>
        </w:rPr>
      </w:pPr>
      <w:r w:rsidRPr="00BD0239">
        <w:rPr>
          <w:rFonts w:ascii="Cambria" w:hAnsi="Cambria"/>
          <w:b/>
          <w:u w:val="single"/>
        </w:rPr>
        <w:t>SBS Biting Policy</w:t>
      </w:r>
    </w:p>
    <w:p w:rsidR="00086825" w:rsidRDefault="00086825" w:rsidP="00BD0239">
      <w:pPr>
        <w:pStyle w:val="Style"/>
        <w:shd w:val="clear" w:color="auto" w:fill="FDFFFF"/>
        <w:spacing w:before="239" w:line="220" w:lineRule="exact"/>
        <w:ind w:right="25"/>
        <w:rPr>
          <w:color w:val="0C0B0C"/>
          <w:sz w:val="21"/>
          <w:szCs w:val="21"/>
        </w:rPr>
      </w:pPr>
      <w:r>
        <w:rPr>
          <w:color w:val="0C0B0C"/>
          <w:sz w:val="21"/>
          <w:szCs w:val="21"/>
        </w:rPr>
        <w:t>Explanations, polic</w:t>
      </w:r>
      <w:r>
        <w:rPr>
          <w:color w:val="010000"/>
          <w:sz w:val="21"/>
          <w:szCs w:val="21"/>
        </w:rPr>
        <w:t>i</w:t>
      </w:r>
      <w:r>
        <w:rPr>
          <w:color w:val="0C0B0C"/>
          <w:sz w:val="21"/>
          <w:szCs w:val="21"/>
        </w:rPr>
        <w:t>es and procedures regarding biting at Step By Step Montessori</w:t>
      </w:r>
    </w:p>
    <w:p w:rsidR="00086825" w:rsidRDefault="00086825" w:rsidP="00BD0239">
      <w:pPr>
        <w:pStyle w:val="Style"/>
        <w:shd w:val="clear" w:color="auto" w:fill="FDFFFF"/>
        <w:spacing w:before="244" w:line="220" w:lineRule="exact"/>
        <w:ind w:right="25"/>
        <w:rPr>
          <w:color w:val="0C0B0C"/>
          <w:sz w:val="21"/>
          <w:szCs w:val="21"/>
        </w:rPr>
      </w:pPr>
      <w:r>
        <w:rPr>
          <w:color w:val="0C0B0C"/>
          <w:sz w:val="21"/>
          <w:szCs w:val="21"/>
        </w:rPr>
        <w:t xml:space="preserve">A child biting another child is one of the most common and most difficult behaviors in a group </w:t>
      </w:r>
      <w:r>
        <w:rPr>
          <w:color w:val="0C0B0C"/>
          <w:sz w:val="21"/>
          <w:szCs w:val="21"/>
        </w:rPr>
        <w:br/>
        <w:t>childcare setting. It can occur without warning</w:t>
      </w:r>
      <w:r>
        <w:rPr>
          <w:color w:val="2E2F30"/>
          <w:sz w:val="21"/>
          <w:szCs w:val="21"/>
        </w:rPr>
        <w:t xml:space="preserve">, </w:t>
      </w:r>
      <w:r>
        <w:rPr>
          <w:color w:val="0C0B0C"/>
          <w:sz w:val="21"/>
          <w:szCs w:val="21"/>
        </w:rPr>
        <w:t>is difficult to defend against</w:t>
      </w:r>
      <w:r>
        <w:rPr>
          <w:color w:val="2E2F30"/>
          <w:sz w:val="21"/>
          <w:szCs w:val="21"/>
        </w:rPr>
        <w:t xml:space="preserve">, </w:t>
      </w:r>
      <w:r>
        <w:rPr>
          <w:color w:val="0C0B0C"/>
          <w:sz w:val="21"/>
          <w:szCs w:val="21"/>
        </w:rPr>
        <w:t xml:space="preserve">and provokes strong </w:t>
      </w:r>
      <w:r>
        <w:rPr>
          <w:color w:val="0C0B0C"/>
          <w:sz w:val="21"/>
          <w:szCs w:val="21"/>
        </w:rPr>
        <w:br/>
        <w:t>emotional responses in the biter, the victim, the parents</w:t>
      </w:r>
      <w:r>
        <w:rPr>
          <w:color w:val="2E2F30"/>
          <w:sz w:val="21"/>
          <w:szCs w:val="21"/>
        </w:rPr>
        <w:t xml:space="preserve">, </w:t>
      </w:r>
      <w:r>
        <w:rPr>
          <w:color w:val="0C0B0C"/>
          <w:sz w:val="21"/>
          <w:szCs w:val="21"/>
        </w:rPr>
        <w:t xml:space="preserve">and the caregivers involved. </w:t>
      </w:r>
    </w:p>
    <w:p w:rsidR="00086825" w:rsidRDefault="00086825">
      <w:pPr>
        <w:pStyle w:val="Style"/>
        <w:shd w:val="clear" w:color="auto" w:fill="FDFFFF"/>
        <w:spacing w:before="239" w:line="220" w:lineRule="exact"/>
        <w:ind w:left="360" w:right="25"/>
        <w:rPr>
          <w:color w:val="2E2F30"/>
          <w:sz w:val="21"/>
          <w:szCs w:val="21"/>
        </w:rPr>
      </w:pPr>
      <w:r>
        <w:rPr>
          <w:color w:val="0C0B0C"/>
          <w:sz w:val="21"/>
          <w:szCs w:val="21"/>
        </w:rPr>
        <w:t>Biting is a natural developmental stage that man</w:t>
      </w:r>
      <w:r>
        <w:rPr>
          <w:color w:val="2E2F30"/>
          <w:sz w:val="21"/>
          <w:szCs w:val="21"/>
        </w:rPr>
        <w:t xml:space="preserve">y </w:t>
      </w:r>
      <w:r>
        <w:rPr>
          <w:color w:val="0C0B0C"/>
          <w:sz w:val="21"/>
          <w:szCs w:val="21"/>
        </w:rPr>
        <w:t>children go through</w:t>
      </w:r>
      <w:r>
        <w:rPr>
          <w:color w:val="2E2F30"/>
          <w:sz w:val="21"/>
          <w:szCs w:val="21"/>
        </w:rPr>
        <w:t xml:space="preserve">. </w:t>
      </w:r>
      <w:r>
        <w:rPr>
          <w:color w:val="0C0B0C"/>
          <w:sz w:val="21"/>
          <w:szCs w:val="21"/>
        </w:rPr>
        <w:t>It is usuall</w:t>
      </w:r>
      <w:r>
        <w:rPr>
          <w:color w:val="2E2F30"/>
          <w:sz w:val="21"/>
          <w:szCs w:val="21"/>
        </w:rPr>
        <w:t xml:space="preserve">y </w:t>
      </w:r>
      <w:r>
        <w:rPr>
          <w:color w:val="0C0B0C"/>
          <w:sz w:val="21"/>
          <w:szCs w:val="21"/>
        </w:rPr>
        <w:t>a temporar</w:t>
      </w:r>
      <w:r>
        <w:rPr>
          <w:color w:val="2E2F30"/>
          <w:sz w:val="21"/>
          <w:szCs w:val="21"/>
        </w:rPr>
        <w:t xml:space="preserve">y </w:t>
      </w:r>
      <w:r>
        <w:rPr>
          <w:color w:val="2E2F30"/>
          <w:sz w:val="21"/>
          <w:szCs w:val="21"/>
        </w:rPr>
        <w:br/>
      </w:r>
      <w:r>
        <w:rPr>
          <w:color w:val="0C0B0C"/>
          <w:sz w:val="21"/>
          <w:szCs w:val="21"/>
        </w:rPr>
        <w:t xml:space="preserve">condition that is most common between thirteen and twenty-four months of age. Toddlers try it </w:t>
      </w:r>
      <w:r>
        <w:rPr>
          <w:color w:val="0C0B0C"/>
          <w:sz w:val="21"/>
          <w:szCs w:val="21"/>
        </w:rPr>
        <w:br/>
        <w:t>out as a way to get what they want from another toddler</w:t>
      </w:r>
      <w:r>
        <w:rPr>
          <w:color w:val="4A4D4E"/>
          <w:sz w:val="21"/>
          <w:szCs w:val="21"/>
        </w:rPr>
        <w:t xml:space="preserve">. </w:t>
      </w:r>
      <w:r>
        <w:rPr>
          <w:color w:val="0C0B0C"/>
          <w:sz w:val="21"/>
          <w:szCs w:val="21"/>
        </w:rPr>
        <w:t>They are in the proce</w:t>
      </w:r>
      <w:r>
        <w:rPr>
          <w:color w:val="2E2F30"/>
          <w:sz w:val="21"/>
          <w:szCs w:val="21"/>
        </w:rPr>
        <w:t>s</w:t>
      </w:r>
      <w:r w:rsidR="00BD0239">
        <w:rPr>
          <w:color w:val="0C0B0C"/>
          <w:sz w:val="21"/>
          <w:szCs w:val="21"/>
        </w:rPr>
        <w:t>s of learning</w:t>
      </w:r>
      <w:r>
        <w:rPr>
          <w:color w:val="0C0B0C"/>
          <w:sz w:val="21"/>
          <w:szCs w:val="21"/>
        </w:rPr>
        <w:t xml:space="preserve"> what </w:t>
      </w:r>
      <w:r>
        <w:rPr>
          <w:color w:val="0C0B0C"/>
          <w:sz w:val="21"/>
          <w:szCs w:val="21"/>
        </w:rPr>
        <w:br/>
        <w:t>is socially acceptable and what is not</w:t>
      </w:r>
      <w:r>
        <w:rPr>
          <w:color w:val="2E2F30"/>
          <w:sz w:val="21"/>
          <w:szCs w:val="21"/>
        </w:rPr>
        <w:t xml:space="preserve">. </w:t>
      </w:r>
      <w:r>
        <w:rPr>
          <w:color w:val="0C0B0C"/>
          <w:sz w:val="21"/>
          <w:szCs w:val="21"/>
        </w:rPr>
        <w:t>The</w:t>
      </w:r>
      <w:r>
        <w:rPr>
          <w:color w:val="2E2F30"/>
          <w:sz w:val="21"/>
          <w:szCs w:val="21"/>
        </w:rPr>
        <w:t xml:space="preserve">y </w:t>
      </w:r>
      <w:r>
        <w:rPr>
          <w:color w:val="0C0B0C"/>
          <w:sz w:val="21"/>
          <w:szCs w:val="21"/>
        </w:rPr>
        <w:t>disco</w:t>
      </w:r>
      <w:r>
        <w:rPr>
          <w:color w:val="2E2F30"/>
          <w:sz w:val="21"/>
          <w:szCs w:val="21"/>
        </w:rPr>
        <w:t>v</w:t>
      </w:r>
      <w:r>
        <w:rPr>
          <w:color w:val="0C0B0C"/>
          <w:sz w:val="21"/>
          <w:szCs w:val="21"/>
        </w:rPr>
        <w:t xml:space="preserve">er that biting is a sure-fire way to cause the </w:t>
      </w:r>
      <w:r>
        <w:rPr>
          <w:color w:val="0C0B0C"/>
          <w:sz w:val="21"/>
          <w:szCs w:val="21"/>
        </w:rPr>
        <w:br/>
        <w:t>other child to drop what they are ho</w:t>
      </w:r>
      <w:r>
        <w:rPr>
          <w:color w:val="010000"/>
          <w:sz w:val="21"/>
          <w:szCs w:val="21"/>
        </w:rPr>
        <w:t>l</w:t>
      </w:r>
      <w:r>
        <w:rPr>
          <w:color w:val="0C0B0C"/>
          <w:sz w:val="21"/>
          <w:szCs w:val="21"/>
        </w:rPr>
        <w:t>ding so the biter can pick it up</w:t>
      </w:r>
      <w:r>
        <w:rPr>
          <w:color w:val="000002"/>
          <w:sz w:val="21"/>
          <w:szCs w:val="21"/>
        </w:rPr>
        <w:t xml:space="preserve">. </w:t>
      </w:r>
      <w:r>
        <w:rPr>
          <w:color w:val="0C0B0C"/>
          <w:sz w:val="21"/>
          <w:szCs w:val="21"/>
        </w:rPr>
        <w:t xml:space="preserve">However, they experience the </w:t>
      </w:r>
      <w:r>
        <w:rPr>
          <w:color w:val="0C0B0C"/>
          <w:sz w:val="21"/>
          <w:szCs w:val="21"/>
        </w:rPr>
        <w:br/>
        <w:t xml:space="preserve">disapproval of the adults nearby and eventually learn other ways of gaining possession of objects </w:t>
      </w:r>
      <w:r>
        <w:rPr>
          <w:color w:val="0C0B0C"/>
          <w:sz w:val="21"/>
          <w:szCs w:val="21"/>
        </w:rPr>
        <w:br/>
        <w:t>or e</w:t>
      </w:r>
      <w:r>
        <w:rPr>
          <w:color w:val="2E2F30"/>
          <w:sz w:val="21"/>
          <w:szCs w:val="21"/>
        </w:rPr>
        <w:t>x</w:t>
      </w:r>
      <w:r>
        <w:rPr>
          <w:color w:val="0C0B0C"/>
          <w:sz w:val="21"/>
          <w:szCs w:val="21"/>
        </w:rPr>
        <w:t>pressing difficult feelings</w:t>
      </w:r>
      <w:r>
        <w:rPr>
          <w:color w:val="2E2F30"/>
          <w:sz w:val="21"/>
          <w:szCs w:val="21"/>
        </w:rPr>
        <w:t xml:space="preserve">. </w:t>
      </w:r>
    </w:p>
    <w:p w:rsidR="00086825" w:rsidRDefault="00086825">
      <w:pPr>
        <w:pStyle w:val="Style"/>
        <w:shd w:val="clear" w:color="auto" w:fill="FDFFFF"/>
        <w:spacing w:before="239" w:line="254" w:lineRule="exact"/>
        <w:ind w:left="364" w:right="524"/>
        <w:rPr>
          <w:color w:val="010000"/>
          <w:sz w:val="21"/>
          <w:szCs w:val="21"/>
        </w:rPr>
      </w:pPr>
      <w:r>
        <w:rPr>
          <w:color w:val="2E2F30"/>
          <w:sz w:val="21"/>
          <w:szCs w:val="21"/>
        </w:rPr>
        <w:t>F</w:t>
      </w:r>
      <w:r>
        <w:rPr>
          <w:color w:val="0C0B0C"/>
          <w:sz w:val="21"/>
          <w:szCs w:val="21"/>
        </w:rPr>
        <w:t>or other children</w:t>
      </w:r>
      <w:r>
        <w:rPr>
          <w:color w:val="2E2F30"/>
          <w:sz w:val="21"/>
          <w:szCs w:val="21"/>
        </w:rPr>
        <w:t xml:space="preserve">, </w:t>
      </w:r>
      <w:r>
        <w:rPr>
          <w:color w:val="0C0B0C"/>
          <w:sz w:val="21"/>
          <w:szCs w:val="21"/>
        </w:rPr>
        <w:t>biting is a persistent and chronic problem. They may bite for a variet</w:t>
      </w:r>
      <w:r>
        <w:rPr>
          <w:color w:val="2E2F30"/>
          <w:sz w:val="21"/>
          <w:szCs w:val="21"/>
        </w:rPr>
        <w:t xml:space="preserve">y </w:t>
      </w:r>
      <w:r>
        <w:rPr>
          <w:color w:val="0C0B0C"/>
          <w:sz w:val="21"/>
          <w:szCs w:val="21"/>
        </w:rPr>
        <w:t xml:space="preserve">of </w:t>
      </w:r>
      <w:r>
        <w:rPr>
          <w:color w:val="0C0B0C"/>
          <w:sz w:val="21"/>
          <w:szCs w:val="21"/>
        </w:rPr>
        <w:br/>
        <w:t>reasons</w:t>
      </w:r>
      <w:r>
        <w:rPr>
          <w:color w:val="2E2F30"/>
          <w:sz w:val="21"/>
          <w:szCs w:val="21"/>
        </w:rPr>
        <w:t xml:space="preserve">: </w:t>
      </w:r>
      <w:r>
        <w:rPr>
          <w:color w:val="0C0B0C"/>
          <w:sz w:val="21"/>
          <w:szCs w:val="21"/>
        </w:rPr>
        <w:t>teething</w:t>
      </w:r>
      <w:r>
        <w:rPr>
          <w:color w:val="2E2F30"/>
          <w:sz w:val="21"/>
          <w:szCs w:val="21"/>
        </w:rPr>
        <w:t xml:space="preserve">, </w:t>
      </w:r>
      <w:r>
        <w:rPr>
          <w:color w:val="0C0B0C"/>
          <w:sz w:val="21"/>
          <w:szCs w:val="21"/>
        </w:rPr>
        <w:t>fru</w:t>
      </w:r>
      <w:r>
        <w:rPr>
          <w:color w:val="2E2F30"/>
          <w:sz w:val="21"/>
          <w:szCs w:val="21"/>
        </w:rPr>
        <w:t>s</w:t>
      </w:r>
      <w:r>
        <w:rPr>
          <w:color w:val="0C0B0C"/>
          <w:sz w:val="21"/>
          <w:szCs w:val="21"/>
        </w:rPr>
        <w:t>tration, boredom</w:t>
      </w:r>
      <w:r>
        <w:rPr>
          <w:color w:val="2E2F30"/>
          <w:sz w:val="21"/>
          <w:szCs w:val="21"/>
        </w:rPr>
        <w:t xml:space="preserve">, </w:t>
      </w:r>
      <w:r>
        <w:rPr>
          <w:color w:val="0C0B0C"/>
          <w:sz w:val="21"/>
          <w:szCs w:val="21"/>
        </w:rPr>
        <w:t>inadequate language skills</w:t>
      </w:r>
      <w:r>
        <w:rPr>
          <w:color w:val="2E2F30"/>
          <w:sz w:val="21"/>
          <w:szCs w:val="21"/>
        </w:rPr>
        <w:t xml:space="preserve">, </w:t>
      </w:r>
      <w:r>
        <w:rPr>
          <w:color w:val="0C0B0C"/>
          <w:sz w:val="21"/>
          <w:szCs w:val="21"/>
        </w:rPr>
        <w:t xml:space="preserve">stress or change in the </w:t>
      </w:r>
      <w:r>
        <w:rPr>
          <w:color w:val="0C0B0C"/>
          <w:sz w:val="21"/>
          <w:szCs w:val="21"/>
        </w:rPr>
        <w:br/>
        <w:t>environment</w:t>
      </w:r>
      <w:r>
        <w:rPr>
          <w:color w:val="2E2F30"/>
          <w:sz w:val="21"/>
          <w:szCs w:val="21"/>
        </w:rPr>
        <w:t xml:space="preserve">, </w:t>
      </w:r>
      <w:r>
        <w:rPr>
          <w:color w:val="0C0B0C"/>
          <w:sz w:val="21"/>
          <w:szCs w:val="21"/>
        </w:rPr>
        <w:t xml:space="preserve">feeling threatened, or to feel a </w:t>
      </w:r>
      <w:r>
        <w:rPr>
          <w:color w:val="2E2F30"/>
          <w:sz w:val="21"/>
          <w:szCs w:val="21"/>
        </w:rPr>
        <w:t>s</w:t>
      </w:r>
      <w:r>
        <w:rPr>
          <w:color w:val="0C0B0C"/>
          <w:sz w:val="21"/>
          <w:szCs w:val="21"/>
        </w:rPr>
        <w:t>ense of po</w:t>
      </w:r>
      <w:r>
        <w:rPr>
          <w:color w:val="2E2F30"/>
          <w:sz w:val="21"/>
          <w:szCs w:val="21"/>
        </w:rPr>
        <w:t>w</w:t>
      </w:r>
      <w:r>
        <w:rPr>
          <w:color w:val="0C0B0C"/>
          <w:sz w:val="21"/>
          <w:szCs w:val="21"/>
        </w:rPr>
        <w:t>er</w:t>
      </w:r>
      <w:r>
        <w:rPr>
          <w:color w:val="010000"/>
          <w:sz w:val="21"/>
          <w:szCs w:val="21"/>
        </w:rPr>
        <w:t xml:space="preserve">. </w:t>
      </w:r>
    </w:p>
    <w:p w:rsidR="00BD0239" w:rsidRPr="00C5138F" w:rsidRDefault="00086825" w:rsidP="00C5138F">
      <w:pPr>
        <w:pStyle w:val="Style"/>
        <w:shd w:val="clear" w:color="auto" w:fill="FDFFFF"/>
        <w:spacing w:before="239" w:line="220" w:lineRule="exact"/>
        <w:ind w:left="364" w:right="25"/>
        <w:rPr>
          <w:color w:val="0C0B0C"/>
          <w:sz w:val="21"/>
          <w:szCs w:val="21"/>
        </w:rPr>
      </w:pPr>
      <w:r>
        <w:rPr>
          <w:color w:val="0C0B0C"/>
          <w:sz w:val="21"/>
          <w:szCs w:val="21"/>
        </w:rPr>
        <w:t>No matter what the cause, biting in a group situation causes strong feelings with all involved</w:t>
      </w:r>
      <w:r>
        <w:rPr>
          <w:color w:val="2E2F30"/>
          <w:sz w:val="21"/>
          <w:szCs w:val="21"/>
        </w:rPr>
        <w:t xml:space="preserve">. </w:t>
      </w:r>
      <w:r>
        <w:rPr>
          <w:color w:val="0C0B0C"/>
          <w:sz w:val="21"/>
          <w:szCs w:val="21"/>
        </w:rPr>
        <w:t xml:space="preserve">It </w:t>
      </w:r>
      <w:r>
        <w:rPr>
          <w:color w:val="0C0B0C"/>
          <w:sz w:val="21"/>
          <w:szCs w:val="21"/>
        </w:rPr>
        <w:br/>
        <w:t>does help, however</w:t>
      </w:r>
      <w:r>
        <w:rPr>
          <w:color w:val="2E2F30"/>
          <w:sz w:val="21"/>
          <w:szCs w:val="21"/>
        </w:rPr>
        <w:t xml:space="preserve">, </w:t>
      </w:r>
      <w:r>
        <w:rPr>
          <w:color w:val="0C0B0C"/>
          <w:sz w:val="21"/>
          <w:szCs w:val="21"/>
        </w:rPr>
        <w:t>to be aware of the potential problem before it happens</w:t>
      </w:r>
      <w:r>
        <w:rPr>
          <w:color w:val="2E2F30"/>
          <w:sz w:val="21"/>
          <w:szCs w:val="21"/>
        </w:rPr>
        <w:t xml:space="preserve">, </w:t>
      </w:r>
      <w:r>
        <w:rPr>
          <w:color w:val="0C0B0C"/>
          <w:sz w:val="21"/>
          <w:szCs w:val="21"/>
        </w:rPr>
        <w:t xml:space="preserve">and to form a plan of </w:t>
      </w:r>
      <w:r>
        <w:rPr>
          <w:color w:val="0C0B0C"/>
          <w:sz w:val="21"/>
          <w:szCs w:val="21"/>
        </w:rPr>
        <w:br/>
        <w:t>action if it does occur</w:t>
      </w:r>
      <w:r>
        <w:rPr>
          <w:color w:val="4A4D4E"/>
          <w:sz w:val="21"/>
          <w:szCs w:val="21"/>
        </w:rPr>
        <w:t xml:space="preserve">. </w:t>
      </w:r>
      <w:r>
        <w:rPr>
          <w:color w:val="0C0B0C"/>
          <w:sz w:val="21"/>
          <w:szCs w:val="21"/>
        </w:rPr>
        <w:t>SBS has developed the fol</w:t>
      </w:r>
      <w:r>
        <w:rPr>
          <w:color w:val="010000"/>
          <w:sz w:val="21"/>
          <w:szCs w:val="21"/>
        </w:rPr>
        <w:t>l</w:t>
      </w:r>
      <w:r>
        <w:rPr>
          <w:color w:val="0C0B0C"/>
          <w:sz w:val="21"/>
          <w:szCs w:val="21"/>
        </w:rPr>
        <w:t xml:space="preserve">owing plan of action to be used if and when </w:t>
      </w:r>
      <w:r>
        <w:rPr>
          <w:color w:val="0C0B0C"/>
          <w:sz w:val="21"/>
          <w:szCs w:val="21"/>
        </w:rPr>
        <w:br/>
        <w:t>bit</w:t>
      </w:r>
      <w:r w:rsidR="00C5138F">
        <w:rPr>
          <w:color w:val="0C0B0C"/>
          <w:sz w:val="21"/>
          <w:szCs w:val="21"/>
        </w:rPr>
        <w:t>ing occurs in any of our rooms.</w:t>
      </w:r>
    </w:p>
    <w:p w:rsidR="00086825" w:rsidRDefault="00086825">
      <w:pPr>
        <w:pStyle w:val="Style"/>
        <w:shd w:val="clear" w:color="auto" w:fill="FDFFFF"/>
        <w:spacing w:before="244" w:line="220" w:lineRule="exact"/>
        <w:ind w:left="369" w:right="25"/>
        <w:rPr>
          <w:color w:val="2E2F30"/>
          <w:sz w:val="21"/>
          <w:szCs w:val="21"/>
        </w:rPr>
      </w:pPr>
      <w:r>
        <w:rPr>
          <w:color w:val="0C0B0C"/>
          <w:sz w:val="21"/>
          <w:szCs w:val="21"/>
          <w:u w:val="single"/>
        </w:rPr>
        <w:t>When a child is bitten</w:t>
      </w:r>
      <w:r>
        <w:rPr>
          <w:color w:val="2E2F30"/>
          <w:sz w:val="21"/>
          <w:szCs w:val="21"/>
        </w:rPr>
        <w:t xml:space="preserve">: </w:t>
      </w:r>
    </w:p>
    <w:p w:rsidR="00086825" w:rsidRDefault="00086825">
      <w:pPr>
        <w:pStyle w:val="Style"/>
        <w:shd w:val="clear" w:color="auto" w:fill="FDFFFF"/>
        <w:spacing w:before="297" w:line="206" w:lineRule="exact"/>
        <w:ind w:left="373" w:right="1"/>
        <w:rPr>
          <w:color w:val="0C0B0C"/>
          <w:w w:val="111"/>
          <w:sz w:val="20"/>
          <w:szCs w:val="20"/>
        </w:rPr>
      </w:pPr>
      <w:r>
        <w:rPr>
          <w:color w:val="0C0B0C"/>
          <w:w w:val="111"/>
          <w:sz w:val="20"/>
          <w:szCs w:val="20"/>
        </w:rPr>
        <w:t xml:space="preserve">For the biter: </w:t>
      </w:r>
    </w:p>
    <w:p w:rsidR="00086825" w:rsidRDefault="00086825">
      <w:pPr>
        <w:pStyle w:val="Style"/>
        <w:shd w:val="clear" w:color="auto" w:fill="FDFFFF"/>
        <w:spacing w:line="254" w:lineRule="exact"/>
        <w:ind w:left="800" w:right="20"/>
        <w:rPr>
          <w:color w:val="0C0B0C"/>
          <w:sz w:val="21"/>
          <w:szCs w:val="21"/>
        </w:rPr>
      </w:pPr>
      <w:r>
        <w:rPr>
          <w:color w:val="0C0B0C"/>
          <w:sz w:val="21"/>
          <w:szCs w:val="21"/>
        </w:rPr>
        <w:t>1</w:t>
      </w:r>
      <w:r>
        <w:rPr>
          <w:color w:val="2E2F30"/>
          <w:sz w:val="21"/>
          <w:szCs w:val="21"/>
        </w:rPr>
        <w:t xml:space="preserve">. </w:t>
      </w:r>
      <w:r>
        <w:rPr>
          <w:color w:val="0C0B0C"/>
          <w:sz w:val="21"/>
          <w:szCs w:val="21"/>
        </w:rPr>
        <w:t>The biter i</w:t>
      </w:r>
      <w:r>
        <w:rPr>
          <w:color w:val="2E2F30"/>
          <w:sz w:val="21"/>
          <w:szCs w:val="21"/>
        </w:rPr>
        <w:t xml:space="preserve">s </w:t>
      </w:r>
      <w:r>
        <w:rPr>
          <w:color w:val="0C0B0C"/>
          <w:sz w:val="21"/>
          <w:szCs w:val="21"/>
        </w:rPr>
        <w:t>immediately removed and with a calm but firm voice is told</w:t>
      </w:r>
      <w:r>
        <w:rPr>
          <w:color w:val="2E2F30"/>
          <w:sz w:val="21"/>
          <w:szCs w:val="21"/>
        </w:rPr>
        <w:t xml:space="preserve">, </w:t>
      </w:r>
      <w:r>
        <w:rPr>
          <w:color w:val="0C0B0C"/>
          <w:sz w:val="21"/>
          <w:szCs w:val="21"/>
        </w:rPr>
        <w:t xml:space="preserve">"We don't bite- </w:t>
      </w:r>
      <w:r>
        <w:rPr>
          <w:color w:val="0C0B0C"/>
          <w:sz w:val="21"/>
          <w:szCs w:val="21"/>
        </w:rPr>
        <w:br/>
        <w:t>biting hurts</w:t>
      </w:r>
      <w:r>
        <w:rPr>
          <w:color w:val="2E2F30"/>
          <w:sz w:val="21"/>
          <w:szCs w:val="21"/>
        </w:rPr>
        <w:t xml:space="preserve">." </w:t>
      </w:r>
      <w:r>
        <w:rPr>
          <w:color w:val="0C0B0C"/>
          <w:sz w:val="21"/>
          <w:szCs w:val="21"/>
        </w:rPr>
        <w:t>Avoid any immediate response that reinforces the biting or call</w:t>
      </w:r>
      <w:r>
        <w:rPr>
          <w:color w:val="2E2F30"/>
          <w:sz w:val="21"/>
          <w:szCs w:val="21"/>
        </w:rPr>
        <w:t xml:space="preserve">s </w:t>
      </w:r>
      <w:r>
        <w:rPr>
          <w:color w:val="0C0B0C"/>
          <w:sz w:val="21"/>
          <w:szCs w:val="21"/>
        </w:rPr>
        <w:t xml:space="preserve">attention to </w:t>
      </w:r>
      <w:r>
        <w:rPr>
          <w:color w:val="0C0B0C"/>
          <w:sz w:val="21"/>
          <w:szCs w:val="21"/>
        </w:rPr>
        <w:br/>
        <w:t xml:space="preserve">the biter. The caring attention is focused on the victim. </w:t>
      </w:r>
    </w:p>
    <w:p w:rsidR="00086825" w:rsidRDefault="00086825">
      <w:pPr>
        <w:pStyle w:val="Style"/>
        <w:shd w:val="clear" w:color="auto" w:fill="FDFFFF"/>
        <w:spacing w:line="259" w:lineRule="exact"/>
        <w:ind w:left="810" w:right="212"/>
        <w:rPr>
          <w:color w:val="2E2F30"/>
          <w:sz w:val="21"/>
          <w:szCs w:val="21"/>
        </w:rPr>
      </w:pPr>
      <w:r>
        <w:rPr>
          <w:color w:val="0C0B0C"/>
          <w:sz w:val="21"/>
          <w:szCs w:val="21"/>
        </w:rPr>
        <w:t>2</w:t>
      </w:r>
      <w:r>
        <w:rPr>
          <w:color w:val="000002"/>
          <w:sz w:val="21"/>
          <w:szCs w:val="21"/>
        </w:rPr>
        <w:t xml:space="preserve">. </w:t>
      </w:r>
      <w:r>
        <w:rPr>
          <w:color w:val="0C0B0C"/>
          <w:sz w:val="21"/>
          <w:szCs w:val="21"/>
        </w:rPr>
        <w:t xml:space="preserve">The biter is not allowed to return to the play and is talked to on a level that the child can </w:t>
      </w:r>
      <w:r>
        <w:rPr>
          <w:color w:val="0C0B0C"/>
          <w:sz w:val="21"/>
          <w:szCs w:val="21"/>
        </w:rPr>
        <w:br/>
        <w:t>understand</w:t>
      </w:r>
      <w:r>
        <w:rPr>
          <w:color w:val="2E2F30"/>
          <w:sz w:val="21"/>
          <w:szCs w:val="21"/>
        </w:rPr>
        <w:t xml:space="preserve">. </w:t>
      </w:r>
      <w:r>
        <w:rPr>
          <w:color w:val="0C0B0C"/>
          <w:sz w:val="21"/>
          <w:szCs w:val="21"/>
        </w:rPr>
        <w:t xml:space="preserve">"I can see that you want that truck, but I can't let you hurt your friends. We </w:t>
      </w:r>
      <w:r>
        <w:rPr>
          <w:color w:val="0C0B0C"/>
          <w:sz w:val="21"/>
          <w:szCs w:val="21"/>
        </w:rPr>
        <w:br/>
        <w:t>don't put our teeth on people.</w:t>
      </w:r>
      <w:r>
        <w:rPr>
          <w:color w:val="2E2F30"/>
          <w:sz w:val="21"/>
          <w:szCs w:val="21"/>
        </w:rPr>
        <w:t xml:space="preserve">" </w:t>
      </w:r>
      <w:r>
        <w:rPr>
          <w:color w:val="0C0B0C"/>
          <w:sz w:val="21"/>
          <w:szCs w:val="21"/>
        </w:rPr>
        <w:t xml:space="preserve">Or </w:t>
      </w:r>
      <w:r>
        <w:rPr>
          <w:color w:val="2E2F30"/>
          <w:sz w:val="21"/>
          <w:szCs w:val="21"/>
        </w:rPr>
        <w:t>"</w:t>
      </w:r>
      <w:r>
        <w:rPr>
          <w:color w:val="0C0B0C"/>
          <w:sz w:val="21"/>
          <w:szCs w:val="21"/>
        </w:rPr>
        <w:t>That hurts Johnny when you bite him</w:t>
      </w:r>
      <w:r>
        <w:rPr>
          <w:color w:val="2E2F30"/>
          <w:sz w:val="21"/>
          <w:szCs w:val="21"/>
        </w:rPr>
        <w:t xml:space="preserve">, </w:t>
      </w:r>
      <w:r>
        <w:rPr>
          <w:color w:val="0C0B0C"/>
          <w:sz w:val="21"/>
          <w:szCs w:val="21"/>
        </w:rPr>
        <w:t>he is sad.</w:t>
      </w:r>
      <w:r>
        <w:rPr>
          <w:color w:val="2E2F30"/>
          <w:sz w:val="21"/>
          <w:szCs w:val="21"/>
        </w:rPr>
        <w:t xml:space="preserve">" </w:t>
      </w:r>
    </w:p>
    <w:p w:rsidR="00C5138F" w:rsidRDefault="00C5138F">
      <w:pPr>
        <w:pStyle w:val="Style"/>
        <w:shd w:val="clear" w:color="auto" w:fill="FDFFFF"/>
        <w:spacing w:line="259" w:lineRule="exact"/>
        <w:ind w:left="810" w:right="212"/>
        <w:rPr>
          <w:color w:val="2E2F30"/>
          <w:sz w:val="21"/>
          <w:szCs w:val="21"/>
        </w:rPr>
      </w:pPr>
    </w:p>
    <w:p w:rsidR="00C5138F" w:rsidRDefault="00C5138F" w:rsidP="00C5138F">
      <w:pPr>
        <w:pStyle w:val="Style"/>
        <w:shd w:val="clear" w:color="auto" w:fill="FDFFFF"/>
        <w:spacing w:line="259" w:lineRule="exact"/>
        <w:ind w:left="810" w:right="212"/>
        <w:jc w:val="center"/>
        <w:rPr>
          <w:color w:val="2E2F30"/>
          <w:sz w:val="21"/>
          <w:szCs w:val="21"/>
        </w:rPr>
      </w:pPr>
      <w:r>
        <w:rPr>
          <w:color w:val="2E2F30"/>
          <w:sz w:val="21"/>
          <w:szCs w:val="21"/>
        </w:rPr>
        <w:lastRenderedPageBreak/>
        <w:t>4</w:t>
      </w:r>
    </w:p>
    <w:p w:rsidR="00C5138F" w:rsidRDefault="00C5138F">
      <w:pPr>
        <w:pStyle w:val="Style"/>
        <w:shd w:val="clear" w:color="auto" w:fill="FDFFFF"/>
        <w:spacing w:line="259" w:lineRule="exact"/>
        <w:ind w:left="810" w:right="212"/>
        <w:rPr>
          <w:color w:val="2E2F30"/>
          <w:sz w:val="21"/>
          <w:szCs w:val="21"/>
        </w:rPr>
      </w:pPr>
    </w:p>
    <w:p w:rsidR="00086825" w:rsidRDefault="00086825" w:rsidP="00086825">
      <w:pPr>
        <w:pStyle w:val="Style"/>
        <w:numPr>
          <w:ilvl w:val="0"/>
          <w:numId w:val="2"/>
        </w:numPr>
        <w:shd w:val="clear" w:color="auto" w:fill="FDFFFF"/>
        <w:spacing w:line="249" w:lineRule="exact"/>
        <w:ind w:left="1036" w:right="1" w:hanging="220"/>
        <w:rPr>
          <w:color w:val="0C0B0C"/>
          <w:sz w:val="21"/>
          <w:szCs w:val="21"/>
        </w:rPr>
      </w:pPr>
      <w:r>
        <w:rPr>
          <w:color w:val="0C0B0C"/>
          <w:sz w:val="21"/>
          <w:szCs w:val="21"/>
        </w:rPr>
        <w:t xml:space="preserve">Redirect the child to other play. </w:t>
      </w:r>
    </w:p>
    <w:p w:rsidR="00086825" w:rsidRDefault="00086825" w:rsidP="00086825">
      <w:pPr>
        <w:pStyle w:val="Style"/>
        <w:numPr>
          <w:ilvl w:val="0"/>
          <w:numId w:val="2"/>
        </w:numPr>
        <w:shd w:val="clear" w:color="auto" w:fill="FDFFFF"/>
        <w:spacing w:line="249" w:lineRule="exact"/>
        <w:ind w:left="1036" w:right="1" w:hanging="220"/>
        <w:rPr>
          <w:color w:val="0C0B0C"/>
          <w:sz w:val="21"/>
          <w:szCs w:val="21"/>
        </w:rPr>
      </w:pPr>
      <w:r>
        <w:rPr>
          <w:color w:val="0C0B0C"/>
          <w:sz w:val="21"/>
          <w:szCs w:val="21"/>
        </w:rPr>
        <w:t>Complete an incident report and notif</w:t>
      </w:r>
      <w:r>
        <w:rPr>
          <w:color w:val="2E2F30"/>
          <w:sz w:val="21"/>
          <w:szCs w:val="21"/>
        </w:rPr>
        <w:t xml:space="preserve">y </w:t>
      </w:r>
      <w:r>
        <w:rPr>
          <w:color w:val="0C0B0C"/>
          <w:sz w:val="21"/>
          <w:szCs w:val="21"/>
        </w:rPr>
        <w:t xml:space="preserve">the parents of the biter. </w:t>
      </w:r>
    </w:p>
    <w:p w:rsidR="00086825" w:rsidRDefault="00086825" w:rsidP="00086825">
      <w:pPr>
        <w:pStyle w:val="Style"/>
        <w:numPr>
          <w:ilvl w:val="0"/>
          <w:numId w:val="3"/>
        </w:numPr>
        <w:shd w:val="clear" w:color="auto" w:fill="FDFFFF"/>
        <w:spacing w:line="254" w:lineRule="exact"/>
        <w:ind w:left="810" w:right="1"/>
        <w:rPr>
          <w:color w:val="0C0B0C"/>
          <w:sz w:val="21"/>
          <w:szCs w:val="21"/>
        </w:rPr>
      </w:pPr>
      <w:r>
        <w:rPr>
          <w:color w:val="0C0B0C"/>
          <w:sz w:val="21"/>
          <w:szCs w:val="21"/>
        </w:rPr>
        <w:t>If an occurrence happens twice in one day the parent</w:t>
      </w:r>
      <w:r>
        <w:rPr>
          <w:color w:val="77797C"/>
          <w:sz w:val="21"/>
          <w:szCs w:val="21"/>
        </w:rPr>
        <w:t>/</w:t>
      </w:r>
      <w:r>
        <w:rPr>
          <w:color w:val="0C0B0C"/>
          <w:sz w:val="21"/>
          <w:szCs w:val="21"/>
        </w:rPr>
        <w:t xml:space="preserve">guardian will be called to pick up the </w:t>
      </w:r>
      <w:r>
        <w:rPr>
          <w:color w:val="0C0B0C"/>
          <w:sz w:val="21"/>
          <w:szCs w:val="21"/>
        </w:rPr>
        <w:br/>
        <w:t>biting child. The child may return the following class da</w:t>
      </w:r>
      <w:r>
        <w:rPr>
          <w:color w:val="2E2F30"/>
          <w:sz w:val="21"/>
          <w:szCs w:val="21"/>
        </w:rPr>
        <w:t>y</w:t>
      </w:r>
      <w:r>
        <w:rPr>
          <w:color w:val="0C0B0C"/>
          <w:sz w:val="21"/>
          <w:szCs w:val="21"/>
        </w:rPr>
        <w:t xml:space="preserve">. </w:t>
      </w:r>
    </w:p>
    <w:p w:rsidR="00086825" w:rsidRDefault="00086825">
      <w:pPr>
        <w:pStyle w:val="Style"/>
        <w:shd w:val="clear" w:color="auto" w:fill="FDFFFF"/>
        <w:spacing w:before="518" w:line="206" w:lineRule="exact"/>
        <w:ind w:left="373" w:right="6"/>
        <w:rPr>
          <w:color w:val="2E2F30"/>
          <w:w w:val="111"/>
          <w:sz w:val="20"/>
          <w:szCs w:val="20"/>
        </w:rPr>
      </w:pPr>
      <w:r>
        <w:rPr>
          <w:color w:val="0C0B0C"/>
          <w:w w:val="111"/>
          <w:sz w:val="20"/>
          <w:szCs w:val="20"/>
        </w:rPr>
        <w:t>For the victim</w:t>
      </w:r>
      <w:r>
        <w:rPr>
          <w:color w:val="2E2F30"/>
          <w:w w:val="111"/>
          <w:sz w:val="20"/>
          <w:szCs w:val="20"/>
        </w:rPr>
        <w:t xml:space="preserve">: </w:t>
      </w:r>
    </w:p>
    <w:p w:rsidR="00086825" w:rsidRDefault="00086825" w:rsidP="00086825">
      <w:pPr>
        <w:pStyle w:val="Style"/>
        <w:numPr>
          <w:ilvl w:val="0"/>
          <w:numId w:val="4"/>
        </w:numPr>
        <w:shd w:val="clear" w:color="auto" w:fill="FDFFFF"/>
        <w:spacing w:line="249" w:lineRule="exact"/>
        <w:ind w:left="1036" w:right="6" w:hanging="220"/>
        <w:rPr>
          <w:color w:val="0C0B0C"/>
          <w:sz w:val="21"/>
          <w:szCs w:val="21"/>
        </w:rPr>
      </w:pPr>
      <w:r>
        <w:rPr>
          <w:color w:val="0C0B0C"/>
          <w:sz w:val="21"/>
          <w:szCs w:val="21"/>
        </w:rPr>
        <w:t xml:space="preserve">Separate the victim from the biter. </w:t>
      </w:r>
    </w:p>
    <w:p w:rsidR="00086825" w:rsidRDefault="00086825" w:rsidP="00086825">
      <w:pPr>
        <w:pStyle w:val="Style"/>
        <w:numPr>
          <w:ilvl w:val="0"/>
          <w:numId w:val="5"/>
        </w:numPr>
        <w:shd w:val="clear" w:color="auto" w:fill="FDFFFF"/>
        <w:spacing w:line="249" w:lineRule="exact"/>
        <w:ind w:left="1036" w:right="6" w:hanging="220"/>
        <w:rPr>
          <w:color w:val="4A4D4E"/>
          <w:sz w:val="21"/>
          <w:szCs w:val="21"/>
        </w:rPr>
      </w:pPr>
      <w:r>
        <w:rPr>
          <w:color w:val="0C0B0C"/>
          <w:sz w:val="21"/>
          <w:szCs w:val="21"/>
        </w:rPr>
        <w:t>Comfort the child</w:t>
      </w:r>
      <w:r>
        <w:rPr>
          <w:color w:val="4A4D4E"/>
          <w:sz w:val="21"/>
          <w:szCs w:val="21"/>
        </w:rPr>
        <w:t xml:space="preserve">. </w:t>
      </w:r>
    </w:p>
    <w:p w:rsidR="00086825" w:rsidRDefault="00086825" w:rsidP="00086825">
      <w:pPr>
        <w:pStyle w:val="Style"/>
        <w:numPr>
          <w:ilvl w:val="0"/>
          <w:numId w:val="6"/>
        </w:numPr>
        <w:shd w:val="clear" w:color="auto" w:fill="FDFFFF"/>
        <w:spacing w:line="263" w:lineRule="exact"/>
        <w:ind w:left="805" w:right="212"/>
        <w:rPr>
          <w:color w:val="0C0B0C"/>
          <w:sz w:val="21"/>
          <w:szCs w:val="21"/>
        </w:rPr>
      </w:pPr>
      <w:r>
        <w:rPr>
          <w:color w:val="0C0B0C"/>
          <w:sz w:val="21"/>
          <w:szCs w:val="21"/>
        </w:rPr>
        <w:t xml:space="preserve">The wound of the bitten child will be assessed and cleansed with soap and water and ice </w:t>
      </w:r>
      <w:r>
        <w:rPr>
          <w:color w:val="0C0B0C"/>
          <w:sz w:val="21"/>
          <w:szCs w:val="21"/>
        </w:rPr>
        <w:br/>
        <w:t xml:space="preserve">applied. </w:t>
      </w:r>
    </w:p>
    <w:p w:rsidR="00086825" w:rsidRDefault="00086825">
      <w:pPr>
        <w:pStyle w:val="Style"/>
        <w:shd w:val="clear" w:color="auto" w:fill="FDFFFF"/>
        <w:spacing w:line="254" w:lineRule="exact"/>
        <w:ind w:left="800" w:right="25"/>
        <w:rPr>
          <w:color w:val="2E2F30"/>
          <w:sz w:val="21"/>
          <w:szCs w:val="21"/>
        </w:rPr>
      </w:pPr>
      <w:r>
        <w:rPr>
          <w:color w:val="2E2F30"/>
          <w:sz w:val="21"/>
          <w:szCs w:val="21"/>
        </w:rPr>
        <w:t>4</w:t>
      </w:r>
      <w:r>
        <w:rPr>
          <w:color w:val="0C0B0C"/>
          <w:sz w:val="21"/>
          <w:szCs w:val="21"/>
        </w:rPr>
        <w:t>. Complete an incident report and notif</w:t>
      </w:r>
      <w:r>
        <w:rPr>
          <w:color w:val="2E2F30"/>
          <w:sz w:val="21"/>
          <w:szCs w:val="21"/>
        </w:rPr>
        <w:t xml:space="preserve">y </w:t>
      </w:r>
      <w:r>
        <w:rPr>
          <w:color w:val="0C0B0C"/>
          <w:sz w:val="21"/>
          <w:szCs w:val="21"/>
        </w:rPr>
        <w:t xml:space="preserve">parents of the </w:t>
      </w:r>
      <w:r>
        <w:rPr>
          <w:color w:val="2E2F30"/>
          <w:sz w:val="21"/>
          <w:szCs w:val="21"/>
        </w:rPr>
        <w:t>v</w:t>
      </w:r>
      <w:r>
        <w:rPr>
          <w:color w:val="0C0B0C"/>
          <w:sz w:val="21"/>
          <w:szCs w:val="21"/>
        </w:rPr>
        <w:t>ictim</w:t>
      </w:r>
      <w:r>
        <w:rPr>
          <w:color w:val="2E2F30"/>
          <w:sz w:val="21"/>
          <w:szCs w:val="21"/>
        </w:rPr>
        <w:t xml:space="preserve">. </w:t>
      </w:r>
    </w:p>
    <w:p w:rsidR="00086825" w:rsidRDefault="00086825">
      <w:pPr>
        <w:pStyle w:val="Style"/>
        <w:shd w:val="clear" w:color="auto" w:fill="FDFFFF"/>
        <w:spacing w:before="244" w:line="206" w:lineRule="exact"/>
        <w:ind w:left="373" w:right="6"/>
        <w:rPr>
          <w:color w:val="0C0B0C"/>
          <w:w w:val="111"/>
          <w:sz w:val="20"/>
          <w:szCs w:val="20"/>
        </w:rPr>
      </w:pPr>
      <w:r>
        <w:rPr>
          <w:color w:val="0C0B0C"/>
          <w:w w:val="111"/>
          <w:sz w:val="20"/>
          <w:szCs w:val="20"/>
        </w:rPr>
        <w:t xml:space="preserve">Confidentiality of all children involved will be maintained. </w:t>
      </w:r>
    </w:p>
    <w:p w:rsidR="00086825" w:rsidRDefault="00086825">
      <w:pPr>
        <w:pStyle w:val="Style"/>
        <w:rPr>
          <w:sz w:val="20"/>
          <w:szCs w:val="20"/>
        </w:rPr>
        <w:sectPr w:rsidR="00086825" w:rsidSect="00E82DF2">
          <w:type w:val="continuous"/>
          <w:pgSz w:w="12240" w:h="15840"/>
          <w:pgMar w:top="1480" w:right="960" w:bottom="0" w:left="1440" w:header="720" w:footer="720" w:gutter="0"/>
          <w:cols w:space="720"/>
          <w:titlePg/>
        </w:sectPr>
      </w:pPr>
    </w:p>
    <w:p w:rsidR="00086825" w:rsidRDefault="00086825">
      <w:pPr>
        <w:pStyle w:val="Style"/>
        <w:shd w:val="clear" w:color="auto" w:fill="FDFFFF"/>
        <w:spacing w:line="215" w:lineRule="exact"/>
        <w:ind w:left="364" w:right="553"/>
        <w:rPr>
          <w:color w:val="3D3F40"/>
          <w:sz w:val="21"/>
          <w:szCs w:val="21"/>
        </w:rPr>
      </w:pPr>
      <w:r>
        <w:rPr>
          <w:color w:val="0F0E0F"/>
          <w:sz w:val="21"/>
          <w:szCs w:val="21"/>
          <w:u w:val="single"/>
        </w:rPr>
        <w:lastRenderedPageBreak/>
        <w:t>If biting continue</w:t>
      </w:r>
      <w:r>
        <w:rPr>
          <w:color w:val="242425"/>
          <w:sz w:val="21"/>
          <w:szCs w:val="21"/>
          <w:u w:val="single"/>
        </w:rPr>
        <w:t>s</w:t>
      </w:r>
      <w:r>
        <w:rPr>
          <w:color w:val="3D3F40"/>
          <w:sz w:val="21"/>
          <w:szCs w:val="21"/>
        </w:rPr>
        <w:t xml:space="preserve">: </w:t>
      </w:r>
    </w:p>
    <w:p w:rsidR="00086825" w:rsidRDefault="00086825">
      <w:pPr>
        <w:pStyle w:val="Style"/>
        <w:shd w:val="clear" w:color="auto" w:fill="FDFFFF"/>
        <w:spacing w:before="239" w:line="215" w:lineRule="exact"/>
        <w:ind w:left="369" w:right="83"/>
        <w:rPr>
          <w:color w:val="3D3F40"/>
          <w:sz w:val="21"/>
          <w:szCs w:val="21"/>
        </w:rPr>
      </w:pPr>
      <w:r>
        <w:rPr>
          <w:color w:val="0F0E0F"/>
          <w:sz w:val="21"/>
          <w:szCs w:val="21"/>
        </w:rPr>
        <w:t>1</w:t>
      </w:r>
      <w:r>
        <w:rPr>
          <w:color w:val="242425"/>
          <w:sz w:val="21"/>
          <w:szCs w:val="21"/>
        </w:rPr>
        <w:t xml:space="preserve">. </w:t>
      </w:r>
      <w:r>
        <w:rPr>
          <w:color w:val="0F0E0F"/>
          <w:sz w:val="21"/>
          <w:szCs w:val="21"/>
        </w:rPr>
        <w:t>Room st</w:t>
      </w:r>
      <w:r>
        <w:rPr>
          <w:color w:val="242425"/>
          <w:sz w:val="21"/>
          <w:szCs w:val="21"/>
        </w:rPr>
        <w:t>a</w:t>
      </w:r>
      <w:r>
        <w:rPr>
          <w:color w:val="0F0E0F"/>
          <w:sz w:val="21"/>
          <w:szCs w:val="21"/>
        </w:rPr>
        <w:t>ff meet with the director on a routine basis for advise, support and strategy planning</w:t>
      </w:r>
      <w:r>
        <w:rPr>
          <w:color w:val="3D3F40"/>
          <w:sz w:val="21"/>
          <w:szCs w:val="21"/>
        </w:rPr>
        <w:t xml:space="preserve">. </w:t>
      </w:r>
    </w:p>
    <w:p w:rsidR="00086825" w:rsidRDefault="00086825">
      <w:pPr>
        <w:pStyle w:val="Style"/>
        <w:shd w:val="clear" w:color="auto" w:fill="FDFFFF"/>
        <w:spacing w:before="239" w:line="215" w:lineRule="exact"/>
        <w:ind w:left="369" w:right="429"/>
        <w:rPr>
          <w:color w:val="0F0E0F"/>
          <w:sz w:val="21"/>
          <w:szCs w:val="21"/>
        </w:rPr>
      </w:pPr>
      <w:r>
        <w:rPr>
          <w:color w:val="0F0E0F"/>
          <w:sz w:val="21"/>
          <w:szCs w:val="21"/>
        </w:rPr>
        <w:t>2</w:t>
      </w:r>
      <w:r>
        <w:rPr>
          <w:color w:val="242425"/>
          <w:sz w:val="21"/>
          <w:szCs w:val="21"/>
        </w:rPr>
        <w:t>. C</w:t>
      </w:r>
      <w:r>
        <w:rPr>
          <w:color w:val="0F0E0F"/>
          <w:sz w:val="21"/>
          <w:szCs w:val="21"/>
        </w:rPr>
        <w:t>hart ea</w:t>
      </w:r>
      <w:r>
        <w:rPr>
          <w:color w:val="242425"/>
          <w:sz w:val="21"/>
          <w:szCs w:val="21"/>
        </w:rPr>
        <w:t>c</w:t>
      </w:r>
      <w:r>
        <w:rPr>
          <w:color w:val="0F0E0F"/>
          <w:sz w:val="21"/>
          <w:szCs w:val="21"/>
        </w:rPr>
        <w:t>h occurrence</w:t>
      </w:r>
      <w:r>
        <w:rPr>
          <w:color w:val="3D3F40"/>
          <w:sz w:val="21"/>
          <w:szCs w:val="21"/>
        </w:rPr>
        <w:t xml:space="preserve">, </w:t>
      </w:r>
      <w:r>
        <w:rPr>
          <w:color w:val="0F0E0F"/>
          <w:sz w:val="21"/>
          <w:szCs w:val="21"/>
        </w:rPr>
        <w:t>including att</w:t>
      </w:r>
      <w:r>
        <w:rPr>
          <w:color w:val="242425"/>
          <w:sz w:val="21"/>
          <w:szCs w:val="21"/>
        </w:rPr>
        <w:t>e</w:t>
      </w:r>
      <w:r>
        <w:rPr>
          <w:color w:val="0F0E0F"/>
          <w:sz w:val="21"/>
          <w:szCs w:val="21"/>
        </w:rPr>
        <w:t xml:space="preserve">mpted bites, and indicate location, time, participants, </w:t>
      </w:r>
      <w:r>
        <w:rPr>
          <w:color w:val="0F0E0F"/>
          <w:sz w:val="21"/>
          <w:szCs w:val="21"/>
        </w:rPr>
        <w:br/>
        <w:t>beha</w:t>
      </w:r>
      <w:r>
        <w:rPr>
          <w:color w:val="242425"/>
          <w:sz w:val="21"/>
          <w:szCs w:val="21"/>
        </w:rPr>
        <w:t>v</w:t>
      </w:r>
      <w:r>
        <w:rPr>
          <w:color w:val="0F0E0F"/>
          <w:sz w:val="21"/>
          <w:szCs w:val="21"/>
        </w:rPr>
        <w:t>iors</w:t>
      </w:r>
      <w:r>
        <w:rPr>
          <w:color w:val="3D3F40"/>
          <w:sz w:val="21"/>
          <w:szCs w:val="21"/>
        </w:rPr>
        <w:t xml:space="preserve">, </w:t>
      </w:r>
      <w:r>
        <w:rPr>
          <w:color w:val="242425"/>
          <w:sz w:val="21"/>
          <w:szCs w:val="21"/>
        </w:rPr>
        <w:t>s</w:t>
      </w:r>
      <w:r>
        <w:rPr>
          <w:color w:val="0F0E0F"/>
          <w:sz w:val="21"/>
          <w:szCs w:val="21"/>
        </w:rPr>
        <w:t xml:space="preserve">taff present, and circumstances in an effort to determine patterns. </w:t>
      </w:r>
    </w:p>
    <w:p w:rsidR="00086825" w:rsidRDefault="00086825">
      <w:pPr>
        <w:pStyle w:val="Style"/>
        <w:shd w:val="clear" w:color="auto" w:fill="FDFFFF"/>
        <w:spacing w:before="230" w:line="215" w:lineRule="exact"/>
        <w:ind w:left="360" w:right="553"/>
        <w:rPr>
          <w:color w:val="3D3F40"/>
          <w:sz w:val="21"/>
          <w:szCs w:val="21"/>
        </w:rPr>
      </w:pPr>
      <w:r>
        <w:rPr>
          <w:color w:val="0F0E0F"/>
          <w:sz w:val="21"/>
          <w:szCs w:val="21"/>
        </w:rPr>
        <w:t>3</w:t>
      </w:r>
      <w:r>
        <w:rPr>
          <w:color w:val="3D3F40"/>
          <w:sz w:val="21"/>
          <w:szCs w:val="21"/>
        </w:rPr>
        <w:t xml:space="preserve">. </w:t>
      </w:r>
      <w:r>
        <w:rPr>
          <w:color w:val="0F0E0F"/>
          <w:sz w:val="21"/>
          <w:szCs w:val="21"/>
        </w:rPr>
        <w:t>"Shadow</w:t>
      </w:r>
      <w:r>
        <w:rPr>
          <w:color w:val="242425"/>
          <w:sz w:val="21"/>
          <w:szCs w:val="21"/>
        </w:rPr>
        <w:t xml:space="preserve">" </w:t>
      </w:r>
      <w:r>
        <w:rPr>
          <w:color w:val="0F0E0F"/>
          <w:sz w:val="21"/>
          <w:szCs w:val="21"/>
        </w:rPr>
        <w:t>children who indicate a tendenc</w:t>
      </w:r>
      <w:r>
        <w:rPr>
          <w:color w:val="242425"/>
          <w:sz w:val="21"/>
          <w:szCs w:val="21"/>
        </w:rPr>
        <w:t xml:space="preserve">y </w:t>
      </w:r>
      <w:r>
        <w:rPr>
          <w:color w:val="0F0E0F"/>
          <w:sz w:val="21"/>
          <w:szCs w:val="21"/>
        </w:rPr>
        <w:t>to bit</w:t>
      </w:r>
      <w:r>
        <w:rPr>
          <w:color w:val="242425"/>
          <w:sz w:val="21"/>
          <w:szCs w:val="21"/>
        </w:rPr>
        <w:t>e</w:t>
      </w:r>
      <w:r>
        <w:rPr>
          <w:color w:val="3D3F40"/>
          <w:sz w:val="21"/>
          <w:szCs w:val="21"/>
        </w:rPr>
        <w:t xml:space="preserve">: </w:t>
      </w:r>
    </w:p>
    <w:p w:rsidR="00086825" w:rsidRDefault="00086825" w:rsidP="00086825">
      <w:pPr>
        <w:pStyle w:val="Style"/>
        <w:numPr>
          <w:ilvl w:val="0"/>
          <w:numId w:val="7"/>
        </w:numPr>
        <w:shd w:val="clear" w:color="auto" w:fill="FDFFFF"/>
        <w:spacing w:line="263" w:lineRule="exact"/>
        <w:ind w:left="935" w:right="553" w:hanging="129"/>
        <w:rPr>
          <w:color w:val="0F0E0F"/>
          <w:sz w:val="21"/>
          <w:szCs w:val="21"/>
        </w:rPr>
      </w:pPr>
      <w:r>
        <w:rPr>
          <w:color w:val="0F0E0F"/>
          <w:sz w:val="21"/>
          <w:szCs w:val="21"/>
        </w:rPr>
        <w:t xml:space="preserve">Head </w:t>
      </w:r>
      <w:r>
        <w:rPr>
          <w:color w:val="242425"/>
          <w:sz w:val="21"/>
          <w:szCs w:val="21"/>
        </w:rPr>
        <w:t>o</w:t>
      </w:r>
      <w:r>
        <w:rPr>
          <w:color w:val="0F0E0F"/>
          <w:sz w:val="21"/>
          <w:szCs w:val="21"/>
        </w:rPr>
        <w:t xml:space="preserve">ff biting situations before </w:t>
      </w:r>
      <w:r>
        <w:rPr>
          <w:color w:val="242425"/>
          <w:sz w:val="21"/>
          <w:szCs w:val="21"/>
        </w:rPr>
        <w:t>t</w:t>
      </w:r>
      <w:r>
        <w:rPr>
          <w:color w:val="0F0E0F"/>
          <w:sz w:val="21"/>
          <w:szCs w:val="21"/>
        </w:rPr>
        <w:t>he</w:t>
      </w:r>
      <w:r>
        <w:rPr>
          <w:color w:val="242425"/>
          <w:sz w:val="21"/>
          <w:szCs w:val="21"/>
        </w:rPr>
        <w:t xml:space="preserve">y </w:t>
      </w:r>
      <w:r>
        <w:rPr>
          <w:color w:val="0F0E0F"/>
          <w:sz w:val="21"/>
          <w:szCs w:val="21"/>
        </w:rPr>
        <w:t>o</w:t>
      </w:r>
      <w:r>
        <w:rPr>
          <w:color w:val="242425"/>
          <w:sz w:val="21"/>
          <w:szCs w:val="21"/>
        </w:rPr>
        <w:t>c</w:t>
      </w:r>
      <w:r>
        <w:rPr>
          <w:color w:val="0F0E0F"/>
          <w:sz w:val="21"/>
          <w:szCs w:val="21"/>
        </w:rPr>
        <w:t xml:space="preserve">cur. </w:t>
      </w:r>
    </w:p>
    <w:p w:rsidR="00086825" w:rsidRDefault="00086825" w:rsidP="00086825">
      <w:pPr>
        <w:pStyle w:val="Style"/>
        <w:numPr>
          <w:ilvl w:val="0"/>
          <w:numId w:val="7"/>
        </w:numPr>
        <w:shd w:val="clear" w:color="auto" w:fill="FDFFFF"/>
        <w:spacing w:line="263" w:lineRule="exact"/>
        <w:ind w:left="935" w:right="553" w:hanging="129"/>
        <w:rPr>
          <w:color w:val="3D3F40"/>
          <w:sz w:val="21"/>
          <w:szCs w:val="21"/>
        </w:rPr>
      </w:pPr>
      <w:r>
        <w:rPr>
          <w:color w:val="0F0E0F"/>
          <w:sz w:val="21"/>
          <w:szCs w:val="21"/>
        </w:rPr>
        <w:t>Teach non</w:t>
      </w:r>
      <w:r>
        <w:rPr>
          <w:color w:val="3D3F40"/>
          <w:sz w:val="21"/>
          <w:szCs w:val="21"/>
        </w:rPr>
        <w:t>-</w:t>
      </w:r>
      <w:r>
        <w:rPr>
          <w:color w:val="0F0E0F"/>
          <w:sz w:val="21"/>
          <w:szCs w:val="21"/>
        </w:rPr>
        <w:t xml:space="preserve">biting responses to </w:t>
      </w:r>
      <w:r>
        <w:rPr>
          <w:color w:val="242425"/>
          <w:sz w:val="21"/>
          <w:szCs w:val="21"/>
        </w:rPr>
        <w:t>s</w:t>
      </w:r>
      <w:r>
        <w:rPr>
          <w:color w:val="0F0E0F"/>
          <w:sz w:val="21"/>
          <w:szCs w:val="21"/>
        </w:rPr>
        <w:t>ituations and r</w:t>
      </w:r>
      <w:r>
        <w:rPr>
          <w:color w:val="242425"/>
          <w:sz w:val="21"/>
          <w:szCs w:val="21"/>
        </w:rPr>
        <w:t>e</w:t>
      </w:r>
      <w:r>
        <w:rPr>
          <w:color w:val="0F0E0F"/>
          <w:sz w:val="21"/>
          <w:szCs w:val="21"/>
        </w:rPr>
        <w:t>in</w:t>
      </w:r>
      <w:r>
        <w:rPr>
          <w:color w:val="242425"/>
          <w:sz w:val="21"/>
          <w:szCs w:val="21"/>
        </w:rPr>
        <w:t>f</w:t>
      </w:r>
      <w:r>
        <w:rPr>
          <w:color w:val="0F0E0F"/>
          <w:sz w:val="21"/>
          <w:szCs w:val="21"/>
        </w:rPr>
        <w:t>orce appropriate beha</w:t>
      </w:r>
      <w:r>
        <w:rPr>
          <w:color w:val="242425"/>
          <w:sz w:val="21"/>
          <w:szCs w:val="21"/>
        </w:rPr>
        <w:t>v</w:t>
      </w:r>
      <w:r>
        <w:rPr>
          <w:color w:val="0F0E0F"/>
          <w:sz w:val="21"/>
          <w:szCs w:val="21"/>
        </w:rPr>
        <w:t>ior</w:t>
      </w:r>
      <w:r>
        <w:rPr>
          <w:color w:val="3D3F40"/>
          <w:sz w:val="21"/>
          <w:szCs w:val="21"/>
        </w:rPr>
        <w:t xml:space="preserve">. </w:t>
      </w:r>
    </w:p>
    <w:p w:rsidR="00086825" w:rsidRDefault="00086825" w:rsidP="00086825">
      <w:pPr>
        <w:pStyle w:val="Style"/>
        <w:numPr>
          <w:ilvl w:val="0"/>
          <w:numId w:val="7"/>
        </w:numPr>
        <w:shd w:val="clear" w:color="auto" w:fill="FDFFFF"/>
        <w:spacing w:line="263" w:lineRule="exact"/>
        <w:ind w:left="935" w:right="553" w:hanging="129"/>
        <w:rPr>
          <w:color w:val="242425"/>
          <w:sz w:val="21"/>
          <w:szCs w:val="21"/>
        </w:rPr>
      </w:pPr>
      <w:r>
        <w:rPr>
          <w:color w:val="0F0E0F"/>
          <w:sz w:val="21"/>
          <w:szCs w:val="21"/>
        </w:rPr>
        <w:t>Adapt the program to better fit the indi</w:t>
      </w:r>
      <w:r>
        <w:rPr>
          <w:color w:val="242425"/>
          <w:sz w:val="21"/>
          <w:szCs w:val="21"/>
        </w:rPr>
        <w:t>v</w:t>
      </w:r>
      <w:r>
        <w:rPr>
          <w:color w:val="0F0E0F"/>
          <w:sz w:val="21"/>
          <w:szCs w:val="21"/>
        </w:rPr>
        <w:t>idual child's needs</w:t>
      </w:r>
      <w:r>
        <w:rPr>
          <w:color w:val="242425"/>
          <w:sz w:val="21"/>
          <w:szCs w:val="21"/>
        </w:rPr>
        <w:t xml:space="preserve">. </w:t>
      </w:r>
    </w:p>
    <w:p w:rsidR="00086825" w:rsidRDefault="00086825">
      <w:pPr>
        <w:pStyle w:val="Style"/>
        <w:shd w:val="clear" w:color="auto" w:fill="FDFFFF"/>
        <w:spacing w:before="239" w:line="215" w:lineRule="exact"/>
        <w:ind w:left="364" w:right="553"/>
        <w:rPr>
          <w:color w:val="3D3F40"/>
          <w:sz w:val="21"/>
          <w:szCs w:val="21"/>
        </w:rPr>
      </w:pPr>
      <w:r>
        <w:rPr>
          <w:color w:val="0F0E0F"/>
          <w:sz w:val="21"/>
          <w:szCs w:val="21"/>
        </w:rPr>
        <w:t>4</w:t>
      </w:r>
      <w:r>
        <w:rPr>
          <w:color w:val="3D3F40"/>
          <w:sz w:val="21"/>
          <w:szCs w:val="21"/>
        </w:rPr>
        <w:t xml:space="preserve">. </w:t>
      </w:r>
      <w:r>
        <w:rPr>
          <w:color w:val="242425"/>
          <w:sz w:val="21"/>
          <w:szCs w:val="21"/>
        </w:rPr>
        <w:t>"</w:t>
      </w:r>
      <w:r>
        <w:rPr>
          <w:color w:val="0F0E0F"/>
          <w:sz w:val="21"/>
          <w:szCs w:val="21"/>
        </w:rPr>
        <w:t>Shadow" children who h</w:t>
      </w:r>
      <w:r>
        <w:rPr>
          <w:color w:val="242425"/>
          <w:sz w:val="21"/>
          <w:szCs w:val="21"/>
        </w:rPr>
        <w:t>a</w:t>
      </w:r>
      <w:r>
        <w:rPr>
          <w:color w:val="0F0E0F"/>
          <w:sz w:val="21"/>
          <w:szCs w:val="21"/>
        </w:rPr>
        <w:t>ve a tendenc</w:t>
      </w:r>
      <w:r>
        <w:rPr>
          <w:color w:val="242425"/>
          <w:sz w:val="21"/>
          <w:szCs w:val="21"/>
        </w:rPr>
        <w:t xml:space="preserve">y </w:t>
      </w:r>
      <w:r>
        <w:rPr>
          <w:color w:val="0F0E0F"/>
          <w:sz w:val="21"/>
          <w:szCs w:val="21"/>
        </w:rPr>
        <w:t>to be bitten</w:t>
      </w:r>
      <w:r>
        <w:rPr>
          <w:color w:val="3D3F40"/>
          <w:sz w:val="21"/>
          <w:szCs w:val="21"/>
        </w:rPr>
        <w:t xml:space="preserve">: </w:t>
      </w:r>
    </w:p>
    <w:p w:rsidR="00086825" w:rsidRDefault="00086825" w:rsidP="00086825">
      <w:pPr>
        <w:pStyle w:val="Style"/>
        <w:numPr>
          <w:ilvl w:val="0"/>
          <w:numId w:val="7"/>
        </w:numPr>
        <w:shd w:val="clear" w:color="auto" w:fill="FDFFFF"/>
        <w:spacing w:line="263" w:lineRule="exact"/>
        <w:ind w:left="939" w:right="553" w:hanging="129"/>
        <w:rPr>
          <w:color w:val="0F0E0F"/>
          <w:sz w:val="21"/>
          <w:szCs w:val="21"/>
        </w:rPr>
      </w:pPr>
      <w:r>
        <w:rPr>
          <w:color w:val="0F0E0F"/>
          <w:sz w:val="21"/>
          <w:szCs w:val="21"/>
        </w:rPr>
        <w:t>Head off biting situation</w:t>
      </w:r>
      <w:r>
        <w:rPr>
          <w:color w:val="242425"/>
          <w:sz w:val="21"/>
          <w:szCs w:val="21"/>
        </w:rPr>
        <w:t>s</w:t>
      </w:r>
      <w:r>
        <w:rPr>
          <w:color w:val="0F0E0F"/>
          <w:sz w:val="21"/>
          <w:szCs w:val="21"/>
        </w:rPr>
        <w:t xml:space="preserve">. </w:t>
      </w:r>
    </w:p>
    <w:p w:rsidR="00086825" w:rsidRDefault="00086825" w:rsidP="00086825">
      <w:pPr>
        <w:pStyle w:val="Style"/>
        <w:numPr>
          <w:ilvl w:val="0"/>
          <w:numId w:val="7"/>
        </w:numPr>
        <w:shd w:val="clear" w:color="auto" w:fill="FDFFFF"/>
        <w:spacing w:line="263" w:lineRule="exact"/>
        <w:ind w:left="939" w:right="553" w:hanging="129"/>
        <w:rPr>
          <w:color w:val="242425"/>
          <w:sz w:val="21"/>
          <w:szCs w:val="21"/>
        </w:rPr>
      </w:pPr>
      <w:r>
        <w:rPr>
          <w:color w:val="0F0E0F"/>
          <w:sz w:val="21"/>
          <w:szCs w:val="21"/>
        </w:rPr>
        <w:t>Teach r</w:t>
      </w:r>
      <w:r>
        <w:rPr>
          <w:color w:val="242425"/>
          <w:sz w:val="21"/>
          <w:szCs w:val="21"/>
        </w:rPr>
        <w:t>es</w:t>
      </w:r>
      <w:r>
        <w:rPr>
          <w:color w:val="0F0E0F"/>
          <w:sz w:val="21"/>
          <w:szCs w:val="21"/>
        </w:rPr>
        <w:t>ponses to p</w:t>
      </w:r>
      <w:r>
        <w:rPr>
          <w:color w:val="242425"/>
          <w:sz w:val="21"/>
          <w:szCs w:val="21"/>
        </w:rPr>
        <w:t>o</w:t>
      </w:r>
      <w:r>
        <w:rPr>
          <w:color w:val="0F0E0F"/>
          <w:sz w:val="21"/>
          <w:szCs w:val="21"/>
        </w:rPr>
        <w:t>t</w:t>
      </w:r>
      <w:r>
        <w:rPr>
          <w:color w:val="242425"/>
          <w:sz w:val="21"/>
          <w:szCs w:val="21"/>
        </w:rPr>
        <w:t>e</w:t>
      </w:r>
      <w:r>
        <w:rPr>
          <w:color w:val="0F0E0F"/>
          <w:sz w:val="21"/>
          <w:szCs w:val="21"/>
        </w:rPr>
        <w:t>nti</w:t>
      </w:r>
      <w:r>
        <w:rPr>
          <w:color w:val="242425"/>
          <w:sz w:val="21"/>
          <w:szCs w:val="21"/>
        </w:rPr>
        <w:t>a</w:t>
      </w:r>
      <w:r>
        <w:rPr>
          <w:color w:val="0F0E0F"/>
          <w:sz w:val="21"/>
          <w:szCs w:val="21"/>
        </w:rPr>
        <w:t>l bitin</w:t>
      </w:r>
      <w:r>
        <w:rPr>
          <w:color w:val="242425"/>
          <w:sz w:val="21"/>
          <w:szCs w:val="21"/>
        </w:rPr>
        <w:t>g s</w:t>
      </w:r>
      <w:r>
        <w:rPr>
          <w:color w:val="0F0E0F"/>
          <w:sz w:val="21"/>
          <w:szCs w:val="21"/>
        </w:rPr>
        <w:t>ituations</w:t>
      </w:r>
      <w:r>
        <w:rPr>
          <w:color w:val="3D3F40"/>
          <w:sz w:val="21"/>
          <w:szCs w:val="21"/>
        </w:rPr>
        <w:t xml:space="preserve">: </w:t>
      </w:r>
      <w:r>
        <w:rPr>
          <w:color w:val="242425"/>
          <w:sz w:val="21"/>
          <w:szCs w:val="21"/>
        </w:rPr>
        <w:t>"N</w:t>
      </w:r>
      <w:r>
        <w:rPr>
          <w:color w:val="0F0E0F"/>
          <w:sz w:val="21"/>
          <w:szCs w:val="21"/>
        </w:rPr>
        <w:t xml:space="preserve">o" or </w:t>
      </w:r>
      <w:r>
        <w:rPr>
          <w:color w:val="242425"/>
          <w:sz w:val="21"/>
          <w:szCs w:val="21"/>
        </w:rPr>
        <w:t>"</w:t>
      </w:r>
      <w:r>
        <w:rPr>
          <w:color w:val="0F0E0F"/>
          <w:sz w:val="21"/>
          <w:szCs w:val="21"/>
        </w:rPr>
        <w:t>Don't hurt me!</w:t>
      </w:r>
      <w:r>
        <w:rPr>
          <w:color w:val="242425"/>
          <w:sz w:val="21"/>
          <w:szCs w:val="21"/>
        </w:rPr>
        <w:t xml:space="preserve">" </w:t>
      </w:r>
    </w:p>
    <w:p w:rsidR="00086825" w:rsidRDefault="00086825">
      <w:pPr>
        <w:pStyle w:val="Style"/>
        <w:shd w:val="clear" w:color="auto" w:fill="FDFFFF"/>
        <w:spacing w:before="230" w:line="259" w:lineRule="exact"/>
        <w:ind w:left="360" w:right="25"/>
        <w:rPr>
          <w:color w:val="242425"/>
          <w:sz w:val="21"/>
          <w:szCs w:val="21"/>
        </w:rPr>
      </w:pPr>
      <w:r>
        <w:rPr>
          <w:color w:val="0F0E0F"/>
          <w:sz w:val="21"/>
          <w:szCs w:val="21"/>
        </w:rPr>
        <w:t xml:space="preserve">5. </w:t>
      </w:r>
      <w:r>
        <w:rPr>
          <w:color w:val="242425"/>
          <w:sz w:val="21"/>
          <w:szCs w:val="21"/>
        </w:rPr>
        <w:t>Wo</w:t>
      </w:r>
      <w:r>
        <w:rPr>
          <w:color w:val="0F0E0F"/>
          <w:sz w:val="21"/>
          <w:szCs w:val="21"/>
        </w:rPr>
        <w:t>rk togeth</w:t>
      </w:r>
      <w:r>
        <w:rPr>
          <w:color w:val="242425"/>
          <w:sz w:val="21"/>
          <w:szCs w:val="21"/>
        </w:rPr>
        <w:t>e</w:t>
      </w:r>
      <w:r>
        <w:rPr>
          <w:color w:val="0F0E0F"/>
          <w:sz w:val="21"/>
          <w:szCs w:val="21"/>
        </w:rPr>
        <w:t>r as partner</w:t>
      </w:r>
      <w:r>
        <w:rPr>
          <w:color w:val="242425"/>
          <w:sz w:val="21"/>
          <w:szCs w:val="21"/>
        </w:rPr>
        <w:t xml:space="preserve">s </w:t>
      </w:r>
      <w:r>
        <w:rPr>
          <w:color w:val="0F0E0F"/>
          <w:sz w:val="21"/>
          <w:szCs w:val="21"/>
        </w:rPr>
        <w:t>with the parent</w:t>
      </w:r>
      <w:r>
        <w:rPr>
          <w:color w:val="242425"/>
          <w:sz w:val="21"/>
          <w:szCs w:val="21"/>
        </w:rPr>
        <w:t xml:space="preserve">s </w:t>
      </w:r>
      <w:r>
        <w:rPr>
          <w:color w:val="0F0E0F"/>
          <w:sz w:val="21"/>
          <w:szCs w:val="21"/>
        </w:rPr>
        <w:t xml:space="preserve">of both biting children and frequent victims to keep </w:t>
      </w:r>
      <w:r>
        <w:rPr>
          <w:color w:val="0F0E0F"/>
          <w:sz w:val="21"/>
          <w:szCs w:val="21"/>
        </w:rPr>
        <w:br/>
      </w:r>
      <w:r>
        <w:rPr>
          <w:color w:val="242425"/>
          <w:sz w:val="21"/>
          <w:szCs w:val="21"/>
        </w:rPr>
        <w:t>a</w:t>
      </w:r>
      <w:r>
        <w:rPr>
          <w:color w:val="0F0E0F"/>
          <w:sz w:val="21"/>
          <w:szCs w:val="21"/>
        </w:rPr>
        <w:t>ll in</w:t>
      </w:r>
      <w:r>
        <w:rPr>
          <w:color w:val="242425"/>
          <w:sz w:val="21"/>
          <w:szCs w:val="21"/>
        </w:rPr>
        <w:t>fo</w:t>
      </w:r>
      <w:r>
        <w:rPr>
          <w:color w:val="0F0E0F"/>
          <w:sz w:val="21"/>
          <w:szCs w:val="21"/>
        </w:rPr>
        <w:t>rmed and de</w:t>
      </w:r>
      <w:r>
        <w:rPr>
          <w:color w:val="242425"/>
          <w:sz w:val="21"/>
          <w:szCs w:val="21"/>
        </w:rPr>
        <w:t>ve</w:t>
      </w:r>
      <w:r>
        <w:rPr>
          <w:color w:val="0F0E0F"/>
          <w:sz w:val="21"/>
          <w:szCs w:val="21"/>
        </w:rPr>
        <w:t xml:space="preserve">lop a </w:t>
      </w:r>
      <w:r>
        <w:rPr>
          <w:color w:val="242425"/>
          <w:sz w:val="21"/>
          <w:szCs w:val="21"/>
        </w:rPr>
        <w:t>jo</w:t>
      </w:r>
      <w:r>
        <w:rPr>
          <w:color w:val="0F0E0F"/>
          <w:sz w:val="21"/>
          <w:szCs w:val="21"/>
        </w:rPr>
        <w:t>int strat</w:t>
      </w:r>
      <w:r>
        <w:rPr>
          <w:color w:val="242425"/>
          <w:sz w:val="21"/>
          <w:szCs w:val="21"/>
        </w:rPr>
        <w:t>e</w:t>
      </w:r>
      <w:r>
        <w:rPr>
          <w:color w:val="0F0E0F"/>
          <w:sz w:val="21"/>
          <w:szCs w:val="21"/>
        </w:rPr>
        <w:t>g</w:t>
      </w:r>
      <w:r>
        <w:rPr>
          <w:color w:val="3D3F40"/>
          <w:sz w:val="21"/>
          <w:szCs w:val="21"/>
        </w:rPr>
        <w:t xml:space="preserve">y </w:t>
      </w:r>
      <w:r>
        <w:rPr>
          <w:color w:val="0F0E0F"/>
          <w:sz w:val="21"/>
          <w:szCs w:val="21"/>
        </w:rPr>
        <w:t>f</w:t>
      </w:r>
      <w:r>
        <w:rPr>
          <w:color w:val="242425"/>
          <w:sz w:val="21"/>
          <w:szCs w:val="21"/>
        </w:rPr>
        <w:t>o</w:t>
      </w:r>
      <w:r>
        <w:rPr>
          <w:color w:val="0F0E0F"/>
          <w:sz w:val="21"/>
          <w:szCs w:val="21"/>
        </w:rPr>
        <w:t>r change</w:t>
      </w:r>
      <w:r>
        <w:rPr>
          <w:color w:val="242425"/>
          <w:sz w:val="21"/>
          <w:szCs w:val="21"/>
        </w:rPr>
        <w:t xml:space="preserve">. </w:t>
      </w:r>
    </w:p>
    <w:p w:rsidR="00086825" w:rsidRDefault="00086825">
      <w:pPr>
        <w:pStyle w:val="Style"/>
        <w:shd w:val="clear" w:color="auto" w:fill="FDFFFF"/>
        <w:spacing w:before="230" w:line="259" w:lineRule="exact"/>
        <w:ind w:left="364" w:right="539"/>
        <w:rPr>
          <w:color w:val="0F0E0F"/>
          <w:sz w:val="21"/>
          <w:szCs w:val="21"/>
        </w:rPr>
      </w:pPr>
      <w:r>
        <w:rPr>
          <w:color w:val="242425"/>
          <w:sz w:val="21"/>
          <w:szCs w:val="21"/>
        </w:rPr>
        <w:t>6</w:t>
      </w:r>
      <w:r>
        <w:rPr>
          <w:color w:val="3D3F40"/>
          <w:sz w:val="21"/>
          <w:szCs w:val="21"/>
        </w:rPr>
        <w:t xml:space="preserve">. </w:t>
      </w:r>
      <w:r>
        <w:rPr>
          <w:color w:val="0F0E0F"/>
          <w:sz w:val="21"/>
          <w:szCs w:val="21"/>
        </w:rPr>
        <w:t>Hold a c</w:t>
      </w:r>
      <w:r>
        <w:rPr>
          <w:color w:val="242425"/>
          <w:sz w:val="21"/>
          <w:szCs w:val="21"/>
        </w:rPr>
        <w:t>o</w:t>
      </w:r>
      <w:r>
        <w:rPr>
          <w:color w:val="0F0E0F"/>
          <w:sz w:val="21"/>
          <w:szCs w:val="21"/>
        </w:rPr>
        <w:t>n</w:t>
      </w:r>
      <w:r>
        <w:rPr>
          <w:color w:val="242425"/>
          <w:sz w:val="21"/>
          <w:szCs w:val="21"/>
        </w:rPr>
        <w:t>fe</w:t>
      </w:r>
      <w:r>
        <w:rPr>
          <w:color w:val="0F0E0F"/>
          <w:sz w:val="21"/>
          <w:szCs w:val="21"/>
        </w:rPr>
        <w:t>r</w:t>
      </w:r>
      <w:r>
        <w:rPr>
          <w:color w:val="242425"/>
          <w:sz w:val="21"/>
          <w:szCs w:val="21"/>
        </w:rPr>
        <w:t>e</w:t>
      </w:r>
      <w:r>
        <w:rPr>
          <w:color w:val="0F0E0F"/>
          <w:sz w:val="21"/>
          <w:szCs w:val="21"/>
        </w:rPr>
        <w:t xml:space="preserve">nce </w:t>
      </w:r>
      <w:r>
        <w:rPr>
          <w:color w:val="242425"/>
          <w:sz w:val="21"/>
          <w:szCs w:val="21"/>
        </w:rPr>
        <w:t>w</w:t>
      </w:r>
      <w:r>
        <w:rPr>
          <w:color w:val="0F0E0F"/>
          <w:sz w:val="21"/>
          <w:szCs w:val="21"/>
        </w:rPr>
        <w:t>ith th</w:t>
      </w:r>
      <w:r>
        <w:rPr>
          <w:color w:val="242425"/>
          <w:sz w:val="21"/>
          <w:szCs w:val="21"/>
        </w:rPr>
        <w:t xml:space="preserve">e </w:t>
      </w:r>
      <w:r>
        <w:rPr>
          <w:color w:val="0F0E0F"/>
          <w:sz w:val="21"/>
          <w:szCs w:val="21"/>
        </w:rPr>
        <w:t>parents of the biting child to develop a written plan of action</w:t>
      </w:r>
      <w:r>
        <w:rPr>
          <w:color w:val="3D3F40"/>
          <w:sz w:val="21"/>
          <w:szCs w:val="21"/>
        </w:rPr>
        <w:t xml:space="preserve">. </w:t>
      </w:r>
      <w:r>
        <w:rPr>
          <w:color w:val="3D3F40"/>
          <w:sz w:val="21"/>
          <w:szCs w:val="21"/>
        </w:rPr>
        <w:br/>
      </w:r>
      <w:r>
        <w:rPr>
          <w:color w:val="242425"/>
          <w:sz w:val="21"/>
          <w:szCs w:val="21"/>
        </w:rPr>
        <w:t>S</w:t>
      </w:r>
      <w:r>
        <w:rPr>
          <w:color w:val="0F0E0F"/>
          <w:sz w:val="21"/>
          <w:szCs w:val="21"/>
        </w:rPr>
        <w:t>chedule follow</w:t>
      </w:r>
      <w:r>
        <w:rPr>
          <w:color w:val="000001"/>
          <w:sz w:val="21"/>
          <w:szCs w:val="21"/>
        </w:rPr>
        <w:t>-</w:t>
      </w:r>
      <w:r>
        <w:rPr>
          <w:color w:val="0F0E0F"/>
          <w:sz w:val="21"/>
          <w:szCs w:val="21"/>
        </w:rPr>
        <w:t>up meet</w:t>
      </w:r>
      <w:r>
        <w:rPr>
          <w:color w:val="242425"/>
          <w:sz w:val="21"/>
          <w:szCs w:val="21"/>
        </w:rPr>
        <w:t>i</w:t>
      </w:r>
      <w:r>
        <w:rPr>
          <w:color w:val="0F0E0F"/>
          <w:sz w:val="21"/>
          <w:szCs w:val="21"/>
        </w:rPr>
        <w:t xml:space="preserve">ngs or telephone conversations as needed. </w:t>
      </w:r>
    </w:p>
    <w:p w:rsidR="00086825" w:rsidRDefault="00086825">
      <w:pPr>
        <w:pStyle w:val="Style"/>
        <w:shd w:val="clear" w:color="auto" w:fill="FDFFFF"/>
        <w:spacing w:before="196" w:line="259" w:lineRule="exact"/>
        <w:ind w:left="360" w:right="754"/>
        <w:rPr>
          <w:color w:val="3D3F40"/>
          <w:sz w:val="21"/>
          <w:szCs w:val="21"/>
        </w:rPr>
      </w:pPr>
      <w:r>
        <w:rPr>
          <w:color w:val="0F0E0F"/>
          <w:sz w:val="21"/>
          <w:szCs w:val="21"/>
        </w:rPr>
        <w:t>7</w:t>
      </w:r>
      <w:r>
        <w:rPr>
          <w:color w:val="3D3F40"/>
          <w:sz w:val="21"/>
          <w:szCs w:val="21"/>
        </w:rPr>
        <w:t xml:space="preserve">. </w:t>
      </w:r>
      <w:r>
        <w:rPr>
          <w:color w:val="242425"/>
          <w:sz w:val="21"/>
          <w:szCs w:val="21"/>
        </w:rPr>
        <w:t>C</w:t>
      </w:r>
      <w:r>
        <w:rPr>
          <w:color w:val="0F0E0F"/>
          <w:sz w:val="21"/>
          <w:szCs w:val="21"/>
        </w:rPr>
        <w:t>onsider e</w:t>
      </w:r>
      <w:r>
        <w:rPr>
          <w:color w:val="242425"/>
          <w:sz w:val="21"/>
          <w:szCs w:val="21"/>
        </w:rPr>
        <w:t>a</w:t>
      </w:r>
      <w:r>
        <w:rPr>
          <w:color w:val="0F0E0F"/>
          <w:sz w:val="21"/>
          <w:szCs w:val="21"/>
        </w:rPr>
        <w:t>rly transition of a chi</w:t>
      </w:r>
      <w:r>
        <w:rPr>
          <w:color w:val="242425"/>
          <w:sz w:val="21"/>
          <w:szCs w:val="21"/>
        </w:rPr>
        <w:t>l</w:t>
      </w:r>
      <w:r>
        <w:rPr>
          <w:color w:val="0F0E0F"/>
          <w:sz w:val="21"/>
          <w:szCs w:val="21"/>
        </w:rPr>
        <w:t xml:space="preserve">d </w:t>
      </w:r>
      <w:r>
        <w:rPr>
          <w:color w:val="242425"/>
          <w:sz w:val="21"/>
          <w:szCs w:val="21"/>
        </w:rPr>
        <w:t>"s</w:t>
      </w:r>
      <w:r>
        <w:rPr>
          <w:color w:val="0F0E0F"/>
          <w:sz w:val="21"/>
          <w:szCs w:val="21"/>
        </w:rPr>
        <w:t>tuck</w:t>
      </w:r>
      <w:r>
        <w:rPr>
          <w:color w:val="242425"/>
          <w:sz w:val="21"/>
          <w:szCs w:val="21"/>
        </w:rPr>
        <w:t xml:space="preserve">" </w:t>
      </w:r>
      <w:r>
        <w:rPr>
          <w:color w:val="0F0E0F"/>
          <w:sz w:val="21"/>
          <w:szCs w:val="21"/>
        </w:rPr>
        <w:t>in a bitin</w:t>
      </w:r>
      <w:r>
        <w:rPr>
          <w:color w:val="242425"/>
          <w:sz w:val="21"/>
          <w:szCs w:val="21"/>
        </w:rPr>
        <w:t xml:space="preserve">g </w:t>
      </w:r>
      <w:r>
        <w:rPr>
          <w:color w:val="0F0E0F"/>
          <w:sz w:val="21"/>
          <w:szCs w:val="21"/>
        </w:rPr>
        <w:t>beha</w:t>
      </w:r>
      <w:r>
        <w:rPr>
          <w:color w:val="242425"/>
          <w:sz w:val="21"/>
          <w:szCs w:val="21"/>
        </w:rPr>
        <w:t>v</w:t>
      </w:r>
      <w:r>
        <w:rPr>
          <w:color w:val="0F0E0F"/>
          <w:sz w:val="21"/>
          <w:szCs w:val="21"/>
        </w:rPr>
        <w:t>ior pa</w:t>
      </w:r>
      <w:r>
        <w:rPr>
          <w:color w:val="242425"/>
          <w:sz w:val="21"/>
          <w:szCs w:val="21"/>
        </w:rPr>
        <w:t>t</w:t>
      </w:r>
      <w:r>
        <w:rPr>
          <w:color w:val="0F0E0F"/>
          <w:sz w:val="21"/>
          <w:szCs w:val="21"/>
        </w:rPr>
        <w:t>te</w:t>
      </w:r>
      <w:r>
        <w:rPr>
          <w:color w:val="242425"/>
          <w:sz w:val="21"/>
          <w:szCs w:val="21"/>
        </w:rPr>
        <w:t>r</w:t>
      </w:r>
      <w:r>
        <w:rPr>
          <w:color w:val="0F0E0F"/>
          <w:sz w:val="21"/>
          <w:szCs w:val="21"/>
        </w:rPr>
        <w:t>n for a chang</w:t>
      </w:r>
      <w:r>
        <w:rPr>
          <w:color w:val="242425"/>
          <w:sz w:val="21"/>
          <w:szCs w:val="21"/>
        </w:rPr>
        <w:t xml:space="preserve">e </w:t>
      </w:r>
      <w:r>
        <w:rPr>
          <w:color w:val="0F0E0F"/>
          <w:sz w:val="21"/>
          <w:szCs w:val="21"/>
        </w:rPr>
        <w:t xml:space="preserve">of </w:t>
      </w:r>
      <w:r>
        <w:rPr>
          <w:color w:val="0F0E0F"/>
          <w:sz w:val="21"/>
          <w:szCs w:val="21"/>
        </w:rPr>
        <w:br/>
        <w:t>en</w:t>
      </w:r>
      <w:r>
        <w:rPr>
          <w:color w:val="242425"/>
          <w:sz w:val="21"/>
          <w:szCs w:val="21"/>
        </w:rPr>
        <w:t>v</w:t>
      </w:r>
      <w:r>
        <w:rPr>
          <w:color w:val="0F0E0F"/>
          <w:sz w:val="21"/>
          <w:szCs w:val="21"/>
        </w:rPr>
        <w:t>i</w:t>
      </w:r>
      <w:r>
        <w:rPr>
          <w:color w:val="242425"/>
          <w:sz w:val="21"/>
          <w:szCs w:val="21"/>
        </w:rPr>
        <w:t>r</w:t>
      </w:r>
      <w:r>
        <w:rPr>
          <w:color w:val="0F0E0F"/>
          <w:sz w:val="21"/>
          <w:szCs w:val="21"/>
        </w:rPr>
        <w:t>onment, i</w:t>
      </w:r>
      <w:r>
        <w:rPr>
          <w:color w:val="242425"/>
          <w:sz w:val="21"/>
          <w:szCs w:val="21"/>
        </w:rPr>
        <w:t xml:space="preserve">f </w:t>
      </w:r>
      <w:r>
        <w:rPr>
          <w:color w:val="0F0E0F"/>
          <w:sz w:val="21"/>
          <w:szCs w:val="21"/>
        </w:rPr>
        <w:t>de</w:t>
      </w:r>
      <w:r>
        <w:rPr>
          <w:color w:val="242425"/>
          <w:sz w:val="21"/>
          <w:szCs w:val="21"/>
        </w:rPr>
        <w:t>v</w:t>
      </w:r>
      <w:r>
        <w:rPr>
          <w:color w:val="0F0E0F"/>
          <w:sz w:val="21"/>
          <w:szCs w:val="21"/>
        </w:rPr>
        <w:t>elopm</w:t>
      </w:r>
      <w:r>
        <w:rPr>
          <w:color w:val="242425"/>
          <w:sz w:val="21"/>
          <w:szCs w:val="21"/>
        </w:rPr>
        <w:t>e</w:t>
      </w:r>
      <w:r>
        <w:rPr>
          <w:color w:val="0F0E0F"/>
          <w:sz w:val="21"/>
          <w:szCs w:val="21"/>
        </w:rPr>
        <w:t>nt</w:t>
      </w:r>
      <w:r>
        <w:rPr>
          <w:color w:val="242425"/>
          <w:sz w:val="21"/>
          <w:szCs w:val="21"/>
        </w:rPr>
        <w:t>a</w:t>
      </w:r>
      <w:r>
        <w:rPr>
          <w:color w:val="0F0E0F"/>
          <w:sz w:val="21"/>
          <w:szCs w:val="21"/>
        </w:rPr>
        <w:t>ll</w:t>
      </w:r>
      <w:r>
        <w:rPr>
          <w:color w:val="242425"/>
          <w:sz w:val="21"/>
          <w:szCs w:val="21"/>
        </w:rPr>
        <w:t xml:space="preserve">y </w:t>
      </w:r>
      <w:r>
        <w:rPr>
          <w:color w:val="0F0E0F"/>
          <w:sz w:val="21"/>
          <w:szCs w:val="21"/>
        </w:rPr>
        <w:t>appropr</w:t>
      </w:r>
      <w:r>
        <w:rPr>
          <w:color w:val="242425"/>
          <w:sz w:val="21"/>
          <w:szCs w:val="21"/>
        </w:rPr>
        <w:t>ia</w:t>
      </w:r>
      <w:r>
        <w:rPr>
          <w:color w:val="0F0E0F"/>
          <w:sz w:val="21"/>
          <w:szCs w:val="21"/>
        </w:rPr>
        <w:t>t</w:t>
      </w:r>
      <w:r>
        <w:rPr>
          <w:color w:val="242425"/>
          <w:sz w:val="21"/>
          <w:szCs w:val="21"/>
        </w:rPr>
        <w:t>e</w:t>
      </w:r>
      <w:r>
        <w:rPr>
          <w:color w:val="3D3F40"/>
          <w:sz w:val="21"/>
          <w:szCs w:val="21"/>
        </w:rPr>
        <w:t xml:space="preserve">. </w:t>
      </w:r>
    </w:p>
    <w:p w:rsidR="00086825" w:rsidRDefault="00086825">
      <w:pPr>
        <w:pStyle w:val="Style"/>
        <w:shd w:val="clear" w:color="auto" w:fill="FDFFFF"/>
        <w:spacing w:before="191" w:line="215" w:lineRule="exact"/>
        <w:ind w:left="360" w:right="11"/>
        <w:rPr>
          <w:color w:val="3D3F40"/>
          <w:sz w:val="21"/>
          <w:szCs w:val="21"/>
        </w:rPr>
      </w:pPr>
      <w:r>
        <w:rPr>
          <w:color w:val="242425"/>
          <w:sz w:val="21"/>
          <w:szCs w:val="21"/>
        </w:rPr>
        <w:t>8</w:t>
      </w:r>
      <w:r>
        <w:rPr>
          <w:color w:val="3D3F40"/>
          <w:sz w:val="21"/>
          <w:szCs w:val="21"/>
        </w:rPr>
        <w:t xml:space="preserve">. </w:t>
      </w:r>
      <w:r>
        <w:rPr>
          <w:color w:val="0F0E0F"/>
          <w:sz w:val="21"/>
          <w:szCs w:val="21"/>
        </w:rPr>
        <w:t>Prepare the parent</w:t>
      </w:r>
      <w:r>
        <w:rPr>
          <w:color w:val="242425"/>
          <w:sz w:val="21"/>
          <w:szCs w:val="21"/>
        </w:rPr>
        <w:t xml:space="preserve">s </w:t>
      </w:r>
      <w:r>
        <w:rPr>
          <w:color w:val="0F0E0F"/>
          <w:sz w:val="21"/>
          <w:szCs w:val="21"/>
        </w:rPr>
        <w:t>of the biting child for the possibility that the child ma</w:t>
      </w:r>
      <w:r>
        <w:rPr>
          <w:color w:val="242425"/>
          <w:sz w:val="21"/>
          <w:szCs w:val="21"/>
        </w:rPr>
        <w:t xml:space="preserve">y </w:t>
      </w:r>
      <w:r>
        <w:rPr>
          <w:color w:val="0F0E0F"/>
          <w:sz w:val="21"/>
          <w:szCs w:val="21"/>
        </w:rPr>
        <w:t>have to be rem</w:t>
      </w:r>
      <w:r>
        <w:rPr>
          <w:color w:val="242425"/>
          <w:sz w:val="21"/>
          <w:szCs w:val="21"/>
        </w:rPr>
        <w:t>ove</w:t>
      </w:r>
      <w:r>
        <w:rPr>
          <w:color w:val="0F0E0F"/>
          <w:sz w:val="21"/>
          <w:szCs w:val="21"/>
        </w:rPr>
        <w:t xml:space="preserve">d </w:t>
      </w:r>
      <w:r>
        <w:rPr>
          <w:color w:val="0F0E0F"/>
          <w:sz w:val="21"/>
          <w:szCs w:val="21"/>
        </w:rPr>
        <w:br/>
        <w:t>fr</w:t>
      </w:r>
      <w:r>
        <w:rPr>
          <w:color w:val="242425"/>
          <w:sz w:val="21"/>
          <w:szCs w:val="21"/>
        </w:rPr>
        <w:t>o</w:t>
      </w:r>
      <w:r>
        <w:rPr>
          <w:color w:val="0F0E0F"/>
          <w:sz w:val="21"/>
          <w:szCs w:val="21"/>
        </w:rPr>
        <w:t xml:space="preserve">m the </w:t>
      </w:r>
      <w:r>
        <w:rPr>
          <w:color w:val="242425"/>
          <w:sz w:val="21"/>
          <w:szCs w:val="21"/>
        </w:rPr>
        <w:t>s</w:t>
      </w:r>
      <w:r>
        <w:rPr>
          <w:color w:val="0F0E0F"/>
          <w:sz w:val="21"/>
          <w:szCs w:val="21"/>
        </w:rPr>
        <w:t>chool and help them to make conti</w:t>
      </w:r>
      <w:r>
        <w:rPr>
          <w:color w:val="242425"/>
          <w:sz w:val="21"/>
          <w:szCs w:val="21"/>
        </w:rPr>
        <w:t>n</w:t>
      </w:r>
      <w:r>
        <w:rPr>
          <w:color w:val="0F0E0F"/>
          <w:sz w:val="21"/>
          <w:szCs w:val="21"/>
        </w:rPr>
        <w:t>genc</w:t>
      </w:r>
      <w:r>
        <w:rPr>
          <w:color w:val="242425"/>
          <w:sz w:val="21"/>
          <w:szCs w:val="21"/>
        </w:rPr>
        <w:t xml:space="preserve">y </w:t>
      </w:r>
      <w:r>
        <w:rPr>
          <w:color w:val="0F0E0F"/>
          <w:sz w:val="21"/>
          <w:szCs w:val="21"/>
        </w:rPr>
        <w:t>pl</w:t>
      </w:r>
      <w:r>
        <w:rPr>
          <w:color w:val="242425"/>
          <w:sz w:val="21"/>
          <w:szCs w:val="21"/>
        </w:rPr>
        <w:t>a</w:t>
      </w:r>
      <w:r>
        <w:rPr>
          <w:color w:val="0F0E0F"/>
          <w:sz w:val="21"/>
          <w:szCs w:val="21"/>
        </w:rPr>
        <w:t>n</w:t>
      </w:r>
      <w:r>
        <w:rPr>
          <w:color w:val="242425"/>
          <w:sz w:val="21"/>
          <w:szCs w:val="21"/>
        </w:rPr>
        <w:t>s</w:t>
      </w:r>
      <w:r>
        <w:rPr>
          <w:color w:val="3D3F40"/>
          <w:sz w:val="21"/>
          <w:szCs w:val="21"/>
        </w:rPr>
        <w:t xml:space="preserve">. </w:t>
      </w:r>
    </w:p>
    <w:p w:rsidR="00086825" w:rsidRPr="00C5138F" w:rsidRDefault="00086825" w:rsidP="00C5138F">
      <w:pPr>
        <w:pStyle w:val="Style"/>
        <w:shd w:val="clear" w:color="auto" w:fill="FDFFFF"/>
        <w:spacing w:before="215" w:line="259" w:lineRule="exact"/>
        <w:ind w:left="364" w:right="1"/>
        <w:rPr>
          <w:color w:val="242425"/>
          <w:sz w:val="21"/>
          <w:szCs w:val="21"/>
        </w:rPr>
      </w:pPr>
      <w:r>
        <w:rPr>
          <w:color w:val="242425"/>
          <w:sz w:val="21"/>
          <w:szCs w:val="21"/>
        </w:rPr>
        <w:t xml:space="preserve">9. </w:t>
      </w:r>
      <w:r>
        <w:rPr>
          <w:color w:val="0F0E0F"/>
          <w:sz w:val="21"/>
          <w:szCs w:val="21"/>
        </w:rPr>
        <w:t>If it is deemed in the be</w:t>
      </w:r>
      <w:r>
        <w:rPr>
          <w:color w:val="242425"/>
          <w:sz w:val="21"/>
          <w:szCs w:val="21"/>
        </w:rPr>
        <w:t>s</w:t>
      </w:r>
      <w:r>
        <w:rPr>
          <w:color w:val="0F0E0F"/>
          <w:sz w:val="21"/>
          <w:szCs w:val="21"/>
        </w:rPr>
        <w:t xml:space="preserve">t interest of the child, </w:t>
      </w:r>
      <w:r>
        <w:rPr>
          <w:color w:val="242425"/>
          <w:sz w:val="21"/>
          <w:szCs w:val="21"/>
        </w:rPr>
        <w:t>s</w:t>
      </w:r>
      <w:r>
        <w:rPr>
          <w:color w:val="0F0E0F"/>
          <w:sz w:val="21"/>
          <w:szCs w:val="21"/>
        </w:rPr>
        <w:t>chool, and other children</w:t>
      </w:r>
      <w:r>
        <w:rPr>
          <w:color w:val="242425"/>
          <w:sz w:val="21"/>
          <w:szCs w:val="21"/>
        </w:rPr>
        <w:t xml:space="preserve">, </w:t>
      </w:r>
      <w:r>
        <w:rPr>
          <w:color w:val="0F0E0F"/>
          <w:sz w:val="21"/>
          <w:szCs w:val="21"/>
        </w:rPr>
        <w:t xml:space="preserve">termination </w:t>
      </w:r>
      <w:r>
        <w:rPr>
          <w:color w:val="242425"/>
          <w:sz w:val="21"/>
          <w:szCs w:val="21"/>
        </w:rPr>
        <w:t>o</w:t>
      </w:r>
      <w:r>
        <w:rPr>
          <w:color w:val="0F0E0F"/>
          <w:sz w:val="21"/>
          <w:szCs w:val="21"/>
        </w:rPr>
        <w:t xml:space="preserve">f </w:t>
      </w:r>
      <w:r>
        <w:rPr>
          <w:color w:val="242425"/>
          <w:sz w:val="21"/>
          <w:szCs w:val="21"/>
        </w:rPr>
        <w:t>t</w:t>
      </w:r>
      <w:r>
        <w:rPr>
          <w:color w:val="0F0E0F"/>
          <w:sz w:val="21"/>
          <w:szCs w:val="21"/>
        </w:rPr>
        <w:t>h</w:t>
      </w:r>
      <w:r>
        <w:rPr>
          <w:color w:val="242425"/>
          <w:sz w:val="21"/>
          <w:szCs w:val="21"/>
        </w:rPr>
        <w:t xml:space="preserve">e </w:t>
      </w:r>
      <w:r>
        <w:rPr>
          <w:color w:val="242425"/>
          <w:sz w:val="21"/>
          <w:szCs w:val="21"/>
        </w:rPr>
        <w:br/>
      </w:r>
      <w:r>
        <w:rPr>
          <w:color w:val="0F0E0F"/>
          <w:sz w:val="21"/>
          <w:szCs w:val="21"/>
        </w:rPr>
        <w:t xml:space="preserve">child from </w:t>
      </w:r>
      <w:r>
        <w:rPr>
          <w:color w:val="242425"/>
          <w:sz w:val="21"/>
          <w:szCs w:val="21"/>
        </w:rPr>
        <w:t>s</w:t>
      </w:r>
      <w:r>
        <w:rPr>
          <w:color w:val="0F0E0F"/>
          <w:sz w:val="21"/>
          <w:szCs w:val="21"/>
        </w:rPr>
        <w:t>ch</w:t>
      </w:r>
      <w:r>
        <w:rPr>
          <w:color w:val="242425"/>
          <w:sz w:val="21"/>
          <w:szCs w:val="21"/>
        </w:rPr>
        <w:t>o</w:t>
      </w:r>
      <w:r>
        <w:rPr>
          <w:color w:val="0F0E0F"/>
          <w:sz w:val="21"/>
          <w:szCs w:val="21"/>
        </w:rPr>
        <w:t>ol enrollm</w:t>
      </w:r>
      <w:r>
        <w:rPr>
          <w:color w:val="242425"/>
          <w:sz w:val="21"/>
          <w:szCs w:val="21"/>
        </w:rPr>
        <w:t>e</w:t>
      </w:r>
      <w:r>
        <w:rPr>
          <w:color w:val="0F0E0F"/>
          <w:sz w:val="21"/>
          <w:szCs w:val="21"/>
        </w:rPr>
        <w:t>nt</w:t>
      </w:r>
      <w:r>
        <w:rPr>
          <w:color w:val="242425"/>
          <w:sz w:val="21"/>
          <w:szCs w:val="21"/>
        </w:rPr>
        <w:t>/o</w:t>
      </w:r>
      <w:r>
        <w:rPr>
          <w:color w:val="0F0E0F"/>
          <w:sz w:val="21"/>
          <w:szCs w:val="21"/>
        </w:rPr>
        <w:t xml:space="preserve">r </w:t>
      </w:r>
      <w:r>
        <w:rPr>
          <w:i/>
          <w:iCs/>
          <w:color w:val="242425"/>
          <w:sz w:val="21"/>
          <w:szCs w:val="21"/>
        </w:rPr>
        <w:t>t</w:t>
      </w:r>
      <w:r>
        <w:rPr>
          <w:i/>
          <w:iCs/>
          <w:color w:val="0F0E0F"/>
          <w:sz w:val="21"/>
          <w:szCs w:val="21"/>
        </w:rPr>
        <w:t>he du</w:t>
      </w:r>
      <w:r>
        <w:rPr>
          <w:i/>
          <w:iCs/>
          <w:color w:val="242425"/>
          <w:sz w:val="21"/>
          <w:szCs w:val="21"/>
        </w:rPr>
        <w:t>r</w:t>
      </w:r>
      <w:r>
        <w:rPr>
          <w:i/>
          <w:iCs/>
          <w:color w:val="0F0E0F"/>
          <w:sz w:val="21"/>
          <w:szCs w:val="21"/>
        </w:rPr>
        <w:t>ati</w:t>
      </w:r>
      <w:r>
        <w:rPr>
          <w:i/>
          <w:iCs/>
          <w:color w:val="242425"/>
          <w:sz w:val="21"/>
          <w:szCs w:val="21"/>
        </w:rPr>
        <w:t>o</w:t>
      </w:r>
      <w:r>
        <w:rPr>
          <w:i/>
          <w:iCs/>
          <w:color w:val="0F0E0F"/>
          <w:sz w:val="21"/>
          <w:szCs w:val="21"/>
        </w:rPr>
        <w:t>n a/the bit</w:t>
      </w:r>
      <w:r>
        <w:rPr>
          <w:i/>
          <w:iCs/>
          <w:color w:val="3D3F40"/>
          <w:sz w:val="21"/>
          <w:szCs w:val="21"/>
        </w:rPr>
        <w:t>i</w:t>
      </w:r>
      <w:r>
        <w:rPr>
          <w:i/>
          <w:iCs/>
          <w:color w:val="0F0E0F"/>
          <w:sz w:val="21"/>
          <w:szCs w:val="21"/>
        </w:rPr>
        <w:t>n</w:t>
      </w:r>
      <w:r>
        <w:rPr>
          <w:i/>
          <w:iCs/>
          <w:color w:val="242425"/>
          <w:sz w:val="21"/>
          <w:szCs w:val="21"/>
        </w:rPr>
        <w:t xml:space="preserve">g </w:t>
      </w:r>
      <w:r>
        <w:rPr>
          <w:i/>
          <w:iCs/>
          <w:color w:val="0F0E0F"/>
          <w:sz w:val="21"/>
          <w:szCs w:val="21"/>
        </w:rPr>
        <w:t>sta</w:t>
      </w:r>
      <w:r>
        <w:rPr>
          <w:i/>
          <w:iCs/>
          <w:color w:val="242425"/>
          <w:sz w:val="21"/>
          <w:szCs w:val="21"/>
        </w:rPr>
        <w:t>g</w:t>
      </w:r>
      <w:r>
        <w:rPr>
          <w:i/>
          <w:iCs/>
          <w:color w:val="0F0E0F"/>
          <w:sz w:val="21"/>
          <w:szCs w:val="21"/>
        </w:rPr>
        <w:t xml:space="preserve">e </w:t>
      </w:r>
      <w:r>
        <w:rPr>
          <w:color w:val="0F0E0F"/>
          <w:sz w:val="21"/>
          <w:szCs w:val="21"/>
        </w:rPr>
        <w:t>ma</w:t>
      </w:r>
      <w:r>
        <w:rPr>
          <w:color w:val="242425"/>
          <w:sz w:val="21"/>
          <w:szCs w:val="21"/>
        </w:rPr>
        <w:t>y o</w:t>
      </w:r>
      <w:r>
        <w:rPr>
          <w:color w:val="0F0E0F"/>
          <w:sz w:val="21"/>
          <w:szCs w:val="21"/>
        </w:rPr>
        <w:t xml:space="preserve">ccur. Written </w:t>
      </w:r>
      <w:r>
        <w:rPr>
          <w:color w:val="242425"/>
          <w:sz w:val="21"/>
          <w:szCs w:val="21"/>
        </w:rPr>
        <w:t>w</w:t>
      </w:r>
      <w:r>
        <w:rPr>
          <w:color w:val="0F0E0F"/>
          <w:sz w:val="21"/>
          <w:szCs w:val="21"/>
        </w:rPr>
        <w:t xml:space="preserve">arning </w:t>
      </w:r>
      <w:r>
        <w:rPr>
          <w:color w:val="242425"/>
          <w:sz w:val="21"/>
          <w:szCs w:val="21"/>
        </w:rPr>
        <w:t>w</w:t>
      </w:r>
      <w:r>
        <w:rPr>
          <w:color w:val="0F0E0F"/>
          <w:sz w:val="21"/>
          <w:szCs w:val="21"/>
        </w:rPr>
        <w:t xml:space="preserve">ill </w:t>
      </w:r>
      <w:r>
        <w:rPr>
          <w:color w:val="0F0E0F"/>
          <w:sz w:val="21"/>
          <w:szCs w:val="21"/>
        </w:rPr>
        <w:br/>
        <w:t>b</w:t>
      </w:r>
      <w:r>
        <w:rPr>
          <w:color w:val="242425"/>
          <w:sz w:val="21"/>
          <w:szCs w:val="21"/>
        </w:rPr>
        <w:t>e g</w:t>
      </w:r>
      <w:r>
        <w:rPr>
          <w:color w:val="0F0E0F"/>
          <w:sz w:val="21"/>
          <w:szCs w:val="21"/>
        </w:rPr>
        <w:t>i</w:t>
      </w:r>
      <w:r>
        <w:rPr>
          <w:color w:val="242425"/>
          <w:sz w:val="21"/>
          <w:szCs w:val="21"/>
        </w:rPr>
        <w:t>v</w:t>
      </w:r>
      <w:r>
        <w:rPr>
          <w:color w:val="0F0E0F"/>
          <w:sz w:val="21"/>
          <w:szCs w:val="21"/>
        </w:rPr>
        <w:t>en to th</w:t>
      </w:r>
      <w:r>
        <w:rPr>
          <w:color w:val="242425"/>
          <w:sz w:val="21"/>
          <w:szCs w:val="21"/>
        </w:rPr>
        <w:t xml:space="preserve">e </w:t>
      </w:r>
      <w:r>
        <w:rPr>
          <w:color w:val="0F0E0F"/>
          <w:sz w:val="21"/>
          <w:szCs w:val="21"/>
        </w:rPr>
        <w:t>parents b</w:t>
      </w:r>
      <w:r>
        <w:rPr>
          <w:color w:val="242425"/>
          <w:sz w:val="21"/>
          <w:szCs w:val="21"/>
        </w:rPr>
        <w:t>e</w:t>
      </w:r>
      <w:r>
        <w:rPr>
          <w:color w:val="0F0E0F"/>
          <w:sz w:val="21"/>
          <w:szCs w:val="21"/>
        </w:rPr>
        <w:t>fore this action will be tak</w:t>
      </w:r>
      <w:r w:rsidR="00BD0239">
        <w:rPr>
          <w:color w:val="0F0E0F"/>
          <w:sz w:val="21"/>
          <w:szCs w:val="21"/>
        </w:rPr>
        <w:t>en</w:t>
      </w:r>
      <w:r w:rsidR="00C5138F">
        <w:rPr>
          <w:color w:val="0F0E0F"/>
          <w:sz w:val="21"/>
          <w:szCs w:val="21"/>
        </w:rPr>
        <w:t>.</w:t>
      </w:r>
    </w:p>
    <w:p w:rsidR="002B2AF0" w:rsidRPr="0009462B" w:rsidRDefault="002B2AF0" w:rsidP="00A12BBB">
      <w:pPr>
        <w:spacing w:before="9" w:after="0" w:line="240" w:lineRule="auto"/>
        <w:rPr>
          <w:rFonts w:ascii="Cambria" w:hAnsi="Cambria"/>
        </w:rPr>
      </w:pPr>
    </w:p>
    <w:p w:rsidR="002B2AF0" w:rsidRPr="0009462B" w:rsidRDefault="00EF1C59" w:rsidP="00A12BBB">
      <w:pPr>
        <w:spacing w:before="9" w:after="0" w:line="240" w:lineRule="auto"/>
        <w:rPr>
          <w:rFonts w:ascii="Cambria" w:hAnsi="Cambria"/>
          <w:b/>
          <w:u w:val="single"/>
        </w:rPr>
      </w:pPr>
      <w:r w:rsidRPr="0009462B">
        <w:rPr>
          <w:rFonts w:ascii="Cambria" w:hAnsi="Cambria"/>
          <w:b/>
          <w:u w:val="single"/>
        </w:rPr>
        <w:t xml:space="preserve">EMERGENCY </w:t>
      </w:r>
      <w:r w:rsidR="002B2AF0" w:rsidRPr="0009462B">
        <w:rPr>
          <w:rFonts w:ascii="Cambria" w:hAnsi="Cambria"/>
          <w:b/>
          <w:u w:val="single"/>
        </w:rPr>
        <w:t>CLOSINGS</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Generally,</w:t>
      </w:r>
      <w:r w:rsidR="00EF1C59" w:rsidRPr="0009462B">
        <w:rPr>
          <w:rFonts w:ascii="Cambria" w:hAnsi="Cambria"/>
        </w:rPr>
        <w:t xml:space="preserve"> SBS follows </w:t>
      </w:r>
      <w:r w:rsidRPr="0009462B">
        <w:rPr>
          <w:rFonts w:ascii="Cambria" w:hAnsi="Cambria"/>
        </w:rPr>
        <w:t>the Downingtown Area School District for school closings due to inclement weather. In certain circumstances the staff may vary from DASD closing/late starts. Check the SBS website</w:t>
      </w:r>
      <w:r w:rsidR="00EF1C59" w:rsidRPr="0009462B">
        <w:rPr>
          <w:rFonts w:ascii="Cambria" w:hAnsi="Cambria"/>
        </w:rPr>
        <w:t xml:space="preserve"> or call in to hear a recorded message on a case </w:t>
      </w:r>
      <w:r w:rsidRPr="0009462B">
        <w:rPr>
          <w:rFonts w:ascii="Cambria" w:hAnsi="Cambria"/>
        </w:rPr>
        <w:t xml:space="preserve">by case </w:t>
      </w:r>
      <w:r w:rsidR="00EF1C59" w:rsidRPr="0009462B">
        <w:rPr>
          <w:rFonts w:ascii="Cambria" w:hAnsi="Cambria"/>
        </w:rPr>
        <w:t>basis</w:t>
      </w:r>
      <w:r w:rsidRPr="0009462B">
        <w:rPr>
          <w:rFonts w:ascii="Cambria" w:hAnsi="Cambria"/>
        </w:rPr>
        <w:t>. (</w:t>
      </w:r>
      <w:r w:rsidRPr="0009462B">
        <w:rPr>
          <w:rFonts w:ascii="Cambria" w:hAnsi="Cambria"/>
          <w:u w:val="single"/>
        </w:rPr>
        <w:t xml:space="preserve"> www.stepbvstepmontessori0122. com</w:t>
      </w:r>
      <w:r w:rsidRPr="0009462B">
        <w:rPr>
          <w:rFonts w:ascii="Cambria" w:hAnsi="Cambria"/>
        </w:rPr>
        <w:t>). There will also be a message left on the school's answering machine as to whether the school will be closed or a delayed start. A two hour delay means that there will be no before school care and the school will open at 10:30am.</w:t>
      </w:r>
    </w:p>
    <w:p w:rsidR="00C5138F" w:rsidRDefault="00C5138F" w:rsidP="00A12BBB">
      <w:pPr>
        <w:spacing w:before="9" w:after="0" w:line="240" w:lineRule="auto"/>
        <w:rPr>
          <w:rFonts w:ascii="Cambria" w:hAnsi="Cambria"/>
        </w:rPr>
      </w:pPr>
    </w:p>
    <w:p w:rsidR="00C5138F" w:rsidRDefault="00C5138F" w:rsidP="00C5138F">
      <w:pPr>
        <w:spacing w:before="9" w:after="0" w:line="240" w:lineRule="auto"/>
        <w:jc w:val="center"/>
        <w:rPr>
          <w:rFonts w:ascii="Cambria" w:hAnsi="Cambria"/>
        </w:rPr>
      </w:pPr>
      <w:r>
        <w:rPr>
          <w:rFonts w:ascii="Cambria" w:hAnsi="Cambria"/>
        </w:rPr>
        <w:t>5</w:t>
      </w:r>
    </w:p>
    <w:p w:rsidR="00C5138F" w:rsidRDefault="00C5138F" w:rsidP="00A12BBB">
      <w:pPr>
        <w:spacing w:before="9" w:after="0" w:line="240" w:lineRule="auto"/>
        <w:rPr>
          <w:rFonts w:ascii="Cambria" w:hAnsi="Cambria"/>
        </w:rPr>
      </w:pPr>
    </w:p>
    <w:p w:rsidR="00C5138F" w:rsidRDefault="00C5138F"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b/>
        </w:rPr>
      </w:pPr>
      <w:r w:rsidRPr="0009462B">
        <w:rPr>
          <w:rFonts w:ascii="Cambria" w:hAnsi="Cambria"/>
          <w:b/>
          <w:u w:val="single"/>
        </w:rPr>
        <w:t>FIRST DAY OF SCHOOL</w:t>
      </w:r>
    </w:p>
    <w:p w:rsidR="002B2AF0" w:rsidRPr="0009462B" w:rsidRDefault="002B2AF0" w:rsidP="00A12BBB">
      <w:pPr>
        <w:spacing w:before="9" w:after="0" w:line="240" w:lineRule="auto"/>
        <w:rPr>
          <w:rFonts w:ascii="Cambria" w:hAnsi="Cambria"/>
        </w:rPr>
      </w:pPr>
    </w:p>
    <w:p w:rsidR="002B2AF0" w:rsidRPr="0009462B" w:rsidRDefault="002B2AF0" w:rsidP="0006062E">
      <w:pPr>
        <w:spacing w:before="9" w:after="0" w:line="240" w:lineRule="auto"/>
        <w:rPr>
          <w:rFonts w:ascii="Cambria" w:hAnsi="Cambria"/>
        </w:rPr>
      </w:pPr>
      <w:r w:rsidRPr="0009462B">
        <w:rPr>
          <w:rFonts w:ascii="Cambria" w:hAnsi="Cambria"/>
        </w:rPr>
        <w:t>The first few days of school can be a</w:t>
      </w:r>
      <w:r w:rsidR="00EF1C59" w:rsidRPr="0009462B">
        <w:rPr>
          <w:rFonts w:ascii="Cambria" w:hAnsi="Cambria"/>
        </w:rPr>
        <w:t xml:space="preserve"> difficult transition for both </w:t>
      </w:r>
      <w:r w:rsidRPr="0009462B">
        <w:rPr>
          <w:rFonts w:ascii="Cambria" w:hAnsi="Cambria"/>
        </w:rPr>
        <w:t>student and parent. Please try and be sensitive to all students by allowing your child to walk into his/her classroom himself.</w:t>
      </w:r>
      <w:r w:rsidR="00EF1C59" w:rsidRPr="0009462B">
        <w:rPr>
          <w:rFonts w:ascii="Cambria" w:hAnsi="Cambria"/>
        </w:rPr>
        <w:t xml:space="preserve"> Should your child be hesitant </w:t>
      </w:r>
      <w:r w:rsidRPr="0009462B">
        <w:rPr>
          <w:rFonts w:ascii="Cambria" w:hAnsi="Cambria"/>
        </w:rPr>
        <w:t>to leave you when taking him/her to the classroom,</w:t>
      </w:r>
      <w:r w:rsidR="00EF1C59" w:rsidRPr="0009462B">
        <w:rPr>
          <w:rFonts w:ascii="Cambria" w:hAnsi="Cambria"/>
        </w:rPr>
        <w:t xml:space="preserve"> </w:t>
      </w:r>
      <w:r w:rsidRPr="0009462B">
        <w:rPr>
          <w:rFonts w:ascii="Cambria" w:hAnsi="Cambria"/>
        </w:rPr>
        <w:t>be confident that almost always a child will become happy within minutes after a parent has left, especially when he/she becomes involved w</w:t>
      </w:r>
      <w:r w:rsidR="00EF1C59" w:rsidRPr="0009462B">
        <w:rPr>
          <w:rFonts w:ascii="Cambria" w:hAnsi="Cambria"/>
        </w:rPr>
        <w:t xml:space="preserve">ith the interesting activities </w:t>
      </w:r>
      <w:r w:rsidRPr="0009462B">
        <w:rPr>
          <w:rFonts w:ascii="Cambria" w:hAnsi="Cambria"/>
        </w:rPr>
        <w:t>in the school. The staff i</w:t>
      </w:r>
      <w:r w:rsidR="00EF1C59" w:rsidRPr="0009462B">
        <w:rPr>
          <w:rFonts w:ascii="Cambria" w:hAnsi="Cambria"/>
        </w:rPr>
        <w:t xml:space="preserve">s trained to meet your child's </w:t>
      </w:r>
      <w:r w:rsidRPr="0009462B">
        <w:rPr>
          <w:rFonts w:ascii="Cambria" w:hAnsi="Cambria"/>
        </w:rPr>
        <w:t>needs with great sensitivity. If your child continues crying more than 15 minutes after you have left,</w:t>
      </w:r>
      <w:r w:rsidR="00EF1C59" w:rsidRPr="0009462B">
        <w:rPr>
          <w:rFonts w:ascii="Cambria" w:hAnsi="Cambria"/>
        </w:rPr>
        <w:t xml:space="preserve"> </w:t>
      </w:r>
      <w:r w:rsidRPr="0009462B">
        <w:rPr>
          <w:rFonts w:ascii="Cambria" w:hAnsi="Cambria"/>
        </w:rPr>
        <w:t>we will call to advise you. There will be a greeter in the front hallway by the cubbies that will help with the transition and make</w:t>
      </w:r>
      <w:r w:rsidR="0006062E">
        <w:rPr>
          <w:rFonts w:ascii="Cambria" w:hAnsi="Cambria"/>
        </w:rPr>
        <w:t xml:space="preserve"> </w:t>
      </w:r>
      <w:r w:rsidR="007817FF" w:rsidRPr="0009462B">
        <w:rPr>
          <w:rFonts w:ascii="Cambria" w:hAnsi="Cambria"/>
        </w:rPr>
        <w:t xml:space="preserve">sure </w:t>
      </w:r>
      <w:r w:rsidR="009568CA" w:rsidRPr="0009462B">
        <w:rPr>
          <w:rFonts w:ascii="Cambria" w:hAnsi="Cambria"/>
        </w:rPr>
        <w:t>your child gets to</w:t>
      </w:r>
      <w:r w:rsidRPr="0009462B">
        <w:rPr>
          <w:rFonts w:ascii="Cambria" w:hAnsi="Cambria"/>
          <w:i/>
        </w:rPr>
        <w:t xml:space="preserve"> </w:t>
      </w:r>
      <w:r w:rsidRPr="0009462B">
        <w:rPr>
          <w:rFonts w:ascii="Cambria" w:hAnsi="Cambria"/>
        </w:rPr>
        <w:t xml:space="preserve">his/her classroom. This is </w:t>
      </w:r>
      <w:r w:rsidR="007817FF" w:rsidRPr="0009462B">
        <w:rPr>
          <w:rFonts w:ascii="Cambria" w:hAnsi="Cambria"/>
        </w:rPr>
        <w:t xml:space="preserve">especially important if you are running late. The Toddler classroom is the first classroom, </w:t>
      </w:r>
      <w:r w:rsidRPr="0009462B">
        <w:rPr>
          <w:rFonts w:ascii="Cambria" w:hAnsi="Cambria"/>
        </w:rPr>
        <w:t>a</w:t>
      </w:r>
      <w:r w:rsidR="007817FF" w:rsidRPr="0009462B">
        <w:rPr>
          <w:rFonts w:ascii="Cambria" w:hAnsi="Cambria"/>
        </w:rPr>
        <w:t xml:space="preserve">nd the children in that room are the most </w:t>
      </w:r>
      <w:r w:rsidRPr="0009462B">
        <w:rPr>
          <w:rFonts w:ascii="Cambria" w:hAnsi="Cambria"/>
        </w:rPr>
        <w:t xml:space="preserve">sensitive to adults </w:t>
      </w:r>
      <w:r w:rsidR="007817FF" w:rsidRPr="0009462B">
        <w:rPr>
          <w:rFonts w:ascii="Cambria" w:hAnsi="Cambria"/>
        </w:rPr>
        <w:t xml:space="preserve">walking through. If </w:t>
      </w:r>
      <w:r w:rsidR="009568CA" w:rsidRPr="0009462B">
        <w:rPr>
          <w:rFonts w:ascii="Cambria" w:hAnsi="Cambria"/>
        </w:rPr>
        <w:t xml:space="preserve">your child </w:t>
      </w:r>
      <w:r w:rsidRPr="0009462B">
        <w:rPr>
          <w:rFonts w:ascii="Cambria" w:hAnsi="Cambria"/>
        </w:rPr>
        <w:t xml:space="preserve">is in the </w:t>
      </w:r>
      <w:r w:rsidR="007817FF" w:rsidRPr="0009462B">
        <w:rPr>
          <w:rFonts w:ascii="Cambria" w:hAnsi="Cambria"/>
        </w:rPr>
        <w:t>Toddler classroom your cubbies are in the classroom, so you</w:t>
      </w:r>
      <w:r w:rsidRPr="0009462B">
        <w:rPr>
          <w:rFonts w:ascii="Cambria" w:hAnsi="Cambria"/>
        </w:rPr>
        <w:t xml:space="preserve"> </w:t>
      </w:r>
      <w:r w:rsidR="007817FF" w:rsidRPr="0009462B">
        <w:rPr>
          <w:rFonts w:ascii="Cambria" w:hAnsi="Cambria"/>
        </w:rPr>
        <w:t xml:space="preserve">will need </w:t>
      </w:r>
      <w:r w:rsidRPr="0009462B">
        <w:rPr>
          <w:rFonts w:ascii="Cambria" w:hAnsi="Cambria"/>
        </w:rPr>
        <w:t xml:space="preserve">to walk </w:t>
      </w:r>
      <w:r w:rsidR="009568CA" w:rsidRPr="0009462B">
        <w:rPr>
          <w:rFonts w:ascii="Cambria" w:hAnsi="Cambria"/>
        </w:rPr>
        <w:t xml:space="preserve">your child in. However, a swift exit </w:t>
      </w:r>
      <w:r w:rsidRPr="0009462B">
        <w:rPr>
          <w:rFonts w:ascii="Cambria" w:hAnsi="Cambria"/>
        </w:rPr>
        <w:t xml:space="preserve">is the </w:t>
      </w:r>
      <w:r w:rsidR="009568CA" w:rsidRPr="0009462B">
        <w:rPr>
          <w:rFonts w:ascii="Cambria" w:hAnsi="Cambria"/>
        </w:rPr>
        <w:t xml:space="preserve">best way, so that your child can </w:t>
      </w:r>
      <w:r w:rsidRPr="0009462B">
        <w:rPr>
          <w:rFonts w:ascii="Cambria" w:hAnsi="Cambria"/>
        </w:rPr>
        <w:t>beco</w:t>
      </w:r>
      <w:r w:rsidR="009568CA" w:rsidRPr="0009462B">
        <w:rPr>
          <w:rFonts w:ascii="Cambria" w:hAnsi="Cambria"/>
        </w:rPr>
        <w:t>me an independent and self-confident individual</w:t>
      </w:r>
      <w:r w:rsidRPr="0009462B">
        <w:rPr>
          <w:rFonts w:ascii="Cambria" w:hAnsi="Cambria"/>
        </w:rPr>
        <w:t>.</w:t>
      </w:r>
    </w:p>
    <w:p w:rsidR="002B2AF0" w:rsidRPr="0009462B" w:rsidRDefault="002B2AF0" w:rsidP="00A12BBB">
      <w:pPr>
        <w:spacing w:before="9" w:after="0" w:line="240" w:lineRule="auto"/>
        <w:rPr>
          <w:rFonts w:ascii="Cambria" w:hAnsi="Cambria"/>
        </w:rPr>
      </w:pPr>
    </w:p>
    <w:p w:rsidR="002B2AF0" w:rsidRPr="0009462B" w:rsidRDefault="009568CA" w:rsidP="00A12BBB">
      <w:pPr>
        <w:spacing w:before="9" w:after="0" w:line="240" w:lineRule="auto"/>
        <w:rPr>
          <w:rFonts w:ascii="Cambria" w:hAnsi="Cambria"/>
        </w:rPr>
      </w:pPr>
      <w:r w:rsidRPr="0009462B">
        <w:rPr>
          <w:rFonts w:ascii="Cambria" w:hAnsi="Cambria"/>
        </w:rPr>
        <w:t>On the first day of class, please bring the</w:t>
      </w:r>
      <w:r w:rsidR="002B2AF0" w:rsidRPr="0009462B">
        <w:rPr>
          <w:rFonts w:ascii="Cambria" w:hAnsi="Cambria"/>
        </w:rPr>
        <w:t xml:space="preserve"> </w:t>
      </w:r>
      <w:r w:rsidRPr="0009462B">
        <w:rPr>
          <w:rFonts w:ascii="Cambria" w:hAnsi="Cambria"/>
        </w:rPr>
        <w:t>following, clearly marking each item with you</w:t>
      </w:r>
      <w:r w:rsidR="002B2AF0" w:rsidRPr="0009462B">
        <w:rPr>
          <w:rFonts w:ascii="Cambria" w:hAnsi="Cambria"/>
        </w:rPr>
        <w:t>r child's name:</w:t>
      </w:r>
    </w:p>
    <w:p w:rsidR="002B2AF0" w:rsidRPr="0009462B" w:rsidRDefault="002B2AF0" w:rsidP="00A12BBB">
      <w:pPr>
        <w:spacing w:before="9" w:after="0" w:line="240" w:lineRule="auto"/>
        <w:rPr>
          <w:rFonts w:ascii="Cambria" w:hAnsi="Cambria"/>
        </w:rPr>
      </w:pPr>
      <w:r w:rsidRPr="0009462B">
        <w:rPr>
          <w:rFonts w:ascii="Cambria" w:hAnsi="Cambria"/>
        </w:rPr>
        <w:t xml:space="preserve">1)   A current </w:t>
      </w:r>
      <w:r w:rsidR="009568CA" w:rsidRPr="0009462B">
        <w:rPr>
          <w:rFonts w:ascii="Cambria" w:hAnsi="Cambria"/>
        </w:rPr>
        <w:t>picture</w:t>
      </w:r>
      <w:r w:rsidRPr="0009462B">
        <w:rPr>
          <w:rFonts w:ascii="Cambria" w:hAnsi="Cambria"/>
        </w:rPr>
        <w:t xml:space="preserve"> for our </w:t>
      </w:r>
      <w:r w:rsidR="009568CA" w:rsidRPr="0009462B">
        <w:rPr>
          <w:rFonts w:ascii="Cambria" w:hAnsi="Cambria"/>
        </w:rPr>
        <w:t xml:space="preserve">friendship </w:t>
      </w:r>
      <w:r w:rsidRPr="0009462B">
        <w:rPr>
          <w:rFonts w:ascii="Cambria" w:hAnsi="Cambria"/>
        </w:rPr>
        <w:t>tree.</w:t>
      </w:r>
    </w:p>
    <w:p w:rsidR="002B2AF0" w:rsidRPr="0009462B" w:rsidRDefault="002B2AF0" w:rsidP="00A12BBB">
      <w:pPr>
        <w:spacing w:before="9" w:after="0" w:line="240" w:lineRule="auto"/>
        <w:rPr>
          <w:rFonts w:ascii="Cambria" w:hAnsi="Cambria"/>
        </w:rPr>
      </w:pPr>
      <w:r w:rsidRPr="0009462B">
        <w:rPr>
          <w:rFonts w:ascii="Cambria" w:hAnsi="Cambria"/>
        </w:rPr>
        <w:t xml:space="preserve">2)    One </w:t>
      </w:r>
      <w:r w:rsidR="009568CA" w:rsidRPr="0009462B">
        <w:rPr>
          <w:rFonts w:ascii="Cambria" w:hAnsi="Cambria"/>
        </w:rPr>
        <w:t xml:space="preserve">plastic bag with </w:t>
      </w:r>
      <w:r w:rsidRPr="0009462B">
        <w:rPr>
          <w:rFonts w:ascii="Cambria" w:hAnsi="Cambria"/>
        </w:rPr>
        <w:t xml:space="preserve">a change </w:t>
      </w:r>
      <w:r w:rsidR="009568CA" w:rsidRPr="0009462B">
        <w:rPr>
          <w:rFonts w:ascii="Cambria" w:hAnsi="Cambria"/>
        </w:rPr>
        <w:t>of clothes</w:t>
      </w:r>
    </w:p>
    <w:p w:rsidR="002B2AF0" w:rsidRPr="0009462B" w:rsidRDefault="009568CA" w:rsidP="00A12BBB">
      <w:pPr>
        <w:spacing w:before="9" w:after="0" w:line="240" w:lineRule="auto"/>
        <w:rPr>
          <w:rFonts w:ascii="Cambria" w:hAnsi="Cambria"/>
        </w:rPr>
      </w:pPr>
      <w:r w:rsidRPr="0009462B">
        <w:rPr>
          <w:rFonts w:ascii="Cambria" w:hAnsi="Cambria"/>
        </w:rPr>
        <w:t>3)   Pull-ups or diapers if necessary</w:t>
      </w:r>
    </w:p>
    <w:p w:rsidR="002B2AF0" w:rsidRPr="0009462B" w:rsidRDefault="007817FF" w:rsidP="00A12BBB">
      <w:pPr>
        <w:spacing w:before="9" w:after="0" w:line="240" w:lineRule="auto"/>
        <w:rPr>
          <w:rFonts w:ascii="Cambria" w:hAnsi="Cambria"/>
        </w:rPr>
      </w:pPr>
      <w:r w:rsidRPr="0009462B">
        <w:rPr>
          <w:rFonts w:ascii="Cambria" w:hAnsi="Cambria"/>
        </w:rPr>
        <w:t>4)</w:t>
      </w:r>
      <w:r w:rsidR="009568CA" w:rsidRPr="0009462B">
        <w:rPr>
          <w:rFonts w:ascii="Cambria" w:hAnsi="Cambria"/>
        </w:rPr>
        <w:t xml:space="preserve">  </w:t>
      </w:r>
      <w:r w:rsidRPr="0009462B">
        <w:rPr>
          <w:rFonts w:ascii="Cambria" w:hAnsi="Cambria"/>
        </w:rPr>
        <w:t xml:space="preserve"> </w:t>
      </w:r>
      <w:r w:rsidR="009568CA" w:rsidRPr="0009462B">
        <w:rPr>
          <w:rFonts w:ascii="Cambria" w:hAnsi="Cambria"/>
        </w:rPr>
        <w:t>Wipes  (f</w:t>
      </w:r>
      <w:r w:rsidR="002B2AF0" w:rsidRPr="0009462B">
        <w:rPr>
          <w:rFonts w:ascii="Cambria" w:hAnsi="Cambria"/>
        </w:rPr>
        <w:t>or changes and face</w:t>
      </w:r>
      <w:r w:rsidR="009568CA" w:rsidRPr="0009462B">
        <w:rPr>
          <w:rFonts w:ascii="Cambria" w:hAnsi="Cambria"/>
        </w:rPr>
        <w:t xml:space="preserve"> washing)</w:t>
      </w:r>
    </w:p>
    <w:p w:rsidR="002B2AF0" w:rsidRPr="0009462B" w:rsidRDefault="009568CA" w:rsidP="00A12BBB">
      <w:pPr>
        <w:spacing w:before="9" w:after="0" w:line="240" w:lineRule="auto"/>
        <w:rPr>
          <w:rFonts w:ascii="Cambria" w:hAnsi="Cambria"/>
        </w:rPr>
      </w:pPr>
      <w:r w:rsidRPr="0009462B">
        <w:rPr>
          <w:rFonts w:ascii="Cambria" w:hAnsi="Cambria"/>
        </w:rPr>
        <w:t>5)   A box of Kleenex (We go through many)</w:t>
      </w:r>
    </w:p>
    <w:p w:rsidR="002B2AF0" w:rsidRPr="0009462B" w:rsidRDefault="002B2AF0" w:rsidP="00A12BBB">
      <w:pPr>
        <w:spacing w:before="9" w:after="0" w:line="240" w:lineRule="auto"/>
        <w:rPr>
          <w:rFonts w:ascii="Cambria" w:hAnsi="Cambria"/>
        </w:rPr>
      </w:pPr>
      <w:r w:rsidRPr="0009462B">
        <w:rPr>
          <w:rFonts w:ascii="Cambria" w:hAnsi="Cambria"/>
        </w:rPr>
        <w:t xml:space="preserve">6)    </w:t>
      </w:r>
      <w:r w:rsidR="009568CA" w:rsidRPr="0009462B">
        <w:rPr>
          <w:rFonts w:ascii="Cambria" w:hAnsi="Cambria"/>
        </w:rPr>
        <w:t>Lunch</w:t>
      </w:r>
      <w:r w:rsidRPr="0009462B">
        <w:rPr>
          <w:rFonts w:ascii="Cambria" w:hAnsi="Cambria"/>
        </w:rPr>
        <w:t xml:space="preserve"> in Lunch Box</w:t>
      </w:r>
    </w:p>
    <w:p w:rsidR="002B2AF0" w:rsidRPr="0009462B" w:rsidRDefault="007817FF" w:rsidP="00A12BBB">
      <w:pPr>
        <w:spacing w:before="9" w:after="0" w:line="240" w:lineRule="auto"/>
        <w:rPr>
          <w:rFonts w:ascii="Cambria" w:hAnsi="Cambria"/>
        </w:rPr>
      </w:pPr>
      <w:r w:rsidRPr="0009462B">
        <w:rPr>
          <w:rFonts w:ascii="Cambria" w:hAnsi="Cambria"/>
        </w:rPr>
        <w:t>7)    Crib sheet for Infants and Pre Casa I/II; Beach Towel for Casa Classroom Students (if your child stays          for extended day or enrichment)</w:t>
      </w:r>
    </w:p>
    <w:p w:rsidR="002B2AF0" w:rsidRPr="0009462B" w:rsidRDefault="002B2AF0" w:rsidP="00A12BBB">
      <w:pPr>
        <w:spacing w:before="9" w:after="0" w:line="240" w:lineRule="auto"/>
        <w:rPr>
          <w:rFonts w:ascii="Cambria" w:hAnsi="Cambria"/>
        </w:rPr>
      </w:pPr>
    </w:p>
    <w:p w:rsidR="002B2AF0" w:rsidRPr="0009462B" w:rsidRDefault="007817FF" w:rsidP="00A12BBB">
      <w:pPr>
        <w:spacing w:before="9" w:after="0" w:line="240" w:lineRule="auto"/>
        <w:rPr>
          <w:rFonts w:ascii="Cambria" w:hAnsi="Cambria"/>
          <w:u w:val="single"/>
        </w:rPr>
      </w:pPr>
      <w:r w:rsidRPr="0009462B">
        <w:rPr>
          <w:rFonts w:ascii="Cambria" w:hAnsi="Cambria"/>
          <w:b/>
          <w:bCs/>
          <w:u w:val="single"/>
        </w:rPr>
        <w:t>ARRIVAL AND DEPARTUR</w:t>
      </w:r>
      <w:r w:rsidR="002B2AF0" w:rsidRPr="0009462B">
        <w:rPr>
          <w:rFonts w:ascii="Cambria" w:hAnsi="Cambria"/>
          <w:b/>
          <w:bCs/>
          <w:u w:val="single"/>
        </w:rPr>
        <w:t>E</w:t>
      </w:r>
    </w:p>
    <w:p w:rsidR="002B2AF0" w:rsidRPr="0009462B" w:rsidRDefault="002B2AF0" w:rsidP="00A12BBB">
      <w:pPr>
        <w:spacing w:before="9" w:after="0" w:line="240" w:lineRule="auto"/>
        <w:rPr>
          <w:rFonts w:ascii="Cambria" w:hAnsi="Cambria"/>
        </w:rPr>
      </w:pPr>
    </w:p>
    <w:p w:rsidR="002B2AF0" w:rsidRPr="0009462B" w:rsidRDefault="008F11D4" w:rsidP="00A12BBB">
      <w:pPr>
        <w:spacing w:before="9" w:after="0" w:line="240" w:lineRule="auto"/>
        <w:rPr>
          <w:rFonts w:ascii="Cambria" w:hAnsi="Cambria"/>
        </w:rPr>
      </w:pPr>
      <w:r w:rsidRPr="0009462B">
        <w:rPr>
          <w:rFonts w:ascii="Cambria" w:hAnsi="Cambria"/>
        </w:rPr>
        <w:t>It is impera</w:t>
      </w:r>
      <w:r w:rsidR="007817FF" w:rsidRPr="0009462B">
        <w:rPr>
          <w:rFonts w:ascii="Cambria" w:hAnsi="Cambria"/>
        </w:rPr>
        <w:t>t</w:t>
      </w:r>
      <w:r w:rsidR="002B2AF0" w:rsidRPr="0009462B">
        <w:rPr>
          <w:rFonts w:ascii="Cambria" w:hAnsi="Cambria"/>
        </w:rPr>
        <w:t xml:space="preserve">ive that </w:t>
      </w:r>
      <w:r w:rsidR="007817FF" w:rsidRPr="0009462B">
        <w:rPr>
          <w:rFonts w:ascii="Cambria" w:hAnsi="Cambria"/>
        </w:rPr>
        <w:t>arrival and dismissal times be closely adhered to. The time before class and after</w:t>
      </w:r>
      <w:r w:rsidR="002B2AF0" w:rsidRPr="0009462B">
        <w:rPr>
          <w:rFonts w:ascii="Cambria" w:hAnsi="Cambria"/>
        </w:rPr>
        <w:t xml:space="preserve"> is </w:t>
      </w:r>
      <w:r w:rsidR="007817FF" w:rsidRPr="0009462B">
        <w:rPr>
          <w:rFonts w:ascii="Cambria" w:hAnsi="Cambria"/>
        </w:rPr>
        <w:t xml:space="preserve">vital for </w:t>
      </w:r>
      <w:r w:rsidR="002B2AF0" w:rsidRPr="0009462B">
        <w:rPr>
          <w:rFonts w:ascii="Cambria" w:hAnsi="Cambria"/>
        </w:rPr>
        <w:t xml:space="preserve">teacher preparation to ensure a </w:t>
      </w:r>
      <w:r w:rsidR="007817FF" w:rsidRPr="0009462B">
        <w:rPr>
          <w:rFonts w:ascii="Cambria" w:hAnsi="Cambria"/>
        </w:rPr>
        <w:t xml:space="preserve">smooth and </w:t>
      </w:r>
      <w:r w:rsidR="002B2AF0" w:rsidRPr="0009462B">
        <w:rPr>
          <w:rFonts w:ascii="Cambria" w:hAnsi="Cambria"/>
        </w:rPr>
        <w:t>productive day</w:t>
      </w:r>
      <w:r w:rsidR="007817FF" w:rsidRPr="0009462B">
        <w:rPr>
          <w:rFonts w:ascii="Cambria" w:hAnsi="Cambria"/>
        </w:rPr>
        <w:t xml:space="preserve">. We ask that you arrive no earlier than five minutes before the start of class and pick up your child </w:t>
      </w:r>
      <w:r w:rsidR="002B2AF0" w:rsidRPr="0009462B">
        <w:rPr>
          <w:rFonts w:ascii="Cambria" w:hAnsi="Cambria"/>
        </w:rPr>
        <w:t>promptly at 12:30 pm or 4:00</w:t>
      </w:r>
      <w:r w:rsidR="007817FF" w:rsidRPr="0009462B">
        <w:rPr>
          <w:rFonts w:ascii="Cambria" w:hAnsi="Cambria"/>
        </w:rPr>
        <w:t xml:space="preserve"> pm or 5:30pm. Af</w:t>
      </w:r>
      <w:r w:rsidR="002B2AF0" w:rsidRPr="0009462B">
        <w:rPr>
          <w:rFonts w:ascii="Cambria" w:hAnsi="Cambria"/>
        </w:rPr>
        <w:t xml:space="preserve">ter which a </w:t>
      </w:r>
      <w:r w:rsidR="007817FF" w:rsidRPr="0009462B">
        <w:rPr>
          <w:rFonts w:ascii="Cambria" w:hAnsi="Cambria"/>
        </w:rPr>
        <w:t xml:space="preserve">late fee of $1 .00/ </w:t>
      </w:r>
      <w:r w:rsidR="002B2AF0" w:rsidRPr="0009462B">
        <w:rPr>
          <w:rFonts w:ascii="Cambria" w:hAnsi="Cambria"/>
        </w:rPr>
        <w:t xml:space="preserve">minute will </w:t>
      </w:r>
      <w:r w:rsidRPr="0009462B">
        <w:rPr>
          <w:rFonts w:ascii="Cambria" w:hAnsi="Cambria"/>
        </w:rPr>
        <w:t xml:space="preserve">be charged to your </w:t>
      </w:r>
      <w:r w:rsidR="007817FF" w:rsidRPr="0009462B">
        <w:rPr>
          <w:rFonts w:ascii="Cambria" w:hAnsi="Cambria"/>
        </w:rPr>
        <w:t>account. At the 5:30pm pickup late fees must be paid on</w:t>
      </w:r>
      <w:r w:rsidR="002B2AF0" w:rsidRPr="0009462B">
        <w:rPr>
          <w:rFonts w:ascii="Cambria" w:hAnsi="Cambria"/>
        </w:rPr>
        <w:t xml:space="preserve"> the day of late servic</w:t>
      </w:r>
      <w:r w:rsidR="007817FF" w:rsidRPr="0009462B">
        <w:rPr>
          <w:rFonts w:ascii="Cambria" w:hAnsi="Cambria"/>
        </w:rPr>
        <w:t>es to the teacher who is st</w:t>
      </w:r>
      <w:r w:rsidRPr="0009462B">
        <w:rPr>
          <w:rFonts w:ascii="Cambria" w:hAnsi="Cambria"/>
        </w:rPr>
        <w:t>aying late</w:t>
      </w:r>
      <w:r w:rsidR="005515FF">
        <w:rPr>
          <w:rFonts w:ascii="Cambria" w:hAnsi="Cambria"/>
        </w:rPr>
        <w:t>.</w:t>
      </w:r>
      <w:r w:rsidRPr="0009462B">
        <w:rPr>
          <w:rFonts w:ascii="Cambria" w:hAnsi="Cambria"/>
        </w:rPr>
        <w:t xml:space="preserve"> </w:t>
      </w:r>
      <w:r w:rsidR="002B2AF0" w:rsidRPr="0009462B">
        <w:rPr>
          <w:rFonts w:ascii="Cambria" w:hAnsi="Cambria"/>
        </w:rPr>
        <w:t>Please ma</w:t>
      </w:r>
      <w:r w:rsidRPr="0009462B">
        <w:rPr>
          <w:rFonts w:ascii="Cambria" w:hAnsi="Cambria"/>
        </w:rPr>
        <w:t xml:space="preserve">ke arrangements to have a cash or check ready for disbursement when </w:t>
      </w:r>
      <w:r w:rsidR="002B2AF0" w:rsidRPr="0009462B">
        <w:rPr>
          <w:rFonts w:ascii="Cambria" w:hAnsi="Cambria"/>
        </w:rPr>
        <w:t>you p</w:t>
      </w:r>
      <w:r w:rsidRPr="0009462B">
        <w:rPr>
          <w:rFonts w:ascii="Cambria" w:hAnsi="Cambria"/>
        </w:rPr>
        <w:t>ick your child up. Thank you f</w:t>
      </w:r>
      <w:r w:rsidR="002B2AF0" w:rsidRPr="0009462B">
        <w:rPr>
          <w:rFonts w:ascii="Cambria" w:hAnsi="Cambria"/>
        </w:rPr>
        <w:t xml:space="preserve">or </w:t>
      </w:r>
      <w:r w:rsidRPr="0009462B">
        <w:rPr>
          <w:rFonts w:ascii="Cambria" w:hAnsi="Cambria"/>
        </w:rPr>
        <w:t xml:space="preserve">understanding that our teachers often have second jobs, </w:t>
      </w:r>
      <w:r w:rsidR="002B2AF0" w:rsidRPr="0009462B">
        <w:rPr>
          <w:rFonts w:ascii="Cambria" w:hAnsi="Cambria"/>
        </w:rPr>
        <w:t xml:space="preserve">school or family obligations to </w:t>
      </w:r>
      <w:r w:rsidRPr="0009462B">
        <w:rPr>
          <w:rFonts w:ascii="Cambria" w:hAnsi="Cambria"/>
        </w:rPr>
        <w:t>attend</w:t>
      </w:r>
      <w:r w:rsidR="002B2AF0" w:rsidRPr="0009462B">
        <w:rPr>
          <w:rFonts w:ascii="Cambria" w:hAnsi="Cambria"/>
        </w:rPr>
        <w:t xml:space="preserve"> to.</w:t>
      </w:r>
    </w:p>
    <w:p w:rsidR="002B2AF0" w:rsidRPr="0009462B" w:rsidRDefault="002B2AF0" w:rsidP="00A12BBB">
      <w:pPr>
        <w:spacing w:before="9" w:after="0" w:line="240" w:lineRule="auto"/>
        <w:rPr>
          <w:rFonts w:ascii="Cambria" w:hAnsi="Cambria"/>
        </w:rPr>
      </w:pPr>
    </w:p>
    <w:p w:rsidR="002B2AF0" w:rsidRPr="0009462B" w:rsidRDefault="009F00EC" w:rsidP="00A12BBB">
      <w:pPr>
        <w:spacing w:before="9" w:after="0" w:line="240" w:lineRule="auto"/>
        <w:rPr>
          <w:rFonts w:ascii="Cambria" w:hAnsi="Cambria"/>
        </w:rPr>
      </w:pPr>
      <w:r w:rsidRPr="0009462B">
        <w:rPr>
          <w:rFonts w:ascii="Cambria" w:hAnsi="Cambria"/>
        </w:rPr>
        <w:t>Please sign-in at</w:t>
      </w:r>
      <w:r w:rsidR="002B2AF0" w:rsidRPr="0009462B">
        <w:rPr>
          <w:rFonts w:ascii="Cambria" w:hAnsi="Cambria"/>
        </w:rPr>
        <w:t xml:space="preserve"> the front desk when arriving and sign-out when </w:t>
      </w:r>
      <w:r w:rsidRPr="0009462B">
        <w:rPr>
          <w:rFonts w:ascii="Cambria" w:hAnsi="Cambria"/>
        </w:rPr>
        <w:t>departing</w:t>
      </w:r>
      <w:r w:rsidR="002B2AF0" w:rsidRPr="0009462B">
        <w:rPr>
          <w:rFonts w:ascii="Cambria" w:hAnsi="Cambria"/>
        </w:rPr>
        <w:t>. This is imperative</w:t>
      </w:r>
      <w:r w:rsidRPr="0009462B">
        <w:rPr>
          <w:rFonts w:ascii="Cambria" w:hAnsi="Cambria"/>
        </w:rPr>
        <w:t xml:space="preserve"> when </w:t>
      </w:r>
      <w:r w:rsidR="002B2AF0" w:rsidRPr="0009462B">
        <w:rPr>
          <w:rFonts w:ascii="Cambria" w:hAnsi="Cambria"/>
        </w:rPr>
        <w:t xml:space="preserve">we </w:t>
      </w:r>
      <w:r w:rsidRPr="0009462B">
        <w:rPr>
          <w:rFonts w:ascii="Cambria" w:hAnsi="Cambria"/>
        </w:rPr>
        <w:t xml:space="preserve">are tracking who is in attendance in case of a fire drill </w:t>
      </w:r>
      <w:r w:rsidR="002B2AF0" w:rsidRPr="0009462B">
        <w:rPr>
          <w:rFonts w:ascii="Cambria" w:hAnsi="Cambria"/>
        </w:rPr>
        <w:t>or</w:t>
      </w:r>
      <w:r w:rsidRPr="0009462B">
        <w:rPr>
          <w:rFonts w:ascii="Cambria" w:hAnsi="Cambria"/>
        </w:rPr>
        <w:t xml:space="preserve"> other</w:t>
      </w:r>
      <w:r w:rsidR="002B2AF0" w:rsidRPr="0009462B">
        <w:rPr>
          <w:rFonts w:ascii="Cambria" w:hAnsi="Cambria"/>
        </w:rPr>
        <w:t xml:space="preserve"> emergency situation.</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 xml:space="preserve">We require a </w:t>
      </w:r>
      <w:r w:rsidR="009F00EC" w:rsidRPr="0009462B">
        <w:rPr>
          <w:rFonts w:ascii="Cambria" w:hAnsi="Cambria"/>
        </w:rPr>
        <w:t xml:space="preserve">written note when your child will be picked up by someone other than the parents stated on the </w:t>
      </w:r>
      <w:r w:rsidRPr="0009462B">
        <w:rPr>
          <w:rFonts w:ascii="Cambria" w:hAnsi="Cambria"/>
        </w:rPr>
        <w:t>eme</w:t>
      </w:r>
      <w:r w:rsidR="009F00EC" w:rsidRPr="0009462B">
        <w:rPr>
          <w:rFonts w:ascii="Cambria" w:hAnsi="Cambria"/>
        </w:rPr>
        <w:t>rgency co</w:t>
      </w:r>
      <w:r w:rsidRPr="0009462B">
        <w:rPr>
          <w:rFonts w:ascii="Cambria" w:hAnsi="Cambria"/>
        </w:rPr>
        <w:t>ntact sheet</w:t>
      </w:r>
      <w:r w:rsidR="009F00EC" w:rsidRPr="0009462B">
        <w:rPr>
          <w:rFonts w:ascii="Cambria" w:hAnsi="Cambria"/>
        </w:rPr>
        <w:t xml:space="preserve">. </w:t>
      </w:r>
      <w:r w:rsidRPr="0009462B">
        <w:rPr>
          <w:rFonts w:ascii="Cambria" w:hAnsi="Cambria"/>
        </w:rPr>
        <w:t xml:space="preserve"> However, the </w:t>
      </w:r>
      <w:r w:rsidR="009F00EC" w:rsidRPr="0009462B">
        <w:rPr>
          <w:rFonts w:ascii="Cambria" w:hAnsi="Cambria"/>
        </w:rPr>
        <w:t>individual picking up must be listed as an au</w:t>
      </w:r>
      <w:r w:rsidRPr="0009462B">
        <w:rPr>
          <w:rFonts w:ascii="Cambria" w:hAnsi="Cambria"/>
        </w:rPr>
        <w:t>thorize</w:t>
      </w:r>
      <w:r w:rsidR="009F00EC" w:rsidRPr="0009462B">
        <w:rPr>
          <w:rFonts w:ascii="Cambria" w:hAnsi="Cambria"/>
        </w:rPr>
        <w:t xml:space="preserve">d person to whom the child can be released. Please advise them that they will </w:t>
      </w:r>
      <w:r w:rsidRPr="0009462B">
        <w:rPr>
          <w:rFonts w:ascii="Cambria" w:hAnsi="Cambria"/>
        </w:rPr>
        <w:t>be asked to show a staff person the</w:t>
      </w:r>
      <w:r w:rsidR="009F00EC" w:rsidRPr="0009462B">
        <w:rPr>
          <w:rFonts w:ascii="Cambria" w:hAnsi="Cambria"/>
        </w:rPr>
        <w:t xml:space="preserve">ir picture identification. We will not </w:t>
      </w:r>
      <w:r w:rsidRPr="0009462B">
        <w:rPr>
          <w:rFonts w:ascii="Cambria" w:hAnsi="Cambria"/>
        </w:rPr>
        <w:t xml:space="preserve">allow </w:t>
      </w:r>
      <w:r w:rsidR="009F00EC" w:rsidRPr="0009462B">
        <w:rPr>
          <w:rFonts w:ascii="Cambria" w:hAnsi="Cambria"/>
        </w:rPr>
        <w:t>any child to</w:t>
      </w:r>
      <w:r w:rsidRPr="0009462B">
        <w:rPr>
          <w:rFonts w:ascii="Cambria" w:hAnsi="Cambria"/>
        </w:rPr>
        <w:t xml:space="preserve"> </w:t>
      </w:r>
      <w:r w:rsidR="009F00EC" w:rsidRPr="0009462B">
        <w:rPr>
          <w:rFonts w:ascii="Cambria" w:hAnsi="Cambria"/>
        </w:rPr>
        <w:t>leave with a person we do not know and whom we have not been notified of previousl</w:t>
      </w:r>
      <w:r w:rsidRPr="0009462B">
        <w:rPr>
          <w:rFonts w:ascii="Cambria" w:hAnsi="Cambria"/>
        </w:rPr>
        <w:t>y.</w:t>
      </w:r>
    </w:p>
    <w:p w:rsidR="002B2AF0" w:rsidRPr="0009462B" w:rsidRDefault="002B2AF0" w:rsidP="00A12BBB">
      <w:pPr>
        <w:spacing w:before="9" w:after="0" w:line="240" w:lineRule="auto"/>
        <w:rPr>
          <w:rFonts w:ascii="Cambria" w:hAnsi="Cambria"/>
        </w:rPr>
      </w:pPr>
    </w:p>
    <w:p w:rsidR="002B2AF0" w:rsidRPr="0009462B" w:rsidRDefault="009F00EC" w:rsidP="00A12BBB">
      <w:pPr>
        <w:spacing w:before="9" w:after="0" w:line="240" w:lineRule="auto"/>
        <w:rPr>
          <w:rFonts w:ascii="Cambria" w:hAnsi="Cambria"/>
        </w:rPr>
      </w:pPr>
      <w:r w:rsidRPr="0009462B">
        <w:rPr>
          <w:rFonts w:ascii="Cambria" w:hAnsi="Cambria"/>
        </w:rPr>
        <w:t xml:space="preserve">At the end of' each day, parents should </w:t>
      </w:r>
      <w:r w:rsidR="002B2AF0" w:rsidRPr="0009462B">
        <w:rPr>
          <w:rFonts w:ascii="Cambria" w:hAnsi="Cambria"/>
        </w:rPr>
        <w:t>always empty the chi</w:t>
      </w:r>
      <w:r w:rsidRPr="0009462B">
        <w:rPr>
          <w:rFonts w:ascii="Cambria" w:hAnsi="Cambria"/>
        </w:rPr>
        <w:t>ld's cubby so that notes and other communications, as well as artw</w:t>
      </w:r>
      <w:r w:rsidR="002B2AF0" w:rsidRPr="0009462B">
        <w:rPr>
          <w:rFonts w:ascii="Cambria" w:hAnsi="Cambria"/>
        </w:rPr>
        <w:t xml:space="preserve">ork may be </w:t>
      </w:r>
      <w:r w:rsidRPr="0009462B">
        <w:rPr>
          <w:rFonts w:ascii="Cambria" w:hAnsi="Cambria"/>
        </w:rPr>
        <w:t>taken</w:t>
      </w:r>
      <w:r w:rsidR="002B2AF0" w:rsidRPr="0009462B">
        <w:rPr>
          <w:rFonts w:ascii="Cambria" w:hAnsi="Cambria"/>
        </w:rPr>
        <w:t xml:space="preserve"> home.</w:t>
      </w:r>
    </w:p>
    <w:p w:rsidR="002B2AF0" w:rsidRPr="0009462B" w:rsidRDefault="002B2AF0" w:rsidP="00A12BBB">
      <w:pPr>
        <w:spacing w:before="9" w:after="0" w:line="240" w:lineRule="auto"/>
        <w:rPr>
          <w:rFonts w:ascii="Cambria" w:hAnsi="Cambria"/>
        </w:rPr>
      </w:pPr>
    </w:p>
    <w:p w:rsidR="005734CF" w:rsidRDefault="005734CF" w:rsidP="00A12BBB">
      <w:pPr>
        <w:spacing w:before="9" w:after="0" w:line="240" w:lineRule="auto"/>
        <w:rPr>
          <w:rFonts w:ascii="Cambria" w:hAnsi="Cambria"/>
          <w:b/>
          <w:bCs/>
          <w:u w:val="single"/>
        </w:rPr>
      </w:pPr>
    </w:p>
    <w:p w:rsidR="005734CF" w:rsidRDefault="005734CF" w:rsidP="00A12BBB">
      <w:pPr>
        <w:spacing w:before="9" w:after="0" w:line="240" w:lineRule="auto"/>
        <w:rPr>
          <w:rFonts w:ascii="Cambria" w:hAnsi="Cambria"/>
          <w:b/>
          <w:bCs/>
          <w:u w:val="single"/>
        </w:rPr>
      </w:pPr>
    </w:p>
    <w:p w:rsidR="005734CF" w:rsidRDefault="005734CF" w:rsidP="00A12BBB">
      <w:pPr>
        <w:spacing w:before="9" w:after="0" w:line="240" w:lineRule="auto"/>
        <w:rPr>
          <w:rFonts w:ascii="Cambria" w:hAnsi="Cambria"/>
          <w:b/>
          <w:bCs/>
          <w:u w:val="single"/>
        </w:rPr>
      </w:pPr>
    </w:p>
    <w:p w:rsidR="002B2AF0" w:rsidRPr="0009462B" w:rsidRDefault="002B2AF0" w:rsidP="00A12BBB">
      <w:pPr>
        <w:spacing w:before="9" w:after="0" w:line="240" w:lineRule="auto"/>
        <w:rPr>
          <w:rFonts w:ascii="Cambria" w:hAnsi="Cambria"/>
          <w:u w:val="single"/>
        </w:rPr>
      </w:pPr>
      <w:r w:rsidRPr="0009462B">
        <w:rPr>
          <w:rFonts w:ascii="Cambria" w:hAnsi="Cambria"/>
          <w:b/>
          <w:bCs/>
          <w:u w:val="single"/>
        </w:rPr>
        <w:t>MONTHLY CALENDAR</w:t>
      </w:r>
    </w:p>
    <w:p w:rsidR="002B2AF0" w:rsidRDefault="009F00EC" w:rsidP="00A12BBB">
      <w:pPr>
        <w:spacing w:before="9" w:after="0" w:line="240" w:lineRule="auto"/>
        <w:rPr>
          <w:rFonts w:ascii="Cambria" w:hAnsi="Cambria"/>
        </w:rPr>
      </w:pPr>
      <w:r w:rsidRPr="0009462B">
        <w:rPr>
          <w:rFonts w:ascii="Cambria" w:hAnsi="Cambria"/>
        </w:rPr>
        <w:t xml:space="preserve"> Monthly calendars</w:t>
      </w:r>
      <w:r w:rsidR="005734CF">
        <w:rPr>
          <w:rFonts w:ascii="Cambria" w:hAnsi="Cambria"/>
        </w:rPr>
        <w:t xml:space="preserve"> are emailed in the beginning of the month to</w:t>
      </w:r>
      <w:r w:rsidRPr="0009462B">
        <w:rPr>
          <w:rFonts w:ascii="Cambria" w:hAnsi="Cambria"/>
        </w:rPr>
        <w:t xml:space="preserve"> ann</w:t>
      </w:r>
      <w:r w:rsidR="002B2AF0" w:rsidRPr="0009462B">
        <w:rPr>
          <w:rFonts w:ascii="Cambria" w:hAnsi="Cambria"/>
        </w:rPr>
        <w:t>ounc</w:t>
      </w:r>
      <w:r w:rsidRPr="0009462B">
        <w:rPr>
          <w:rFonts w:ascii="Cambria" w:hAnsi="Cambria"/>
        </w:rPr>
        <w:t xml:space="preserve">e </w:t>
      </w:r>
      <w:r w:rsidR="002B2AF0" w:rsidRPr="0009462B">
        <w:rPr>
          <w:rFonts w:ascii="Cambria" w:hAnsi="Cambria"/>
        </w:rPr>
        <w:t>important events, units of study,</w:t>
      </w:r>
      <w:r w:rsidR="005734CF">
        <w:rPr>
          <w:rFonts w:ascii="Cambria" w:hAnsi="Cambria"/>
        </w:rPr>
        <w:t xml:space="preserve"> curriculum themes,</w:t>
      </w:r>
      <w:r w:rsidR="002B2AF0" w:rsidRPr="0009462B">
        <w:rPr>
          <w:rFonts w:ascii="Cambria" w:hAnsi="Cambria"/>
        </w:rPr>
        <w:t xml:space="preserve"> p</w:t>
      </w:r>
      <w:r w:rsidRPr="0009462B">
        <w:rPr>
          <w:rFonts w:ascii="Cambria" w:hAnsi="Cambria"/>
        </w:rPr>
        <w:t>honetic sound study, etc.</w:t>
      </w:r>
      <w:r w:rsidR="005734CF">
        <w:rPr>
          <w:rFonts w:ascii="Cambria" w:hAnsi="Cambria"/>
        </w:rPr>
        <w:t xml:space="preserve">  Each teacher will email a calendar with details </w:t>
      </w:r>
    </w:p>
    <w:p w:rsidR="002B2AF0" w:rsidRPr="0009462B" w:rsidRDefault="005734CF" w:rsidP="00A12BBB">
      <w:pPr>
        <w:spacing w:before="9" w:after="0" w:line="240" w:lineRule="auto"/>
        <w:rPr>
          <w:rFonts w:ascii="Cambria" w:hAnsi="Cambria"/>
        </w:rPr>
      </w:pPr>
      <w:r>
        <w:rPr>
          <w:rFonts w:ascii="Cambria" w:hAnsi="Cambria"/>
        </w:rPr>
        <w:t>and special events regarding their particular class.</w:t>
      </w:r>
    </w:p>
    <w:p w:rsidR="00A12BBB" w:rsidRPr="0009462B" w:rsidRDefault="00A12BBB" w:rsidP="00A12BBB">
      <w:pPr>
        <w:spacing w:before="9" w:after="0" w:line="240" w:lineRule="auto"/>
        <w:rPr>
          <w:rFonts w:ascii="Cambria" w:hAnsi="Cambria"/>
          <w:b/>
          <w:bCs/>
          <w:u w:val="single"/>
        </w:rPr>
      </w:pPr>
    </w:p>
    <w:p w:rsidR="002B2AF0" w:rsidRPr="0009462B" w:rsidRDefault="002B2AF0" w:rsidP="00A12BBB">
      <w:pPr>
        <w:spacing w:before="9" w:after="0" w:line="240" w:lineRule="auto"/>
        <w:rPr>
          <w:rFonts w:ascii="Cambria" w:hAnsi="Cambria"/>
          <w:u w:val="single"/>
        </w:rPr>
      </w:pPr>
      <w:r w:rsidRPr="0009462B">
        <w:rPr>
          <w:rFonts w:ascii="Cambria" w:hAnsi="Cambria"/>
          <w:b/>
          <w:bCs/>
          <w:u w:val="single"/>
        </w:rPr>
        <w:t>SHARING DAY</w:t>
      </w:r>
    </w:p>
    <w:p w:rsidR="002B2AF0" w:rsidRPr="0009462B" w:rsidRDefault="002B2AF0" w:rsidP="00A12BBB">
      <w:pPr>
        <w:spacing w:before="9" w:after="0" w:line="240" w:lineRule="auto"/>
        <w:rPr>
          <w:rFonts w:ascii="Cambria" w:hAnsi="Cambria"/>
        </w:rPr>
      </w:pPr>
    </w:p>
    <w:p w:rsidR="002B2AF0" w:rsidRPr="0009462B" w:rsidRDefault="009F00EC" w:rsidP="00A12BBB">
      <w:pPr>
        <w:spacing w:before="9" w:after="0" w:line="240" w:lineRule="auto"/>
        <w:rPr>
          <w:rFonts w:ascii="Cambria" w:hAnsi="Cambria"/>
        </w:rPr>
      </w:pPr>
      <w:r w:rsidRPr="0009462B">
        <w:rPr>
          <w:rFonts w:ascii="Cambria" w:hAnsi="Cambria"/>
        </w:rPr>
        <w:t>Every Friday, the children are invited to share an educ</w:t>
      </w:r>
      <w:r w:rsidR="000C2CC6">
        <w:rPr>
          <w:rFonts w:ascii="Cambria" w:hAnsi="Cambria"/>
        </w:rPr>
        <w:t>ational item with the class.</w:t>
      </w:r>
    </w:p>
    <w:p w:rsidR="002B2AF0" w:rsidRPr="0009462B" w:rsidRDefault="002B2AF0" w:rsidP="00A12BBB">
      <w:pPr>
        <w:spacing w:before="9" w:after="0" w:line="240" w:lineRule="auto"/>
        <w:rPr>
          <w:rFonts w:ascii="Cambria" w:hAnsi="Cambria"/>
        </w:rPr>
      </w:pPr>
    </w:p>
    <w:p w:rsidR="002B2AF0" w:rsidRPr="0009462B" w:rsidRDefault="002B2AF0" w:rsidP="00A12BBB">
      <w:pPr>
        <w:spacing w:line="240" w:lineRule="auto"/>
        <w:rPr>
          <w:rFonts w:ascii="Cambria" w:hAnsi="Cambria"/>
        </w:rPr>
      </w:pPr>
      <w:r w:rsidRPr="0009462B">
        <w:rPr>
          <w:rFonts w:ascii="Cambria" w:hAnsi="Cambria"/>
        </w:rPr>
        <w:t>This item hopefully will relate to our weekly theme.</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b/>
          <w:u w:val="single"/>
        </w:rPr>
      </w:pPr>
      <w:r w:rsidRPr="0009462B">
        <w:rPr>
          <w:rFonts w:ascii="Cambria" w:hAnsi="Cambria"/>
          <w:b/>
          <w:u w:val="single"/>
        </w:rPr>
        <w:t>BIRTHDAYS</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Children's birthdays may be celebrated on their actual birth date or the closest school day to it.</w:t>
      </w:r>
      <w:r w:rsidR="009568CA" w:rsidRPr="0009462B">
        <w:rPr>
          <w:rFonts w:ascii="Cambria" w:hAnsi="Cambria"/>
        </w:rPr>
        <w:t xml:space="preserve"> </w:t>
      </w:r>
      <w:r w:rsidRPr="0009462B">
        <w:rPr>
          <w:rFonts w:ascii="Cambria" w:hAnsi="Cambria"/>
        </w:rPr>
        <w:t>Parents may bring a simple snack to share with their child's class.</w:t>
      </w:r>
      <w:r w:rsidR="009568CA" w:rsidRPr="0009462B">
        <w:rPr>
          <w:rFonts w:ascii="Cambria" w:hAnsi="Cambria"/>
        </w:rPr>
        <w:t xml:space="preserve"> </w:t>
      </w:r>
      <w:r w:rsidRPr="0009462B">
        <w:rPr>
          <w:rFonts w:ascii="Cambria" w:hAnsi="Cambria"/>
        </w:rPr>
        <w:t>Donut holes,</w:t>
      </w:r>
      <w:r w:rsidR="009568CA" w:rsidRPr="0009462B">
        <w:rPr>
          <w:rFonts w:ascii="Cambria" w:hAnsi="Cambria"/>
        </w:rPr>
        <w:t xml:space="preserve"> </w:t>
      </w:r>
      <w:r w:rsidRPr="0009462B">
        <w:rPr>
          <w:rFonts w:ascii="Cambria" w:hAnsi="Cambria"/>
        </w:rPr>
        <w:t>cookies,</w:t>
      </w:r>
      <w:r w:rsidR="009568CA" w:rsidRPr="0009462B">
        <w:rPr>
          <w:rFonts w:ascii="Cambria" w:hAnsi="Cambria"/>
        </w:rPr>
        <w:t xml:space="preserve"> </w:t>
      </w:r>
      <w:r w:rsidRPr="0009462B">
        <w:rPr>
          <w:rFonts w:ascii="Cambria" w:hAnsi="Cambria"/>
        </w:rPr>
        <w:t>mini</w:t>
      </w:r>
      <w:r w:rsidR="009568CA" w:rsidRPr="0009462B">
        <w:rPr>
          <w:rFonts w:ascii="Cambria" w:hAnsi="Cambria"/>
        </w:rPr>
        <w:t xml:space="preserve"> </w:t>
      </w:r>
      <w:r w:rsidRPr="0009462B">
        <w:rPr>
          <w:rFonts w:ascii="Cambria" w:hAnsi="Cambria"/>
        </w:rPr>
        <w:t>muffins or mini cupcakes are suggestions for a snack.</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A "Celebration of Life" story is included in this handbook. Please write your child's story and bring it along with a timeline of pictures of their life to share with their classmates.</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If you are planning a home party for your child, please do not hand out invitations in school. Likewise,</w:t>
      </w:r>
      <w:r w:rsidR="009568CA" w:rsidRPr="0009462B">
        <w:rPr>
          <w:rFonts w:ascii="Cambria" w:hAnsi="Cambria"/>
        </w:rPr>
        <w:t xml:space="preserve"> </w:t>
      </w:r>
      <w:r w:rsidRPr="0009462B">
        <w:rPr>
          <w:rFonts w:ascii="Cambria" w:hAnsi="Cambria"/>
        </w:rPr>
        <w:t>if your child is attending a party after school,</w:t>
      </w:r>
      <w:r w:rsidR="009568CA" w:rsidRPr="0009462B">
        <w:rPr>
          <w:rFonts w:ascii="Cambria" w:hAnsi="Cambria"/>
        </w:rPr>
        <w:t xml:space="preserve"> </w:t>
      </w:r>
      <w:r w:rsidRPr="0009462B">
        <w:rPr>
          <w:rFonts w:ascii="Cambria" w:hAnsi="Cambria"/>
        </w:rPr>
        <w:t>please do not send gifts to school with your child. In the past, we have found that these situations can be upsetting for those who are not invited.</w:t>
      </w:r>
      <w:r w:rsidR="009568CA" w:rsidRPr="0009462B">
        <w:rPr>
          <w:rFonts w:ascii="Cambria" w:hAnsi="Cambria"/>
        </w:rPr>
        <w:t xml:space="preserve"> </w:t>
      </w:r>
      <w:r w:rsidRPr="0009462B">
        <w:rPr>
          <w:rFonts w:ascii="Cambria" w:hAnsi="Cambria"/>
        </w:rPr>
        <w:t>This can create hurt feelings and sad children. It would be more appropriate to mail invitations and plan weekend parties.</w:t>
      </w:r>
    </w:p>
    <w:p w:rsidR="002B2AF0" w:rsidRPr="0009462B" w:rsidRDefault="002B2AF0" w:rsidP="00A12BBB">
      <w:pPr>
        <w:spacing w:before="9" w:after="0" w:line="240" w:lineRule="auto"/>
        <w:rPr>
          <w:rFonts w:ascii="Cambria" w:hAnsi="Cambria"/>
        </w:rPr>
      </w:pPr>
    </w:p>
    <w:p w:rsidR="00A12BBB" w:rsidRPr="0009462B" w:rsidRDefault="00A12BBB" w:rsidP="00A12BBB">
      <w:pPr>
        <w:spacing w:before="9" w:after="0" w:line="240" w:lineRule="auto"/>
        <w:rPr>
          <w:rFonts w:ascii="Cambria" w:hAnsi="Cambria"/>
          <w:b/>
          <w:u w:val="single"/>
        </w:rPr>
      </w:pPr>
    </w:p>
    <w:p w:rsidR="002B2AF0" w:rsidRPr="0009462B" w:rsidRDefault="002B2AF0" w:rsidP="00A12BBB">
      <w:pPr>
        <w:spacing w:before="9" w:after="0" w:line="240" w:lineRule="auto"/>
        <w:rPr>
          <w:rFonts w:ascii="Cambria" w:hAnsi="Cambria"/>
          <w:b/>
          <w:u w:val="single"/>
        </w:rPr>
      </w:pPr>
      <w:r w:rsidRPr="0009462B">
        <w:rPr>
          <w:rFonts w:ascii="Cambria" w:hAnsi="Cambria"/>
          <w:b/>
          <w:u w:val="single"/>
        </w:rPr>
        <w:t>SCHOOL CALENDAR</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Step By Step has its own school year calendar that will be included in this packet.</w:t>
      </w:r>
      <w:r w:rsidR="009568CA" w:rsidRPr="0009462B">
        <w:rPr>
          <w:rFonts w:ascii="Cambria" w:hAnsi="Cambria"/>
        </w:rPr>
        <w:t xml:space="preserve"> </w:t>
      </w:r>
      <w:r w:rsidRPr="0009462B">
        <w:rPr>
          <w:rFonts w:ascii="Cambria" w:hAnsi="Cambria"/>
        </w:rPr>
        <w:t>We try to coordinate with the local school districts for your convenience.</w:t>
      </w:r>
      <w:r w:rsidR="009568CA" w:rsidRPr="0009462B">
        <w:rPr>
          <w:rFonts w:ascii="Cambria" w:hAnsi="Cambria"/>
        </w:rPr>
        <w:t xml:space="preserve"> </w:t>
      </w:r>
      <w:r w:rsidRPr="0009462B">
        <w:rPr>
          <w:rFonts w:ascii="Cambria" w:hAnsi="Cambria"/>
        </w:rPr>
        <w:t>However, there are {may be} slight differences due to in-service days and non-federal holidays.</w:t>
      </w:r>
      <w:r w:rsidR="005515FF">
        <w:rPr>
          <w:rFonts w:ascii="Cambria" w:hAnsi="Cambria"/>
        </w:rPr>
        <w:t xml:space="preserve">  A  c</w:t>
      </w:r>
      <w:r w:rsidRPr="0009462B">
        <w:rPr>
          <w:rFonts w:ascii="Cambria" w:hAnsi="Cambria"/>
        </w:rPr>
        <w:t>alendar will be included in this packet. Any changes made to this calendar due to emergency closings will be addressed towards the beginning of April.</w:t>
      </w:r>
    </w:p>
    <w:p w:rsidR="002B2AF0" w:rsidRPr="0009462B" w:rsidRDefault="002B2AF0" w:rsidP="00A12BBB">
      <w:pPr>
        <w:spacing w:before="9" w:after="0" w:line="240" w:lineRule="auto"/>
        <w:rPr>
          <w:rFonts w:ascii="Cambria" w:hAnsi="Cambria"/>
        </w:rPr>
      </w:pPr>
    </w:p>
    <w:p w:rsidR="00A12BBB" w:rsidRPr="0009462B" w:rsidRDefault="00A12BBB" w:rsidP="00A12BBB">
      <w:pPr>
        <w:spacing w:before="9" w:after="0" w:line="240" w:lineRule="auto"/>
        <w:rPr>
          <w:rFonts w:ascii="Cambria" w:hAnsi="Cambria"/>
          <w:b/>
          <w:u w:val="single"/>
        </w:rPr>
      </w:pPr>
    </w:p>
    <w:p w:rsidR="002B2AF0" w:rsidRPr="0009462B" w:rsidRDefault="002B2AF0" w:rsidP="00A12BBB">
      <w:pPr>
        <w:spacing w:before="9" w:after="0" w:line="240" w:lineRule="auto"/>
        <w:rPr>
          <w:rFonts w:ascii="Cambria" w:hAnsi="Cambria"/>
          <w:b/>
          <w:u w:val="single"/>
        </w:rPr>
      </w:pPr>
      <w:r w:rsidRPr="0009462B">
        <w:rPr>
          <w:rFonts w:ascii="Cambria" w:hAnsi="Cambria"/>
          <w:b/>
          <w:u w:val="single"/>
        </w:rPr>
        <w:t>HOLIDAYS</w:t>
      </w:r>
    </w:p>
    <w:p w:rsidR="002B2AF0" w:rsidRPr="0009462B" w:rsidRDefault="002B2AF0" w:rsidP="00A12BBB">
      <w:pPr>
        <w:spacing w:before="9" w:after="0" w:line="240" w:lineRule="auto"/>
        <w:rPr>
          <w:rFonts w:ascii="Cambria" w:hAnsi="Cambria"/>
        </w:rPr>
      </w:pPr>
    </w:p>
    <w:p w:rsidR="005515FF" w:rsidRPr="0009462B" w:rsidRDefault="002B2AF0" w:rsidP="00A12BBB">
      <w:pPr>
        <w:spacing w:before="9" w:after="0" w:line="240" w:lineRule="auto"/>
        <w:rPr>
          <w:rFonts w:ascii="Cambria" w:hAnsi="Cambria"/>
        </w:rPr>
      </w:pPr>
      <w:r w:rsidRPr="008E2B7A">
        <w:rPr>
          <w:rFonts w:ascii="Cambria" w:hAnsi="Cambria"/>
        </w:rPr>
        <w:t>Halloween</w:t>
      </w:r>
      <w:r w:rsidR="005515FF">
        <w:rPr>
          <w:rFonts w:ascii="Cambria" w:hAnsi="Cambria"/>
        </w:rPr>
        <w:t xml:space="preserve"> is celebrated in our school by</w:t>
      </w:r>
      <w:r w:rsidRPr="0009462B">
        <w:rPr>
          <w:rFonts w:ascii="Cambria" w:hAnsi="Cambria"/>
        </w:rPr>
        <w:t xml:space="preserve"> focus</w:t>
      </w:r>
      <w:r w:rsidR="005515FF">
        <w:rPr>
          <w:rFonts w:ascii="Cambria" w:hAnsi="Cambria"/>
        </w:rPr>
        <w:t>ing</w:t>
      </w:r>
      <w:r w:rsidRPr="0009462B">
        <w:rPr>
          <w:rFonts w:ascii="Cambria" w:hAnsi="Cambria"/>
        </w:rPr>
        <w:t xml:space="preserve"> on the season and "celebrate" the beauty of autumn. </w:t>
      </w:r>
      <w:r w:rsidR="005515FF">
        <w:rPr>
          <w:rFonts w:ascii="Cambria" w:hAnsi="Cambria"/>
        </w:rPr>
        <w:t>We have a Harvest Festival and a parade for the children.</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Tha</w:t>
      </w:r>
      <w:r w:rsidR="009568CA" w:rsidRPr="0009462B">
        <w:rPr>
          <w:rFonts w:ascii="Cambria" w:hAnsi="Cambria"/>
        </w:rPr>
        <w:t xml:space="preserve">nksgiving is a time when we all </w:t>
      </w:r>
      <w:r w:rsidRPr="0009462B">
        <w:rPr>
          <w:rFonts w:ascii="Cambria" w:hAnsi="Cambria"/>
        </w:rPr>
        <w:t>share in the "Thanksgiving Feast".</w:t>
      </w:r>
      <w:r w:rsidR="009568CA" w:rsidRPr="0009462B">
        <w:rPr>
          <w:rFonts w:ascii="Cambria" w:hAnsi="Cambria"/>
        </w:rPr>
        <w:t xml:space="preserve"> </w:t>
      </w:r>
      <w:r w:rsidRPr="0009462B">
        <w:rPr>
          <w:rFonts w:ascii="Cambria" w:hAnsi="Cambria"/>
        </w:rPr>
        <w:t>The value of thankfulness is brought to the children's consciousness by helping them become aware of the needs of other people in their community.</w:t>
      </w:r>
      <w:r w:rsidR="009568CA" w:rsidRPr="0009462B">
        <w:rPr>
          <w:rFonts w:ascii="Cambria" w:hAnsi="Cambria"/>
        </w:rPr>
        <w:t xml:space="preserve"> </w:t>
      </w:r>
      <w:r w:rsidRPr="0009462B">
        <w:rPr>
          <w:rFonts w:ascii="Cambria" w:hAnsi="Cambria"/>
        </w:rPr>
        <w:t>The children are encouraged to find ways to show how thankful they are for the things they have and to reach out to those less fortunate.</w:t>
      </w:r>
    </w:p>
    <w:p w:rsidR="002B2AF0" w:rsidRPr="0009462B" w:rsidRDefault="002B2AF0" w:rsidP="00A12BBB">
      <w:pPr>
        <w:spacing w:before="9" w:after="0" w:line="240" w:lineRule="auto"/>
        <w:rPr>
          <w:rFonts w:ascii="Cambria" w:hAnsi="Cambria"/>
        </w:rPr>
      </w:pPr>
    </w:p>
    <w:p w:rsidR="002B2AF0" w:rsidRPr="0009462B" w:rsidRDefault="007817FF" w:rsidP="00A12BBB">
      <w:pPr>
        <w:spacing w:before="9" w:after="0" w:line="240" w:lineRule="auto"/>
        <w:rPr>
          <w:rFonts w:ascii="Cambria" w:hAnsi="Cambria"/>
        </w:rPr>
      </w:pPr>
      <w:r w:rsidRPr="0009462B">
        <w:rPr>
          <w:rFonts w:ascii="Cambria" w:hAnsi="Cambria"/>
        </w:rPr>
        <w:t xml:space="preserve">Christmas is a time when stories and experiences are </w:t>
      </w:r>
      <w:r w:rsidR="002B2AF0" w:rsidRPr="0009462B">
        <w:rPr>
          <w:rFonts w:ascii="Cambria" w:hAnsi="Cambria"/>
        </w:rPr>
        <w:t xml:space="preserve">presented </w:t>
      </w:r>
      <w:r w:rsidRPr="0009462B">
        <w:rPr>
          <w:rFonts w:ascii="Cambria" w:hAnsi="Cambria"/>
        </w:rPr>
        <w:t xml:space="preserve">that </w:t>
      </w:r>
      <w:r w:rsidR="002B2AF0" w:rsidRPr="0009462B">
        <w:rPr>
          <w:rFonts w:ascii="Cambria" w:hAnsi="Cambria"/>
        </w:rPr>
        <w:t>embody the true spirit of giving and sharing.</w:t>
      </w:r>
      <w:r w:rsidR="009568CA" w:rsidRPr="0009462B">
        <w:rPr>
          <w:rFonts w:ascii="Cambria" w:hAnsi="Cambria"/>
        </w:rPr>
        <w:t xml:space="preserve"> </w:t>
      </w:r>
      <w:r w:rsidR="002B2AF0" w:rsidRPr="0009462B">
        <w:rPr>
          <w:rFonts w:ascii="Cambria" w:hAnsi="Cambria"/>
        </w:rPr>
        <w:t xml:space="preserve">We will discuss various cultures and traditions from around the world. We will conclude this </w:t>
      </w:r>
      <w:r w:rsidR="002B2AF0" w:rsidRPr="0009462B">
        <w:rPr>
          <w:rFonts w:ascii="Cambria" w:hAnsi="Cambria"/>
        </w:rPr>
        <w:lastRenderedPageBreak/>
        <w:t>study with a "Festival of lights".</w:t>
      </w:r>
      <w:r w:rsidR="009568CA" w:rsidRPr="0009462B">
        <w:rPr>
          <w:rFonts w:ascii="Cambria" w:hAnsi="Cambria"/>
        </w:rPr>
        <w:t xml:space="preserve"> </w:t>
      </w:r>
      <w:r w:rsidR="002B2AF0" w:rsidRPr="0009462B">
        <w:rPr>
          <w:rFonts w:ascii="Cambria" w:hAnsi="Cambria"/>
        </w:rPr>
        <w:t>The children can learn hands-on about each one of these celebrations. Parents are encouraged to volunteer and bring their family traditions to share with the other students.</w:t>
      </w:r>
    </w:p>
    <w:p w:rsidR="002B2AF0" w:rsidRPr="0009462B" w:rsidRDefault="002B2AF0" w:rsidP="00A12BBB">
      <w:pPr>
        <w:spacing w:before="9" w:after="0" w:line="240" w:lineRule="auto"/>
        <w:rPr>
          <w:rFonts w:ascii="Cambria" w:hAnsi="Cambria"/>
        </w:rPr>
      </w:pPr>
    </w:p>
    <w:p w:rsidR="002B2AF0" w:rsidRPr="0009462B" w:rsidRDefault="002B2AF0" w:rsidP="005734CF">
      <w:pPr>
        <w:spacing w:before="9" w:after="0" w:line="240" w:lineRule="auto"/>
        <w:rPr>
          <w:rFonts w:ascii="Cambria" w:hAnsi="Cambria"/>
        </w:rPr>
      </w:pPr>
      <w:r w:rsidRPr="0009462B">
        <w:rPr>
          <w:rFonts w:ascii="Cambria" w:hAnsi="Cambria"/>
          <w:u w:val="single"/>
        </w:rPr>
        <w:t>Easter</w:t>
      </w:r>
      <w:r w:rsidRPr="0009462B">
        <w:rPr>
          <w:rFonts w:ascii="Cambria" w:hAnsi="Cambria"/>
        </w:rPr>
        <w:t xml:space="preserve"> is celebrated by observing "new life" which is so prevalent in the spring. We omit discussions of the Easter bunny. But,</w:t>
      </w:r>
      <w:r w:rsidR="009568CA" w:rsidRPr="0009462B">
        <w:rPr>
          <w:rFonts w:ascii="Cambria" w:hAnsi="Cambria"/>
        </w:rPr>
        <w:t xml:space="preserve"> </w:t>
      </w:r>
      <w:r w:rsidRPr="0009462B">
        <w:rPr>
          <w:rFonts w:ascii="Cambria" w:hAnsi="Cambria"/>
        </w:rPr>
        <w:t>concentrate on discussions of plants,</w:t>
      </w:r>
      <w:r w:rsidR="009568CA" w:rsidRPr="0009462B">
        <w:rPr>
          <w:rFonts w:ascii="Cambria" w:hAnsi="Cambria"/>
        </w:rPr>
        <w:t xml:space="preserve"> </w:t>
      </w:r>
      <w:r w:rsidRPr="0009462B">
        <w:rPr>
          <w:rFonts w:ascii="Cambria" w:hAnsi="Cambria"/>
        </w:rPr>
        <w:t>baby farm animals and flowers.</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b/>
          <w:u w:val="single"/>
        </w:rPr>
      </w:pPr>
      <w:r w:rsidRPr="0009462B">
        <w:rPr>
          <w:rFonts w:ascii="Cambria" w:hAnsi="Cambria"/>
          <w:b/>
          <w:u w:val="single"/>
        </w:rPr>
        <w:t>PARENT CONFERENCES</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Individual</w:t>
      </w:r>
      <w:r w:rsidR="009568CA" w:rsidRPr="0009462B">
        <w:rPr>
          <w:rFonts w:ascii="Cambria" w:hAnsi="Cambria"/>
        </w:rPr>
        <w:t xml:space="preserve"> </w:t>
      </w:r>
      <w:r w:rsidRPr="0009462B">
        <w:rPr>
          <w:rFonts w:ascii="Cambria" w:hAnsi="Cambria"/>
        </w:rPr>
        <w:t>conferences between parents and teachers will be scheduled in the winter and in the spring. The winter conference is not mandatory,</w:t>
      </w:r>
      <w:r w:rsidR="009568CA" w:rsidRPr="0009462B">
        <w:rPr>
          <w:rFonts w:ascii="Cambria" w:hAnsi="Cambria"/>
        </w:rPr>
        <w:t xml:space="preserve"> </w:t>
      </w:r>
      <w:r w:rsidRPr="0009462B">
        <w:rPr>
          <w:rFonts w:ascii="Cambria" w:hAnsi="Cambria"/>
        </w:rPr>
        <w:t>however it is encouraged.</w:t>
      </w:r>
      <w:r w:rsidR="007817FF" w:rsidRPr="0009462B">
        <w:rPr>
          <w:rFonts w:ascii="Cambria" w:hAnsi="Cambria"/>
        </w:rPr>
        <w:t xml:space="preserve"> The spring conference is a mandatory </w:t>
      </w:r>
      <w:r w:rsidRPr="0009462B">
        <w:rPr>
          <w:rFonts w:ascii="Cambria" w:hAnsi="Cambria"/>
        </w:rPr>
        <w:t>conference to discuss your child's cumulative progress a</w:t>
      </w:r>
      <w:r w:rsidR="009568CA" w:rsidRPr="0009462B">
        <w:rPr>
          <w:rFonts w:ascii="Cambria" w:hAnsi="Cambria"/>
        </w:rPr>
        <w:t>nd pl</w:t>
      </w:r>
      <w:r w:rsidR="007817FF" w:rsidRPr="0009462B">
        <w:rPr>
          <w:rFonts w:ascii="Cambria" w:hAnsi="Cambria"/>
        </w:rPr>
        <w:t xml:space="preserve">ans for the coming year. A </w:t>
      </w:r>
      <w:r w:rsidRPr="0009462B">
        <w:rPr>
          <w:rFonts w:ascii="Cambria" w:hAnsi="Cambria"/>
        </w:rPr>
        <w:t>conference sign-up sheet will be posted on the front desk by your child's teacher.</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Additionally,</w:t>
      </w:r>
      <w:r w:rsidR="009568CA" w:rsidRPr="0009462B">
        <w:rPr>
          <w:rFonts w:ascii="Cambria" w:hAnsi="Cambria"/>
        </w:rPr>
        <w:t xml:space="preserve"> </w:t>
      </w:r>
      <w:r w:rsidRPr="0009462B">
        <w:rPr>
          <w:rFonts w:ascii="Cambria" w:hAnsi="Cambria"/>
        </w:rPr>
        <w:t>there will be two evaluations of your child's progress reported. One will be approximately</w:t>
      </w:r>
    </w:p>
    <w:p w:rsidR="002B2AF0" w:rsidRPr="0009462B" w:rsidRDefault="002B2AF0" w:rsidP="00A12BBB">
      <w:pPr>
        <w:spacing w:before="9" w:after="0" w:line="240" w:lineRule="auto"/>
        <w:rPr>
          <w:rFonts w:ascii="Cambria" w:hAnsi="Cambria"/>
        </w:rPr>
      </w:pPr>
      <w:r w:rsidRPr="0009462B">
        <w:rPr>
          <w:rFonts w:ascii="Cambria" w:hAnsi="Cambria"/>
        </w:rPr>
        <w:t>12 weeks into the school</w:t>
      </w:r>
      <w:r w:rsidR="009568CA" w:rsidRPr="0009462B">
        <w:rPr>
          <w:rFonts w:ascii="Cambria" w:hAnsi="Cambria"/>
        </w:rPr>
        <w:t xml:space="preserve"> </w:t>
      </w:r>
      <w:r w:rsidRPr="0009462B">
        <w:rPr>
          <w:rFonts w:ascii="Cambria" w:hAnsi="Cambria"/>
        </w:rPr>
        <w:t xml:space="preserve">year. This will help you see how your child is "normalizing" into the Montessori environment. The second evaluation will be towards the end of the </w:t>
      </w:r>
      <w:r w:rsidR="009568CA" w:rsidRPr="0009462B">
        <w:rPr>
          <w:rFonts w:ascii="Cambria" w:hAnsi="Cambria"/>
        </w:rPr>
        <w:t>school y</w:t>
      </w:r>
      <w:r w:rsidRPr="0009462B">
        <w:rPr>
          <w:rFonts w:ascii="Cambria" w:hAnsi="Cambria"/>
        </w:rPr>
        <w:t>ear. Thi</w:t>
      </w:r>
      <w:r w:rsidR="00E07DFA">
        <w:rPr>
          <w:rFonts w:ascii="Cambria" w:hAnsi="Cambria"/>
        </w:rPr>
        <w:t xml:space="preserve">s will inform you in detail how </w:t>
      </w:r>
      <w:r w:rsidRPr="0009462B">
        <w:rPr>
          <w:rFonts w:ascii="Cambria" w:hAnsi="Cambria"/>
        </w:rPr>
        <w:t>your child is doing within each curriculum area.</w:t>
      </w:r>
    </w:p>
    <w:p w:rsidR="002B2AF0" w:rsidRPr="0009462B" w:rsidRDefault="002B2AF0" w:rsidP="00A12BBB">
      <w:pPr>
        <w:spacing w:before="9" w:after="0" w:line="240" w:lineRule="auto"/>
        <w:rPr>
          <w:rFonts w:ascii="Cambria" w:hAnsi="Cambria"/>
        </w:rPr>
      </w:pPr>
    </w:p>
    <w:p w:rsidR="002B2AF0" w:rsidRPr="0009462B" w:rsidRDefault="00E07DFA" w:rsidP="00A12BBB">
      <w:pPr>
        <w:spacing w:before="9" w:after="0" w:line="240" w:lineRule="auto"/>
        <w:rPr>
          <w:rFonts w:ascii="Cambria" w:hAnsi="Cambria"/>
        </w:rPr>
      </w:pPr>
      <w:r>
        <w:rPr>
          <w:rFonts w:ascii="Cambria" w:hAnsi="Cambria"/>
        </w:rPr>
        <w:t>If at a</w:t>
      </w:r>
      <w:r w:rsidR="002B2AF0" w:rsidRPr="0009462B">
        <w:rPr>
          <w:rFonts w:ascii="Cambria" w:hAnsi="Cambria"/>
        </w:rPr>
        <w:t>nytime during the year that you have concerns or questions,</w:t>
      </w:r>
      <w:r w:rsidR="009568CA" w:rsidRPr="0009462B">
        <w:rPr>
          <w:rFonts w:ascii="Cambria" w:hAnsi="Cambria"/>
        </w:rPr>
        <w:t xml:space="preserve"> </w:t>
      </w:r>
      <w:r w:rsidR="002B2AF0" w:rsidRPr="0009462B">
        <w:rPr>
          <w:rFonts w:ascii="Cambria" w:hAnsi="Cambria"/>
        </w:rPr>
        <w:t>please don't hesitate to call and schedule either a phone conference or a conference in person with your child's teacher. Please remember that before school is not the time for such a conference. T</w:t>
      </w:r>
      <w:r w:rsidR="009568CA" w:rsidRPr="0009462B">
        <w:rPr>
          <w:rFonts w:ascii="Cambria" w:hAnsi="Cambria"/>
        </w:rPr>
        <w:t xml:space="preserve">his is the time to </w:t>
      </w:r>
      <w:r w:rsidR="002B2AF0" w:rsidRPr="0009462B">
        <w:rPr>
          <w:rFonts w:ascii="Cambria" w:hAnsi="Cambria"/>
        </w:rPr>
        <w:t>start of the day. However,</w:t>
      </w:r>
      <w:r w:rsidR="009568CA" w:rsidRPr="0009462B">
        <w:rPr>
          <w:rFonts w:ascii="Cambria" w:hAnsi="Cambria"/>
        </w:rPr>
        <w:t xml:space="preserve"> </w:t>
      </w:r>
      <w:r w:rsidR="002B2AF0" w:rsidRPr="0009462B">
        <w:rPr>
          <w:rFonts w:ascii="Cambria" w:hAnsi="Cambria"/>
        </w:rPr>
        <w:t>do not be discouraged.</w:t>
      </w:r>
      <w:r w:rsidR="009568CA" w:rsidRPr="0009462B">
        <w:rPr>
          <w:rFonts w:ascii="Cambria" w:hAnsi="Cambria"/>
        </w:rPr>
        <w:t xml:space="preserve"> </w:t>
      </w:r>
      <w:r w:rsidR="002B2AF0" w:rsidRPr="0009462B">
        <w:rPr>
          <w:rFonts w:ascii="Cambria" w:hAnsi="Cambria"/>
        </w:rPr>
        <w:t>A note out front telling your child's teacher that you</w:t>
      </w:r>
      <w:r w:rsidR="009568CA" w:rsidRPr="0009462B">
        <w:rPr>
          <w:rFonts w:ascii="Cambria" w:hAnsi="Cambria"/>
        </w:rPr>
        <w:t xml:space="preserve"> </w:t>
      </w:r>
      <w:r w:rsidR="002B2AF0" w:rsidRPr="0009462B">
        <w:rPr>
          <w:rFonts w:ascii="Cambria" w:hAnsi="Cambria"/>
        </w:rPr>
        <w:t>would like to see them or a phone call will always be addressed.</w:t>
      </w:r>
    </w:p>
    <w:p w:rsidR="002B2AF0" w:rsidRPr="0009462B" w:rsidRDefault="002B2AF0" w:rsidP="00A12BBB">
      <w:pPr>
        <w:spacing w:before="9" w:after="0" w:line="240" w:lineRule="auto"/>
        <w:rPr>
          <w:rFonts w:ascii="Cambria" w:hAnsi="Cambria"/>
        </w:rPr>
      </w:pPr>
    </w:p>
    <w:p w:rsidR="00A12BBB" w:rsidRPr="0009462B" w:rsidRDefault="00A12BBB" w:rsidP="00A12BBB">
      <w:pPr>
        <w:spacing w:before="9" w:after="0" w:line="240" w:lineRule="auto"/>
        <w:rPr>
          <w:rFonts w:ascii="Cambria" w:hAnsi="Cambria"/>
          <w:b/>
          <w:u w:val="single"/>
        </w:rPr>
      </w:pPr>
    </w:p>
    <w:p w:rsidR="002B2AF0" w:rsidRPr="0009462B" w:rsidRDefault="002B2AF0" w:rsidP="00A12BBB">
      <w:pPr>
        <w:spacing w:before="9" w:after="0" w:line="240" w:lineRule="auto"/>
        <w:rPr>
          <w:rFonts w:ascii="Cambria" w:hAnsi="Cambria"/>
          <w:b/>
          <w:u w:val="single"/>
        </w:rPr>
      </w:pPr>
      <w:r w:rsidRPr="0009462B">
        <w:rPr>
          <w:rFonts w:ascii="Cambria" w:hAnsi="Cambria"/>
          <w:b/>
          <w:u w:val="single"/>
        </w:rPr>
        <w:t>SPECIALS</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Your child will be involved in four scheduled "specials" at</w:t>
      </w:r>
      <w:r w:rsidR="00E07DFA">
        <w:rPr>
          <w:rFonts w:ascii="Cambria" w:hAnsi="Cambria"/>
        </w:rPr>
        <w:t xml:space="preserve"> </w:t>
      </w:r>
      <w:r w:rsidRPr="0009462B">
        <w:rPr>
          <w:rFonts w:ascii="Cambria" w:hAnsi="Cambria"/>
        </w:rPr>
        <w:t xml:space="preserve"> Step By Step (each week);</w:t>
      </w:r>
      <w:r w:rsidR="009568CA" w:rsidRPr="0009462B">
        <w:rPr>
          <w:rFonts w:ascii="Cambria" w:hAnsi="Cambria"/>
        </w:rPr>
        <w:t xml:space="preserve"> </w:t>
      </w:r>
      <w:r w:rsidR="005E5B71">
        <w:rPr>
          <w:rFonts w:ascii="Cambria" w:hAnsi="Cambria"/>
        </w:rPr>
        <w:t>Spanish</w:t>
      </w:r>
      <w:r w:rsidRPr="0009462B">
        <w:rPr>
          <w:rFonts w:ascii="Cambria" w:hAnsi="Cambria"/>
        </w:rPr>
        <w:t>,</w:t>
      </w:r>
      <w:r w:rsidR="009568CA" w:rsidRPr="0009462B">
        <w:rPr>
          <w:rFonts w:ascii="Cambria" w:hAnsi="Cambria"/>
        </w:rPr>
        <w:t xml:space="preserve"> </w:t>
      </w:r>
      <w:r w:rsidRPr="0009462B">
        <w:rPr>
          <w:rFonts w:ascii="Cambria" w:hAnsi="Cambria"/>
        </w:rPr>
        <w:t>Yoga/Stretch N Grow will run on alternating weeks and sharing day.</w:t>
      </w:r>
    </w:p>
    <w:p w:rsidR="002B2AF0" w:rsidRPr="0009462B" w:rsidRDefault="002B2AF0" w:rsidP="00A12BBB">
      <w:pPr>
        <w:spacing w:before="9" w:after="0" w:line="240" w:lineRule="auto"/>
        <w:rPr>
          <w:rFonts w:ascii="Cambria" w:hAnsi="Cambria"/>
        </w:rPr>
      </w:pPr>
    </w:p>
    <w:p w:rsidR="00A12BBB" w:rsidRPr="0009462B" w:rsidRDefault="00A12BBB" w:rsidP="00A12BBB">
      <w:pPr>
        <w:spacing w:before="9" w:after="0" w:line="240" w:lineRule="auto"/>
        <w:rPr>
          <w:rFonts w:ascii="Cambria" w:hAnsi="Cambria"/>
          <w:b/>
          <w:u w:val="single"/>
        </w:rPr>
      </w:pPr>
    </w:p>
    <w:p w:rsidR="002B2AF0" w:rsidRPr="0009462B" w:rsidRDefault="002B2AF0" w:rsidP="00A12BBB">
      <w:pPr>
        <w:spacing w:before="9" w:after="0" w:line="240" w:lineRule="auto"/>
        <w:rPr>
          <w:rFonts w:ascii="Cambria" w:hAnsi="Cambria"/>
          <w:b/>
          <w:u w:val="single"/>
        </w:rPr>
      </w:pPr>
      <w:r w:rsidRPr="0009462B">
        <w:rPr>
          <w:rFonts w:ascii="Cambria" w:hAnsi="Cambria"/>
          <w:b/>
          <w:u w:val="single"/>
        </w:rPr>
        <w:t>FUNDRAISERS</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r w:rsidRPr="0009462B">
        <w:rPr>
          <w:rFonts w:ascii="Cambria" w:hAnsi="Cambria"/>
        </w:rPr>
        <w:t>Step By Step encourages participation in a variety of</w:t>
      </w:r>
      <w:r w:rsidR="009568CA" w:rsidRPr="0009462B">
        <w:rPr>
          <w:rFonts w:ascii="Cambria" w:hAnsi="Cambria"/>
        </w:rPr>
        <w:t xml:space="preserve"> </w:t>
      </w:r>
      <w:r w:rsidRPr="0009462B">
        <w:rPr>
          <w:rFonts w:ascii="Cambria" w:hAnsi="Cambria"/>
        </w:rPr>
        <w:t>fundraisers throughout the year. All proceeds of these fundraisers go towards the enhancement of your children's school. If you</w:t>
      </w:r>
      <w:r w:rsidR="009568CA" w:rsidRPr="0009462B">
        <w:rPr>
          <w:rFonts w:ascii="Cambria" w:hAnsi="Cambria"/>
        </w:rPr>
        <w:t xml:space="preserve"> have an idea for a fundraiser </w:t>
      </w:r>
      <w:r w:rsidRPr="0009462B">
        <w:rPr>
          <w:rFonts w:ascii="Cambria" w:hAnsi="Cambria"/>
        </w:rPr>
        <w:t>or are interested in heading a committee for a fundraiser let the Director or Owner know. Thank you in advance for all of your hard work and efforts!</w:t>
      </w:r>
    </w:p>
    <w:p w:rsidR="002B2AF0" w:rsidRPr="0009462B" w:rsidRDefault="002B2AF0" w:rsidP="00A12BBB">
      <w:pPr>
        <w:spacing w:before="9" w:after="0" w:line="240" w:lineRule="auto"/>
        <w:rPr>
          <w:rFonts w:ascii="Cambria" w:hAnsi="Cambria"/>
        </w:rPr>
      </w:pPr>
    </w:p>
    <w:p w:rsidR="00A12BBB" w:rsidRPr="0009462B" w:rsidRDefault="00A12BBB" w:rsidP="00A12BBB">
      <w:pPr>
        <w:spacing w:before="9" w:after="0" w:line="240" w:lineRule="auto"/>
        <w:rPr>
          <w:rFonts w:ascii="Cambria" w:hAnsi="Cambria"/>
          <w:b/>
          <w:u w:val="single"/>
        </w:rPr>
      </w:pPr>
    </w:p>
    <w:p w:rsidR="002B2AF0" w:rsidRPr="0009462B" w:rsidRDefault="002B2AF0" w:rsidP="00A12BBB">
      <w:pPr>
        <w:spacing w:before="9" w:after="0" w:line="240" w:lineRule="auto"/>
        <w:rPr>
          <w:rFonts w:ascii="Cambria" w:hAnsi="Cambria"/>
          <w:b/>
        </w:rPr>
      </w:pPr>
      <w:r w:rsidRPr="0009462B">
        <w:rPr>
          <w:rFonts w:ascii="Cambria" w:hAnsi="Cambria"/>
          <w:b/>
          <w:u w:val="single"/>
        </w:rPr>
        <w:t>SECURITY SYSTEMS</w:t>
      </w:r>
    </w:p>
    <w:p w:rsidR="002B2AF0" w:rsidRPr="0009462B" w:rsidRDefault="002B2AF0" w:rsidP="00A12BBB">
      <w:pPr>
        <w:spacing w:before="9" w:after="0" w:line="240" w:lineRule="auto"/>
        <w:rPr>
          <w:rFonts w:ascii="Cambria" w:hAnsi="Cambria"/>
        </w:rPr>
      </w:pPr>
    </w:p>
    <w:p w:rsidR="002B2AF0" w:rsidRDefault="002B2AF0" w:rsidP="00A12BBB">
      <w:pPr>
        <w:spacing w:before="9" w:after="0" w:line="240" w:lineRule="auto"/>
        <w:rPr>
          <w:rFonts w:ascii="Cambria" w:hAnsi="Cambria"/>
        </w:rPr>
      </w:pPr>
      <w:r w:rsidRPr="0009462B">
        <w:rPr>
          <w:rFonts w:ascii="Cambria" w:hAnsi="Cambria"/>
        </w:rPr>
        <w:t>We have a lock down policy at our schools.</w:t>
      </w:r>
      <w:r w:rsidR="009568CA" w:rsidRPr="0009462B">
        <w:rPr>
          <w:rFonts w:ascii="Cambria" w:hAnsi="Cambria"/>
        </w:rPr>
        <w:t xml:space="preserve"> </w:t>
      </w:r>
      <w:r w:rsidRPr="0009462B">
        <w:rPr>
          <w:rFonts w:ascii="Cambria" w:hAnsi="Cambria"/>
        </w:rPr>
        <w:t>The doors are kept locked at all times and magnetic security system with number pad is installed (at the Pennsylvania Ave location).The security code will be given to each parent upon registration to the school. In order to open the door from the inside a green magnetic button must be pushed in conjunction with the egress bar on the inside of the door. Sometimes this can be cumbersome with all you have in your arms,</w:t>
      </w:r>
      <w:r w:rsidR="009568CA" w:rsidRPr="0009462B">
        <w:rPr>
          <w:rFonts w:ascii="Cambria" w:hAnsi="Cambria"/>
        </w:rPr>
        <w:t xml:space="preserve"> </w:t>
      </w:r>
      <w:r w:rsidRPr="0009462B">
        <w:rPr>
          <w:rFonts w:ascii="Cambria" w:hAnsi="Cambria"/>
        </w:rPr>
        <w:t>but it is for the safety of your child. Please let your</w:t>
      </w:r>
      <w:r w:rsidR="009568CA" w:rsidRPr="0009462B">
        <w:rPr>
          <w:rFonts w:ascii="Cambria" w:hAnsi="Cambria"/>
        </w:rPr>
        <w:t xml:space="preserve"> child know that they can never </w:t>
      </w:r>
      <w:r w:rsidRPr="0009462B">
        <w:rPr>
          <w:rFonts w:ascii="Cambria" w:hAnsi="Cambria"/>
        </w:rPr>
        <w:t>push the buttons on the outside or inside without an adult present.</w:t>
      </w:r>
      <w:r w:rsidR="009568CA" w:rsidRPr="0009462B">
        <w:rPr>
          <w:rFonts w:ascii="Cambria" w:hAnsi="Cambria"/>
        </w:rPr>
        <w:t xml:space="preserve"> </w:t>
      </w:r>
      <w:r w:rsidRPr="0009462B">
        <w:rPr>
          <w:rFonts w:ascii="Cambria" w:hAnsi="Cambria"/>
        </w:rPr>
        <w:t>Thank you for your consideration on this matter.</w:t>
      </w:r>
    </w:p>
    <w:p w:rsidR="00E07DFA" w:rsidRDefault="00E07DFA" w:rsidP="00A12BBB">
      <w:pPr>
        <w:spacing w:before="9" w:after="0" w:line="240" w:lineRule="auto"/>
        <w:rPr>
          <w:rFonts w:ascii="Cambria" w:hAnsi="Cambria"/>
        </w:rPr>
      </w:pPr>
    </w:p>
    <w:p w:rsidR="00986873" w:rsidRDefault="00986873" w:rsidP="00A12BBB">
      <w:pPr>
        <w:spacing w:before="9" w:after="0" w:line="240" w:lineRule="auto"/>
        <w:rPr>
          <w:rFonts w:ascii="Cambria" w:hAnsi="Cambria"/>
        </w:rPr>
      </w:pPr>
    </w:p>
    <w:p w:rsidR="005366AE" w:rsidRPr="005366AE" w:rsidRDefault="005366AE" w:rsidP="00A12BBB">
      <w:pPr>
        <w:spacing w:before="9" w:after="0" w:line="240" w:lineRule="auto"/>
        <w:rPr>
          <w:rFonts w:ascii="Cambria" w:hAnsi="Cambria"/>
          <w:b/>
          <w:u w:val="single"/>
        </w:rPr>
      </w:pPr>
      <w:r w:rsidRPr="005366AE">
        <w:rPr>
          <w:rFonts w:ascii="Cambria" w:hAnsi="Cambria"/>
          <w:b/>
          <w:u w:val="single"/>
        </w:rPr>
        <w:lastRenderedPageBreak/>
        <w:t>Emergency Preparedness Plan</w:t>
      </w:r>
    </w:p>
    <w:p w:rsidR="005366AE" w:rsidRDefault="005366AE" w:rsidP="00A12BBB">
      <w:pPr>
        <w:spacing w:before="9" w:after="0" w:line="240" w:lineRule="auto"/>
        <w:rPr>
          <w:rFonts w:ascii="Cambria" w:hAnsi="Cambria"/>
        </w:rPr>
      </w:pPr>
    </w:p>
    <w:p w:rsidR="006C4B71" w:rsidRDefault="006C4B71" w:rsidP="00A12BBB">
      <w:pPr>
        <w:spacing w:before="9" w:after="0" w:line="240" w:lineRule="auto"/>
        <w:rPr>
          <w:rFonts w:ascii="Cambria" w:hAnsi="Cambria"/>
        </w:rPr>
      </w:pPr>
      <w:r>
        <w:rPr>
          <w:rFonts w:ascii="Cambria" w:hAnsi="Cambria"/>
        </w:rPr>
        <w:t>In the event that we would need to evacuate the facility, staff shall evacuate children to the Messiah Lutheran Church at 46 W. Lancaster Ave Downingtown, PA.  This has be</w:t>
      </w:r>
      <w:r w:rsidR="005366AE">
        <w:rPr>
          <w:rFonts w:ascii="Cambria" w:hAnsi="Cambria"/>
        </w:rPr>
        <w:t>en</w:t>
      </w:r>
      <w:r>
        <w:rPr>
          <w:rFonts w:ascii="Cambria" w:hAnsi="Cambria"/>
        </w:rPr>
        <w:t xml:space="preserve"> authorized by Pastor Timothy Knauss</w:t>
      </w:r>
      <w:r w:rsidR="005366AE">
        <w:rPr>
          <w:rFonts w:ascii="Cambria" w:hAnsi="Cambria"/>
        </w:rPr>
        <w:t>.  The phone number is 610-269-1566.  An emergency email would be sent to parents immediately.   Parents will be contacted by cell phone as soon as reasonably possible.</w:t>
      </w:r>
    </w:p>
    <w:p w:rsidR="005366AE" w:rsidRDefault="005366AE" w:rsidP="00A12BBB">
      <w:pPr>
        <w:spacing w:before="9" w:after="0" w:line="240" w:lineRule="auto"/>
        <w:rPr>
          <w:rFonts w:ascii="Cambria" w:hAnsi="Cambria"/>
        </w:rPr>
      </w:pPr>
    </w:p>
    <w:p w:rsidR="006C4B71" w:rsidRDefault="005366AE" w:rsidP="00A12BBB">
      <w:pPr>
        <w:spacing w:before="9" w:after="0" w:line="240" w:lineRule="auto"/>
        <w:rPr>
          <w:rFonts w:ascii="Cambria" w:hAnsi="Cambria"/>
        </w:rPr>
      </w:pPr>
      <w:r>
        <w:rPr>
          <w:rFonts w:ascii="Cambria" w:hAnsi="Cambria"/>
        </w:rPr>
        <w:t>The evacuation route will be through the parking lot, across the alley, between buildings to enable staff and students to cross street at Light at Downing Avenue.  They will then proceed to walk East on Lancaster Avenue to 46 W. Lancaster Avenue.</w:t>
      </w:r>
    </w:p>
    <w:p w:rsidR="006C4B71" w:rsidRDefault="006C4B71" w:rsidP="00A12BBB">
      <w:pPr>
        <w:spacing w:before="9" w:after="0" w:line="240" w:lineRule="auto"/>
        <w:rPr>
          <w:rFonts w:ascii="Cambria" w:hAnsi="Cambria"/>
        </w:rPr>
      </w:pPr>
    </w:p>
    <w:p w:rsidR="006C4B71" w:rsidRDefault="006C4B71" w:rsidP="00A12BBB">
      <w:pPr>
        <w:spacing w:before="9" w:after="0" w:line="240" w:lineRule="auto"/>
        <w:rPr>
          <w:rFonts w:ascii="Cambria" w:hAnsi="Cambria"/>
        </w:rPr>
      </w:pPr>
    </w:p>
    <w:p w:rsidR="006C4B71" w:rsidRDefault="006C4B71" w:rsidP="00A12BBB">
      <w:pPr>
        <w:spacing w:before="9" w:after="0" w:line="240" w:lineRule="auto"/>
        <w:rPr>
          <w:rFonts w:ascii="Cambria" w:hAnsi="Cambria"/>
        </w:rPr>
      </w:pPr>
    </w:p>
    <w:p w:rsidR="00E07DFA" w:rsidRDefault="00E07DFA" w:rsidP="00A12BBB">
      <w:pPr>
        <w:spacing w:before="9" w:after="0" w:line="240" w:lineRule="auto"/>
        <w:rPr>
          <w:rFonts w:ascii="Cambria" w:hAnsi="Cambria"/>
        </w:rPr>
      </w:pPr>
      <w:r>
        <w:rPr>
          <w:rFonts w:ascii="Cambria" w:hAnsi="Cambria"/>
        </w:rPr>
        <w:t xml:space="preserve">There is also a parent portal on our website with a username and password just for our Step By Step </w:t>
      </w:r>
    </w:p>
    <w:p w:rsidR="00E07DFA" w:rsidRPr="0009462B" w:rsidRDefault="00E07DFA" w:rsidP="00A12BBB">
      <w:pPr>
        <w:spacing w:before="9" w:after="0" w:line="240" w:lineRule="auto"/>
        <w:rPr>
          <w:rFonts w:ascii="Cambria" w:hAnsi="Cambria"/>
        </w:rPr>
      </w:pPr>
      <w:r>
        <w:rPr>
          <w:rFonts w:ascii="Cambria" w:hAnsi="Cambria"/>
        </w:rPr>
        <w:t>families. The username is parents.  The pass code is the same as our security code for the door.</w:t>
      </w:r>
    </w:p>
    <w:p w:rsidR="002B2AF0" w:rsidRPr="0009462B" w:rsidRDefault="002B2AF0" w:rsidP="00A12BBB">
      <w:pPr>
        <w:spacing w:before="9" w:after="0" w:line="240" w:lineRule="auto"/>
        <w:rPr>
          <w:rFonts w:ascii="Cambria" w:hAnsi="Cambria"/>
        </w:rPr>
      </w:pPr>
    </w:p>
    <w:p w:rsidR="002B2AF0" w:rsidRPr="0009462B" w:rsidRDefault="002B2AF0" w:rsidP="00986873">
      <w:pPr>
        <w:spacing w:line="240" w:lineRule="auto"/>
        <w:rPr>
          <w:rFonts w:ascii="Cambria" w:hAnsi="Cambria"/>
        </w:rPr>
      </w:pPr>
      <w:r w:rsidRPr="0009462B">
        <w:rPr>
          <w:rFonts w:ascii="Cambria" w:hAnsi="Cambria"/>
        </w:rPr>
        <w:t>The playground is also devised so that the children should not lea</w:t>
      </w:r>
      <w:r w:rsidR="009568CA" w:rsidRPr="0009462B">
        <w:rPr>
          <w:rFonts w:ascii="Cambria" w:hAnsi="Cambria"/>
        </w:rPr>
        <w:t xml:space="preserve">ve unless released by a member </w:t>
      </w:r>
      <w:r w:rsidRPr="0009462B">
        <w:rPr>
          <w:rFonts w:ascii="Cambria" w:hAnsi="Cambria"/>
        </w:rPr>
        <w:t>of our staff. Please help us by not picking your child up over the gate or allowing them to open the lock by themselves.</w:t>
      </w:r>
      <w:r w:rsidR="009568CA" w:rsidRPr="0009462B">
        <w:rPr>
          <w:rFonts w:ascii="Cambria" w:hAnsi="Cambria"/>
        </w:rPr>
        <w:t xml:space="preserve"> </w:t>
      </w:r>
      <w:r w:rsidRPr="0009462B">
        <w:rPr>
          <w:rFonts w:ascii="Cambria" w:hAnsi="Cambria"/>
        </w:rPr>
        <w:t>Since our parking lot can get very busy at drop off and pick up,</w:t>
      </w:r>
      <w:r w:rsidR="009568CA" w:rsidRPr="0009462B">
        <w:rPr>
          <w:rFonts w:ascii="Cambria" w:hAnsi="Cambria"/>
        </w:rPr>
        <w:t xml:space="preserve"> </w:t>
      </w:r>
      <w:r w:rsidRPr="0009462B">
        <w:rPr>
          <w:rFonts w:ascii="Cambria" w:hAnsi="Cambria"/>
        </w:rPr>
        <w:t>please make sure that you hold your child's hand while crossing to your car. Also, we are in a residential area and must be</w:t>
      </w:r>
      <w:r w:rsidR="007817FF" w:rsidRPr="0009462B">
        <w:rPr>
          <w:rFonts w:ascii="Cambria" w:hAnsi="Cambria"/>
        </w:rPr>
        <w:t xml:space="preserve"> cognizant of our neighbor </w:t>
      </w:r>
      <w:r w:rsidRPr="0009462B">
        <w:rPr>
          <w:rFonts w:ascii="Cambria" w:hAnsi="Cambria"/>
        </w:rPr>
        <w:t>when coming in and out of</w:t>
      </w:r>
      <w:r w:rsidR="009568CA" w:rsidRPr="0009462B">
        <w:rPr>
          <w:rFonts w:ascii="Cambria" w:hAnsi="Cambria"/>
        </w:rPr>
        <w:t xml:space="preserve"> </w:t>
      </w:r>
      <w:r w:rsidRPr="0009462B">
        <w:rPr>
          <w:rFonts w:ascii="Cambria" w:hAnsi="Cambria"/>
        </w:rPr>
        <w:t>the entrance.</w:t>
      </w:r>
      <w:r w:rsidR="008B7377" w:rsidRPr="0009462B">
        <w:rPr>
          <w:rFonts w:ascii="Cambria" w:hAnsi="Cambria"/>
        </w:rPr>
        <w:t xml:space="preserve"> The speed limit </w:t>
      </w:r>
      <w:r w:rsidRPr="0009462B">
        <w:rPr>
          <w:rFonts w:ascii="Cambria" w:hAnsi="Cambria"/>
        </w:rPr>
        <w:t>should be 5 mph on</w:t>
      </w:r>
      <w:r w:rsidR="007817FF" w:rsidRPr="0009462B">
        <w:rPr>
          <w:rFonts w:ascii="Cambria" w:hAnsi="Cambria"/>
        </w:rPr>
        <w:t xml:space="preserve"> </w:t>
      </w:r>
      <w:r w:rsidRPr="0009462B">
        <w:rPr>
          <w:rFonts w:ascii="Cambria" w:hAnsi="Cambria"/>
        </w:rPr>
        <w:t>Western Avenue and into our lot. Thank you in advance for your safety considerations.</w:t>
      </w: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p>
    <w:p w:rsidR="002B2AF0" w:rsidRPr="0009462B" w:rsidRDefault="002B2AF0" w:rsidP="00A12BBB">
      <w:pPr>
        <w:spacing w:before="9" w:after="0" w:line="240" w:lineRule="auto"/>
        <w:rPr>
          <w:rFonts w:ascii="Cambria" w:hAnsi="Cambria"/>
        </w:rPr>
      </w:pPr>
    </w:p>
    <w:p w:rsidR="002B2AF0" w:rsidRDefault="00F435F6" w:rsidP="00A12BBB">
      <w:pPr>
        <w:spacing w:before="9" w:after="0" w:line="240" w:lineRule="auto"/>
        <w:rPr>
          <w:rFonts w:ascii="Cambria" w:hAnsi="Cambria"/>
        </w:rPr>
      </w:pPr>
      <w:r>
        <w:rPr>
          <w:rFonts w:ascii="Cambria" w:hAnsi="Cambria"/>
        </w:rPr>
        <w:t>Sarah Proskine Armento: Owner</w:t>
      </w:r>
    </w:p>
    <w:p w:rsidR="00F435F6" w:rsidRPr="0009462B" w:rsidRDefault="00F435F6" w:rsidP="00A12BBB">
      <w:pPr>
        <w:spacing w:before="9" w:after="0" w:line="240" w:lineRule="auto"/>
        <w:rPr>
          <w:rFonts w:ascii="Cambria" w:hAnsi="Cambria"/>
        </w:rPr>
      </w:pPr>
      <w:r>
        <w:rPr>
          <w:rFonts w:ascii="Cambria" w:hAnsi="Cambria"/>
        </w:rPr>
        <w:t>Tammy Biondi:  Director</w:t>
      </w:r>
    </w:p>
    <w:p w:rsidR="00672E75" w:rsidRDefault="006C4B71" w:rsidP="00A12BBB">
      <w:pPr>
        <w:spacing w:before="9" w:after="0" w:line="240" w:lineRule="auto"/>
        <w:rPr>
          <w:rFonts w:ascii="Cambria" w:hAnsi="Cambria"/>
        </w:rPr>
      </w:pPr>
      <w:r>
        <w:rPr>
          <w:rFonts w:ascii="Cambria" w:hAnsi="Cambria"/>
        </w:rPr>
        <w:t>Jenn Bienick  and Julia Ellis</w:t>
      </w:r>
      <w:r w:rsidR="00672E75">
        <w:rPr>
          <w:rFonts w:ascii="Cambria" w:hAnsi="Cambria"/>
        </w:rPr>
        <w:t xml:space="preserve"> </w:t>
      </w:r>
      <w:r w:rsidR="002B2AF0" w:rsidRPr="0009462B">
        <w:rPr>
          <w:rFonts w:ascii="Cambria" w:hAnsi="Cambria"/>
        </w:rPr>
        <w:t xml:space="preserve"> Pre Casa I</w:t>
      </w:r>
    </w:p>
    <w:p w:rsidR="008B7377" w:rsidRPr="0009462B" w:rsidRDefault="008B7377" w:rsidP="00A12BBB">
      <w:pPr>
        <w:spacing w:before="9" w:after="0" w:line="240" w:lineRule="auto"/>
        <w:rPr>
          <w:rFonts w:ascii="Cambria" w:hAnsi="Cambria"/>
        </w:rPr>
      </w:pPr>
      <w:r w:rsidRPr="0009462B">
        <w:rPr>
          <w:rFonts w:ascii="Cambria" w:hAnsi="Cambria"/>
        </w:rPr>
        <w:t xml:space="preserve"> </w:t>
      </w:r>
      <w:r w:rsidR="006C4B71">
        <w:rPr>
          <w:rFonts w:ascii="Cambria" w:hAnsi="Cambria"/>
        </w:rPr>
        <w:t>Laura Davis and Sallie Hale</w:t>
      </w:r>
      <w:r w:rsidR="002B2AF0" w:rsidRPr="0009462B">
        <w:rPr>
          <w:rFonts w:ascii="Cambria" w:hAnsi="Cambria"/>
        </w:rPr>
        <w:t xml:space="preserve"> Pre Casa II </w:t>
      </w:r>
    </w:p>
    <w:p w:rsidR="002B2AF0" w:rsidRDefault="006C4B71" w:rsidP="00A12BBB">
      <w:pPr>
        <w:spacing w:before="9" w:after="0" w:line="240" w:lineRule="auto"/>
        <w:rPr>
          <w:rFonts w:ascii="Cambria" w:hAnsi="Cambria"/>
        </w:rPr>
      </w:pPr>
      <w:r>
        <w:rPr>
          <w:rFonts w:ascii="Cambria" w:hAnsi="Cambria"/>
        </w:rPr>
        <w:t>Julie Trego, Sapna Sharma &amp; Tammy Biondi</w:t>
      </w:r>
      <w:r w:rsidR="00672E75">
        <w:rPr>
          <w:rFonts w:ascii="Cambria" w:hAnsi="Cambria"/>
        </w:rPr>
        <w:t xml:space="preserve"> </w:t>
      </w:r>
      <w:r w:rsidR="002B2AF0" w:rsidRPr="0009462B">
        <w:rPr>
          <w:rFonts w:ascii="Cambria" w:hAnsi="Cambria"/>
        </w:rPr>
        <w:t xml:space="preserve"> Casa</w:t>
      </w:r>
    </w:p>
    <w:p w:rsidR="00672E75" w:rsidRPr="0009462B" w:rsidRDefault="00672E75" w:rsidP="00A12BBB">
      <w:pPr>
        <w:spacing w:before="9" w:after="0" w:line="240" w:lineRule="auto"/>
        <w:rPr>
          <w:rFonts w:ascii="Cambria" w:hAnsi="Cambria"/>
        </w:rPr>
      </w:pPr>
      <w:r>
        <w:rPr>
          <w:rFonts w:ascii="Cambria" w:hAnsi="Cambria"/>
        </w:rPr>
        <w:t>Afternoon teac</w:t>
      </w:r>
      <w:r w:rsidR="006C4B71">
        <w:rPr>
          <w:rFonts w:ascii="Cambria" w:hAnsi="Cambria"/>
        </w:rPr>
        <w:t>hers:  Joanna Maurer,  Bryna DeMarino,  Sapna Sharma,  Marissa Clemens</w:t>
      </w:r>
    </w:p>
    <w:p w:rsidR="008B7377" w:rsidRPr="0009462B" w:rsidRDefault="008B7377" w:rsidP="00A12BBB">
      <w:pPr>
        <w:spacing w:before="9" w:after="0" w:line="240" w:lineRule="auto"/>
        <w:rPr>
          <w:rFonts w:ascii="Cambria" w:hAnsi="Cambria"/>
        </w:rPr>
      </w:pPr>
    </w:p>
    <w:p w:rsidR="008B7377" w:rsidRPr="0009462B" w:rsidRDefault="008B7377" w:rsidP="00A12BBB">
      <w:pPr>
        <w:spacing w:before="9" w:after="0" w:line="240" w:lineRule="auto"/>
        <w:rPr>
          <w:rFonts w:ascii="Cambria" w:hAnsi="Cambria"/>
        </w:rPr>
      </w:pPr>
    </w:p>
    <w:p w:rsidR="000C2CC6" w:rsidRPr="000C2CC6" w:rsidRDefault="002B2AF0" w:rsidP="000C2CC6">
      <w:pPr>
        <w:pStyle w:val="ColorfulList-Accent11"/>
        <w:numPr>
          <w:ilvl w:val="0"/>
          <w:numId w:val="1"/>
        </w:numPr>
        <w:spacing w:before="9" w:after="0" w:line="240" w:lineRule="auto"/>
        <w:rPr>
          <w:rFonts w:ascii="Cambria" w:hAnsi="Cambria"/>
        </w:rPr>
      </w:pPr>
      <w:r w:rsidRPr="0009462B">
        <w:rPr>
          <w:rFonts w:ascii="Cambria" w:hAnsi="Cambria"/>
        </w:rPr>
        <w:t>Our staff is Montessori Certified/Trained, First Aid and CPR Certified,</w:t>
      </w:r>
      <w:r w:rsidR="008B7377" w:rsidRPr="0009462B">
        <w:rPr>
          <w:rFonts w:ascii="Cambria" w:hAnsi="Cambria"/>
        </w:rPr>
        <w:t xml:space="preserve"> </w:t>
      </w:r>
      <w:r w:rsidRPr="0009462B">
        <w:rPr>
          <w:rFonts w:ascii="Cambria" w:hAnsi="Cambria"/>
        </w:rPr>
        <w:t>Child Abuse,</w:t>
      </w:r>
      <w:r w:rsidR="008B7377" w:rsidRPr="0009462B">
        <w:rPr>
          <w:rFonts w:ascii="Cambria" w:hAnsi="Cambria"/>
        </w:rPr>
        <w:t xml:space="preserve"> </w:t>
      </w:r>
      <w:r w:rsidRPr="0009462B">
        <w:rPr>
          <w:rFonts w:ascii="Cambria" w:hAnsi="Cambria"/>
        </w:rPr>
        <w:t>FBI and State</w:t>
      </w:r>
      <w:r w:rsidR="008B7377" w:rsidRPr="0009462B">
        <w:rPr>
          <w:rFonts w:ascii="Cambria" w:hAnsi="Cambria"/>
        </w:rPr>
        <w:t xml:space="preserve"> </w:t>
      </w:r>
      <w:r w:rsidRPr="0009462B">
        <w:rPr>
          <w:rFonts w:ascii="Cambria" w:hAnsi="Cambria"/>
        </w:rPr>
        <w:t>Police Background Checks.</w:t>
      </w:r>
      <w:r w:rsidR="000C2CC6">
        <w:rPr>
          <w:rFonts w:ascii="Cambria" w:hAnsi="Cambria"/>
        </w:rPr>
        <w:t xml:space="preserve">  All lead teachers have obtained a Bachelor’s Degree in early childhood or </w:t>
      </w:r>
      <w:r w:rsidR="000C2CC6" w:rsidRPr="000C2CC6">
        <w:rPr>
          <w:rFonts w:ascii="Cambria" w:hAnsi="Cambria"/>
        </w:rPr>
        <w:t>related studies.</w:t>
      </w:r>
    </w:p>
    <w:p w:rsidR="002B2AF0" w:rsidRDefault="00DE3EAD" w:rsidP="00DE3EAD">
      <w:pPr>
        <w:pStyle w:val="ListParagraph"/>
        <w:numPr>
          <w:ilvl w:val="0"/>
          <w:numId w:val="1"/>
        </w:numPr>
        <w:spacing w:before="9" w:after="0" w:line="240" w:lineRule="auto"/>
        <w:rPr>
          <w:rFonts w:ascii="Cambria" w:hAnsi="Cambria"/>
        </w:rPr>
      </w:pPr>
      <w:r>
        <w:rPr>
          <w:rFonts w:ascii="Cambria" w:hAnsi="Cambria"/>
        </w:rPr>
        <w:t xml:space="preserve">If  at any time you need to contact the Office of  Child Development, they can be reached at </w:t>
      </w:r>
      <w:hyperlink r:id="rId10" w:history="1">
        <w:r w:rsidRPr="00DB08EB">
          <w:rPr>
            <w:rStyle w:val="Hyperlink"/>
            <w:rFonts w:ascii="Cambria" w:hAnsi="Cambria"/>
          </w:rPr>
          <w:t>www.dhs.state.pa.us</w:t>
        </w:r>
      </w:hyperlink>
    </w:p>
    <w:p w:rsidR="00DE3EAD" w:rsidRPr="00DE3EAD" w:rsidRDefault="00DE3EAD" w:rsidP="00DE3EAD">
      <w:pPr>
        <w:pStyle w:val="ListParagraph"/>
        <w:spacing w:before="9" w:after="0" w:line="240" w:lineRule="auto"/>
        <w:rPr>
          <w:rFonts w:ascii="Cambria" w:hAnsi="Cambria"/>
        </w:rPr>
      </w:pPr>
    </w:p>
    <w:p w:rsidR="0037575F" w:rsidRDefault="0037575F"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Default="00986873" w:rsidP="00986873">
      <w:pPr>
        <w:spacing w:before="9" w:after="0" w:line="240" w:lineRule="auto"/>
        <w:ind w:left="9360"/>
        <w:rPr>
          <w:rFonts w:ascii="Cambria" w:hAnsi="Cambria"/>
        </w:rPr>
      </w:pPr>
    </w:p>
    <w:p w:rsidR="00986873" w:rsidRPr="0009462B" w:rsidRDefault="00467BBA" w:rsidP="00986873">
      <w:pPr>
        <w:spacing w:before="9" w:after="0" w:line="240" w:lineRule="auto"/>
        <w:rPr>
          <w:rFonts w:ascii="Cambria" w:hAnsi="Cambria"/>
        </w:rPr>
      </w:pPr>
      <w:r>
        <w:rPr>
          <w:rFonts w:ascii="Cambria" w:hAnsi="Cambria"/>
          <w:noProof/>
        </w:rPr>
        <w:lastRenderedPageBreak/>
        <w:drawing>
          <wp:inline distT="0" distB="0" distL="0" distR="0">
            <wp:extent cx="5828030" cy="754570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28030" cy="7545705"/>
                    </a:xfrm>
                    <a:prstGeom prst="rect">
                      <a:avLst/>
                    </a:prstGeom>
                    <a:noFill/>
                    <a:ln w="9525">
                      <a:noFill/>
                      <a:miter lim="800000"/>
                      <a:headEnd/>
                      <a:tailEnd/>
                    </a:ln>
                  </pic:spPr>
                </pic:pic>
              </a:graphicData>
            </a:graphic>
          </wp:inline>
        </w:drawing>
      </w:r>
    </w:p>
    <w:sectPr w:rsidR="00986873" w:rsidRPr="0009462B" w:rsidSect="00A12BBB">
      <w:footerReference w:type="even" r:id="rId12"/>
      <w:footerReference w:type="default" r:id="rId13"/>
      <w:type w:val="continuous"/>
      <w:pgSz w:w="12240" w:h="15840"/>
      <w:pgMar w:top="1480" w:right="960" w:bottom="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0C9" w:rsidRDefault="00FF20C9" w:rsidP="00A12BBB">
      <w:pPr>
        <w:spacing w:after="0" w:line="240" w:lineRule="auto"/>
      </w:pPr>
      <w:r>
        <w:separator/>
      </w:r>
    </w:p>
  </w:endnote>
  <w:endnote w:type="continuationSeparator" w:id="1">
    <w:p w:rsidR="00FF20C9" w:rsidRDefault="00FF20C9" w:rsidP="00A12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BB" w:rsidRDefault="00FF7332" w:rsidP="006946E4">
    <w:pPr>
      <w:pStyle w:val="Footer"/>
      <w:framePr w:wrap="around" w:vAnchor="text" w:hAnchor="margin" w:xAlign="center" w:y="1"/>
      <w:rPr>
        <w:rStyle w:val="PageNumber"/>
      </w:rPr>
    </w:pPr>
    <w:r>
      <w:rPr>
        <w:rStyle w:val="PageNumber"/>
      </w:rPr>
      <w:fldChar w:fldCharType="begin"/>
    </w:r>
    <w:r w:rsidR="00A12BBB">
      <w:rPr>
        <w:rStyle w:val="PageNumber"/>
      </w:rPr>
      <w:instrText xml:space="preserve">PAGE  </w:instrText>
    </w:r>
    <w:r>
      <w:rPr>
        <w:rStyle w:val="PageNumber"/>
      </w:rPr>
      <w:fldChar w:fldCharType="end"/>
    </w:r>
  </w:p>
  <w:p w:rsidR="00A12BBB" w:rsidRDefault="00A12B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BB" w:rsidRDefault="00FF7332" w:rsidP="006946E4">
    <w:pPr>
      <w:pStyle w:val="Footer"/>
      <w:framePr w:wrap="around" w:vAnchor="text" w:hAnchor="margin" w:xAlign="center" w:y="1"/>
      <w:rPr>
        <w:rStyle w:val="PageNumber"/>
      </w:rPr>
    </w:pPr>
    <w:r>
      <w:rPr>
        <w:rStyle w:val="PageNumber"/>
      </w:rPr>
      <w:fldChar w:fldCharType="begin"/>
    </w:r>
    <w:r w:rsidR="00A12BBB">
      <w:rPr>
        <w:rStyle w:val="PageNumber"/>
      </w:rPr>
      <w:instrText xml:space="preserve">PAGE  </w:instrText>
    </w:r>
    <w:r>
      <w:rPr>
        <w:rStyle w:val="PageNumber"/>
      </w:rPr>
      <w:fldChar w:fldCharType="separate"/>
    </w:r>
    <w:r w:rsidR="00DE3EAD">
      <w:rPr>
        <w:rStyle w:val="PageNumber"/>
        <w:noProof/>
      </w:rPr>
      <w:t>9</w:t>
    </w:r>
    <w:r>
      <w:rPr>
        <w:rStyle w:val="PageNumber"/>
      </w:rPr>
      <w:fldChar w:fldCharType="end"/>
    </w:r>
  </w:p>
  <w:p w:rsidR="00A12BBB" w:rsidRDefault="00A12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0C9" w:rsidRDefault="00FF20C9" w:rsidP="00A12BBB">
      <w:pPr>
        <w:spacing w:after="0" w:line="240" w:lineRule="auto"/>
      </w:pPr>
      <w:r>
        <w:separator/>
      </w:r>
    </w:p>
  </w:footnote>
  <w:footnote w:type="continuationSeparator" w:id="1">
    <w:p w:rsidR="00FF20C9" w:rsidRDefault="00FF20C9" w:rsidP="00A12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363CBC"/>
    <w:lvl w:ilvl="0">
      <w:numFmt w:val="bullet"/>
      <w:lvlText w:val="*"/>
      <w:lvlJc w:val="left"/>
    </w:lvl>
  </w:abstractNum>
  <w:abstractNum w:abstractNumId="1">
    <w:nsid w:val="08BB1D22"/>
    <w:multiLevelType w:val="singleLevel"/>
    <w:tmpl w:val="C1602C9C"/>
    <w:lvl w:ilvl="0">
      <w:start w:val="1"/>
      <w:numFmt w:val="decimal"/>
      <w:lvlText w:val="%1."/>
      <w:legacy w:legacy="1" w:legacySpace="0" w:legacyIndent="0"/>
      <w:lvlJc w:val="left"/>
      <w:rPr>
        <w:rFonts w:ascii="Times New Roman" w:hAnsi="Times New Roman" w:cs="Times New Roman" w:hint="default"/>
        <w:color w:val="2E2F30"/>
      </w:rPr>
    </w:lvl>
  </w:abstractNum>
  <w:abstractNum w:abstractNumId="2">
    <w:nsid w:val="5A0E1583"/>
    <w:multiLevelType w:val="hybridMultilevel"/>
    <w:tmpl w:val="41E0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376E08"/>
    <w:multiLevelType w:val="singleLevel"/>
    <w:tmpl w:val="6D70F1FE"/>
    <w:lvl w:ilvl="0">
      <w:start w:val="3"/>
      <w:numFmt w:val="decimal"/>
      <w:lvlText w:val="%1."/>
      <w:legacy w:legacy="1" w:legacySpace="0" w:legacyIndent="0"/>
      <w:lvlJc w:val="left"/>
      <w:rPr>
        <w:rFonts w:ascii="Times New Roman" w:hAnsi="Times New Roman" w:cs="Times New Roman" w:hint="default"/>
        <w:color w:val="0C0B0C"/>
      </w:rPr>
    </w:lvl>
  </w:abstractNum>
  <w:num w:numId="1">
    <w:abstractNumId w:val="2"/>
  </w:num>
  <w:num w:numId="2">
    <w:abstractNumId w:val="3"/>
  </w:num>
  <w:num w:numId="3">
    <w:abstractNumId w:val="3"/>
    <w:lvlOverride w:ilvl="0">
      <w:lvl w:ilvl="0">
        <w:start w:val="5"/>
        <w:numFmt w:val="decimal"/>
        <w:lvlText w:val="%1."/>
        <w:legacy w:legacy="1" w:legacySpace="0" w:legacyIndent="0"/>
        <w:lvlJc w:val="left"/>
        <w:rPr>
          <w:rFonts w:ascii="Times New Roman" w:hAnsi="Times New Roman" w:cs="Times New Roman" w:hint="default"/>
          <w:color w:val="0C0B0C"/>
        </w:rPr>
      </w:lvl>
    </w:lvlOverride>
  </w:num>
  <w:num w:numId="4">
    <w:abstractNumId w:val="1"/>
  </w:num>
  <w:num w:numId="5">
    <w:abstractNumId w:val="1"/>
    <w:lvlOverride w:ilvl="0">
      <w:lvl w:ilvl="0">
        <w:start w:val="1"/>
        <w:numFmt w:val="decimal"/>
        <w:lvlText w:val="%1."/>
        <w:legacy w:legacy="1" w:legacySpace="0" w:legacyIndent="0"/>
        <w:lvlJc w:val="left"/>
        <w:rPr>
          <w:rFonts w:ascii="Times New Roman" w:hAnsi="Times New Roman" w:cs="Times New Roman" w:hint="default"/>
          <w:color w:val="0C0B0C"/>
        </w:rPr>
      </w:lvl>
    </w:lvlOverride>
  </w:num>
  <w:num w:numId="6">
    <w:abstractNumId w:val="1"/>
    <w:lvlOverride w:ilvl="0">
      <w:lvl w:ilvl="0">
        <w:start w:val="3"/>
        <w:numFmt w:val="decimal"/>
        <w:lvlText w:val="%1."/>
        <w:legacy w:legacy="1" w:legacySpace="0" w:legacyIndent="0"/>
        <w:lvlJc w:val="left"/>
        <w:rPr>
          <w:rFonts w:ascii="Times New Roman" w:hAnsi="Times New Roman" w:cs="Times New Roman" w:hint="default"/>
          <w:color w:val="2E2F30"/>
        </w:rPr>
      </w:lvl>
    </w:lvlOverride>
  </w:num>
  <w:num w:numId="7">
    <w:abstractNumId w:val="0"/>
    <w:lvlOverride w:ilvl="0">
      <w:lvl w:ilvl="0">
        <w:numFmt w:val="bullet"/>
        <w:lvlText w:val=""/>
        <w:legacy w:legacy="1" w:legacySpace="0" w:legacyIndent="0"/>
        <w:lvlJc w:val="left"/>
        <w:rPr>
          <w:rFonts w:ascii="Symbol" w:hAnsi="Symbol" w:hint="default"/>
          <w:color w:val="0F0E0F"/>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37575F"/>
    <w:rsid w:val="0006062E"/>
    <w:rsid w:val="00086825"/>
    <w:rsid w:val="0009462B"/>
    <w:rsid w:val="000A40B9"/>
    <w:rsid w:val="000A481C"/>
    <w:rsid w:val="000C2CC6"/>
    <w:rsid w:val="00147933"/>
    <w:rsid w:val="001C5EF2"/>
    <w:rsid w:val="00230494"/>
    <w:rsid w:val="002B2AF0"/>
    <w:rsid w:val="002E71D5"/>
    <w:rsid w:val="003228D6"/>
    <w:rsid w:val="00360FD2"/>
    <w:rsid w:val="00373AF7"/>
    <w:rsid w:val="0037575F"/>
    <w:rsid w:val="003B7DFF"/>
    <w:rsid w:val="00467BBA"/>
    <w:rsid w:val="004A0A72"/>
    <w:rsid w:val="005366AE"/>
    <w:rsid w:val="005415CB"/>
    <w:rsid w:val="005515FF"/>
    <w:rsid w:val="005734CF"/>
    <w:rsid w:val="005E5B71"/>
    <w:rsid w:val="00672E75"/>
    <w:rsid w:val="006946E4"/>
    <w:rsid w:val="006C1CB9"/>
    <w:rsid w:val="006C4B71"/>
    <w:rsid w:val="00762B93"/>
    <w:rsid w:val="007817FF"/>
    <w:rsid w:val="007F384B"/>
    <w:rsid w:val="008B7377"/>
    <w:rsid w:val="008E2B7A"/>
    <w:rsid w:val="008F11D4"/>
    <w:rsid w:val="009568CA"/>
    <w:rsid w:val="00986873"/>
    <w:rsid w:val="009F00EC"/>
    <w:rsid w:val="00A02006"/>
    <w:rsid w:val="00A12BBB"/>
    <w:rsid w:val="00AD3FAE"/>
    <w:rsid w:val="00BD0239"/>
    <w:rsid w:val="00BD2DD4"/>
    <w:rsid w:val="00C5138F"/>
    <w:rsid w:val="00C744F5"/>
    <w:rsid w:val="00D6296B"/>
    <w:rsid w:val="00D676B9"/>
    <w:rsid w:val="00DE3EAD"/>
    <w:rsid w:val="00DE4976"/>
    <w:rsid w:val="00E07DFA"/>
    <w:rsid w:val="00EF1C59"/>
    <w:rsid w:val="00F435F6"/>
    <w:rsid w:val="00F93857"/>
    <w:rsid w:val="00FC1822"/>
    <w:rsid w:val="00FF20C9"/>
    <w:rsid w:val="00FF7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A12BBB"/>
    <w:pPr>
      <w:ind w:left="720"/>
      <w:contextualSpacing/>
    </w:pPr>
  </w:style>
  <w:style w:type="paragraph" w:styleId="Footer">
    <w:name w:val="footer"/>
    <w:basedOn w:val="Normal"/>
    <w:link w:val="FooterChar"/>
    <w:uiPriority w:val="99"/>
    <w:unhideWhenUsed/>
    <w:rsid w:val="00A12BB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2BBB"/>
  </w:style>
  <w:style w:type="character" w:styleId="PageNumber">
    <w:name w:val="page number"/>
    <w:basedOn w:val="DefaultParagraphFont"/>
    <w:uiPriority w:val="99"/>
    <w:semiHidden/>
    <w:unhideWhenUsed/>
    <w:rsid w:val="00A12BBB"/>
  </w:style>
  <w:style w:type="paragraph" w:customStyle="1" w:styleId="Style">
    <w:name w:val="Style"/>
    <w:rsid w:val="00086825"/>
    <w:pPr>
      <w:widowControl w:val="0"/>
      <w:autoSpaceDE w:val="0"/>
      <w:autoSpaceDN w:val="0"/>
      <w:adjustRightInd w:val="0"/>
    </w:pPr>
    <w:rPr>
      <w:rFonts w:ascii="Times New Roman" w:eastAsiaTheme="minorEastAsia" w:hAnsi="Times New Roman"/>
      <w:sz w:val="24"/>
      <w:szCs w:val="24"/>
    </w:rPr>
  </w:style>
  <w:style w:type="paragraph" w:styleId="Header">
    <w:name w:val="header"/>
    <w:basedOn w:val="Normal"/>
    <w:link w:val="HeaderChar"/>
    <w:uiPriority w:val="99"/>
    <w:semiHidden/>
    <w:unhideWhenUsed/>
    <w:rsid w:val="009868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6873"/>
    <w:rPr>
      <w:sz w:val="22"/>
      <w:szCs w:val="22"/>
    </w:rPr>
  </w:style>
  <w:style w:type="paragraph" w:styleId="BalloonText">
    <w:name w:val="Balloon Text"/>
    <w:basedOn w:val="Normal"/>
    <w:link w:val="BalloonTextChar"/>
    <w:uiPriority w:val="99"/>
    <w:semiHidden/>
    <w:unhideWhenUsed/>
    <w:rsid w:val="00467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BBA"/>
    <w:rPr>
      <w:rFonts w:ascii="Tahoma" w:hAnsi="Tahoma" w:cs="Tahoma"/>
      <w:sz w:val="16"/>
      <w:szCs w:val="16"/>
    </w:rPr>
  </w:style>
  <w:style w:type="paragraph" w:styleId="ListParagraph">
    <w:name w:val="List Paragraph"/>
    <w:basedOn w:val="Normal"/>
    <w:uiPriority w:val="72"/>
    <w:qFormat/>
    <w:rsid w:val="00DE3EAD"/>
    <w:pPr>
      <w:ind w:left="720"/>
      <w:contextualSpacing/>
    </w:pPr>
  </w:style>
  <w:style w:type="character" w:styleId="Hyperlink">
    <w:name w:val="Hyperlink"/>
    <w:basedOn w:val="DefaultParagraphFont"/>
    <w:uiPriority w:val="99"/>
    <w:unhideWhenUsed/>
    <w:rsid w:val="00DE3EAD"/>
    <w:rPr>
      <w:color w:val="0000FF" w:themeColor="hyperlink"/>
      <w:u w:val="single"/>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epbystepmontessori0122.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hs.state.pa.us" TargetMode="External"/><Relationship Id="rId4" Type="http://schemas.openxmlformats.org/officeDocument/2006/relationships/settings" Target="settings.xml"/><Relationship Id="rId9" Type="http://schemas.openxmlformats.org/officeDocument/2006/relationships/hyperlink" Target="mailto:stepbystepmontessori012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E73B-390E-4944-8C9F-865CDA0F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3230</Words>
  <Characters>18414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Sage GCS</Company>
  <LinksUpToDate>false</LinksUpToDate>
  <CharactersWithSpaces>21601</CharactersWithSpaces>
  <SharedDoc>false</SharedDoc>
  <HLinks>
    <vt:vector size="12" baseType="variant">
      <vt:variant>
        <vt:i4>6291514</vt:i4>
      </vt:variant>
      <vt:variant>
        <vt:i4>3</vt:i4>
      </vt:variant>
      <vt:variant>
        <vt:i4>0</vt:i4>
      </vt:variant>
      <vt:variant>
        <vt:i4>5</vt:i4>
      </vt:variant>
      <vt:variant>
        <vt:lpwstr>mailto:stepbystepmontessori0122@gmail.com</vt:lpwstr>
      </vt:variant>
      <vt:variant>
        <vt:lpwstr/>
      </vt:variant>
      <vt:variant>
        <vt:i4>4325450</vt:i4>
      </vt:variant>
      <vt:variant>
        <vt:i4>0</vt:i4>
      </vt:variant>
      <vt:variant>
        <vt:i4>0</vt:i4>
      </vt:variant>
      <vt:variant>
        <vt:i4>5</vt:i4>
      </vt:variant>
      <vt:variant>
        <vt:lpwstr>http://www.stepbystepmontessori0122.com/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Junck</dc:creator>
  <cp:lastModifiedBy>user</cp:lastModifiedBy>
  <cp:revision>2</cp:revision>
  <cp:lastPrinted>2016-10-14T15:31:00Z</cp:lastPrinted>
  <dcterms:created xsi:type="dcterms:W3CDTF">2020-12-11T15:38:00Z</dcterms:created>
  <dcterms:modified xsi:type="dcterms:W3CDTF">2020-12-11T15:38:00Z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LastSaved">
    <vt:filetime>2016-09-30T00:00:00Z</vt:filetime>
  </property>
</Properties>
</file>