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9A15" w14:textId="290A5B02" w:rsidR="004641CC" w:rsidRDefault="00827040" w:rsidP="004641CC">
      <w:pPr>
        <w:rPr>
          <w:rFonts w:ascii="Edwardian Script ITC" w:hAnsi="Edwardian Script ITC"/>
          <w:noProof/>
          <w:sz w:val="16"/>
          <w:szCs w:val="16"/>
          <w:lang w:val="fr-CA"/>
        </w:rPr>
      </w:pPr>
      <w:r>
        <w:rPr>
          <w:rFonts w:ascii="Arial Black" w:hAnsi="Arial Black"/>
          <w:noProof/>
          <w:sz w:val="56"/>
          <w:szCs w:val="56"/>
          <w:lang w:val="fr-CA"/>
        </w:rPr>
        <w:drawing>
          <wp:anchor distT="0" distB="0" distL="114300" distR="114300" simplePos="0" relativeHeight="251643904" behindDoc="0" locked="0" layoutInCell="1" allowOverlap="1" wp14:anchorId="48EE8BAC" wp14:editId="78E88BC3">
            <wp:simplePos x="0" y="0"/>
            <wp:positionH relativeFrom="column">
              <wp:posOffset>-321120</wp:posOffset>
            </wp:positionH>
            <wp:positionV relativeFrom="paragraph">
              <wp:posOffset>-37465</wp:posOffset>
            </wp:positionV>
            <wp:extent cx="2171887" cy="1881963"/>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a:extLst>
                        <a:ext uri="{28A0092B-C50C-407E-A947-70E740481C1C}">
                          <a14:useLocalDpi xmlns:a14="http://schemas.microsoft.com/office/drawing/2010/main" val="0"/>
                        </a:ext>
                      </a:extLst>
                    </a:blip>
                    <a:srcRect t="6674" b="6674"/>
                    <a:stretch>
                      <a:fillRect/>
                    </a:stretch>
                  </pic:blipFill>
                  <pic:spPr bwMode="auto">
                    <a:xfrm>
                      <a:off x="0" y="0"/>
                      <a:ext cx="2171887" cy="1881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FE6">
        <w:rPr>
          <w:noProof/>
        </w:rPr>
        <w:drawing>
          <wp:anchor distT="0" distB="0" distL="114300" distR="114300" simplePos="0" relativeHeight="251646976" behindDoc="0" locked="0" layoutInCell="1" allowOverlap="1" wp14:anchorId="481C2CB7" wp14:editId="0D521F04">
            <wp:simplePos x="0" y="0"/>
            <wp:positionH relativeFrom="column">
              <wp:posOffset>1851080</wp:posOffset>
            </wp:positionH>
            <wp:positionV relativeFrom="paragraph">
              <wp:posOffset>1076076</wp:posOffset>
            </wp:positionV>
            <wp:extent cx="5330825" cy="457200"/>
            <wp:effectExtent l="0" t="0" r="0" b="0"/>
            <wp:wrapNone/>
            <wp:docPr id="2" name="Image 1" descr="Résultats de recherche d'images pour « vintag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ntage border »"/>
                    <pic:cNvPicPr>
                      <a:picLocks noChangeAspect="1" noChangeArrowheads="1"/>
                    </pic:cNvPicPr>
                  </pic:nvPicPr>
                  <pic:blipFill>
                    <a:blip r:embed="rId7">
                      <a:extLst>
                        <a:ext uri="{28A0092B-C50C-407E-A947-70E740481C1C}">
                          <a14:useLocalDpi xmlns:a14="http://schemas.microsoft.com/office/drawing/2010/main" val="0"/>
                        </a:ext>
                      </a:extLst>
                    </a:blip>
                    <a:srcRect l="15750" t="16000" r="28500" b="69333"/>
                    <a:stretch>
                      <a:fillRect/>
                    </a:stretch>
                  </pic:blipFill>
                  <pic:spPr bwMode="auto">
                    <a:xfrm>
                      <a:off x="0" y="0"/>
                      <a:ext cx="5330825"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Hlk15305006"/>
      <w:bookmarkEnd w:id="0"/>
      <w:r w:rsidR="004641CC">
        <w:rPr>
          <w:rFonts w:ascii="Arial Black" w:hAnsi="Arial Black"/>
          <w:sz w:val="56"/>
          <w:szCs w:val="56"/>
          <w:lang w:val="fr-CA"/>
        </w:rPr>
        <w:t xml:space="preserve">  </w:t>
      </w:r>
      <w:r w:rsidR="004641CC" w:rsidRPr="00EA2D8C">
        <w:rPr>
          <w:rFonts w:ascii="Algerian" w:hAnsi="Algerian"/>
          <w:noProof/>
          <w:sz w:val="48"/>
          <w:szCs w:val="48"/>
          <w:lang w:val="fr-CA"/>
        </w:rPr>
        <w:t xml:space="preserve">                 </w:t>
      </w:r>
      <w:r w:rsidR="004641CC">
        <w:rPr>
          <w:rFonts w:ascii="Algerian" w:hAnsi="Algerian"/>
          <w:noProof/>
          <w:sz w:val="48"/>
          <w:szCs w:val="48"/>
          <w:lang w:val="fr-CA"/>
        </w:rPr>
        <w:t xml:space="preserve">  </w:t>
      </w:r>
      <w:r w:rsidR="002F3655">
        <w:rPr>
          <w:rFonts w:ascii="Algerian" w:hAnsi="Algerian"/>
          <w:noProof/>
          <w:sz w:val="48"/>
          <w:szCs w:val="48"/>
          <w:lang w:val="fr-CA"/>
        </w:rPr>
        <w:t xml:space="preserve">  </w:t>
      </w:r>
      <w:r w:rsidR="004641CC" w:rsidRPr="000B5F3B">
        <w:rPr>
          <w:rFonts w:ascii="Edwardian Script ITC" w:hAnsi="Edwardian Script ITC"/>
          <w:noProof/>
          <w:sz w:val="140"/>
          <w:szCs w:val="140"/>
          <w:lang w:val="fr-CA"/>
        </w:rPr>
        <w:t>L’ Expo  Vintage</w:t>
      </w:r>
      <w:r w:rsidR="004641CC" w:rsidRPr="000B5F3B">
        <w:rPr>
          <w:noProof/>
          <w:sz w:val="140"/>
          <w:szCs w:val="140"/>
          <w:lang w:val="fr-CA"/>
        </w:rPr>
        <w:t xml:space="preserve"> </w:t>
      </w:r>
      <w:r w:rsidR="004641CC" w:rsidRPr="00EA2D8C">
        <w:rPr>
          <w:noProof/>
          <w:lang w:val="fr-CA"/>
        </w:rPr>
        <w:t xml:space="preserve">                          </w:t>
      </w:r>
      <w:r w:rsidR="004641CC" w:rsidRPr="00EA2D8C">
        <w:rPr>
          <w:noProof/>
          <w:lang w:val="fr-CA"/>
        </w:rPr>
        <w:br/>
        <w:t xml:space="preserve">                                     </w:t>
      </w:r>
      <w:r w:rsidR="004641CC">
        <w:rPr>
          <w:rFonts w:ascii="Edwardian Script ITC" w:hAnsi="Edwardian Script ITC"/>
          <w:noProof/>
          <w:sz w:val="96"/>
          <w:szCs w:val="96"/>
          <w:lang w:val="fr-CA"/>
        </w:rPr>
        <w:t xml:space="preserve">        </w:t>
      </w:r>
    </w:p>
    <w:p w14:paraId="53CB0326" w14:textId="00549D81" w:rsidR="004641CC" w:rsidRPr="008C1FB9" w:rsidRDefault="004641CC" w:rsidP="004641CC">
      <w:pPr>
        <w:rPr>
          <w:rFonts w:ascii="Edwardian Script ITC" w:hAnsi="Edwardian Script ITC"/>
          <w:noProof/>
          <w:sz w:val="96"/>
          <w:szCs w:val="96"/>
          <w:lang w:val="fr-CA"/>
        </w:rPr>
      </w:pPr>
      <w:r>
        <w:rPr>
          <w:rFonts w:ascii="Edwardian Script ITC" w:hAnsi="Edwardian Script ITC"/>
          <w:noProof/>
          <w:sz w:val="16"/>
          <w:szCs w:val="16"/>
          <w:lang w:val="fr-CA"/>
        </w:rPr>
        <w:t xml:space="preserve">                                                                                                                                                    </w:t>
      </w:r>
      <w:r w:rsidRPr="00EB644B">
        <w:rPr>
          <w:b/>
          <w:sz w:val="48"/>
          <w:szCs w:val="48"/>
          <w:u w:val="single"/>
          <w:lang w:val="fr-CA"/>
        </w:rPr>
        <w:t>Entente pour Exposants</w:t>
      </w:r>
      <w:r w:rsidR="00E47A5B">
        <w:rPr>
          <w:b/>
          <w:sz w:val="48"/>
          <w:szCs w:val="48"/>
          <w:u w:val="single"/>
          <w:lang w:val="fr-CA"/>
        </w:rPr>
        <w:t xml:space="preserve"> - 2021</w:t>
      </w:r>
    </w:p>
    <w:p w14:paraId="2E44BBBF" w14:textId="77777777" w:rsidR="004641CC" w:rsidRDefault="004641CC" w:rsidP="004641CC">
      <w:pPr>
        <w:ind w:right="630"/>
        <w:rPr>
          <w:lang w:val="fr-CA"/>
        </w:rPr>
      </w:pPr>
      <w:r w:rsidRPr="00EB644B">
        <w:rPr>
          <w:b/>
          <w:u w:val="single"/>
          <w:lang w:val="fr-CA"/>
        </w:rPr>
        <w:t>Endroit :</w:t>
      </w:r>
      <w:r>
        <w:rPr>
          <w:lang w:val="fr-CA"/>
        </w:rPr>
        <w:t xml:space="preserve">  Terrain du Club Aramis de Magog, 464 Rue du Ruisseau-rouge, Magog, QC.   Il s’agit d’une exposition extérieure et intérieure. </w:t>
      </w:r>
    </w:p>
    <w:p w14:paraId="1DE35A4B" w14:textId="5B91F9F1" w:rsidR="004641CC" w:rsidRDefault="004641CC" w:rsidP="004641CC">
      <w:pPr>
        <w:ind w:right="630"/>
        <w:rPr>
          <w:lang w:val="fr-CA"/>
        </w:rPr>
      </w:pPr>
      <w:r w:rsidRPr="00EB644B">
        <w:rPr>
          <w:b/>
          <w:u w:val="single"/>
          <w:lang w:val="fr-CA"/>
        </w:rPr>
        <w:t>Date de l’exposition</w:t>
      </w:r>
      <w:r>
        <w:rPr>
          <w:lang w:val="fr-CA"/>
        </w:rPr>
        <w:t xml:space="preserve"> : Vendredi le </w:t>
      </w:r>
      <w:r w:rsidR="00E47A5B">
        <w:rPr>
          <w:lang w:val="fr-CA"/>
        </w:rPr>
        <w:t>13</w:t>
      </w:r>
      <w:r>
        <w:rPr>
          <w:lang w:val="fr-CA"/>
        </w:rPr>
        <w:t xml:space="preserve">, samedi le </w:t>
      </w:r>
      <w:r w:rsidR="00E47A5B">
        <w:rPr>
          <w:lang w:val="fr-CA"/>
        </w:rPr>
        <w:t>14</w:t>
      </w:r>
      <w:r>
        <w:rPr>
          <w:lang w:val="fr-CA"/>
        </w:rPr>
        <w:t xml:space="preserve"> Août et dimanche le </w:t>
      </w:r>
      <w:r w:rsidR="00E47A5B">
        <w:rPr>
          <w:lang w:val="fr-CA"/>
        </w:rPr>
        <w:t>15</w:t>
      </w:r>
      <w:r>
        <w:rPr>
          <w:lang w:val="fr-CA"/>
        </w:rPr>
        <w:t xml:space="preserve"> Août 2020.</w:t>
      </w:r>
    </w:p>
    <w:p w14:paraId="360BA2CC" w14:textId="77777777" w:rsidR="004641CC" w:rsidRDefault="004641CC" w:rsidP="004641CC">
      <w:pPr>
        <w:ind w:right="630"/>
        <w:rPr>
          <w:lang w:val="fr-CA"/>
        </w:rPr>
      </w:pPr>
      <w:r w:rsidRPr="00EB644B">
        <w:rPr>
          <w:b/>
          <w:u w:val="single"/>
          <w:lang w:val="fr-CA"/>
        </w:rPr>
        <w:t>Heure d’ouverture des kiosques</w:t>
      </w:r>
      <w:r>
        <w:rPr>
          <w:b/>
          <w:u w:val="single"/>
          <w:lang w:val="fr-CA"/>
        </w:rPr>
        <w:t xml:space="preserve"> pour le public</w:t>
      </w:r>
      <w:r>
        <w:rPr>
          <w:lang w:val="fr-CA"/>
        </w:rPr>
        <w:t> : Vendredi midi à 8pm, Samedi et dimanche 9h. à 17h.</w:t>
      </w:r>
    </w:p>
    <w:p w14:paraId="777144BF" w14:textId="204EFF7B" w:rsidR="004641CC" w:rsidRDefault="004641CC" w:rsidP="004641CC">
      <w:pPr>
        <w:ind w:right="630"/>
        <w:rPr>
          <w:lang w:val="fr-CA"/>
        </w:rPr>
      </w:pPr>
      <w:r w:rsidRPr="00EB644B">
        <w:rPr>
          <w:b/>
          <w:u w:val="single"/>
          <w:lang w:val="fr-CA"/>
        </w:rPr>
        <w:t>Installation :</w:t>
      </w:r>
      <w:r>
        <w:rPr>
          <w:lang w:val="fr-CA"/>
        </w:rPr>
        <w:t xml:space="preserve"> Les emplacements seront disponibles à compter de jeudi 1</w:t>
      </w:r>
      <w:r w:rsidR="0089259D">
        <w:rPr>
          <w:lang w:val="fr-CA"/>
        </w:rPr>
        <w:t>8</w:t>
      </w:r>
      <w:r>
        <w:rPr>
          <w:lang w:val="fr-CA"/>
        </w:rPr>
        <w:t xml:space="preserve">h à 21h et le </w:t>
      </w:r>
      <w:r w:rsidR="00A96A8B">
        <w:rPr>
          <w:lang w:val="fr-CA"/>
        </w:rPr>
        <w:t>vendredi</w:t>
      </w:r>
      <w:r>
        <w:rPr>
          <w:lang w:val="fr-CA"/>
        </w:rPr>
        <w:t xml:space="preserve"> matin à compter de 8am.</w:t>
      </w:r>
      <w:r>
        <w:rPr>
          <w:sz w:val="16"/>
          <w:szCs w:val="16"/>
          <w:lang w:val="fr-CA"/>
        </w:rPr>
        <w:br/>
      </w:r>
      <w:r w:rsidRPr="00EB644B">
        <w:rPr>
          <w:b/>
          <w:u w:val="single"/>
          <w:lang w:val="fr-CA"/>
        </w:rPr>
        <w:t>Démantèlement</w:t>
      </w:r>
      <w:r>
        <w:rPr>
          <w:lang w:val="fr-CA"/>
        </w:rPr>
        <w:t> : Nous vous demandons de respecter nos visiteurs, en demeurant sur le site pour les trois jours complets et de ne pas fermer votre kiosque avant la fermeture officielle de l’exposition le dimanche en fin d’après-midi.</w:t>
      </w:r>
      <w:r>
        <w:rPr>
          <w:sz w:val="16"/>
          <w:szCs w:val="16"/>
          <w:lang w:val="fr-CA"/>
        </w:rPr>
        <w:br/>
      </w:r>
      <w:r w:rsidRPr="00EB644B">
        <w:rPr>
          <w:b/>
          <w:u w:val="single"/>
          <w:lang w:val="fr-CA"/>
        </w:rPr>
        <w:t>Emplacement Fourni</w:t>
      </w:r>
      <w:r>
        <w:rPr>
          <w:lang w:val="fr-CA"/>
        </w:rPr>
        <w:t xml:space="preserve">: Un emplacement est assigné à chaque exposant.  Les assignations sont choisies par L’Expo Vintage, en vertu du nombre et des types d’exposants afin de maximiser l’expérience de tous.  Svp respecter les assignations. </w:t>
      </w:r>
      <w:r>
        <w:rPr>
          <w:lang w:val="fr-CA"/>
        </w:rPr>
        <w:br/>
      </w:r>
      <w:r w:rsidRPr="002D42B4">
        <w:rPr>
          <w:b/>
          <w:bCs/>
          <w:u w:val="single"/>
          <w:lang w:val="fr-CA"/>
        </w:rPr>
        <w:t>Dimension</w:t>
      </w:r>
      <w:r>
        <w:rPr>
          <w:b/>
          <w:bCs/>
          <w:u w:val="single"/>
          <w:lang w:val="fr-CA"/>
        </w:rPr>
        <w:t>s des sites</w:t>
      </w:r>
      <w:r w:rsidRPr="002D42B4">
        <w:rPr>
          <w:b/>
          <w:bCs/>
          <w:u w:val="single"/>
          <w:lang w:val="fr-CA"/>
        </w:rPr>
        <w:t> </w:t>
      </w:r>
      <w:r w:rsidRPr="008A4392">
        <w:rPr>
          <w:b/>
          <w:bCs/>
          <w:lang w:val="fr-CA"/>
        </w:rPr>
        <w:t xml:space="preserve">:  </w:t>
      </w:r>
      <w:r w:rsidRPr="007430EC">
        <w:rPr>
          <w:sz w:val="28"/>
          <w:szCs w:val="28"/>
          <w:lang w:val="fr-CA"/>
        </w:rPr>
        <w:t>Auto</w:t>
      </w:r>
      <w:r w:rsidRPr="000E46BC">
        <w:rPr>
          <w:lang w:val="fr-CA"/>
        </w:rPr>
        <w:t xml:space="preserve">: </w:t>
      </w:r>
      <w:r w:rsidR="005E0D02">
        <w:rPr>
          <w:lang w:val="fr-CA"/>
        </w:rPr>
        <w:t>10</w:t>
      </w:r>
      <w:r>
        <w:rPr>
          <w:lang w:val="fr-CA"/>
        </w:rPr>
        <w:t>p façade x 1</w:t>
      </w:r>
      <w:r w:rsidR="005E0D02">
        <w:rPr>
          <w:lang w:val="fr-CA"/>
        </w:rPr>
        <w:t>8</w:t>
      </w:r>
      <w:r>
        <w:rPr>
          <w:lang w:val="fr-CA"/>
        </w:rPr>
        <w:t xml:space="preserve">p., </w:t>
      </w:r>
      <w:r w:rsidRPr="007430EC">
        <w:rPr>
          <w:sz w:val="28"/>
          <w:szCs w:val="28"/>
          <w:lang w:val="fr-CA"/>
        </w:rPr>
        <w:t>Tracteur</w:t>
      </w:r>
      <w:r>
        <w:rPr>
          <w:lang w:val="fr-CA"/>
        </w:rPr>
        <w:t>:</w:t>
      </w:r>
      <w:r w:rsidR="00543A7A">
        <w:rPr>
          <w:lang w:val="fr-CA"/>
        </w:rPr>
        <w:t xml:space="preserve"> </w:t>
      </w:r>
      <w:r w:rsidR="002D198F">
        <w:rPr>
          <w:lang w:val="fr-CA"/>
        </w:rPr>
        <w:t>10</w:t>
      </w:r>
      <w:r>
        <w:rPr>
          <w:lang w:val="fr-CA"/>
        </w:rPr>
        <w:t>p. façade x 1</w:t>
      </w:r>
      <w:r w:rsidR="002D198F">
        <w:rPr>
          <w:lang w:val="fr-CA"/>
        </w:rPr>
        <w:t>4</w:t>
      </w:r>
      <w:r>
        <w:rPr>
          <w:lang w:val="fr-CA"/>
        </w:rPr>
        <w:t>p.,</w:t>
      </w:r>
      <w:r w:rsidRPr="00915D33">
        <w:rPr>
          <w:sz w:val="28"/>
          <w:szCs w:val="28"/>
          <w:lang w:val="fr-CA"/>
        </w:rPr>
        <w:t xml:space="preserve"> </w:t>
      </w:r>
      <w:r w:rsidRPr="0056577A">
        <w:rPr>
          <w:rFonts w:cstheme="minorHAnsi"/>
          <w:sz w:val="28"/>
          <w:szCs w:val="28"/>
          <w:lang w:val="fr-CA"/>
        </w:rPr>
        <w:t>Patrimoine</w:t>
      </w:r>
      <w:r w:rsidRPr="0056577A">
        <w:rPr>
          <w:rFonts w:cstheme="minorHAnsi"/>
          <w:lang w:val="fr-CA"/>
        </w:rPr>
        <w:t xml:space="preserve"> : </w:t>
      </w:r>
      <w:r w:rsidR="009C610B" w:rsidRPr="0056577A">
        <w:rPr>
          <w:rFonts w:cstheme="minorHAnsi"/>
          <w:lang w:val="fr-CA"/>
        </w:rPr>
        <w:t xml:space="preserve">15 </w:t>
      </w:r>
      <w:r w:rsidR="009C610B" w:rsidRPr="0056577A">
        <w:rPr>
          <w:rFonts w:cstheme="minorHAnsi"/>
          <w:lang w:eastAsia="ja-JP"/>
        </w:rPr>
        <w:t>à 25</w:t>
      </w:r>
      <w:r w:rsidRPr="0056577A">
        <w:rPr>
          <w:rFonts w:cstheme="minorHAnsi"/>
          <w:lang w:val="fr-CA"/>
        </w:rPr>
        <w:t>p. façade x</w:t>
      </w:r>
      <w:r>
        <w:rPr>
          <w:lang w:val="fr-CA"/>
        </w:rPr>
        <w:t xml:space="preserve"> </w:t>
      </w:r>
      <w:r w:rsidR="00B346CE">
        <w:rPr>
          <w:lang w:val="fr-CA"/>
        </w:rPr>
        <w:t>2</w:t>
      </w:r>
      <w:r w:rsidR="00123C06">
        <w:rPr>
          <w:lang w:val="fr-CA"/>
        </w:rPr>
        <w:t>0</w:t>
      </w:r>
      <w:r>
        <w:rPr>
          <w:lang w:val="fr-CA"/>
        </w:rPr>
        <w:t>p</w:t>
      </w:r>
      <w:r w:rsidR="00274E66">
        <w:rPr>
          <w:lang w:val="fr-CA"/>
        </w:rPr>
        <w:t>.,</w:t>
      </w:r>
      <w:r>
        <w:rPr>
          <w:lang w:val="fr-CA"/>
        </w:rPr>
        <w:t xml:space="preserve"> </w:t>
      </w:r>
      <w:r w:rsidRPr="00AD2F1C">
        <w:rPr>
          <w:sz w:val="28"/>
          <w:szCs w:val="28"/>
          <w:lang w:val="fr-CA"/>
        </w:rPr>
        <w:t xml:space="preserve">Extérieur sous </w:t>
      </w:r>
      <w:r w:rsidRPr="0058761C">
        <w:rPr>
          <w:sz w:val="28"/>
          <w:szCs w:val="28"/>
          <w:lang w:val="fr-CA"/>
        </w:rPr>
        <w:t>Chapiteau Vendeur</w:t>
      </w:r>
      <w:r>
        <w:rPr>
          <w:lang w:val="fr-CA"/>
        </w:rPr>
        <w:t xml:space="preserve"> :1</w:t>
      </w:r>
      <w:r w:rsidR="0056577A">
        <w:rPr>
          <w:lang w:val="fr-CA"/>
        </w:rPr>
        <w:t>2</w:t>
      </w:r>
      <w:r>
        <w:rPr>
          <w:lang w:val="fr-CA"/>
        </w:rPr>
        <w:t>p façade x 1</w:t>
      </w:r>
      <w:r w:rsidR="0056577A">
        <w:rPr>
          <w:lang w:val="fr-CA"/>
        </w:rPr>
        <w:t>0</w:t>
      </w:r>
      <w:r>
        <w:rPr>
          <w:lang w:val="fr-CA"/>
        </w:rPr>
        <w:t xml:space="preserve">p., .  </w:t>
      </w:r>
      <w:r w:rsidRPr="008778DF">
        <w:rPr>
          <w:sz w:val="28"/>
          <w:szCs w:val="28"/>
          <w:lang w:val="fr-CA"/>
        </w:rPr>
        <w:t xml:space="preserve">Kiosque </w:t>
      </w:r>
      <w:r w:rsidR="00726E64">
        <w:rPr>
          <w:sz w:val="28"/>
          <w:szCs w:val="28"/>
          <w:lang w:val="fr-CA"/>
        </w:rPr>
        <w:t xml:space="preserve">salle </w:t>
      </w:r>
      <w:r w:rsidRPr="008778DF">
        <w:rPr>
          <w:sz w:val="28"/>
          <w:szCs w:val="28"/>
          <w:lang w:val="fr-CA"/>
        </w:rPr>
        <w:t>Intérieur</w:t>
      </w:r>
      <w:r w:rsidR="00726E64">
        <w:rPr>
          <w:sz w:val="28"/>
          <w:szCs w:val="28"/>
          <w:lang w:val="fr-CA"/>
        </w:rPr>
        <w:t>e</w:t>
      </w:r>
      <w:r w:rsidRPr="000E46BC">
        <w:rPr>
          <w:lang w:val="fr-CA"/>
        </w:rPr>
        <w:t> :12</w:t>
      </w:r>
      <w:r>
        <w:rPr>
          <w:lang w:val="fr-CA"/>
        </w:rPr>
        <w:t xml:space="preserve">p. façade </w:t>
      </w:r>
      <w:r w:rsidRPr="000E46BC">
        <w:rPr>
          <w:lang w:val="fr-CA"/>
        </w:rPr>
        <w:t>x10</w:t>
      </w:r>
      <w:r>
        <w:rPr>
          <w:lang w:val="fr-CA"/>
        </w:rPr>
        <w:t>p</w:t>
      </w:r>
      <w:r w:rsidR="00B91FF0">
        <w:rPr>
          <w:lang w:val="fr-CA"/>
        </w:rPr>
        <w:t xml:space="preserve">, </w:t>
      </w:r>
      <w:r w:rsidRPr="00BB516B">
        <w:rPr>
          <w:sz w:val="28"/>
          <w:szCs w:val="28"/>
          <w:lang w:val="fr-CA"/>
        </w:rPr>
        <w:t>Extérieur Autonome Vendeur</w:t>
      </w:r>
      <w:r>
        <w:rPr>
          <w:lang w:val="fr-CA"/>
        </w:rPr>
        <w:t xml:space="preserve">: </w:t>
      </w:r>
      <w:r w:rsidR="00B91FF0">
        <w:rPr>
          <w:lang w:val="fr-CA"/>
        </w:rPr>
        <w:t>12 à 25</w:t>
      </w:r>
      <w:r>
        <w:rPr>
          <w:lang w:val="fr-CA"/>
        </w:rPr>
        <w:t xml:space="preserve">p. façade x </w:t>
      </w:r>
      <w:r w:rsidR="00726E64">
        <w:rPr>
          <w:lang w:val="fr-CA"/>
        </w:rPr>
        <w:t>20</w:t>
      </w:r>
      <w:r>
        <w:rPr>
          <w:lang w:val="fr-CA"/>
        </w:rPr>
        <w:t>p</w:t>
      </w:r>
      <w:r w:rsidR="00274E66">
        <w:rPr>
          <w:lang w:val="fr-CA"/>
        </w:rPr>
        <w:t>ied de profondeur.</w:t>
      </w:r>
      <w:r>
        <w:rPr>
          <w:lang w:val="fr-CA"/>
        </w:rPr>
        <w:t xml:space="preserve">    </w:t>
      </w:r>
      <w:r w:rsidRPr="00BB516B">
        <w:rPr>
          <w:sz w:val="28"/>
          <w:szCs w:val="28"/>
          <w:lang w:val="fr-CA"/>
        </w:rPr>
        <w:t xml:space="preserve"> </w:t>
      </w:r>
      <w:r>
        <w:rPr>
          <w:lang w:val="fr-CA"/>
        </w:rPr>
        <w:br/>
      </w:r>
      <w:r w:rsidRPr="004D0AFC">
        <w:rPr>
          <w:b/>
          <w:u w:val="single"/>
          <w:lang w:val="fr-CA"/>
        </w:rPr>
        <w:t>Inclusion</w:t>
      </w:r>
      <w:r>
        <w:rPr>
          <w:lang w:val="fr-CA"/>
        </w:rPr>
        <w:t> : Aucun matériel d’expositions n’est fourni par L’Expo Vintage. Chaque exposant doit apporter tous son matériels nécessaire (tables, chaises, corde, présentoirs, toile protectrice,  abri soleil, monnaie, matériel d’emballage, etc.) au montage de son kiosque.  Comme certains kiosques sont extérieur, svp prévoir en conséquence.</w:t>
      </w:r>
      <w:r>
        <w:rPr>
          <w:sz w:val="16"/>
          <w:szCs w:val="16"/>
          <w:lang w:val="fr-CA"/>
        </w:rPr>
        <w:br/>
      </w:r>
      <w:r w:rsidRPr="004D0AFC">
        <w:rPr>
          <w:b/>
          <w:u w:val="single"/>
          <w:lang w:val="fr-CA"/>
        </w:rPr>
        <w:t>Matériel permis</w:t>
      </w:r>
      <w:r>
        <w:rPr>
          <w:b/>
          <w:u w:val="single"/>
          <w:lang w:val="fr-CA"/>
        </w:rPr>
        <w:t xml:space="preserve"> sur les lieux</w:t>
      </w:r>
      <w:r>
        <w:rPr>
          <w:lang w:val="fr-CA"/>
        </w:rPr>
        <w:t> : Si vous le désirez, vous pouvez séjourner sur les lieux (en autonome) pour la durée de l’exposition.    Aucune musique forte ou bruits fort et dérangeant ne sera toléré sur les lieux.  Les chiens non dangereux et/ou agressif sont acceptés mais doivent être gardé en laisse sur votre terrain et en contrôle en tout temps. Afin de limiter le bruit nous demandons de limiter l’utilisation des génératrices durant le jour et de ne pas les utiliser la nuit, soit de 21h à 9am.</w:t>
      </w:r>
      <w:r>
        <w:rPr>
          <w:sz w:val="16"/>
          <w:szCs w:val="16"/>
          <w:lang w:val="fr-CA"/>
        </w:rPr>
        <w:br/>
      </w:r>
      <w:r w:rsidRPr="00E41BBE">
        <w:rPr>
          <w:b/>
          <w:u w:val="single"/>
          <w:lang w:val="fr-CA"/>
        </w:rPr>
        <w:t>Frais </w:t>
      </w:r>
      <w:r>
        <w:rPr>
          <w:lang w:val="fr-CA"/>
        </w:rPr>
        <w:t xml:space="preserve">: Les frais de location de site sont applicables pour la durée de l’exposition.  Ce frais inclus votre espace entant qu’exposants, l’accès général à la totalité du site, ainsi que le stationnement pour les trois jours complets de l’expo. Les frais sont payables en entier au moment de la réservation.   Veuillez prendre note que les frais sont non remboursables.  Aucun remboursement ne sera émis pour cause de mauvaise météo, changement d’avis, etc., Seulement les paiements en argent comptant </w:t>
      </w:r>
      <w:r w:rsidR="003736C6">
        <w:rPr>
          <w:lang w:val="fr-CA"/>
        </w:rPr>
        <w:t xml:space="preserve">et les chèques </w:t>
      </w:r>
      <w:r>
        <w:rPr>
          <w:lang w:val="fr-CA"/>
        </w:rPr>
        <w:t>sont acceptés.</w:t>
      </w:r>
      <w:r w:rsidRPr="004B5C57">
        <w:rPr>
          <w:lang w:val="fr-CA"/>
        </w:rPr>
        <w:t xml:space="preserve"> </w:t>
      </w:r>
    </w:p>
    <w:p w14:paraId="4F674F05" w14:textId="732B007F" w:rsidR="004641CC" w:rsidRPr="008101F0" w:rsidRDefault="004641CC" w:rsidP="004641CC">
      <w:pPr>
        <w:ind w:right="630"/>
        <w:rPr>
          <w:lang w:val="fr-CA"/>
        </w:rPr>
      </w:pPr>
      <w:r w:rsidRPr="00E41BBE">
        <w:rPr>
          <w:b/>
          <w:u w:val="single"/>
          <w:lang w:val="fr-CA"/>
        </w:rPr>
        <w:t>Responsabilité :</w:t>
      </w:r>
      <w:r>
        <w:rPr>
          <w:lang w:val="fr-CA"/>
        </w:rPr>
        <w:t xml:space="preserve"> Il en tient à vous d’assurer la sécurité de votre kiosque. Nous ne pouvons être tenu responsable</w:t>
      </w:r>
      <w:r w:rsidR="00201566">
        <w:rPr>
          <w:lang w:val="fr-CA"/>
        </w:rPr>
        <w:t xml:space="preserve"> </w:t>
      </w:r>
      <w:r>
        <w:rPr>
          <w:lang w:val="fr-CA"/>
        </w:rPr>
        <w:t>d’accident, de bris, de vol ou tout autre</w:t>
      </w:r>
      <w:r w:rsidR="00201566">
        <w:rPr>
          <w:lang w:val="fr-CA"/>
        </w:rPr>
        <w:t>s</w:t>
      </w:r>
      <w:r>
        <w:rPr>
          <w:lang w:val="fr-CA"/>
        </w:rPr>
        <w:t xml:space="preserve"> acte</w:t>
      </w:r>
      <w:r w:rsidR="00201566">
        <w:rPr>
          <w:lang w:val="fr-CA"/>
        </w:rPr>
        <w:t>s</w:t>
      </w:r>
      <w:r>
        <w:rPr>
          <w:lang w:val="fr-CA"/>
        </w:rPr>
        <w:t xml:space="preserve"> de vandalisme.  Chaque exposant est responsable de la propreté de ses emplacements et de ses déchets.  Nous vous demandons de bien vouloir laisser le site propre et libre de tout débris à votre départ.  Les organisateurs d’Expo Vintage se réserve le droit d’approuv</w:t>
      </w:r>
      <w:r w:rsidR="00730936">
        <w:rPr>
          <w:lang w:val="fr-CA"/>
        </w:rPr>
        <w:t>er</w:t>
      </w:r>
      <w:r>
        <w:rPr>
          <w:lang w:val="fr-CA"/>
        </w:rPr>
        <w:t xml:space="preserve"> (ou non) les exposants ainsi que les produits vendus.</w:t>
      </w:r>
    </w:p>
    <w:p w14:paraId="494F4191" w14:textId="4A1B2AD5" w:rsidR="004641CC" w:rsidRPr="00FB6FFF" w:rsidRDefault="00A0080A" w:rsidP="004641CC">
      <w:pPr>
        <w:jc w:val="center"/>
        <w:rPr>
          <w:b/>
          <w:sz w:val="16"/>
          <w:szCs w:val="16"/>
          <w:u w:val="single"/>
          <w:lang w:val="fr-CA"/>
        </w:rPr>
      </w:pPr>
      <w:r>
        <w:rPr>
          <w:rFonts w:ascii="Arial Black" w:hAnsi="Arial Black"/>
          <w:noProof/>
          <w:sz w:val="56"/>
          <w:szCs w:val="56"/>
          <w:lang w:val="fr-CA"/>
        </w:rPr>
        <w:lastRenderedPageBreak/>
        <w:drawing>
          <wp:anchor distT="0" distB="0" distL="114300" distR="114300" simplePos="0" relativeHeight="251644928" behindDoc="0" locked="0" layoutInCell="1" allowOverlap="1" wp14:anchorId="7291E404" wp14:editId="3BD42D56">
            <wp:simplePos x="0" y="0"/>
            <wp:positionH relativeFrom="column">
              <wp:posOffset>-264852</wp:posOffset>
            </wp:positionH>
            <wp:positionV relativeFrom="paragraph">
              <wp:posOffset>-156210</wp:posOffset>
            </wp:positionV>
            <wp:extent cx="2042556" cy="204255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42556" cy="2042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FE6">
        <w:rPr>
          <w:noProof/>
        </w:rPr>
        <w:drawing>
          <wp:anchor distT="0" distB="0" distL="114300" distR="114300" simplePos="0" relativeHeight="251646463" behindDoc="0" locked="0" layoutInCell="1" allowOverlap="1" wp14:anchorId="677A8507" wp14:editId="5BE941CF">
            <wp:simplePos x="0" y="0"/>
            <wp:positionH relativeFrom="column">
              <wp:posOffset>1903040</wp:posOffset>
            </wp:positionH>
            <wp:positionV relativeFrom="paragraph">
              <wp:posOffset>936100</wp:posOffset>
            </wp:positionV>
            <wp:extent cx="5047615" cy="361950"/>
            <wp:effectExtent l="0" t="0" r="0" b="0"/>
            <wp:wrapNone/>
            <wp:docPr id="4" name="Image 1" descr="Résultats de recherche d'images pour « vintag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ntage border »"/>
                    <pic:cNvPicPr>
                      <a:picLocks noChangeAspect="1" noChangeArrowheads="1"/>
                    </pic:cNvPicPr>
                  </pic:nvPicPr>
                  <pic:blipFill>
                    <a:blip r:embed="rId7">
                      <a:extLst>
                        <a:ext uri="{28A0092B-C50C-407E-A947-70E740481C1C}">
                          <a14:useLocalDpi xmlns:a14="http://schemas.microsoft.com/office/drawing/2010/main" val="0"/>
                        </a:ext>
                      </a:extLst>
                    </a:blip>
                    <a:srcRect l="15750" t="16000" r="28500" b="69333"/>
                    <a:stretch>
                      <a:fillRect/>
                    </a:stretch>
                  </pic:blipFill>
                  <pic:spPr bwMode="auto">
                    <a:xfrm>
                      <a:off x="0" y="0"/>
                      <a:ext cx="5047615" cy="36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641CC">
        <w:rPr>
          <w:rFonts w:ascii="Edwardian Script ITC" w:hAnsi="Edwardian Script ITC"/>
          <w:noProof/>
          <w:sz w:val="96"/>
          <w:szCs w:val="96"/>
          <w:lang w:val="fr-CA"/>
        </w:rPr>
        <w:t xml:space="preserve">             </w:t>
      </w:r>
      <w:r w:rsidR="004641CC" w:rsidRPr="00D74DB0">
        <w:rPr>
          <w:rFonts w:ascii="Edwardian Script ITC" w:hAnsi="Edwardian Script ITC"/>
          <w:noProof/>
          <w:sz w:val="140"/>
          <w:szCs w:val="140"/>
          <w:lang w:val="fr-CA"/>
        </w:rPr>
        <w:t>L’ Expo Vintage</w:t>
      </w:r>
      <w:r w:rsidR="004641CC" w:rsidRPr="00D74DB0">
        <w:rPr>
          <w:noProof/>
          <w:sz w:val="140"/>
          <w:szCs w:val="140"/>
          <w:lang w:val="fr-CA"/>
        </w:rPr>
        <w:t xml:space="preserve"> </w:t>
      </w:r>
      <w:r w:rsidR="004641CC" w:rsidRPr="007C26DA">
        <w:rPr>
          <w:noProof/>
          <w:lang w:val="fr-CA"/>
        </w:rPr>
        <w:t xml:space="preserve">  </w:t>
      </w:r>
      <w:r w:rsidR="004641CC" w:rsidRPr="00D94BBB">
        <w:rPr>
          <w:rFonts w:ascii="Arial Black" w:hAnsi="Arial Black"/>
          <w:sz w:val="56"/>
          <w:szCs w:val="56"/>
          <w:lang w:val="fr-CA"/>
        </w:rPr>
        <w:t xml:space="preserve"> </w:t>
      </w:r>
      <w:r w:rsidR="004641CC">
        <w:rPr>
          <w:rFonts w:ascii="Arial Black" w:hAnsi="Arial Black"/>
          <w:sz w:val="56"/>
          <w:szCs w:val="56"/>
          <w:lang w:val="fr-CA"/>
        </w:rPr>
        <w:t xml:space="preserve">  </w:t>
      </w:r>
      <w:r w:rsidR="004641CC">
        <w:rPr>
          <w:rFonts w:ascii="Arial Black" w:hAnsi="Arial Black"/>
          <w:sz w:val="56"/>
          <w:szCs w:val="56"/>
          <w:lang w:val="fr-CA"/>
        </w:rPr>
        <w:br/>
        <w:t xml:space="preserve">         </w:t>
      </w:r>
      <w:r w:rsidR="004641CC" w:rsidRPr="008C6BC9">
        <w:rPr>
          <w:noProof/>
          <w:lang w:val="fr-CA"/>
        </w:rPr>
        <w:t xml:space="preserve">         </w:t>
      </w:r>
      <w:r w:rsidR="004641CC">
        <w:rPr>
          <w:noProof/>
          <w:lang w:val="fr-CA"/>
        </w:rPr>
        <w:t xml:space="preserve">    </w:t>
      </w:r>
      <w:r w:rsidR="004641CC" w:rsidRPr="00EB644B">
        <w:rPr>
          <w:b/>
          <w:sz w:val="48"/>
          <w:szCs w:val="48"/>
          <w:u w:val="single"/>
          <w:lang w:val="fr-CA"/>
        </w:rPr>
        <w:t>Entente pour Exposants</w:t>
      </w:r>
      <w:r w:rsidR="00E47A5B">
        <w:rPr>
          <w:b/>
          <w:sz w:val="48"/>
          <w:szCs w:val="48"/>
          <w:u w:val="single"/>
          <w:lang w:val="fr-CA"/>
        </w:rPr>
        <w:t xml:space="preserve"> - 2021</w:t>
      </w:r>
      <w:r w:rsidR="004641CC">
        <w:rPr>
          <w:b/>
          <w:sz w:val="16"/>
          <w:szCs w:val="16"/>
          <w:u w:val="single"/>
          <w:lang w:val="fr-CA"/>
        </w:rPr>
        <w:br/>
      </w:r>
    </w:p>
    <w:p w14:paraId="00932DD9" w14:textId="77777777" w:rsidR="004641CC" w:rsidRPr="00280995" w:rsidRDefault="00E47A5B" w:rsidP="004641CC">
      <w:pPr>
        <w:rPr>
          <w:b/>
          <w:sz w:val="16"/>
          <w:szCs w:val="16"/>
          <w:lang w:val="fr-CA"/>
        </w:rPr>
      </w:pPr>
      <w:r>
        <w:rPr>
          <w:b/>
          <w:noProof/>
          <w:sz w:val="48"/>
          <w:szCs w:val="48"/>
          <w:u w:val="single"/>
          <w:lang w:val="fr-CA"/>
        </w:rPr>
        <w:pict w14:anchorId="2E4699BB">
          <v:shapetype id="_x0000_t202" coordsize="21600,21600" o:spt="202" path="m,l,21600r21600,l21600,xe">
            <v:stroke joinstyle="miter"/>
            <v:path gradientshapeok="t" o:connecttype="rect"/>
          </v:shapetype>
          <v:shape id="_x0000_s1032" type="#_x0000_t202" style="position:absolute;margin-left:376.45pt;margin-top:25.3pt;width:74.85pt;height:20.25pt;z-index:251656192" stroked="f">
            <v:textbox style="mso-next-textbox:#_x0000_s1032">
              <w:txbxContent>
                <w:p w14:paraId="5A8098FA" w14:textId="77777777" w:rsidR="004641CC" w:rsidRPr="00B7400B" w:rsidRDefault="004641CC" w:rsidP="004641CC">
                  <w:pPr>
                    <w:rPr>
                      <w:sz w:val="18"/>
                      <w:szCs w:val="18"/>
                      <w:lang w:val="fr-CA"/>
                    </w:rPr>
                  </w:pPr>
                  <w:r w:rsidRPr="00B7400B">
                    <w:rPr>
                      <w:sz w:val="18"/>
                      <w:szCs w:val="18"/>
                      <w:lang w:val="fr-CA"/>
                    </w:rPr>
                    <w:t>Magog, J1X 5A7</w:t>
                  </w:r>
                </w:p>
              </w:txbxContent>
            </v:textbox>
          </v:shape>
        </w:pict>
      </w:r>
      <w:r w:rsidR="004641CC" w:rsidRPr="00D913E4">
        <w:rPr>
          <w:b/>
          <w:sz w:val="48"/>
          <w:szCs w:val="48"/>
          <w:u w:val="single"/>
          <w:lang w:val="fr-CA"/>
        </w:rPr>
        <w:t>Formulaire d’inscription</w:t>
      </w:r>
      <w:r w:rsidR="004641CC">
        <w:rPr>
          <w:b/>
          <w:sz w:val="20"/>
          <w:szCs w:val="20"/>
          <w:u w:val="single"/>
          <w:lang w:val="fr-CA"/>
        </w:rPr>
        <w:t xml:space="preserve"> </w:t>
      </w:r>
      <w:r w:rsidR="004641CC" w:rsidRPr="0096007A">
        <w:rPr>
          <w:sz w:val="20"/>
          <w:szCs w:val="20"/>
          <w:lang w:val="fr-CA"/>
        </w:rPr>
        <w:t xml:space="preserve"> </w:t>
      </w:r>
      <w:r w:rsidR="004641CC">
        <w:rPr>
          <w:sz w:val="20"/>
          <w:szCs w:val="20"/>
          <w:lang w:val="fr-CA"/>
        </w:rPr>
        <w:t xml:space="preserve">       </w:t>
      </w:r>
      <w:r w:rsidR="004641CC" w:rsidRPr="0096007A">
        <w:rPr>
          <w:sz w:val="20"/>
          <w:szCs w:val="20"/>
          <w:lang w:val="fr-CA"/>
        </w:rPr>
        <w:t>Svp</w:t>
      </w:r>
      <w:r w:rsidR="004641CC" w:rsidRPr="0096007A">
        <w:rPr>
          <w:b/>
          <w:sz w:val="20"/>
          <w:szCs w:val="20"/>
          <w:u w:val="single"/>
          <w:lang w:val="fr-CA"/>
        </w:rPr>
        <w:t xml:space="preserve"> </w:t>
      </w:r>
      <w:r w:rsidR="004641CC" w:rsidRPr="0096007A">
        <w:rPr>
          <w:sz w:val="20"/>
          <w:szCs w:val="20"/>
          <w:lang w:val="fr-CA"/>
        </w:rPr>
        <w:t>compléter et retourn</w:t>
      </w:r>
      <w:r w:rsidR="004641CC">
        <w:rPr>
          <w:sz w:val="20"/>
          <w:szCs w:val="20"/>
          <w:lang w:val="fr-CA"/>
        </w:rPr>
        <w:t>er</w:t>
      </w:r>
      <w:r w:rsidR="004641CC" w:rsidRPr="0096007A">
        <w:rPr>
          <w:sz w:val="20"/>
          <w:szCs w:val="20"/>
          <w:lang w:val="fr-CA"/>
        </w:rPr>
        <w:t xml:space="preserve"> </w:t>
      </w:r>
      <w:r w:rsidR="004641CC" w:rsidRPr="0096007A">
        <w:rPr>
          <w:rFonts w:ascii="Arial" w:hAnsi="Arial" w:cs="Arial"/>
          <w:sz w:val="20"/>
          <w:szCs w:val="20"/>
          <w:lang w:val="fr-CA"/>
        </w:rPr>
        <w:t>à</w:t>
      </w:r>
      <w:r w:rsidR="004641CC">
        <w:rPr>
          <w:rFonts w:ascii="Arial" w:hAnsi="Arial" w:cs="Arial"/>
          <w:sz w:val="16"/>
          <w:szCs w:val="16"/>
          <w:lang w:val="fr-CA"/>
        </w:rPr>
        <w:t xml:space="preserve"> :Anne-Marie Boissé-Roy, 1490 Rue Laurentide,  </w:t>
      </w:r>
      <w:r w:rsidR="004641CC">
        <w:rPr>
          <w:rFonts w:ascii="Arial" w:hAnsi="Arial" w:cs="Arial"/>
          <w:sz w:val="16"/>
          <w:szCs w:val="16"/>
          <w:lang w:val="fr-CA"/>
        </w:rPr>
        <w:br/>
        <w:t xml:space="preserve">                                                                                                                                                                            </w:t>
      </w:r>
      <w:r w:rsidR="004641CC">
        <w:rPr>
          <w:b/>
          <w:sz w:val="16"/>
          <w:szCs w:val="16"/>
          <w:u w:val="single"/>
          <w:lang w:val="fr-CA"/>
        </w:rPr>
        <w:br/>
      </w:r>
      <w:r w:rsidR="004641CC" w:rsidRPr="00280995">
        <w:rPr>
          <w:b/>
          <w:sz w:val="24"/>
          <w:szCs w:val="24"/>
          <w:lang w:val="fr-CA"/>
        </w:rPr>
        <w:t>Date :</w:t>
      </w:r>
      <w:r w:rsidR="004641CC" w:rsidRPr="00280995">
        <w:rPr>
          <w:sz w:val="24"/>
          <w:szCs w:val="24"/>
          <w:lang w:val="fr-CA"/>
        </w:rPr>
        <w:t>________________________________________</w:t>
      </w:r>
    </w:p>
    <w:p w14:paraId="29528CF7" w14:textId="77777777" w:rsidR="004641CC" w:rsidRPr="00280995" w:rsidRDefault="004641CC" w:rsidP="004641CC">
      <w:pPr>
        <w:spacing w:line="360" w:lineRule="auto"/>
        <w:rPr>
          <w:sz w:val="24"/>
          <w:szCs w:val="24"/>
          <w:lang w:val="fr-CA"/>
        </w:rPr>
      </w:pPr>
      <w:r w:rsidRPr="00280995">
        <w:rPr>
          <w:b/>
          <w:sz w:val="24"/>
          <w:szCs w:val="24"/>
          <w:lang w:val="fr-CA"/>
        </w:rPr>
        <w:t>Nom du kiosque :</w:t>
      </w:r>
      <w:r w:rsidRPr="00280995">
        <w:rPr>
          <w:sz w:val="24"/>
          <w:szCs w:val="24"/>
          <w:lang w:val="fr-CA"/>
        </w:rPr>
        <w:t xml:space="preserve">    __________________________________________________________________________</w:t>
      </w:r>
    </w:p>
    <w:p w14:paraId="5EF69CDF" w14:textId="77777777" w:rsidR="004641CC" w:rsidRPr="00280995" w:rsidRDefault="004641CC" w:rsidP="004641CC">
      <w:pPr>
        <w:spacing w:line="360" w:lineRule="auto"/>
        <w:rPr>
          <w:b/>
          <w:sz w:val="20"/>
          <w:szCs w:val="20"/>
          <w:lang w:val="fr-CA"/>
        </w:rPr>
      </w:pPr>
      <w:r w:rsidRPr="00280995">
        <w:rPr>
          <w:b/>
          <w:sz w:val="24"/>
          <w:szCs w:val="24"/>
          <w:lang w:val="fr-CA"/>
        </w:rPr>
        <w:t>Personne(s) responsable du kiosque :</w:t>
      </w:r>
      <w:r w:rsidRPr="00280995">
        <w:rPr>
          <w:sz w:val="24"/>
          <w:szCs w:val="24"/>
          <w:lang w:val="fr-CA"/>
        </w:rPr>
        <w:t>___________________________________________________________</w:t>
      </w:r>
      <w:r w:rsidRPr="00280995">
        <w:rPr>
          <w:sz w:val="24"/>
          <w:szCs w:val="24"/>
          <w:lang w:val="fr-CA"/>
        </w:rPr>
        <w:br/>
      </w:r>
      <w:r w:rsidRPr="00280995">
        <w:rPr>
          <w:b/>
          <w:sz w:val="24"/>
          <w:szCs w:val="24"/>
          <w:lang w:val="fr-CA"/>
        </w:rPr>
        <w:t>Tél.  </w:t>
      </w:r>
      <w:proofErr w:type="gramStart"/>
      <w:r w:rsidRPr="00280995">
        <w:rPr>
          <w:b/>
          <w:sz w:val="24"/>
          <w:szCs w:val="24"/>
          <w:lang w:val="fr-CA"/>
        </w:rPr>
        <w:t>des</w:t>
      </w:r>
      <w:proofErr w:type="gramEnd"/>
      <w:r w:rsidRPr="00280995">
        <w:rPr>
          <w:b/>
          <w:sz w:val="24"/>
          <w:szCs w:val="24"/>
          <w:lang w:val="fr-CA"/>
        </w:rPr>
        <w:t xml:space="preserve"> responsables</w:t>
      </w:r>
      <w:r w:rsidRPr="00280995">
        <w:rPr>
          <w:sz w:val="24"/>
          <w:szCs w:val="24"/>
          <w:lang w:val="fr-CA"/>
        </w:rPr>
        <w:t>: ________________________________</w:t>
      </w:r>
      <w:r w:rsidRPr="00280995">
        <w:rPr>
          <w:b/>
          <w:sz w:val="24"/>
          <w:szCs w:val="24"/>
          <w:lang w:val="fr-CA"/>
        </w:rPr>
        <w:t xml:space="preserve">Nbre personnes totale au kiosque : </w:t>
      </w:r>
      <w:r w:rsidRPr="00280995">
        <w:rPr>
          <w:sz w:val="24"/>
          <w:szCs w:val="24"/>
          <w:lang w:val="fr-CA"/>
        </w:rPr>
        <w:t xml:space="preserve">  _________</w:t>
      </w:r>
      <w:r w:rsidRPr="00280995">
        <w:rPr>
          <w:sz w:val="20"/>
          <w:szCs w:val="20"/>
          <w:lang w:val="fr-CA"/>
        </w:rPr>
        <w:br/>
      </w:r>
      <w:r w:rsidRPr="00280995">
        <w:rPr>
          <w:b/>
          <w:sz w:val="24"/>
          <w:szCs w:val="24"/>
          <w:lang w:val="fr-CA"/>
        </w:rPr>
        <w:t>Types de produits</w:t>
      </w:r>
      <w:r w:rsidRPr="00280995">
        <w:rPr>
          <w:b/>
          <w:sz w:val="20"/>
          <w:szCs w:val="20"/>
          <w:lang w:val="fr-CA"/>
        </w:rPr>
        <w:t xml:space="preserve"> :   </w:t>
      </w:r>
      <w:r w:rsidRPr="00280995">
        <w:rPr>
          <w:sz w:val="20"/>
          <w:szCs w:val="20"/>
          <w:lang w:val="fr-CA"/>
        </w:rPr>
        <w:t>__________________________________________________________________________________________</w:t>
      </w:r>
    </w:p>
    <w:p w14:paraId="35ED04BF" w14:textId="77777777" w:rsidR="004641CC" w:rsidRPr="00280995" w:rsidRDefault="004641CC" w:rsidP="004641CC">
      <w:pPr>
        <w:spacing w:line="360" w:lineRule="auto"/>
        <w:rPr>
          <w:sz w:val="20"/>
          <w:szCs w:val="20"/>
          <w:lang w:val="fr-CA"/>
        </w:rPr>
      </w:pPr>
      <w:r w:rsidRPr="00280995">
        <w:rPr>
          <w:sz w:val="20"/>
          <w:szCs w:val="20"/>
          <w:lang w:val="fr-CA"/>
        </w:rPr>
        <w:t>____________________________________________________________________________________________________________</w:t>
      </w:r>
    </w:p>
    <w:p w14:paraId="60DBDA91" w14:textId="77777777" w:rsidR="004641CC" w:rsidRPr="00280995" w:rsidRDefault="004641CC" w:rsidP="004641CC">
      <w:pPr>
        <w:spacing w:line="360" w:lineRule="auto"/>
        <w:rPr>
          <w:sz w:val="20"/>
          <w:szCs w:val="20"/>
          <w:lang w:val="fr-CA"/>
        </w:rPr>
      </w:pPr>
      <w:r w:rsidRPr="00280995">
        <w:rPr>
          <w:b/>
          <w:sz w:val="24"/>
          <w:szCs w:val="24"/>
          <w:lang w:val="fr-CA"/>
        </w:rPr>
        <w:t>Gamme de Prix</w:t>
      </w:r>
      <w:r w:rsidRPr="00280995">
        <w:rPr>
          <w:b/>
          <w:sz w:val="20"/>
          <w:szCs w:val="20"/>
          <w:lang w:val="fr-CA"/>
        </w:rPr>
        <w:t> :</w:t>
      </w:r>
      <w:r w:rsidRPr="00280995">
        <w:rPr>
          <w:sz w:val="20"/>
          <w:szCs w:val="20"/>
          <w:lang w:val="fr-CA"/>
        </w:rPr>
        <w:t xml:space="preserve">  _____________________________________________________________________________________________</w:t>
      </w:r>
    </w:p>
    <w:p w14:paraId="6D5CDBF1" w14:textId="0721B549" w:rsidR="004641CC" w:rsidRPr="00BF3F15" w:rsidRDefault="00E47A5B" w:rsidP="004641CC">
      <w:pPr>
        <w:spacing w:line="360" w:lineRule="auto"/>
        <w:rPr>
          <w:sz w:val="20"/>
          <w:szCs w:val="20"/>
          <w:lang w:val="fr-CA"/>
        </w:rPr>
      </w:pPr>
      <w:r>
        <w:rPr>
          <w:b/>
          <w:noProof/>
          <w:sz w:val="28"/>
          <w:szCs w:val="28"/>
        </w:rPr>
        <w:pict w14:anchorId="25AE9F89">
          <v:rect id="_x0000_s1043" style="position:absolute;margin-left:531.5pt;margin-top:19.9pt;width:37.45pt;height:23.35pt;z-index:251667456"/>
        </w:pict>
      </w:r>
      <w:r>
        <w:rPr>
          <w:b/>
          <w:noProof/>
          <w:sz w:val="28"/>
          <w:szCs w:val="28"/>
        </w:rPr>
        <w:pict w14:anchorId="658475F8">
          <v:rect id="_x0000_s1028" style="position:absolute;margin-left:243.6pt;margin-top:22.8pt;width:14.5pt;height:11pt;z-index:251652096"/>
        </w:pict>
      </w:r>
      <w:r>
        <w:rPr>
          <w:b/>
          <w:noProof/>
          <w:sz w:val="28"/>
          <w:szCs w:val="28"/>
        </w:rPr>
        <w:pict w14:anchorId="372B0896">
          <v:rect id="_x0000_s1027" style="position:absolute;margin-left:203.9pt;margin-top:24.1pt;width:10.65pt;height:11pt;z-index:251651072"/>
        </w:pict>
      </w:r>
      <w:r w:rsidR="004641CC" w:rsidRPr="00280995">
        <w:rPr>
          <w:b/>
          <w:sz w:val="24"/>
          <w:szCs w:val="24"/>
          <w:lang w:val="fr-CA"/>
        </w:rPr>
        <w:t>Arrivé prévue pour</w:t>
      </w:r>
      <w:r w:rsidR="004641CC" w:rsidRPr="00280995">
        <w:rPr>
          <w:b/>
          <w:sz w:val="18"/>
          <w:szCs w:val="18"/>
          <w:lang w:val="fr-CA"/>
        </w:rPr>
        <w:t xml:space="preserve"> (date et heure)</w:t>
      </w:r>
      <w:r w:rsidR="004641CC" w:rsidRPr="00280995">
        <w:rPr>
          <w:b/>
          <w:sz w:val="24"/>
          <w:szCs w:val="24"/>
          <w:lang w:val="fr-CA"/>
        </w:rPr>
        <w:t> :</w:t>
      </w:r>
      <w:r w:rsidR="004641CC" w:rsidRPr="00280995">
        <w:rPr>
          <w:sz w:val="24"/>
          <w:szCs w:val="24"/>
          <w:lang w:val="fr-CA"/>
        </w:rPr>
        <w:t xml:space="preserve">  __________________________</w:t>
      </w:r>
      <w:r w:rsidR="004641CC">
        <w:rPr>
          <w:sz w:val="24"/>
          <w:szCs w:val="24"/>
          <w:lang w:val="fr-CA"/>
        </w:rPr>
        <w:t>__________________________</w:t>
      </w:r>
      <w:r w:rsidR="004641CC" w:rsidRPr="00280995">
        <w:rPr>
          <w:sz w:val="24"/>
          <w:szCs w:val="24"/>
          <w:lang w:val="fr-CA"/>
        </w:rPr>
        <w:t>______</w:t>
      </w:r>
      <w:r w:rsidR="004641CC" w:rsidRPr="00280995">
        <w:rPr>
          <w:sz w:val="24"/>
          <w:szCs w:val="24"/>
          <w:lang w:val="fr-CA"/>
        </w:rPr>
        <w:br/>
      </w:r>
      <w:r w:rsidR="004641CC" w:rsidRPr="00280995">
        <w:rPr>
          <w:b/>
          <w:bCs/>
          <w:sz w:val="24"/>
          <w:szCs w:val="24"/>
          <w:lang w:val="fr-CA"/>
        </w:rPr>
        <w:t>Campement sur mon emplacement</w:t>
      </w:r>
      <w:r w:rsidR="004641CC" w:rsidRPr="00280995">
        <w:rPr>
          <w:sz w:val="24"/>
          <w:szCs w:val="24"/>
          <w:lang w:val="fr-CA"/>
        </w:rPr>
        <w:t xml:space="preserve">:  Oui        </w:t>
      </w:r>
      <w:proofErr w:type="gramStart"/>
      <w:r w:rsidR="004641CC" w:rsidRPr="00280995">
        <w:rPr>
          <w:sz w:val="24"/>
          <w:szCs w:val="24"/>
          <w:lang w:val="fr-CA"/>
        </w:rPr>
        <w:t>Non</w:t>
      </w:r>
      <w:r w:rsidR="004641CC">
        <w:rPr>
          <w:sz w:val="24"/>
          <w:szCs w:val="24"/>
          <w:lang w:val="fr-CA"/>
        </w:rPr>
        <w:t xml:space="preserve">  </w:t>
      </w:r>
      <w:r w:rsidR="004641CC" w:rsidRPr="00280995">
        <w:rPr>
          <w:sz w:val="24"/>
          <w:szCs w:val="24"/>
          <w:lang w:val="fr-CA"/>
        </w:rPr>
        <w:t xml:space="preserve">        </w:t>
      </w:r>
      <w:r w:rsidR="004641CC">
        <w:rPr>
          <w:sz w:val="24"/>
          <w:szCs w:val="24"/>
          <w:lang w:val="fr-CA"/>
        </w:rPr>
        <w:t xml:space="preserve"> </w:t>
      </w:r>
      <w:r w:rsidR="004E24AB" w:rsidRPr="00BF3F15">
        <w:rPr>
          <w:b/>
          <w:bCs/>
          <w:sz w:val="20"/>
          <w:szCs w:val="20"/>
          <w:lang w:val="fr-CA"/>
        </w:rPr>
        <w:t>N</w:t>
      </w:r>
      <w:r w:rsidR="00BF3F15" w:rsidRPr="00BF3F15">
        <w:rPr>
          <w:b/>
          <w:bCs/>
          <w:sz w:val="20"/>
          <w:szCs w:val="20"/>
          <w:lang w:val="fr-CA"/>
        </w:rPr>
        <w:t>ombre</w:t>
      </w:r>
      <w:proofErr w:type="gramEnd"/>
      <w:r w:rsidR="00BF3F15" w:rsidRPr="00BF3F15">
        <w:rPr>
          <w:b/>
          <w:bCs/>
          <w:sz w:val="20"/>
          <w:szCs w:val="20"/>
          <w:lang w:val="fr-CA"/>
        </w:rPr>
        <w:t xml:space="preserve"> d’</w:t>
      </w:r>
      <w:r w:rsidR="00C80175" w:rsidRPr="00BF3F15">
        <w:rPr>
          <w:b/>
          <w:bCs/>
          <w:sz w:val="20"/>
          <w:szCs w:val="20"/>
          <w:lang w:val="fr-CA"/>
        </w:rPr>
        <w:t>e</w:t>
      </w:r>
      <w:r w:rsidR="004641CC" w:rsidRPr="00BF3F15">
        <w:rPr>
          <w:b/>
          <w:bCs/>
          <w:sz w:val="20"/>
          <w:szCs w:val="20"/>
          <w:lang w:val="fr-CA"/>
        </w:rPr>
        <w:t>spaces de stationnement supplémentaire requis </w:t>
      </w:r>
      <w:r w:rsidR="004641CC" w:rsidRPr="00BF3F15">
        <w:rPr>
          <w:sz w:val="20"/>
          <w:szCs w:val="20"/>
          <w:lang w:val="fr-CA"/>
        </w:rPr>
        <w:t xml:space="preserve">: </w:t>
      </w:r>
    </w:p>
    <w:p w14:paraId="1E6EA2A4" w14:textId="54C12C7B" w:rsidR="004641CC" w:rsidRPr="00280995" w:rsidRDefault="00E47A5B" w:rsidP="004641CC">
      <w:pPr>
        <w:spacing w:line="360" w:lineRule="auto"/>
        <w:rPr>
          <w:sz w:val="24"/>
          <w:szCs w:val="24"/>
          <w:lang w:val="fr-CA"/>
        </w:rPr>
      </w:pPr>
      <w:r>
        <w:rPr>
          <w:noProof/>
        </w:rPr>
        <w:pict w14:anchorId="6792C0A4">
          <v:rect id="_x0000_s1050" style="position:absolute;margin-left:536.6pt;margin-top:21.95pt;width:16.85pt;height:14pt;z-index:251673600"/>
        </w:pict>
      </w:r>
      <w:r>
        <w:rPr>
          <w:noProof/>
        </w:rPr>
        <w:pict w14:anchorId="2183A1B7">
          <v:rect id="_x0000_s1044" style="position:absolute;margin-left:244.15pt;margin-top:87.75pt;width:18.3pt;height:16.45pt;z-index:251668480"/>
        </w:pict>
      </w:r>
      <w:r>
        <w:rPr>
          <w:b/>
          <w:noProof/>
          <w:sz w:val="24"/>
          <w:szCs w:val="24"/>
        </w:rPr>
        <w:pict w14:anchorId="51DFB0F6">
          <v:rect id="_x0000_s1030" style="position:absolute;margin-left:482.25pt;margin-top:63.55pt;width:19.9pt;height:16.9pt;z-index:251654144"/>
        </w:pict>
      </w:r>
      <w:r>
        <w:rPr>
          <w:noProof/>
        </w:rPr>
        <w:pict w14:anchorId="57D1AA6B">
          <v:rect id="_x0000_s1031" style="position:absolute;margin-left:484.35pt;margin-top:87.65pt;width:18.8pt;height:15.45pt;z-index:251655168"/>
        </w:pict>
      </w:r>
      <w:r>
        <w:rPr>
          <w:noProof/>
        </w:rPr>
        <w:pict w14:anchorId="08F536B7">
          <v:rect id="_x0000_s1048" style="position:absolute;margin-left:474.8pt;margin-top:111.35pt;width:47.4pt;height:25.05pt;z-index:251672576"/>
        </w:pict>
      </w:r>
      <w:r>
        <w:rPr>
          <w:noProof/>
        </w:rPr>
        <w:pict w14:anchorId="49B5A6D0">
          <v:rect id="_x0000_s1046" style="position:absolute;margin-left:158.3pt;margin-top:110.3pt;width:14.5pt;height:13.25pt;z-index:251670528"/>
        </w:pict>
      </w:r>
      <w:r>
        <w:rPr>
          <w:noProof/>
        </w:rPr>
        <w:pict w14:anchorId="58CD520D">
          <v:rect id="_x0000_s1045" style="position:absolute;margin-left:109.5pt;margin-top:110.2pt;width:14.5pt;height:13.25pt;z-index:251669504"/>
        </w:pict>
      </w:r>
      <w:r>
        <w:rPr>
          <w:noProof/>
        </w:rPr>
        <w:pict w14:anchorId="4240C440">
          <v:rect id="_x0000_s1047" style="position:absolute;margin-left:266.9pt;margin-top:109.2pt;width:14.5pt;height:13.25pt;z-index:251671552"/>
        </w:pict>
      </w:r>
      <w:r>
        <w:rPr>
          <w:b/>
          <w:noProof/>
          <w:sz w:val="24"/>
          <w:szCs w:val="24"/>
        </w:rPr>
        <w:pict w14:anchorId="0D94B226">
          <v:rect id="_x0000_s1034" style="position:absolute;margin-left:243.3pt;margin-top:67.25pt;width:16.85pt;height:14pt;z-index:251658240"/>
        </w:pict>
      </w:r>
      <w:r>
        <w:rPr>
          <w:b/>
          <w:noProof/>
          <w:sz w:val="24"/>
          <w:szCs w:val="24"/>
        </w:rPr>
        <w:pict w14:anchorId="1C831B0C">
          <v:rect id="_x0000_s1036" style="position:absolute;margin-left:323.8pt;margin-top:47.15pt;width:16.85pt;height:14pt;z-index:251660288"/>
        </w:pict>
      </w:r>
      <w:r>
        <w:rPr>
          <w:b/>
          <w:noProof/>
          <w:sz w:val="24"/>
          <w:szCs w:val="24"/>
        </w:rPr>
        <w:pict w14:anchorId="6CB15A86">
          <v:rect id="_x0000_s1033" style="position:absolute;margin-left:408.55pt;margin-top:21.95pt;width:16.85pt;height:14pt;z-index:251657216"/>
        </w:pict>
      </w:r>
      <w:r>
        <w:rPr>
          <w:b/>
          <w:noProof/>
          <w:sz w:val="24"/>
          <w:szCs w:val="24"/>
        </w:rPr>
        <w:pict w14:anchorId="6AEAA53D">
          <v:rect id="_x0000_s1039" style="position:absolute;margin-left:407.15pt;margin-top:2pt;width:16.85pt;height:14pt;z-index:251663360"/>
        </w:pict>
      </w:r>
      <w:r>
        <w:rPr>
          <w:b/>
          <w:noProof/>
          <w:sz w:val="24"/>
          <w:szCs w:val="24"/>
        </w:rPr>
        <w:pict w14:anchorId="46D1F7FE">
          <v:rect id="_x0000_s1041" style="position:absolute;margin-left:280.05pt;margin-top:24.2pt;width:16.85pt;height:14pt;z-index:251665408"/>
        </w:pict>
      </w:r>
      <w:r>
        <w:rPr>
          <w:b/>
          <w:noProof/>
          <w:sz w:val="24"/>
          <w:szCs w:val="24"/>
        </w:rPr>
        <w:pict w14:anchorId="0023953B">
          <v:rect id="_x0000_s1038" style="position:absolute;margin-left:279.05pt;margin-top:47.15pt;width:16.85pt;height:14pt;z-index:251662336"/>
        </w:pict>
      </w:r>
      <w:r>
        <w:rPr>
          <w:b/>
          <w:noProof/>
          <w:sz w:val="24"/>
          <w:szCs w:val="24"/>
        </w:rPr>
        <w:pict w14:anchorId="7020B69F">
          <v:rect id="_x0000_s1035" style="position:absolute;margin-left:233.75pt;margin-top:45.25pt;width:16.85pt;height:14pt;z-index:251659264"/>
        </w:pict>
      </w:r>
      <w:r>
        <w:rPr>
          <w:b/>
          <w:noProof/>
          <w:sz w:val="24"/>
          <w:szCs w:val="24"/>
        </w:rPr>
        <w:pict w14:anchorId="320AE8D3">
          <v:rect id="_x0000_s1029" style="position:absolute;margin-left:279.05pt;margin-top:2pt;width:19.25pt;height:17.7pt;z-index:251653120"/>
        </w:pict>
      </w:r>
      <w:r>
        <w:rPr>
          <w:b/>
          <w:noProof/>
          <w:sz w:val="24"/>
          <w:szCs w:val="24"/>
        </w:rPr>
        <w:pict w14:anchorId="6792C0A4">
          <v:rect id="_x0000_s1042" style="position:absolute;margin-left:536.6pt;margin-top:.95pt;width:16.85pt;height:14pt;z-index:251666432"/>
        </w:pict>
      </w:r>
      <w:r>
        <w:rPr>
          <w:b/>
          <w:noProof/>
          <w:sz w:val="24"/>
          <w:szCs w:val="24"/>
        </w:rPr>
        <w:pict w14:anchorId="03F53331">
          <v:rect id="_x0000_s1040" style="position:absolute;margin-left:161.75pt;margin-top:24.95pt;width:16.85pt;height:14pt;z-index:251664384"/>
        </w:pict>
      </w:r>
      <w:r>
        <w:rPr>
          <w:b/>
          <w:noProof/>
          <w:sz w:val="24"/>
          <w:szCs w:val="24"/>
        </w:rPr>
        <w:pict w14:anchorId="70B98995">
          <v:rect id="_x0000_s1037" style="position:absolute;margin-left:161.75pt;margin-top:1.7pt;width:16.85pt;height:14pt;z-index:251661312"/>
        </w:pict>
      </w:r>
      <w:r w:rsidR="004641CC" w:rsidRPr="00280995">
        <w:rPr>
          <w:b/>
          <w:sz w:val="24"/>
          <w:szCs w:val="24"/>
          <w:lang w:val="fr-CA"/>
        </w:rPr>
        <w:t>Section demandée :</w:t>
      </w:r>
      <w:r w:rsidR="004641CC" w:rsidRPr="00280995">
        <w:rPr>
          <w:sz w:val="24"/>
          <w:szCs w:val="24"/>
          <w:lang w:val="fr-CA"/>
        </w:rPr>
        <w:t xml:space="preserve">  Patrimoine          Tracteurs Antique             Voitures Antique</w:t>
      </w:r>
      <w:r w:rsidR="00141158">
        <w:rPr>
          <w:sz w:val="24"/>
          <w:szCs w:val="24"/>
          <w:lang w:val="fr-CA"/>
        </w:rPr>
        <w:t xml:space="preserve">  </w:t>
      </w:r>
      <w:r w:rsidR="004641CC" w:rsidRPr="00280995">
        <w:rPr>
          <w:sz w:val="24"/>
          <w:szCs w:val="24"/>
          <w:lang w:val="fr-CA"/>
        </w:rPr>
        <w:t xml:space="preserve">            </w:t>
      </w:r>
      <w:r w:rsidR="00141158">
        <w:rPr>
          <w:sz w:val="24"/>
          <w:szCs w:val="24"/>
          <w:lang w:val="fr-CA"/>
        </w:rPr>
        <w:t xml:space="preserve">  </w:t>
      </w:r>
      <w:r w:rsidR="004641CC" w:rsidRPr="00280995">
        <w:rPr>
          <w:sz w:val="24"/>
          <w:szCs w:val="24"/>
          <w:lang w:val="fr-CA"/>
        </w:rPr>
        <w:t xml:space="preserve">Espaces Gourmand     </w:t>
      </w:r>
      <w:r w:rsidR="004641CC" w:rsidRPr="00280995">
        <w:rPr>
          <w:sz w:val="16"/>
          <w:szCs w:val="16"/>
          <w:lang w:val="fr-CA"/>
        </w:rPr>
        <w:t xml:space="preserve"> </w:t>
      </w:r>
      <w:r w:rsidR="004641CC" w:rsidRPr="00280995">
        <w:rPr>
          <w:sz w:val="24"/>
          <w:szCs w:val="24"/>
          <w:lang w:val="fr-CA"/>
        </w:rPr>
        <w:t xml:space="preserve">                                                          </w:t>
      </w:r>
      <w:r w:rsidR="004641CC" w:rsidRPr="00280995">
        <w:rPr>
          <w:sz w:val="24"/>
          <w:szCs w:val="24"/>
          <w:lang w:val="fr-CA"/>
        </w:rPr>
        <w:br/>
        <w:t xml:space="preserve">                                      Antiquaire              </w:t>
      </w:r>
      <w:r w:rsidR="00141158">
        <w:rPr>
          <w:sz w:val="24"/>
          <w:szCs w:val="24"/>
          <w:lang w:val="fr-CA"/>
        </w:rPr>
        <w:t xml:space="preserve">   </w:t>
      </w:r>
      <w:r w:rsidR="004641CC" w:rsidRPr="00280995">
        <w:rPr>
          <w:sz w:val="24"/>
          <w:szCs w:val="24"/>
          <w:lang w:val="fr-CA"/>
        </w:rPr>
        <w:t xml:space="preserve">Collectionneur            </w:t>
      </w:r>
      <w:r w:rsidR="00141158">
        <w:rPr>
          <w:sz w:val="24"/>
          <w:szCs w:val="24"/>
          <w:lang w:val="fr-CA"/>
        </w:rPr>
        <w:t xml:space="preserve">  </w:t>
      </w:r>
      <w:r w:rsidR="004641CC" w:rsidRPr="00280995">
        <w:rPr>
          <w:sz w:val="24"/>
          <w:szCs w:val="24"/>
          <w:lang w:val="fr-CA"/>
        </w:rPr>
        <w:t>Marché aux puces</w:t>
      </w:r>
      <w:r w:rsidR="00141158">
        <w:rPr>
          <w:sz w:val="24"/>
          <w:szCs w:val="24"/>
          <w:lang w:val="fr-CA"/>
        </w:rPr>
        <w:t xml:space="preserve">                                 Artisan</w:t>
      </w:r>
      <w:r w:rsidR="004641CC" w:rsidRPr="00280995">
        <w:rPr>
          <w:sz w:val="16"/>
          <w:szCs w:val="16"/>
          <w:lang w:val="fr-CA"/>
        </w:rPr>
        <w:br/>
      </w:r>
      <w:r w:rsidR="004641CC" w:rsidRPr="00280995">
        <w:rPr>
          <w:b/>
          <w:sz w:val="24"/>
          <w:szCs w:val="24"/>
          <w:lang w:val="fr-CA"/>
        </w:rPr>
        <w:t>Nombre d’emplacement(s)standard requis </w:t>
      </w:r>
      <w:r w:rsidR="004641CC" w:rsidRPr="00280995">
        <w:rPr>
          <w:sz w:val="24"/>
          <w:szCs w:val="24"/>
          <w:lang w:val="fr-CA"/>
        </w:rPr>
        <w:t xml:space="preserve">:  1              2             3                                                                                                                                    </w:t>
      </w:r>
      <w:bookmarkStart w:id="1" w:name="_Hlk14429242"/>
      <w:r w:rsidR="004641CC" w:rsidRPr="00280995">
        <w:rPr>
          <w:b/>
          <w:bCs/>
          <w:sz w:val="24"/>
          <w:szCs w:val="24"/>
          <w:lang w:val="fr-CA"/>
        </w:rPr>
        <w:t>Emplacements</w:t>
      </w:r>
      <w:r w:rsidR="004641CC" w:rsidRPr="00280995">
        <w:rPr>
          <w:sz w:val="24"/>
          <w:szCs w:val="24"/>
          <w:lang w:val="fr-CA"/>
        </w:rPr>
        <w:t> : Salle intérieure climatisé (140$)</w:t>
      </w:r>
      <w:r w:rsidR="004641CC">
        <w:rPr>
          <w:sz w:val="24"/>
          <w:szCs w:val="24"/>
          <w:lang w:val="fr-CA"/>
        </w:rPr>
        <w:t xml:space="preserve">             </w:t>
      </w:r>
      <w:bookmarkEnd w:id="1"/>
      <w:r w:rsidR="004641CC">
        <w:rPr>
          <w:sz w:val="24"/>
          <w:szCs w:val="24"/>
          <w:lang w:val="fr-CA"/>
        </w:rPr>
        <w:t xml:space="preserve">       </w:t>
      </w:r>
      <w:r w:rsidR="004641CC" w:rsidRPr="007A693F">
        <w:rPr>
          <w:sz w:val="24"/>
          <w:szCs w:val="24"/>
          <w:lang w:val="fr-CA"/>
        </w:rPr>
        <w:t xml:space="preserve"> </w:t>
      </w:r>
      <w:r w:rsidR="004641CC" w:rsidRPr="00280995">
        <w:rPr>
          <w:sz w:val="24"/>
          <w:szCs w:val="24"/>
          <w:lang w:val="fr-CA"/>
        </w:rPr>
        <w:t>Extérieur Sous-chapiteau (1</w:t>
      </w:r>
      <w:r w:rsidR="00741799">
        <w:rPr>
          <w:sz w:val="24"/>
          <w:szCs w:val="24"/>
          <w:lang w:val="fr-CA"/>
        </w:rPr>
        <w:t>1</w:t>
      </w:r>
      <w:r w:rsidR="004641CC" w:rsidRPr="00280995">
        <w:rPr>
          <w:sz w:val="24"/>
          <w:szCs w:val="24"/>
          <w:lang w:val="fr-CA"/>
        </w:rPr>
        <w:t>0$) :</w:t>
      </w:r>
      <w:r w:rsidR="004641CC" w:rsidRPr="00280995">
        <w:rPr>
          <w:sz w:val="24"/>
          <w:szCs w:val="24"/>
          <w:lang w:val="fr-CA"/>
        </w:rPr>
        <w:br/>
      </w:r>
      <w:r w:rsidR="004641CC" w:rsidRPr="00813023">
        <w:rPr>
          <w:lang w:val="fr-CA"/>
        </w:rPr>
        <w:t xml:space="preserve">                               Extérieur </w:t>
      </w:r>
      <w:r w:rsidR="00DB1507">
        <w:rPr>
          <w:lang w:val="fr-CA"/>
        </w:rPr>
        <w:t>v</w:t>
      </w:r>
      <w:r w:rsidR="004641CC" w:rsidRPr="00813023">
        <w:rPr>
          <w:lang w:val="fr-CA"/>
        </w:rPr>
        <w:t>endeur autonom</w:t>
      </w:r>
      <w:r w:rsidR="00DB1507">
        <w:rPr>
          <w:lang w:val="fr-CA"/>
        </w:rPr>
        <w:t>e</w:t>
      </w:r>
      <w:r w:rsidR="004641CC" w:rsidRPr="00813023">
        <w:rPr>
          <w:lang w:val="fr-CA"/>
        </w:rPr>
        <w:t>:(75$)</w:t>
      </w:r>
      <w:r w:rsidR="004641CC">
        <w:rPr>
          <w:lang w:val="fr-CA"/>
        </w:rPr>
        <w:t xml:space="preserve">     </w:t>
      </w:r>
      <w:r w:rsidR="004641CC" w:rsidRPr="00813023">
        <w:rPr>
          <w:lang w:val="fr-CA"/>
        </w:rPr>
        <w:t xml:space="preserve">  </w:t>
      </w:r>
      <w:r w:rsidR="004641CC">
        <w:rPr>
          <w:lang w:val="fr-CA"/>
        </w:rPr>
        <w:t xml:space="preserve">   </w:t>
      </w:r>
      <w:r w:rsidR="00566BAA">
        <w:rPr>
          <w:lang w:val="fr-CA"/>
        </w:rPr>
        <w:t xml:space="preserve"> </w:t>
      </w:r>
      <w:r w:rsidR="00505CB5">
        <w:rPr>
          <w:lang w:val="fr-CA"/>
        </w:rPr>
        <w:t xml:space="preserve"> </w:t>
      </w:r>
      <w:r w:rsidR="005339CC">
        <w:rPr>
          <w:lang w:val="fr-CA"/>
        </w:rPr>
        <w:t xml:space="preserve">            </w:t>
      </w:r>
      <w:r w:rsidR="004641CC" w:rsidRPr="00813023">
        <w:rPr>
          <w:lang w:val="fr-CA"/>
        </w:rPr>
        <w:t>Extérieur NON VENDEUR</w:t>
      </w:r>
      <w:r w:rsidR="00B61817">
        <w:rPr>
          <w:lang w:val="fr-CA"/>
        </w:rPr>
        <w:t xml:space="preserve"> autonome</w:t>
      </w:r>
      <w:r w:rsidR="005D1CF1">
        <w:rPr>
          <w:lang w:val="fr-CA"/>
        </w:rPr>
        <w:t xml:space="preserve"> (0$)</w:t>
      </w:r>
      <w:r w:rsidR="00B61817">
        <w:rPr>
          <w:lang w:val="fr-CA"/>
        </w:rPr>
        <w:t> :</w:t>
      </w:r>
      <w:r w:rsidR="004641CC" w:rsidRPr="00813023">
        <w:rPr>
          <w:lang w:val="fr-CA"/>
        </w:rPr>
        <w:t> </w:t>
      </w:r>
      <w:r w:rsidR="004641CC" w:rsidRPr="00813023">
        <w:rPr>
          <w:lang w:val="fr-CA"/>
        </w:rPr>
        <w:br/>
      </w:r>
      <w:r w:rsidR="004641CC" w:rsidRPr="00611C34">
        <w:rPr>
          <w:b/>
          <w:bCs/>
          <w:sz w:val="24"/>
          <w:szCs w:val="24"/>
          <w:lang w:val="fr-CA"/>
        </w:rPr>
        <w:t>Souper Méchoui</w:t>
      </w:r>
      <w:r w:rsidR="004641CC" w:rsidRPr="00280995">
        <w:rPr>
          <w:sz w:val="24"/>
          <w:szCs w:val="24"/>
          <w:lang w:val="fr-CA"/>
        </w:rPr>
        <w:t>: Oui           Non           A voir sur place</w:t>
      </w:r>
      <w:r w:rsidR="004641CC">
        <w:rPr>
          <w:sz w:val="24"/>
          <w:szCs w:val="24"/>
          <w:lang w:val="fr-CA"/>
        </w:rPr>
        <w:t xml:space="preserve">          </w:t>
      </w:r>
      <w:r w:rsidR="006E22A1">
        <w:rPr>
          <w:sz w:val="24"/>
          <w:szCs w:val="24"/>
          <w:lang w:val="fr-CA"/>
        </w:rPr>
        <w:t xml:space="preserve">   </w:t>
      </w:r>
      <w:r w:rsidR="004641CC">
        <w:rPr>
          <w:sz w:val="24"/>
          <w:szCs w:val="24"/>
          <w:lang w:val="fr-CA"/>
        </w:rPr>
        <w:t xml:space="preserve">Billet sur place 25$/pers.: Nbr Pers: </w:t>
      </w:r>
      <w:r w:rsidR="004641CC">
        <w:rPr>
          <w:sz w:val="24"/>
          <w:szCs w:val="24"/>
          <w:lang w:val="fr-CA"/>
        </w:rPr>
        <w:br/>
      </w:r>
      <w:r w:rsidR="004641CC">
        <w:rPr>
          <w:b/>
          <w:sz w:val="16"/>
          <w:szCs w:val="16"/>
          <w:lang w:val="fr-CA"/>
        </w:rPr>
        <w:br/>
      </w:r>
      <w:r w:rsidR="004641CC" w:rsidRPr="00280995">
        <w:rPr>
          <w:b/>
          <w:sz w:val="24"/>
          <w:szCs w:val="24"/>
          <w:lang w:val="fr-CA"/>
        </w:rPr>
        <w:t>Paiement inclus </w:t>
      </w:r>
      <w:r w:rsidR="004641CC" w:rsidRPr="003F32C5">
        <w:rPr>
          <w:b/>
          <w:sz w:val="20"/>
          <w:szCs w:val="20"/>
          <w:lang w:val="fr-CA"/>
        </w:rPr>
        <w:t>:</w:t>
      </w:r>
      <w:r w:rsidR="004641CC" w:rsidRPr="003F32C5">
        <w:rPr>
          <w:sz w:val="20"/>
          <w:szCs w:val="20"/>
          <w:lang w:val="fr-CA"/>
        </w:rPr>
        <w:t xml:space="preserve"> </w:t>
      </w:r>
      <w:r w:rsidR="00A051B0">
        <w:rPr>
          <w:sz w:val="20"/>
          <w:szCs w:val="20"/>
          <w:lang w:val="fr-CA"/>
        </w:rPr>
        <w:t>(</w:t>
      </w:r>
      <w:r w:rsidR="00BE0490" w:rsidRPr="003F32C5">
        <w:rPr>
          <w:sz w:val="20"/>
          <w:szCs w:val="20"/>
          <w:lang w:val="fr-CA"/>
        </w:rPr>
        <w:t>C</w:t>
      </w:r>
      <w:r w:rsidR="00F15029" w:rsidRPr="003F32C5">
        <w:rPr>
          <w:sz w:val="20"/>
          <w:szCs w:val="20"/>
          <w:lang w:val="fr-CA"/>
        </w:rPr>
        <w:t>h</w:t>
      </w:r>
      <w:r w:rsidR="00A051B0">
        <w:rPr>
          <w:sz w:val="20"/>
          <w:szCs w:val="20"/>
          <w:lang w:val="fr-CA"/>
        </w:rPr>
        <w:t>è</w:t>
      </w:r>
      <w:r w:rsidR="00F15029" w:rsidRPr="003F32C5">
        <w:rPr>
          <w:sz w:val="20"/>
          <w:szCs w:val="20"/>
          <w:lang w:val="fr-CA"/>
        </w:rPr>
        <w:t>que au nom d</w:t>
      </w:r>
      <w:r w:rsidR="00120DDF">
        <w:rPr>
          <w:sz w:val="20"/>
          <w:szCs w:val="20"/>
          <w:lang w:val="fr-CA"/>
        </w:rPr>
        <w:t>u Président de l’Association :</w:t>
      </w:r>
      <w:r w:rsidR="00F15029" w:rsidRPr="003F32C5">
        <w:rPr>
          <w:sz w:val="20"/>
          <w:szCs w:val="20"/>
          <w:lang w:val="fr-CA"/>
        </w:rPr>
        <w:t xml:space="preserve"> M. David Roy</w:t>
      </w:r>
      <w:r w:rsidR="00A051B0">
        <w:rPr>
          <w:sz w:val="20"/>
          <w:szCs w:val="20"/>
          <w:lang w:val="fr-CA"/>
        </w:rPr>
        <w:t>,</w:t>
      </w:r>
      <w:r w:rsidR="00120DDF">
        <w:rPr>
          <w:sz w:val="20"/>
          <w:szCs w:val="20"/>
          <w:lang w:val="fr-CA"/>
        </w:rPr>
        <w:t>)</w:t>
      </w:r>
      <w:r w:rsidR="0088274D">
        <w:rPr>
          <w:sz w:val="20"/>
          <w:szCs w:val="20"/>
          <w:lang w:val="fr-CA"/>
        </w:rPr>
        <w:t>________________</w:t>
      </w:r>
      <w:r w:rsidR="00A7647F">
        <w:rPr>
          <w:sz w:val="24"/>
          <w:szCs w:val="24"/>
          <w:lang w:val="fr-CA"/>
        </w:rPr>
        <w:t>______________</w:t>
      </w:r>
      <w:r w:rsidR="004641CC" w:rsidRPr="00280995">
        <w:rPr>
          <w:sz w:val="24"/>
          <w:szCs w:val="24"/>
          <w:lang w:val="fr-CA"/>
        </w:rPr>
        <w:t xml:space="preserve">_________   </w:t>
      </w:r>
    </w:p>
    <w:p w14:paraId="15622B3F" w14:textId="19BB7DD5" w:rsidR="004641CC" w:rsidRDefault="004641CC" w:rsidP="004641CC">
      <w:pPr>
        <w:rPr>
          <w:lang w:val="fr-CA"/>
        </w:rPr>
      </w:pPr>
      <w:r>
        <w:rPr>
          <w:noProof/>
        </w:rPr>
        <w:drawing>
          <wp:anchor distT="0" distB="0" distL="114300" distR="114300" simplePos="0" relativeHeight="251642880" behindDoc="0" locked="0" layoutInCell="1" allowOverlap="1" wp14:anchorId="01DF7653" wp14:editId="74CB127D">
            <wp:simplePos x="0" y="0"/>
            <wp:positionH relativeFrom="column">
              <wp:posOffset>-345440</wp:posOffset>
            </wp:positionH>
            <wp:positionV relativeFrom="paragraph">
              <wp:posOffset>426720</wp:posOffset>
            </wp:positionV>
            <wp:extent cx="7651750" cy="1485900"/>
            <wp:effectExtent l="0" t="0" r="0" b="0"/>
            <wp:wrapNone/>
            <wp:docPr id="5" name="Image 4" descr="500_F_7871290_vgDQQ04xJxuE0hvkCZh0KkGOkhM6m6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_F_7871290_vgDQQ04xJxuE0hvkCZh0KkGOkhM6m6YY.jpg"/>
                    <pic:cNvPicPr/>
                  </pic:nvPicPr>
                  <pic:blipFill>
                    <a:blip r:embed="rId8"/>
                    <a:srcRect l="2034" t="1440" r="2034" b="2880"/>
                    <a:stretch>
                      <a:fillRect/>
                    </a:stretch>
                  </pic:blipFill>
                  <pic:spPr>
                    <a:xfrm>
                      <a:off x="0" y="0"/>
                      <a:ext cx="7651750" cy="1485900"/>
                    </a:xfrm>
                    <a:prstGeom prst="rect">
                      <a:avLst/>
                    </a:prstGeom>
                  </pic:spPr>
                </pic:pic>
              </a:graphicData>
            </a:graphic>
            <wp14:sizeRelV relativeFrom="margin">
              <wp14:pctHeight>0</wp14:pctHeight>
            </wp14:sizeRelV>
          </wp:anchor>
        </w:drawing>
      </w:r>
      <w:r>
        <w:rPr>
          <w:lang w:val="fr-CA"/>
        </w:rPr>
        <w:t>____________________________________________ __________________________________________</w:t>
      </w:r>
      <w:r w:rsidR="0088274D">
        <w:rPr>
          <w:lang w:val="fr-CA"/>
        </w:rPr>
        <w:t>______</w:t>
      </w:r>
      <w:r>
        <w:rPr>
          <w:lang w:val="fr-CA"/>
        </w:rPr>
        <w:t>_________</w:t>
      </w:r>
      <w:r>
        <w:rPr>
          <w:lang w:val="fr-CA"/>
        </w:rPr>
        <w:br/>
        <w:t>Signature exposant                                                                                              Signature responsable L’Expo Vintage</w:t>
      </w:r>
      <w:r>
        <w:rPr>
          <w:sz w:val="16"/>
          <w:szCs w:val="16"/>
          <w:lang w:val="fr-CA"/>
        </w:rPr>
        <w:br/>
      </w:r>
    </w:p>
    <w:p w14:paraId="7221D62B" w14:textId="77777777" w:rsidR="004641CC" w:rsidRDefault="00E47A5B" w:rsidP="004641CC">
      <w:pPr>
        <w:rPr>
          <w:lang w:val="fr-CA"/>
        </w:rPr>
      </w:pPr>
      <w:r>
        <w:rPr>
          <w:noProof/>
        </w:rPr>
        <w:pict w14:anchorId="6A0AF734">
          <v:shape id="_x0000_s1026" type="#_x0000_t202" style="position:absolute;margin-left:21.1pt;margin-top:.65pt;width:506.3pt;height:70pt;z-index:251650048" stroked="f">
            <v:textbox style="mso-next-textbox:#_x0000_s1026">
              <w:txbxContent>
                <w:p w14:paraId="5E342DC5" w14:textId="623CBAF2" w:rsidR="004641CC" w:rsidRPr="0006061C" w:rsidRDefault="004641CC" w:rsidP="004641CC">
                  <w:pPr>
                    <w:rPr>
                      <w:sz w:val="16"/>
                      <w:szCs w:val="16"/>
                      <w:lang w:val="fr-CA"/>
                    </w:rPr>
                  </w:pPr>
                  <w:r>
                    <w:rPr>
                      <w:lang w:val="fr-CA"/>
                    </w:rPr>
                    <w:t>Paiement reçu : _________________</w:t>
                  </w:r>
                  <w:r w:rsidR="00FC6696">
                    <w:rPr>
                      <w:lang w:val="fr-CA"/>
                    </w:rPr>
                    <w:t>_________</w:t>
                  </w:r>
                  <w:r>
                    <w:rPr>
                      <w:lang w:val="fr-CA"/>
                    </w:rPr>
                    <w:t xml:space="preserve">__ </w:t>
                  </w:r>
                  <w:r w:rsidR="00346BCA">
                    <w:rPr>
                      <w:lang w:val="fr-CA"/>
                    </w:rPr>
                    <w:t>Emplacement assign</w:t>
                  </w:r>
                  <w:r w:rsidR="00FC6696">
                    <w:rPr>
                      <w:lang w:val="fr-CA"/>
                    </w:rPr>
                    <w:t>é</w:t>
                  </w:r>
                  <w:r>
                    <w:rPr>
                      <w:lang w:val="fr-CA"/>
                    </w:rPr>
                    <w:t xml:space="preserve">: __________________________  </w:t>
                  </w:r>
                  <w:r>
                    <w:rPr>
                      <w:lang w:val="fr-CA"/>
                    </w:rPr>
                    <w:br/>
                  </w:r>
                </w:p>
                <w:p w14:paraId="12CCB81C" w14:textId="79EE58E2" w:rsidR="004641CC" w:rsidRPr="00874C42" w:rsidRDefault="00FC6696" w:rsidP="004641CC">
                  <w:pPr>
                    <w:rPr>
                      <w:lang w:val="fr-CA"/>
                    </w:rPr>
                  </w:pPr>
                  <w:r>
                    <w:rPr>
                      <w:lang w:val="fr-CA"/>
                    </w:rPr>
                    <w:t>Identification remise</w:t>
                  </w:r>
                  <w:r w:rsidR="004641CC">
                    <w:rPr>
                      <w:lang w:val="fr-CA"/>
                    </w:rPr>
                    <w:t> :_________________________</w:t>
                  </w:r>
                  <w:r>
                    <w:rPr>
                      <w:lang w:val="fr-CA"/>
                    </w:rPr>
                    <w:t>__________</w:t>
                  </w:r>
                  <w:r w:rsidR="004641CC">
                    <w:rPr>
                      <w:lang w:val="fr-CA"/>
                    </w:rPr>
                    <w:t>___________________________________</w:t>
                  </w:r>
                  <w:r w:rsidR="004641CC">
                    <w:rPr>
                      <w:sz w:val="16"/>
                      <w:szCs w:val="16"/>
                      <w:lang w:val="fr-CA"/>
                    </w:rPr>
                    <w:br/>
                  </w:r>
                  <w:r w:rsidR="004641CC" w:rsidRPr="004A08AA">
                    <w:rPr>
                      <w:sz w:val="18"/>
                      <w:szCs w:val="18"/>
                      <w:lang w:val="fr-CA"/>
                    </w:rPr>
                    <w:t>Pour usage de</w:t>
                  </w:r>
                  <w:r w:rsidR="004641CC">
                    <w:rPr>
                      <w:sz w:val="18"/>
                      <w:szCs w:val="18"/>
                      <w:lang w:val="fr-CA"/>
                    </w:rPr>
                    <w:t xml:space="preserve"> L’Expo Vintage</w:t>
                  </w:r>
                </w:p>
                <w:p w14:paraId="52BFBFF8" w14:textId="77777777" w:rsidR="004641CC" w:rsidRPr="0006061C" w:rsidRDefault="004641CC" w:rsidP="004641CC">
                  <w:pPr>
                    <w:rPr>
                      <w:lang w:val="fr-CA"/>
                    </w:rPr>
                  </w:pPr>
                </w:p>
              </w:txbxContent>
            </v:textbox>
          </v:shape>
        </w:pict>
      </w:r>
    </w:p>
    <w:p w14:paraId="17221800" w14:textId="77777777" w:rsidR="004641CC" w:rsidRDefault="004641CC" w:rsidP="004641CC">
      <w:pPr>
        <w:rPr>
          <w:sz w:val="18"/>
          <w:szCs w:val="18"/>
          <w:lang w:val="fr-CA"/>
        </w:rPr>
      </w:pPr>
    </w:p>
    <w:p w14:paraId="11FF6C87" w14:textId="77777777" w:rsidR="004641CC" w:rsidRDefault="004641CC" w:rsidP="004641CC">
      <w:pPr>
        <w:rPr>
          <w:sz w:val="18"/>
          <w:szCs w:val="18"/>
          <w:lang w:val="fr-CA"/>
        </w:rPr>
      </w:pPr>
    </w:p>
    <w:p w14:paraId="0EF3372F" w14:textId="77777777" w:rsidR="004641CC" w:rsidRPr="00306A36" w:rsidRDefault="004641CC" w:rsidP="004641CC">
      <w:pPr>
        <w:rPr>
          <w:noProof/>
          <w:lang w:val="fr-CA"/>
        </w:rPr>
      </w:pPr>
      <w:bookmarkStart w:id="2" w:name="_Hlk14632176"/>
      <w:r>
        <w:rPr>
          <w:rFonts w:ascii="Arial Black" w:hAnsi="Arial Black"/>
          <w:noProof/>
          <w:sz w:val="56"/>
          <w:szCs w:val="56"/>
          <w:lang w:val="fr-CA"/>
        </w:rPr>
        <w:lastRenderedPageBreak/>
        <w:drawing>
          <wp:anchor distT="0" distB="0" distL="114300" distR="114300" simplePos="0" relativeHeight="251645952" behindDoc="0" locked="0" layoutInCell="1" allowOverlap="1" wp14:anchorId="138010A6" wp14:editId="75DCAF3E">
            <wp:simplePos x="0" y="0"/>
            <wp:positionH relativeFrom="column">
              <wp:posOffset>-73212</wp:posOffset>
            </wp:positionH>
            <wp:positionV relativeFrom="paragraph">
              <wp:posOffset>-2210</wp:posOffset>
            </wp:positionV>
            <wp:extent cx="1547431" cy="154743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bwMode="auto">
                    <a:xfrm>
                      <a:off x="0" y="0"/>
                      <a:ext cx="1547431" cy="1547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4627F2CD" wp14:editId="059A8229">
            <wp:simplePos x="0" y="0"/>
            <wp:positionH relativeFrom="column">
              <wp:posOffset>1734569</wp:posOffset>
            </wp:positionH>
            <wp:positionV relativeFrom="paragraph">
              <wp:posOffset>734060</wp:posOffset>
            </wp:positionV>
            <wp:extent cx="5330190" cy="346666"/>
            <wp:effectExtent l="0" t="0" r="0" b="0"/>
            <wp:wrapNone/>
            <wp:docPr id="10" name="Image 1" descr="Résultats de recherche d'images pour « vintag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ntage border »"/>
                    <pic:cNvPicPr>
                      <a:picLocks noChangeAspect="1" noChangeArrowheads="1"/>
                    </pic:cNvPicPr>
                  </pic:nvPicPr>
                  <pic:blipFill rotWithShape="1">
                    <a:blip r:embed="rId7">
                      <a:extLst>
                        <a:ext uri="{28A0092B-C50C-407E-A947-70E740481C1C}">
                          <a14:useLocalDpi xmlns:a14="http://schemas.microsoft.com/office/drawing/2010/main" val="0"/>
                        </a:ext>
                      </a:extLst>
                    </a:blip>
                    <a:srcRect l="15750" t="16000" r="28500" b="71573"/>
                    <a:stretch/>
                  </pic:blipFill>
                  <pic:spPr bwMode="auto">
                    <a:xfrm>
                      <a:off x="0" y="0"/>
                      <a:ext cx="5330190" cy="346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2D8C">
        <w:rPr>
          <w:rFonts w:ascii="Edwardian Script ITC" w:hAnsi="Edwardian Script ITC"/>
          <w:noProof/>
          <w:sz w:val="96"/>
          <w:szCs w:val="96"/>
          <w:lang w:val="fr-CA"/>
        </w:rPr>
        <w:t xml:space="preserve">             </w:t>
      </w:r>
      <w:r>
        <w:rPr>
          <w:rFonts w:ascii="Edwardian Script ITC" w:hAnsi="Edwardian Script ITC"/>
          <w:noProof/>
          <w:sz w:val="96"/>
          <w:szCs w:val="96"/>
          <w:lang w:val="fr-CA"/>
        </w:rPr>
        <w:t xml:space="preserve">       </w:t>
      </w:r>
      <w:r>
        <w:rPr>
          <w:rFonts w:ascii="Edwardian Script ITC" w:hAnsi="Edwardian Script ITC"/>
          <w:noProof/>
          <w:sz w:val="100"/>
          <w:szCs w:val="100"/>
          <w:lang w:val="fr-CA"/>
        </w:rPr>
        <w:t>L’</w:t>
      </w:r>
      <w:r w:rsidRPr="00F302D3">
        <w:rPr>
          <w:rFonts w:ascii="Edwardian Script ITC" w:hAnsi="Edwardian Script ITC"/>
          <w:noProof/>
          <w:sz w:val="100"/>
          <w:szCs w:val="100"/>
          <w:lang w:val="fr-CA"/>
        </w:rPr>
        <w:t xml:space="preserve"> Expo Vintage</w:t>
      </w:r>
      <w:r w:rsidRPr="001D4934">
        <w:rPr>
          <w:noProof/>
          <w:sz w:val="138"/>
          <w:szCs w:val="138"/>
          <w:lang w:val="fr-CA"/>
        </w:rPr>
        <w:t xml:space="preserve">  </w:t>
      </w:r>
      <w:r w:rsidRPr="00306A36">
        <w:rPr>
          <w:noProof/>
          <w:lang w:val="fr-CA"/>
        </w:rPr>
        <w:t xml:space="preserve">                                                                                </w:t>
      </w:r>
      <w:r w:rsidRPr="00306A36">
        <w:rPr>
          <w:noProof/>
          <w:lang w:val="fr-CA"/>
        </w:rPr>
        <w:br/>
        <w:t xml:space="preserve">                                                  </w:t>
      </w:r>
    </w:p>
    <w:p w14:paraId="2398CC22" w14:textId="77777777" w:rsidR="004641CC" w:rsidRPr="00F2406D" w:rsidRDefault="004641CC" w:rsidP="004641CC">
      <w:pPr>
        <w:rPr>
          <w:b/>
          <w:noProof/>
          <w:sz w:val="44"/>
          <w:szCs w:val="44"/>
          <w:u w:val="single"/>
          <w:lang w:val="fr-CA"/>
        </w:rPr>
      </w:pPr>
      <w:r w:rsidRPr="00936BB4">
        <w:rPr>
          <w:b/>
          <w:noProof/>
          <w:sz w:val="44"/>
          <w:szCs w:val="44"/>
          <w:lang w:val="fr-CA"/>
        </w:rPr>
        <w:t xml:space="preserve">       </w:t>
      </w:r>
      <w:r>
        <w:rPr>
          <w:b/>
          <w:noProof/>
          <w:sz w:val="44"/>
          <w:szCs w:val="44"/>
          <w:lang w:val="fr-CA"/>
        </w:rPr>
        <w:t xml:space="preserve">  </w:t>
      </w:r>
      <w:r w:rsidRPr="00936BB4">
        <w:rPr>
          <w:b/>
          <w:noProof/>
          <w:sz w:val="44"/>
          <w:szCs w:val="44"/>
          <w:lang w:val="fr-CA"/>
        </w:rPr>
        <w:t xml:space="preserve">  </w:t>
      </w:r>
      <w:r>
        <w:rPr>
          <w:b/>
          <w:noProof/>
          <w:sz w:val="44"/>
          <w:szCs w:val="44"/>
          <w:lang w:val="fr-CA"/>
        </w:rPr>
        <w:t xml:space="preserve">          </w:t>
      </w:r>
      <w:r w:rsidRPr="00936BB4">
        <w:rPr>
          <w:b/>
          <w:noProof/>
          <w:sz w:val="44"/>
          <w:szCs w:val="44"/>
          <w:lang w:val="fr-CA"/>
        </w:rPr>
        <w:t xml:space="preserve">   </w:t>
      </w:r>
      <w:r>
        <w:rPr>
          <w:b/>
          <w:noProof/>
          <w:sz w:val="44"/>
          <w:szCs w:val="44"/>
          <w:lang w:val="fr-CA"/>
        </w:rPr>
        <w:t xml:space="preserve">   </w:t>
      </w:r>
      <w:r>
        <w:rPr>
          <w:b/>
          <w:noProof/>
          <w:sz w:val="44"/>
          <w:szCs w:val="44"/>
          <w:u w:val="single"/>
          <w:lang w:val="fr-CA"/>
        </w:rPr>
        <w:t xml:space="preserve">Consignes de sécurités et </w:t>
      </w:r>
      <w:r w:rsidRPr="00834C96">
        <w:rPr>
          <w:b/>
          <w:noProof/>
          <w:sz w:val="44"/>
          <w:szCs w:val="44"/>
          <w:u w:val="single"/>
          <w:lang w:val="fr-CA"/>
        </w:rPr>
        <w:t>Règlementations</w:t>
      </w:r>
      <w:bookmarkEnd w:id="2"/>
      <w:r>
        <w:rPr>
          <w:bCs/>
          <w:sz w:val="18"/>
          <w:szCs w:val="18"/>
          <w:lang w:val="fr-CA"/>
        </w:rPr>
        <w:br/>
      </w:r>
      <w:r w:rsidRPr="00F2406D">
        <w:rPr>
          <w:bCs/>
          <w:sz w:val="20"/>
          <w:szCs w:val="20"/>
          <w:lang w:val="fr-CA"/>
        </w:rPr>
        <w:t>Les règles suivantes sont établies dans l'intérêt et la sécurité de tous les exposants, participants, visiteurs et membres de l’organisation de l’Expo Vintage.  En établissant ces règles de sécurité notre but est de promouvoir une ambiance sécuritaire ou tous pourront profiter au maximum de toutes les différentes activités de l’Expo Vintage.  Nous vous demandons donc de bien vouloir adhérer à ses règles de sécurités et de les respecter en tout temps.  Les responsables de L’expo Vintage se réserve le droit de faire appliquer cette</w:t>
      </w:r>
      <w:r>
        <w:rPr>
          <w:bCs/>
          <w:sz w:val="20"/>
          <w:szCs w:val="20"/>
          <w:lang w:val="fr-CA"/>
        </w:rPr>
        <w:t xml:space="preserve"> </w:t>
      </w:r>
      <w:r w:rsidRPr="00F2406D">
        <w:rPr>
          <w:bCs/>
          <w:sz w:val="20"/>
          <w:szCs w:val="20"/>
          <w:lang w:val="fr-CA"/>
        </w:rPr>
        <w:t>réglementation en tout temps.</w:t>
      </w:r>
      <w:r w:rsidRPr="00834C96">
        <w:rPr>
          <w:bCs/>
          <w:sz w:val="18"/>
          <w:szCs w:val="18"/>
          <w:lang w:val="fr-CA"/>
        </w:rPr>
        <w:t xml:space="preserve"> </w:t>
      </w:r>
    </w:p>
    <w:p w14:paraId="37DC07D3"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Chaque exposant à la responsabilité de s’enregistrer dès son arrivée, auprès des responsables de L’Expo Vintage et il se doit de signer le formulaire de décharge. </w:t>
      </w:r>
    </w:p>
    <w:p w14:paraId="0F24EA78" w14:textId="77777777" w:rsidR="004641CC" w:rsidRPr="00EF6C7A" w:rsidRDefault="004641CC" w:rsidP="004641CC">
      <w:pPr>
        <w:pStyle w:val="Paragraphedeliste"/>
        <w:numPr>
          <w:ilvl w:val="0"/>
          <w:numId w:val="1"/>
        </w:numPr>
        <w:rPr>
          <w:bCs/>
          <w:sz w:val="20"/>
          <w:szCs w:val="20"/>
        </w:rPr>
      </w:pPr>
      <w:r w:rsidRPr="00EF6C7A">
        <w:rPr>
          <w:bCs/>
          <w:sz w:val="20"/>
          <w:szCs w:val="20"/>
        </w:rPr>
        <w:t>Chaque exposant et responsable de la sécurité de son propre kiosque. Une barrière de sécurité (Corde, cônes, drapeaux, etc..) doit être mise en place et maintenue à au moins trois (3) pieds de distance entre le public et tout équipements.</w:t>
      </w:r>
    </w:p>
    <w:p w14:paraId="1643B5A5" w14:textId="77777777" w:rsidR="004641CC" w:rsidRPr="00EF6C7A" w:rsidRDefault="004641CC" w:rsidP="004641CC">
      <w:pPr>
        <w:pStyle w:val="Paragraphedeliste"/>
        <w:numPr>
          <w:ilvl w:val="0"/>
          <w:numId w:val="1"/>
        </w:numPr>
        <w:rPr>
          <w:bCs/>
          <w:sz w:val="20"/>
          <w:szCs w:val="20"/>
        </w:rPr>
      </w:pPr>
      <w:r w:rsidRPr="00EF6C7A">
        <w:rPr>
          <w:bCs/>
          <w:sz w:val="20"/>
          <w:szCs w:val="20"/>
        </w:rPr>
        <w:t>Aucune drogue et/ou boisson alcoolisée ne devra être consommée durant l’opération de machinerie.</w:t>
      </w:r>
    </w:p>
    <w:p w14:paraId="3E9C2953" w14:textId="77777777" w:rsidR="004641CC" w:rsidRPr="00EF6C7A" w:rsidRDefault="004641CC" w:rsidP="004641CC">
      <w:pPr>
        <w:pStyle w:val="Paragraphedeliste"/>
        <w:numPr>
          <w:ilvl w:val="0"/>
          <w:numId w:val="1"/>
        </w:numPr>
        <w:rPr>
          <w:bCs/>
          <w:sz w:val="20"/>
          <w:szCs w:val="20"/>
        </w:rPr>
      </w:pPr>
      <w:r w:rsidRPr="00EF6C7A">
        <w:rPr>
          <w:bCs/>
          <w:sz w:val="20"/>
          <w:szCs w:val="20"/>
        </w:rPr>
        <w:t>Pour tous exposants utilisant de l'essence ou tout autre matériel inflammable :</w:t>
      </w:r>
      <w:r w:rsidRPr="00EF6C7A">
        <w:rPr>
          <w:bCs/>
          <w:sz w:val="20"/>
          <w:szCs w:val="20"/>
        </w:rPr>
        <w:br/>
        <w:t xml:space="preserve">    a) un extincteur chimique approprié doit être à portée de main en tout temps.</w:t>
      </w:r>
      <w:r w:rsidRPr="00EF6C7A">
        <w:rPr>
          <w:bCs/>
          <w:sz w:val="20"/>
          <w:szCs w:val="20"/>
        </w:rPr>
        <w:br/>
        <w:t xml:space="preserve">    b) Tout liquide inflammable doit être entreposé dans un contenant approprié dument marqué et ce à      </w:t>
      </w:r>
      <w:r w:rsidRPr="00EF6C7A">
        <w:rPr>
          <w:bCs/>
          <w:sz w:val="20"/>
          <w:szCs w:val="20"/>
        </w:rPr>
        <w:br/>
        <w:t xml:space="preserve">          plus de 6 pieds de toute source de chaleur.</w:t>
      </w:r>
    </w:p>
    <w:p w14:paraId="07EA1957"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Tout équipements en mouvement </w:t>
      </w:r>
      <w:r w:rsidRPr="00EF6C7A">
        <w:rPr>
          <w:bCs/>
          <w:sz w:val="20"/>
          <w:szCs w:val="20"/>
        </w:rPr>
        <w:br/>
        <w:t xml:space="preserve">    a) Engins stationnaires, engins à vapeur, outillages, ou tout autres équipements doivent être opérés de     </w:t>
      </w:r>
      <w:r w:rsidRPr="00EF6C7A">
        <w:rPr>
          <w:bCs/>
          <w:sz w:val="20"/>
          <w:szCs w:val="20"/>
        </w:rPr>
        <w:br/>
        <w:t xml:space="preserve">         façon sécuritaire et en décas de la norme maximum de vitesse et/ou de rotation par minute (RPM). </w:t>
      </w:r>
    </w:p>
    <w:p w14:paraId="3ADADD52" w14:textId="77777777" w:rsidR="004641CC" w:rsidRPr="00EF6C7A" w:rsidRDefault="004641CC" w:rsidP="004641CC">
      <w:pPr>
        <w:pStyle w:val="Paragraphedeliste"/>
        <w:rPr>
          <w:bCs/>
          <w:sz w:val="20"/>
          <w:szCs w:val="20"/>
        </w:rPr>
      </w:pPr>
      <w:r w:rsidRPr="00EF6C7A">
        <w:rPr>
          <w:bCs/>
          <w:sz w:val="20"/>
          <w:szCs w:val="20"/>
        </w:rPr>
        <w:t xml:space="preserve">    b) Tous les équipements en mouvement doivent être supervisés en tout temps par une personne </w:t>
      </w:r>
      <w:r w:rsidRPr="00EF6C7A">
        <w:rPr>
          <w:bCs/>
          <w:sz w:val="20"/>
          <w:szCs w:val="20"/>
        </w:rPr>
        <w:br/>
        <w:t xml:space="preserve">        qualifiée de plus de 18 ans.   </w:t>
      </w:r>
      <w:r w:rsidRPr="00EF6C7A">
        <w:rPr>
          <w:bCs/>
          <w:sz w:val="20"/>
          <w:szCs w:val="20"/>
        </w:rPr>
        <w:br/>
        <w:t xml:space="preserve">    c) Tout équipements qui sera utilisé de façon jugée non sécuritaire par les responsables de l’Expo </w:t>
      </w:r>
      <w:r w:rsidRPr="00EF6C7A">
        <w:rPr>
          <w:bCs/>
          <w:sz w:val="20"/>
          <w:szCs w:val="20"/>
        </w:rPr>
        <w:br/>
        <w:t xml:space="preserve">         Vintage verra automatiquement son propriétaire avertit de diminuer le rendement de son équipement. </w:t>
      </w:r>
      <w:r w:rsidRPr="00EF6C7A">
        <w:rPr>
          <w:bCs/>
          <w:sz w:val="20"/>
          <w:szCs w:val="20"/>
        </w:rPr>
        <w:br/>
        <w:t xml:space="preserve">    d) Par courtoisie pour nos visiteurs, svp diriger les vapeurs du moteur loin de la foule. </w:t>
      </w:r>
    </w:p>
    <w:p w14:paraId="79696DE6"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Tous engins à vapeur : </w:t>
      </w:r>
      <w:r w:rsidRPr="00EF6C7A">
        <w:rPr>
          <w:bCs/>
          <w:sz w:val="20"/>
          <w:szCs w:val="20"/>
        </w:rPr>
        <w:br/>
        <w:t xml:space="preserve">    a) doivent avoir été inspectés et approuvés afin de permettre leur utilisation sur le site de L’Expo Vintage.</w:t>
      </w:r>
      <w:r w:rsidRPr="00EF6C7A">
        <w:rPr>
          <w:bCs/>
          <w:sz w:val="20"/>
          <w:szCs w:val="20"/>
        </w:rPr>
        <w:br/>
        <w:t xml:space="preserve">    b) doivent faire l’objet d’une couverture d’assurance responsabilité valide qui doit être présenté au moment de  </w:t>
      </w:r>
      <w:r w:rsidRPr="00EF6C7A">
        <w:rPr>
          <w:bCs/>
          <w:sz w:val="20"/>
          <w:szCs w:val="20"/>
        </w:rPr>
        <w:br/>
        <w:t xml:space="preserve">         l’inscription afin de permettre l’utilisation.</w:t>
      </w:r>
    </w:p>
    <w:p w14:paraId="5CAA0BF6" w14:textId="77777777" w:rsidR="004641CC" w:rsidRPr="00EF6C7A" w:rsidRDefault="004641CC" w:rsidP="004641CC">
      <w:pPr>
        <w:pStyle w:val="Paragraphedeliste"/>
        <w:numPr>
          <w:ilvl w:val="0"/>
          <w:numId w:val="1"/>
        </w:numPr>
        <w:rPr>
          <w:bCs/>
          <w:sz w:val="20"/>
          <w:szCs w:val="20"/>
        </w:rPr>
      </w:pPr>
      <w:r w:rsidRPr="00EF6C7A">
        <w:rPr>
          <w:bCs/>
          <w:sz w:val="20"/>
          <w:szCs w:val="20"/>
        </w:rPr>
        <w:t>Tous véhicules motorisés (voiture, tracteur, véhicules récréatif, camion, etc.) :</w:t>
      </w:r>
      <w:r w:rsidRPr="00EF6C7A">
        <w:rPr>
          <w:bCs/>
          <w:sz w:val="20"/>
          <w:szCs w:val="20"/>
        </w:rPr>
        <w:br/>
        <w:t xml:space="preserve">    a) doit être en bonne ordre de fonctionnement pour être utilisé sur le site de l’Expo Vintage.  </w:t>
      </w:r>
      <w:r w:rsidRPr="00EF6C7A">
        <w:rPr>
          <w:bCs/>
          <w:sz w:val="20"/>
          <w:szCs w:val="20"/>
        </w:rPr>
        <w:br/>
        <w:t xml:space="preserve">    b) ne doit pas dépasser la limite de vitesse du site de 5 km/heure.</w:t>
      </w:r>
      <w:r w:rsidRPr="00EF6C7A">
        <w:rPr>
          <w:bCs/>
          <w:sz w:val="20"/>
          <w:szCs w:val="20"/>
        </w:rPr>
        <w:br/>
        <w:t xml:space="preserve">    c) doit être conduit par une personne de plus de 18 ans et possédant un permis de conduire valide.</w:t>
      </w:r>
      <w:r w:rsidRPr="00EF6C7A">
        <w:rPr>
          <w:bCs/>
          <w:sz w:val="20"/>
          <w:szCs w:val="20"/>
        </w:rPr>
        <w:br/>
        <w:t xml:space="preserve">    d) Tous les passagers doivent être assis lorsque le véhicule est en mouvement. Aucune personne autorisée sur    </w:t>
      </w:r>
      <w:r w:rsidRPr="00EF6C7A">
        <w:rPr>
          <w:bCs/>
          <w:sz w:val="20"/>
          <w:szCs w:val="20"/>
        </w:rPr>
        <w:br/>
        <w:t xml:space="preserve">         les ailes, les pare-chocs, les capots, la valise.</w:t>
      </w:r>
    </w:p>
    <w:p w14:paraId="0299BC81" w14:textId="77777777" w:rsidR="004641CC" w:rsidRPr="00EF6C7A" w:rsidRDefault="004641CC" w:rsidP="004641CC">
      <w:pPr>
        <w:pStyle w:val="Paragraphedeliste"/>
        <w:numPr>
          <w:ilvl w:val="0"/>
          <w:numId w:val="1"/>
        </w:numPr>
        <w:rPr>
          <w:bCs/>
          <w:sz w:val="20"/>
          <w:szCs w:val="20"/>
        </w:rPr>
      </w:pPr>
      <w:r w:rsidRPr="00EF6C7A">
        <w:rPr>
          <w:bCs/>
          <w:sz w:val="20"/>
          <w:szCs w:val="20"/>
        </w:rPr>
        <w:t>Le chargement et déchargement du matériel doit toujours se faire de manière ordonnée en évitant de bloquer l’aller de circulation et l’accès des autres exposants. Il en revient à l’exposant lui-même de s’assurer que le chargement et déchargement de son matériel, ainsi que l’opération de treuil et/ou autre équipement, est fait de façon sécuritaire.</w:t>
      </w:r>
    </w:p>
    <w:p w14:paraId="5EE15610"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Les enfants doivent être accompagnés d’un adulte et garder sous supervision en tout temps. Afin d’éviter des chutes, SVP ne pas courir sur le site de L’Expo Vintage. </w:t>
      </w:r>
    </w:p>
    <w:p w14:paraId="05AF7C4F" w14:textId="77777777" w:rsidR="004641CC" w:rsidRPr="00EF6C7A" w:rsidRDefault="004641CC" w:rsidP="004641CC">
      <w:pPr>
        <w:pStyle w:val="Paragraphedeliste"/>
        <w:numPr>
          <w:ilvl w:val="0"/>
          <w:numId w:val="1"/>
        </w:numPr>
        <w:rPr>
          <w:bCs/>
          <w:sz w:val="20"/>
          <w:szCs w:val="20"/>
        </w:rPr>
      </w:pPr>
      <w:r w:rsidRPr="00EF6C7A">
        <w:rPr>
          <w:bCs/>
          <w:sz w:val="20"/>
          <w:szCs w:val="20"/>
        </w:rPr>
        <w:t>Aucun chien n’est admis sur le terrain de l’Expo Vintage durant les heures d’ouverture au public. Pour les exposants ayant un animal, il en revient de votre responsabilité de le garder en laisse sur votre propre terrain.</w:t>
      </w:r>
    </w:p>
    <w:p w14:paraId="38409AAC" w14:textId="77777777" w:rsidR="004641CC" w:rsidRPr="00834C96" w:rsidRDefault="004641CC" w:rsidP="004641CC">
      <w:pPr>
        <w:pStyle w:val="Paragraphedeliste"/>
        <w:numPr>
          <w:ilvl w:val="0"/>
          <w:numId w:val="1"/>
        </w:numPr>
        <w:rPr>
          <w:bCs/>
          <w:sz w:val="18"/>
          <w:szCs w:val="18"/>
        </w:rPr>
      </w:pPr>
      <w:r w:rsidRPr="00EF6C7A">
        <w:rPr>
          <w:bCs/>
          <w:sz w:val="20"/>
          <w:szCs w:val="20"/>
        </w:rPr>
        <w:t xml:space="preserve"> En cas de non-respect de ses règlements, ou de récidives, les responsables de l’Expo Vintage se réserve le droit de suspendre l’utilisations de l’équipements en question et/ou l’expulsion de l’exposant</w:t>
      </w:r>
      <w:r w:rsidRPr="00834C96">
        <w:rPr>
          <w:bCs/>
          <w:sz w:val="18"/>
          <w:szCs w:val="18"/>
        </w:rPr>
        <w:t>.</w:t>
      </w:r>
    </w:p>
    <w:p w14:paraId="217A8643" w14:textId="77777777" w:rsidR="004641CC" w:rsidRPr="000D6CCD" w:rsidRDefault="004641CC" w:rsidP="004641CC">
      <w:pPr>
        <w:rPr>
          <w:bCs/>
          <w:sz w:val="20"/>
          <w:szCs w:val="20"/>
          <w:lang w:val="fr-CA"/>
        </w:rPr>
      </w:pPr>
      <w:r w:rsidRPr="000D6CCD">
        <w:rPr>
          <w:bCs/>
          <w:sz w:val="20"/>
          <w:szCs w:val="20"/>
          <w:lang w:val="fr-CA"/>
        </w:rPr>
        <w:t>Si à quelques moments que ce soit durant l’expo Vintage, vous êtes témoins d’un incident ou du non-respect des règles nous vous demandons de nous le signaler en le rapportant à un responsable.</w:t>
      </w:r>
    </w:p>
    <w:p w14:paraId="747D80A5" w14:textId="77777777" w:rsidR="004641CC" w:rsidRPr="000D6CCD" w:rsidRDefault="004641CC" w:rsidP="004641CC">
      <w:pPr>
        <w:rPr>
          <w:bCs/>
          <w:sz w:val="20"/>
          <w:szCs w:val="20"/>
          <w:lang w:val="fr-CA"/>
        </w:rPr>
      </w:pPr>
      <w:r w:rsidRPr="000D6CCD">
        <w:rPr>
          <w:bCs/>
          <w:sz w:val="20"/>
          <w:szCs w:val="20"/>
          <w:lang w:val="fr-CA"/>
        </w:rPr>
        <w:t>Merci de votre compréhension et collaboration</w:t>
      </w:r>
    </w:p>
    <w:p w14:paraId="0DBD1EA6" w14:textId="77777777" w:rsidR="00B53095" w:rsidRDefault="004641CC" w:rsidP="004641CC">
      <w:r w:rsidRPr="000D6CCD">
        <w:rPr>
          <w:bCs/>
          <w:sz w:val="20"/>
          <w:szCs w:val="20"/>
          <w:lang w:val="fr-CA"/>
        </w:rPr>
        <w:t>L’Équipe de L’Expo Vintage</w:t>
      </w:r>
    </w:p>
    <w:sectPr w:rsidR="00B53095" w:rsidSect="004641CC">
      <w:pgSz w:w="12240" w:h="15840"/>
      <w:pgMar w:top="284" w:right="47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76750"/>
    <w:multiLevelType w:val="hybridMultilevel"/>
    <w:tmpl w:val="4118AF1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4641CC"/>
    <w:rsid w:val="000D5261"/>
    <w:rsid w:val="000F0CF5"/>
    <w:rsid w:val="00120DDF"/>
    <w:rsid w:val="00123C06"/>
    <w:rsid w:val="00141158"/>
    <w:rsid w:val="00201566"/>
    <w:rsid w:val="00274E66"/>
    <w:rsid w:val="002D198F"/>
    <w:rsid w:val="002F3655"/>
    <w:rsid w:val="00346BCA"/>
    <w:rsid w:val="003736C6"/>
    <w:rsid w:val="003F32C5"/>
    <w:rsid w:val="004641CC"/>
    <w:rsid w:val="004E24AB"/>
    <w:rsid w:val="00505CB5"/>
    <w:rsid w:val="00525267"/>
    <w:rsid w:val="005339CC"/>
    <w:rsid w:val="00543A7A"/>
    <w:rsid w:val="0056577A"/>
    <w:rsid w:val="00566BAA"/>
    <w:rsid w:val="005D1CF1"/>
    <w:rsid w:val="005E0D02"/>
    <w:rsid w:val="00611C34"/>
    <w:rsid w:val="006246BB"/>
    <w:rsid w:val="00643773"/>
    <w:rsid w:val="006E22A1"/>
    <w:rsid w:val="00726E64"/>
    <w:rsid w:val="00730936"/>
    <w:rsid w:val="00741799"/>
    <w:rsid w:val="0075026A"/>
    <w:rsid w:val="007A25AE"/>
    <w:rsid w:val="00827040"/>
    <w:rsid w:val="00864FE6"/>
    <w:rsid w:val="008806C5"/>
    <w:rsid w:val="0088274D"/>
    <w:rsid w:val="0089259D"/>
    <w:rsid w:val="00916372"/>
    <w:rsid w:val="009521B0"/>
    <w:rsid w:val="009825A4"/>
    <w:rsid w:val="009C610B"/>
    <w:rsid w:val="00A0080A"/>
    <w:rsid w:val="00A051B0"/>
    <w:rsid w:val="00A7647F"/>
    <w:rsid w:val="00A956AE"/>
    <w:rsid w:val="00A96A8B"/>
    <w:rsid w:val="00B346CE"/>
    <w:rsid w:val="00B53095"/>
    <w:rsid w:val="00B61817"/>
    <w:rsid w:val="00B91FF0"/>
    <w:rsid w:val="00BE0490"/>
    <w:rsid w:val="00BF3F15"/>
    <w:rsid w:val="00C80175"/>
    <w:rsid w:val="00D203C7"/>
    <w:rsid w:val="00D91625"/>
    <w:rsid w:val="00DB1507"/>
    <w:rsid w:val="00E47A5B"/>
    <w:rsid w:val="00F13699"/>
    <w:rsid w:val="00F15029"/>
    <w:rsid w:val="00FA054F"/>
    <w:rsid w:val="00FC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3FBA741A"/>
  <w15:chartTrackingRefBased/>
  <w15:docId w15:val="{2D5226A0-BB46-457B-8EBA-A574C27C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1CC"/>
    <w:pPr>
      <w:spacing w:after="160" w:line="259" w:lineRule="auto"/>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32B2-3FD3-4C8A-966D-BFFD31CD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1580</Words>
  <Characters>8695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boisse</dc:creator>
  <cp:keywords/>
  <dc:description/>
  <cp:lastModifiedBy>am boisse</cp:lastModifiedBy>
  <cp:revision>59</cp:revision>
  <cp:lastPrinted>2020-02-01T00:11:00Z</cp:lastPrinted>
  <dcterms:created xsi:type="dcterms:W3CDTF">2019-07-29T18:59:00Z</dcterms:created>
  <dcterms:modified xsi:type="dcterms:W3CDTF">2021-03-14T15:14:00Z</dcterms:modified>
</cp:coreProperties>
</file>