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16" w:rsidRPr="00131316" w:rsidRDefault="00131316" w:rsidP="004269A0">
      <w:pPr>
        <w:spacing w:beforeAutospacing="1" w:after="100" w:afterAutospacing="1" w:line="240" w:lineRule="auto"/>
        <w:outlineLvl w:val="2"/>
        <w:rPr>
          <w:rFonts w:ascii="Georgia" w:eastAsia="Times New Roman" w:hAnsi="Georgia" w:cs="Times New Roman"/>
          <w:b/>
          <w:bCs/>
          <w:color w:val="000000"/>
          <w:sz w:val="36"/>
          <w:szCs w:val="36"/>
          <w:lang w:eastAsia="en-AU"/>
        </w:rPr>
      </w:pPr>
      <w:r>
        <w:rPr>
          <w:rFonts w:ascii="Georgia" w:eastAsia="Times New Roman" w:hAnsi="Georgia" w:cs="Times New Roman"/>
          <w:b/>
          <w:bCs/>
          <w:noProof/>
          <w:color w:val="000000"/>
          <w:sz w:val="27"/>
          <w:szCs w:val="27"/>
          <w:lang w:eastAsia="en-AU"/>
        </w:rPr>
        <w:drawing>
          <wp:inline distT="0" distB="0" distL="0" distR="0">
            <wp:extent cx="1076325" cy="5711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1-2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498" cy="586676"/>
                    </a:xfrm>
                    <a:prstGeom prst="rect">
                      <a:avLst/>
                    </a:prstGeom>
                  </pic:spPr>
                </pic:pic>
              </a:graphicData>
            </a:graphic>
          </wp:inline>
        </w:drawing>
      </w:r>
      <w:r>
        <w:rPr>
          <w:rFonts w:ascii="Georgia" w:eastAsia="Times New Roman" w:hAnsi="Georgia" w:cs="Times New Roman"/>
          <w:b/>
          <w:bCs/>
          <w:color w:val="000000"/>
          <w:sz w:val="27"/>
          <w:szCs w:val="27"/>
          <w:lang w:eastAsia="en-AU"/>
        </w:rPr>
        <w:t xml:space="preserve">                   </w:t>
      </w:r>
      <w:r w:rsidRPr="00131316">
        <w:rPr>
          <w:rFonts w:ascii="Georgia" w:eastAsia="Times New Roman" w:hAnsi="Georgia" w:cs="Times New Roman"/>
          <w:b/>
          <w:bCs/>
          <w:color w:val="000000"/>
          <w:sz w:val="56"/>
          <w:szCs w:val="56"/>
          <w:lang w:eastAsia="en-AU"/>
        </w:rPr>
        <w:t>PEEL 4X4 CLUB</w:t>
      </w:r>
    </w:p>
    <w:p w:rsidR="004269A0" w:rsidRPr="00A2156B" w:rsidRDefault="004269A0" w:rsidP="00A2156B">
      <w:pPr>
        <w:spacing w:beforeAutospacing="1" w:after="100" w:afterAutospacing="1" w:line="240" w:lineRule="auto"/>
        <w:outlineLvl w:val="2"/>
        <w:rPr>
          <w:rFonts w:ascii="Comic Sans MS" w:eastAsia="Times New Roman" w:hAnsi="Comic Sans MS" w:cs="Times New Roman"/>
          <w:b/>
          <w:bCs/>
          <w:color w:val="000000"/>
          <w:szCs w:val="24"/>
          <w:lang w:eastAsia="en-AU"/>
        </w:rPr>
      </w:pPr>
      <w:r w:rsidRPr="00A2156B">
        <w:rPr>
          <w:rFonts w:ascii="Comic Sans MS" w:eastAsia="Times New Roman" w:hAnsi="Comic Sans MS" w:cs="Times New Roman"/>
          <w:b/>
          <w:bCs/>
          <w:color w:val="000000"/>
          <w:szCs w:val="24"/>
          <w:lang w:eastAsia="en-AU"/>
        </w:rPr>
        <w:t>Code of Ethics</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 xml:space="preserve">Keep to </w:t>
      </w:r>
      <w:r w:rsidR="00315DCF">
        <w:rPr>
          <w:rFonts w:ascii="Comic Sans MS" w:eastAsia="Times New Roman" w:hAnsi="Comic Sans MS" w:cs="Times New Roman"/>
          <w:color w:val="000000"/>
          <w:sz w:val="20"/>
          <w:lang w:eastAsia="en-AU"/>
        </w:rPr>
        <w:t xml:space="preserve">the laws and regulations for </w:t>
      </w:r>
      <w:proofErr w:type="spellStart"/>
      <w:r w:rsidR="00315DCF">
        <w:rPr>
          <w:rFonts w:ascii="Comic Sans MS" w:eastAsia="Times New Roman" w:hAnsi="Comic Sans MS" w:cs="Times New Roman"/>
          <w:color w:val="000000"/>
          <w:sz w:val="20"/>
          <w:lang w:eastAsia="en-AU"/>
        </w:rPr>
        <w:t>4WD</w:t>
      </w:r>
      <w:proofErr w:type="spellEnd"/>
      <w:r w:rsidRPr="00A2156B">
        <w:rPr>
          <w:rFonts w:ascii="Comic Sans MS" w:eastAsia="Times New Roman" w:hAnsi="Comic Sans MS" w:cs="Times New Roman"/>
          <w:color w:val="000000"/>
          <w:sz w:val="20"/>
          <w:lang w:eastAsia="en-AU"/>
        </w:rPr>
        <w:t xml:space="preserve"> vehicles. They may change from state to state</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All vehicles must have either comprehensive or third party fire and theft insurance</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 xml:space="preserve">Keep the environment clean.  Carry your own and maybe other </w:t>
      </w:r>
      <w:r w:rsidR="00315DCF" w:rsidRPr="00A2156B">
        <w:rPr>
          <w:rFonts w:ascii="Comic Sans MS" w:eastAsia="Times New Roman" w:hAnsi="Comic Sans MS" w:cs="Times New Roman"/>
          <w:color w:val="000000"/>
          <w:sz w:val="20"/>
          <w:lang w:eastAsia="en-AU"/>
        </w:rPr>
        <w:t>people’s</w:t>
      </w:r>
      <w:r w:rsidRPr="00A2156B">
        <w:rPr>
          <w:rFonts w:ascii="Comic Sans MS" w:eastAsia="Times New Roman" w:hAnsi="Comic Sans MS" w:cs="Times New Roman"/>
          <w:color w:val="000000"/>
          <w:sz w:val="20"/>
          <w:lang w:eastAsia="en-AU"/>
        </w:rPr>
        <w:t xml:space="preserve"> rubbish home</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Obey restrictions on use of public lands.  Respect national parks and other conservation areas</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Obtain permission before driving on private land.  Leave livestock alone and gates as found</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Keep your vehicle mechanically sound</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Take adequate water, food, fuel and spares on trips.  In remote areas travel with another vehicle.</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Respect our wild life.  Stop and look but never disturb or chase animals</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Respect other recreationalists rights to peace and solitude in the bush</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Obey all fire restrictions.  Extinguish your fire before leaving. Don’t let you exhaust emit sparks</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Help in bushfire emergences and search and rescue but only if you are properly equipped and able</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 xml:space="preserve">Support </w:t>
      </w:r>
      <w:proofErr w:type="spellStart"/>
      <w:r w:rsidRPr="00A2156B">
        <w:rPr>
          <w:rFonts w:ascii="Comic Sans MS" w:eastAsia="Times New Roman" w:hAnsi="Comic Sans MS" w:cs="Times New Roman"/>
          <w:color w:val="000000"/>
          <w:sz w:val="20"/>
          <w:lang w:eastAsia="en-AU"/>
        </w:rPr>
        <w:t>4WD</w:t>
      </w:r>
      <w:proofErr w:type="spellEnd"/>
      <w:r w:rsidRPr="00A2156B">
        <w:rPr>
          <w:rFonts w:ascii="Comic Sans MS" w:eastAsia="Times New Roman" w:hAnsi="Comic Sans MS" w:cs="Times New Roman"/>
          <w:color w:val="000000"/>
          <w:sz w:val="20"/>
          <w:lang w:eastAsia="en-AU"/>
        </w:rPr>
        <w:t xml:space="preserve"> touring as a responsible and legitimate recreational activity.</w:t>
      </w:r>
    </w:p>
    <w:p w:rsidR="004269A0" w:rsidRPr="00A2156B" w:rsidRDefault="004269A0" w:rsidP="004269A0">
      <w:pPr>
        <w:numPr>
          <w:ilvl w:val="0"/>
          <w:numId w:val="1"/>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All Members should behave in a socially acceptable manner at all times.</w:t>
      </w:r>
    </w:p>
    <w:tbl>
      <w:tblPr>
        <w:tblW w:w="7" w:type="pct"/>
        <w:tblCellSpacing w:w="0" w:type="dxa"/>
        <w:tblCellMar>
          <w:left w:w="0" w:type="dxa"/>
          <w:right w:w="0" w:type="dxa"/>
        </w:tblCellMar>
        <w:tblLook w:val="04A0" w:firstRow="1" w:lastRow="0" w:firstColumn="1" w:lastColumn="0" w:noHBand="0" w:noVBand="1"/>
      </w:tblPr>
      <w:tblGrid>
        <w:gridCol w:w="6"/>
        <w:gridCol w:w="7"/>
      </w:tblGrid>
      <w:tr w:rsidR="004269A0" w:rsidRPr="00A2156B" w:rsidTr="00A2156B">
        <w:trPr>
          <w:tblCellSpacing w:w="0" w:type="dxa"/>
        </w:trPr>
        <w:tc>
          <w:tcPr>
            <w:tcW w:w="2308" w:type="pct"/>
            <w:vAlign w:val="center"/>
            <w:hideMark/>
          </w:tcPr>
          <w:p w:rsidR="004269A0" w:rsidRPr="00A2156B" w:rsidRDefault="004269A0" w:rsidP="004269A0">
            <w:pPr>
              <w:spacing w:after="0" w:line="240" w:lineRule="auto"/>
              <w:jc w:val="center"/>
              <w:rPr>
                <w:rFonts w:ascii="Comic Sans MS" w:eastAsia="Times New Roman" w:hAnsi="Comic Sans MS" w:cs="Times New Roman"/>
                <w:color w:val="000000"/>
                <w:sz w:val="20"/>
                <w:lang w:eastAsia="en-AU"/>
              </w:rPr>
            </w:pPr>
          </w:p>
        </w:tc>
        <w:tc>
          <w:tcPr>
            <w:tcW w:w="2692" w:type="pct"/>
            <w:vAlign w:val="center"/>
            <w:hideMark/>
          </w:tcPr>
          <w:p w:rsidR="004269A0" w:rsidRPr="00A2156B" w:rsidRDefault="004269A0" w:rsidP="004269A0">
            <w:pPr>
              <w:spacing w:after="0" w:line="240" w:lineRule="auto"/>
              <w:jc w:val="center"/>
              <w:rPr>
                <w:rFonts w:ascii="Comic Sans MS" w:eastAsia="Times New Roman" w:hAnsi="Comic Sans MS" w:cs="Times New Roman"/>
                <w:color w:val="000000"/>
                <w:sz w:val="20"/>
                <w:lang w:eastAsia="en-AU"/>
              </w:rPr>
            </w:pPr>
          </w:p>
        </w:tc>
      </w:tr>
      <w:tr w:rsidR="004269A0" w:rsidRPr="00A2156B" w:rsidTr="00A2156B">
        <w:trPr>
          <w:tblCellSpacing w:w="0" w:type="dxa"/>
        </w:trPr>
        <w:tc>
          <w:tcPr>
            <w:tcW w:w="2308" w:type="pct"/>
            <w:vAlign w:val="center"/>
            <w:hideMark/>
          </w:tcPr>
          <w:p w:rsidR="004269A0" w:rsidRPr="00A2156B" w:rsidRDefault="004269A0" w:rsidP="004269A0">
            <w:pPr>
              <w:spacing w:after="0" w:line="240" w:lineRule="auto"/>
              <w:jc w:val="center"/>
              <w:rPr>
                <w:rFonts w:ascii="Comic Sans MS" w:eastAsia="Times New Roman" w:hAnsi="Comic Sans MS" w:cs="Times New Roman"/>
                <w:color w:val="000000"/>
                <w:sz w:val="20"/>
                <w:lang w:eastAsia="en-AU"/>
              </w:rPr>
            </w:pPr>
          </w:p>
        </w:tc>
        <w:tc>
          <w:tcPr>
            <w:tcW w:w="2692" w:type="pct"/>
            <w:vAlign w:val="center"/>
            <w:hideMark/>
          </w:tcPr>
          <w:p w:rsidR="004269A0" w:rsidRPr="00A2156B" w:rsidRDefault="004269A0" w:rsidP="004269A0">
            <w:pPr>
              <w:spacing w:after="0" w:line="240" w:lineRule="auto"/>
              <w:jc w:val="center"/>
              <w:rPr>
                <w:rFonts w:ascii="Comic Sans MS" w:eastAsia="Times New Roman" w:hAnsi="Comic Sans MS" w:cs="Times New Roman"/>
                <w:color w:val="000000"/>
                <w:sz w:val="20"/>
                <w:lang w:eastAsia="en-AU"/>
              </w:rPr>
            </w:pPr>
          </w:p>
        </w:tc>
      </w:tr>
    </w:tbl>
    <w:p w:rsidR="004269A0" w:rsidRPr="00A2156B" w:rsidRDefault="004269A0" w:rsidP="00A2156B">
      <w:pPr>
        <w:spacing w:beforeAutospacing="1" w:after="100" w:afterAutospacing="1" w:line="240" w:lineRule="auto"/>
        <w:outlineLvl w:val="2"/>
        <w:rPr>
          <w:rFonts w:ascii="Comic Sans MS" w:eastAsia="Times New Roman" w:hAnsi="Comic Sans MS" w:cs="Times New Roman"/>
          <w:b/>
          <w:bCs/>
          <w:color w:val="000000"/>
          <w:szCs w:val="24"/>
          <w:lang w:eastAsia="en-AU"/>
        </w:rPr>
      </w:pPr>
      <w:r w:rsidRPr="00A2156B">
        <w:rPr>
          <w:rFonts w:ascii="Comic Sans MS" w:eastAsia="Times New Roman" w:hAnsi="Comic Sans MS" w:cs="Times New Roman"/>
          <w:b/>
          <w:bCs/>
          <w:color w:val="000000"/>
          <w:szCs w:val="24"/>
          <w:lang w:eastAsia="en-AU"/>
        </w:rPr>
        <w:t xml:space="preserve">Peel 4x4 </w:t>
      </w:r>
      <w:proofErr w:type="gramStart"/>
      <w:r w:rsidRPr="00A2156B">
        <w:rPr>
          <w:rFonts w:ascii="Comic Sans MS" w:eastAsia="Times New Roman" w:hAnsi="Comic Sans MS" w:cs="Times New Roman"/>
          <w:b/>
          <w:bCs/>
          <w:color w:val="000000"/>
          <w:szCs w:val="24"/>
          <w:lang w:eastAsia="en-AU"/>
        </w:rPr>
        <w:t>B</w:t>
      </w:r>
      <w:bookmarkStart w:id="0" w:name="_GoBack"/>
      <w:bookmarkEnd w:id="0"/>
      <w:r w:rsidRPr="00A2156B">
        <w:rPr>
          <w:rFonts w:ascii="Comic Sans MS" w:eastAsia="Times New Roman" w:hAnsi="Comic Sans MS" w:cs="Times New Roman"/>
          <w:b/>
          <w:bCs/>
          <w:color w:val="000000"/>
          <w:szCs w:val="24"/>
          <w:lang w:eastAsia="en-AU"/>
        </w:rPr>
        <w:t>y</w:t>
      </w:r>
      <w:proofErr w:type="gramEnd"/>
      <w:r w:rsidRPr="00A2156B">
        <w:rPr>
          <w:rFonts w:ascii="Comic Sans MS" w:eastAsia="Times New Roman" w:hAnsi="Comic Sans MS" w:cs="Times New Roman"/>
          <w:b/>
          <w:bCs/>
          <w:color w:val="000000"/>
          <w:szCs w:val="24"/>
          <w:lang w:eastAsia="en-AU"/>
        </w:rPr>
        <w:t xml:space="preserve"> Laws</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The trip leader will delegate the position of Safety/Recovery Officer to another member prior to trip departure</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 xml:space="preserve">All members and visitors are to follow the Safety Officers instructions </w:t>
      </w:r>
      <w:r w:rsidRPr="00A2156B">
        <w:rPr>
          <w:rFonts w:ascii="Comic Sans MS" w:eastAsia="Times New Roman" w:hAnsi="Comic Sans MS" w:cs="Times New Roman"/>
          <w:b/>
          <w:bCs/>
          <w:color w:val="000000"/>
          <w:sz w:val="20"/>
          <w:lang w:eastAsia="en-AU"/>
        </w:rPr>
        <w:t>at all times</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No pets allowed on club trips</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 xml:space="preserve">Each club member is to be responsible for the safety and whereabouts of their own children </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Trip Leader responsibilities and Tail End Charlie role to be read out before each trip</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After 2 trips you must have adequate front and rear recovery points fitted to your vehicle and must have a UHF CB radio</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Vehicles without adequate front and rear recovery points are limited to Scenic/Social and Easy rated trips</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All trips are to be rated Scenic/Social; Easy; Medium; Hard or Extreme.  Visitors are not permitted on hard or extreme trips.  Membership of the WA4WD Association is required for attendance on Hard and Extreme trips which is included in the Peel 4x4 membership</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A limit of 15 vehicles will apply.  Trip leader has the discretion to increase or decrease this number.</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First in best-dressed, if in excess of 15 vehicles wish to attend a trip, based on prior confirmation.</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Club bank account to hold a minimum of $1000.00 balance.  A portion of this amount may be used to purchase urgent items at the committee’s discretion</w:t>
      </w:r>
    </w:p>
    <w:p w:rsidR="004269A0" w:rsidRPr="00A2156B" w:rsidRDefault="004269A0" w:rsidP="004269A0">
      <w:pPr>
        <w:numPr>
          <w:ilvl w:val="0"/>
          <w:numId w:val="2"/>
        </w:numPr>
        <w:spacing w:before="100" w:beforeAutospacing="1" w:after="100" w:afterAutospacing="1" w:line="240" w:lineRule="auto"/>
        <w:rPr>
          <w:rFonts w:ascii="Comic Sans MS" w:eastAsia="Times New Roman" w:hAnsi="Comic Sans MS" w:cs="Times New Roman"/>
          <w:color w:val="000000"/>
          <w:sz w:val="20"/>
          <w:lang w:eastAsia="en-AU"/>
        </w:rPr>
      </w:pPr>
      <w:r w:rsidRPr="00A2156B">
        <w:rPr>
          <w:rFonts w:ascii="Comic Sans MS" w:eastAsia="Times New Roman" w:hAnsi="Comic Sans MS" w:cs="Times New Roman"/>
          <w:color w:val="000000"/>
          <w:sz w:val="20"/>
          <w:lang w:eastAsia="en-AU"/>
        </w:rPr>
        <w:t>Whilst every care is taken, no responsibility is accepted.</w:t>
      </w:r>
    </w:p>
    <w:p w:rsidR="00E359DB" w:rsidRPr="00A2156B" w:rsidRDefault="004269A0" w:rsidP="00A2156B">
      <w:pPr>
        <w:numPr>
          <w:ilvl w:val="0"/>
          <w:numId w:val="2"/>
        </w:numPr>
        <w:spacing w:before="100" w:beforeAutospacing="1" w:after="100" w:afterAutospacing="1" w:line="240" w:lineRule="auto"/>
        <w:rPr>
          <w:rFonts w:ascii="Comic Sans MS" w:eastAsia="Times New Roman" w:hAnsi="Comic Sans MS" w:cs="Times New Roman"/>
          <w:color w:val="000000"/>
          <w:szCs w:val="24"/>
          <w:lang w:eastAsia="en-AU"/>
        </w:rPr>
      </w:pPr>
      <w:r w:rsidRPr="00A2156B">
        <w:rPr>
          <w:rFonts w:ascii="Comic Sans MS" w:eastAsia="Times New Roman" w:hAnsi="Comic Sans MS" w:cs="Times New Roman"/>
          <w:color w:val="000000"/>
          <w:sz w:val="20"/>
          <w:lang w:eastAsia="en-AU"/>
        </w:rPr>
        <w:t>Visitors must attend at least 2 Trips, Rated Easy and or Medium to qualify for membership.  Scenic/Social trips will not be counted.</w:t>
      </w:r>
    </w:p>
    <w:sectPr w:rsidR="00E359DB" w:rsidRPr="00A2156B" w:rsidSect="00A2156B">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D631B"/>
    <w:multiLevelType w:val="multilevel"/>
    <w:tmpl w:val="C256F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CC31A4"/>
    <w:multiLevelType w:val="multilevel"/>
    <w:tmpl w:val="1FA0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A0"/>
    <w:rsid w:val="00131316"/>
    <w:rsid w:val="00315DCF"/>
    <w:rsid w:val="004269A0"/>
    <w:rsid w:val="00A2156B"/>
    <w:rsid w:val="00E35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D809D-D84D-4676-92ED-E9DD7855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Bidi"/>
        <w:sz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15087">
      <w:bodyDiv w:val="1"/>
      <w:marLeft w:val="0"/>
      <w:marRight w:val="0"/>
      <w:marTop w:val="0"/>
      <w:marBottom w:val="0"/>
      <w:divBdr>
        <w:top w:val="none" w:sz="0" w:space="0" w:color="auto"/>
        <w:left w:val="none" w:sz="0" w:space="0" w:color="auto"/>
        <w:bottom w:val="none" w:sz="0" w:space="0" w:color="auto"/>
        <w:right w:val="none" w:sz="0" w:space="0" w:color="auto"/>
      </w:divBdr>
      <w:divsChild>
        <w:div w:id="1046219651">
          <w:marLeft w:val="0"/>
          <w:marRight w:val="0"/>
          <w:marTop w:val="100"/>
          <w:marBottom w:val="100"/>
          <w:divBdr>
            <w:top w:val="none" w:sz="0" w:space="0" w:color="auto"/>
            <w:left w:val="none" w:sz="0" w:space="0" w:color="auto"/>
            <w:bottom w:val="none" w:sz="0" w:space="0" w:color="auto"/>
            <w:right w:val="none" w:sz="0" w:space="0" w:color="auto"/>
          </w:divBdr>
          <w:divsChild>
            <w:div w:id="1508520328">
              <w:marLeft w:val="0"/>
              <w:marRight w:val="0"/>
              <w:marTop w:val="0"/>
              <w:marBottom w:val="0"/>
              <w:divBdr>
                <w:top w:val="none" w:sz="0" w:space="0" w:color="auto"/>
                <w:left w:val="none" w:sz="0" w:space="0" w:color="auto"/>
                <w:bottom w:val="none" w:sz="0" w:space="0" w:color="auto"/>
                <w:right w:val="none" w:sz="0" w:space="0" w:color="auto"/>
              </w:divBdr>
              <w:divsChild>
                <w:div w:id="1906377827">
                  <w:marLeft w:val="0"/>
                  <w:marRight w:val="450"/>
                  <w:marTop w:val="0"/>
                  <w:marBottom w:val="0"/>
                  <w:divBdr>
                    <w:top w:val="none" w:sz="0" w:space="0" w:color="auto"/>
                    <w:left w:val="none" w:sz="0" w:space="0" w:color="auto"/>
                    <w:bottom w:val="none" w:sz="0" w:space="0" w:color="auto"/>
                    <w:right w:val="none" w:sz="0" w:space="0" w:color="auto"/>
                  </w:divBdr>
                  <w:divsChild>
                    <w:div w:id="2108839688">
                      <w:marLeft w:val="0"/>
                      <w:marRight w:val="0"/>
                      <w:marTop w:val="0"/>
                      <w:marBottom w:val="0"/>
                      <w:divBdr>
                        <w:top w:val="single" w:sz="2" w:space="0" w:color="FF0000"/>
                        <w:left w:val="single" w:sz="2" w:space="0" w:color="FF0000"/>
                        <w:bottom w:val="single" w:sz="2" w:space="0" w:color="FF0000"/>
                        <w:right w:val="single" w:sz="2" w:space="0" w:color="FF0000"/>
                      </w:divBdr>
                      <w:divsChild>
                        <w:div w:id="1925262312">
                          <w:marLeft w:val="0"/>
                          <w:marRight w:val="0"/>
                          <w:marTop w:val="0"/>
                          <w:marBottom w:val="0"/>
                          <w:divBdr>
                            <w:top w:val="none" w:sz="0" w:space="0" w:color="auto"/>
                            <w:left w:val="none" w:sz="0" w:space="0" w:color="auto"/>
                            <w:bottom w:val="none" w:sz="0" w:space="0" w:color="auto"/>
                            <w:right w:val="none" w:sz="0" w:space="0" w:color="auto"/>
                          </w:divBdr>
                          <w:divsChild>
                            <w:div w:id="2126458863">
                              <w:marLeft w:val="0"/>
                              <w:marRight w:val="0"/>
                              <w:marTop w:val="0"/>
                              <w:marBottom w:val="0"/>
                              <w:divBdr>
                                <w:top w:val="none" w:sz="0" w:space="0" w:color="auto"/>
                                <w:left w:val="none" w:sz="0" w:space="0" w:color="auto"/>
                                <w:bottom w:val="none" w:sz="0" w:space="0" w:color="auto"/>
                                <w:right w:val="none" w:sz="0" w:space="0" w:color="auto"/>
                              </w:divBdr>
                              <w:divsChild>
                                <w:div w:id="1102459317">
                                  <w:marLeft w:val="0"/>
                                  <w:marRight w:val="0"/>
                                  <w:marTop w:val="0"/>
                                  <w:marBottom w:val="0"/>
                                  <w:divBdr>
                                    <w:top w:val="none" w:sz="0" w:space="0" w:color="auto"/>
                                    <w:left w:val="none" w:sz="0" w:space="0" w:color="auto"/>
                                    <w:bottom w:val="none" w:sz="0" w:space="0" w:color="auto"/>
                                    <w:right w:val="none" w:sz="0" w:space="0" w:color="auto"/>
                                  </w:divBdr>
                                  <w:divsChild>
                                    <w:div w:id="559898420">
                                      <w:marLeft w:val="0"/>
                                      <w:marRight w:val="0"/>
                                      <w:marTop w:val="0"/>
                                      <w:marBottom w:val="0"/>
                                      <w:divBdr>
                                        <w:top w:val="none" w:sz="0" w:space="0" w:color="auto"/>
                                        <w:left w:val="none" w:sz="0" w:space="0" w:color="auto"/>
                                        <w:bottom w:val="none" w:sz="0" w:space="0" w:color="auto"/>
                                        <w:right w:val="none" w:sz="0" w:space="0" w:color="auto"/>
                                      </w:divBdr>
                                      <w:divsChild>
                                        <w:div w:id="617682066">
                                          <w:marLeft w:val="0"/>
                                          <w:marRight w:val="0"/>
                                          <w:marTop w:val="0"/>
                                          <w:marBottom w:val="0"/>
                                          <w:divBdr>
                                            <w:top w:val="none" w:sz="0" w:space="0" w:color="auto"/>
                                            <w:left w:val="none" w:sz="0" w:space="0" w:color="auto"/>
                                            <w:bottom w:val="none" w:sz="0" w:space="0" w:color="auto"/>
                                            <w:right w:val="none" w:sz="0" w:space="0" w:color="auto"/>
                                          </w:divBdr>
                                          <w:divsChild>
                                            <w:div w:id="2040348280">
                                              <w:marLeft w:val="0"/>
                                              <w:marRight w:val="0"/>
                                              <w:marTop w:val="0"/>
                                              <w:marBottom w:val="0"/>
                                              <w:divBdr>
                                                <w:top w:val="none" w:sz="0" w:space="0" w:color="auto"/>
                                                <w:left w:val="none" w:sz="0" w:space="0" w:color="auto"/>
                                                <w:bottom w:val="none" w:sz="0" w:space="0" w:color="auto"/>
                                                <w:right w:val="none" w:sz="0" w:space="0" w:color="auto"/>
                                              </w:divBdr>
                                              <w:divsChild>
                                                <w:div w:id="1570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975">
                                      <w:marLeft w:val="0"/>
                                      <w:marRight w:val="0"/>
                                      <w:marTop w:val="0"/>
                                      <w:marBottom w:val="0"/>
                                      <w:divBdr>
                                        <w:top w:val="none" w:sz="0" w:space="0" w:color="auto"/>
                                        <w:left w:val="none" w:sz="0" w:space="0" w:color="auto"/>
                                        <w:bottom w:val="none" w:sz="0" w:space="0" w:color="auto"/>
                                        <w:right w:val="none" w:sz="0" w:space="0" w:color="auto"/>
                                      </w:divBdr>
                                      <w:divsChild>
                                        <w:div w:id="446659014">
                                          <w:marLeft w:val="0"/>
                                          <w:marRight w:val="0"/>
                                          <w:marTop w:val="0"/>
                                          <w:marBottom w:val="0"/>
                                          <w:divBdr>
                                            <w:top w:val="none" w:sz="0" w:space="0" w:color="auto"/>
                                            <w:left w:val="none" w:sz="0" w:space="0" w:color="auto"/>
                                            <w:bottom w:val="none" w:sz="0" w:space="0" w:color="auto"/>
                                            <w:right w:val="none" w:sz="0" w:space="0" w:color="auto"/>
                                          </w:divBdr>
                                          <w:divsChild>
                                            <w:div w:id="9634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16703">
      <w:bodyDiv w:val="1"/>
      <w:marLeft w:val="0"/>
      <w:marRight w:val="0"/>
      <w:marTop w:val="0"/>
      <w:marBottom w:val="0"/>
      <w:divBdr>
        <w:top w:val="none" w:sz="0" w:space="0" w:color="auto"/>
        <w:left w:val="none" w:sz="0" w:space="0" w:color="auto"/>
        <w:bottom w:val="none" w:sz="0" w:space="0" w:color="auto"/>
        <w:right w:val="none" w:sz="0" w:space="0" w:color="auto"/>
      </w:divBdr>
      <w:divsChild>
        <w:div w:id="1928073806">
          <w:marLeft w:val="0"/>
          <w:marRight w:val="0"/>
          <w:marTop w:val="100"/>
          <w:marBottom w:val="100"/>
          <w:divBdr>
            <w:top w:val="none" w:sz="0" w:space="0" w:color="auto"/>
            <w:left w:val="none" w:sz="0" w:space="0" w:color="auto"/>
            <w:bottom w:val="none" w:sz="0" w:space="0" w:color="auto"/>
            <w:right w:val="none" w:sz="0" w:space="0" w:color="auto"/>
          </w:divBdr>
          <w:divsChild>
            <w:div w:id="623775928">
              <w:marLeft w:val="0"/>
              <w:marRight w:val="0"/>
              <w:marTop w:val="0"/>
              <w:marBottom w:val="0"/>
              <w:divBdr>
                <w:top w:val="none" w:sz="0" w:space="0" w:color="auto"/>
                <w:left w:val="none" w:sz="0" w:space="0" w:color="auto"/>
                <w:bottom w:val="none" w:sz="0" w:space="0" w:color="auto"/>
                <w:right w:val="none" w:sz="0" w:space="0" w:color="auto"/>
              </w:divBdr>
              <w:divsChild>
                <w:div w:id="1015838969">
                  <w:marLeft w:val="0"/>
                  <w:marRight w:val="450"/>
                  <w:marTop w:val="0"/>
                  <w:marBottom w:val="0"/>
                  <w:divBdr>
                    <w:top w:val="none" w:sz="0" w:space="0" w:color="auto"/>
                    <w:left w:val="none" w:sz="0" w:space="0" w:color="auto"/>
                    <w:bottom w:val="none" w:sz="0" w:space="0" w:color="auto"/>
                    <w:right w:val="none" w:sz="0" w:space="0" w:color="auto"/>
                  </w:divBdr>
                  <w:divsChild>
                    <w:div w:id="2046103218">
                      <w:marLeft w:val="0"/>
                      <w:marRight w:val="0"/>
                      <w:marTop w:val="0"/>
                      <w:marBottom w:val="0"/>
                      <w:divBdr>
                        <w:top w:val="single" w:sz="2" w:space="0" w:color="FF0000"/>
                        <w:left w:val="single" w:sz="2" w:space="0" w:color="FF0000"/>
                        <w:bottom w:val="single" w:sz="2" w:space="0" w:color="FF0000"/>
                        <w:right w:val="single" w:sz="2" w:space="0" w:color="FF0000"/>
                      </w:divBdr>
                      <w:divsChild>
                        <w:div w:id="643505477">
                          <w:marLeft w:val="0"/>
                          <w:marRight w:val="0"/>
                          <w:marTop w:val="0"/>
                          <w:marBottom w:val="0"/>
                          <w:divBdr>
                            <w:top w:val="none" w:sz="0" w:space="0" w:color="auto"/>
                            <w:left w:val="none" w:sz="0" w:space="0" w:color="auto"/>
                            <w:bottom w:val="none" w:sz="0" w:space="0" w:color="auto"/>
                            <w:right w:val="none" w:sz="0" w:space="0" w:color="auto"/>
                          </w:divBdr>
                          <w:divsChild>
                            <w:div w:id="961033557">
                              <w:marLeft w:val="0"/>
                              <w:marRight w:val="0"/>
                              <w:marTop w:val="0"/>
                              <w:marBottom w:val="0"/>
                              <w:divBdr>
                                <w:top w:val="none" w:sz="0" w:space="0" w:color="auto"/>
                                <w:left w:val="none" w:sz="0" w:space="0" w:color="auto"/>
                                <w:bottom w:val="none" w:sz="0" w:space="0" w:color="auto"/>
                                <w:right w:val="none" w:sz="0" w:space="0" w:color="auto"/>
                              </w:divBdr>
                              <w:divsChild>
                                <w:div w:id="1551840638">
                                  <w:marLeft w:val="0"/>
                                  <w:marRight w:val="0"/>
                                  <w:marTop w:val="0"/>
                                  <w:marBottom w:val="0"/>
                                  <w:divBdr>
                                    <w:top w:val="none" w:sz="0" w:space="0" w:color="auto"/>
                                    <w:left w:val="none" w:sz="0" w:space="0" w:color="auto"/>
                                    <w:bottom w:val="none" w:sz="0" w:space="0" w:color="auto"/>
                                    <w:right w:val="none" w:sz="0" w:space="0" w:color="auto"/>
                                  </w:divBdr>
                                  <w:divsChild>
                                    <w:div w:id="1325864797">
                                      <w:marLeft w:val="0"/>
                                      <w:marRight w:val="0"/>
                                      <w:marTop w:val="0"/>
                                      <w:marBottom w:val="0"/>
                                      <w:divBdr>
                                        <w:top w:val="none" w:sz="0" w:space="0" w:color="auto"/>
                                        <w:left w:val="none" w:sz="0" w:space="0" w:color="auto"/>
                                        <w:bottom w:val="none" w:sz="0" w:space="0" w:color="auto"/>
                                        <w:right w:val="none" w:sz="0" w:space="0" w:color="auto"/>
                                      </w:divBdr>
                                      <w:divsChild>
                                        <w:div w:id="503017135">
                                          <w:marLeft w:val="0"/>
                                          <w:marRight w:val="0"/>
                                          <w:marTop w:val="0"/>
                                          <w:marBottom w:val="0"/>
                                          <w:divBdr>
                                            <w:top w:val="none" w:sz="0" w:space="0" w:color="auto"/>
                                            <w:left w:val="none" w:sz="0" w:space="0" w:color="auto"/>
                                            <w:bottom w:val="none" w:sz="0" w:space="0" w:color="auto"/>
                                            <w:right w:val="none" w:sz="0" w:space="0" w:color="auto"/>
                                          </w:divBdr>
                                          <w:divsChild>
                                            <w:div w:id="2061591793">
                                              <w:marLeft w:val="0"/>
                                              <w:marRight w:val="0"/>
                                              <w:marTop w:val="0"/>
                                              <w:marBottom w:val="0"/>
                                              <w:divBdr>
                                                <w:top w:val="none" w:sz="0" w:space="0" w:color="auto"/>
                                                <w:left w:val="none" w:sz="0" w:space="0" w:color="auto"/>
                                                <w:bottom w:val="none" w:sz="0" w:space="0" w:color="auto"/>
                                                <w:right w:val="none" w:sz="0" w:space="0" w:color="auto"/>
                                              </w:divBdr>
                                              <w:divsChild>
                                                <w:div w:id="7550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23943">
                                      <w:marLeft w:val="0"/>
                                      <w:marRight w:val="0"/>
                                      <w:marTop w:val="0"/>
                                      <w:marBottom w:val="0"/>
                                      <w:divBdr>
                                        <w:top w:val="none" w:sz="0" w:space="0" w:color="auto"/>
                                        <w:left w:val="none" w:sz="0" w:space="0" w:color="auto"/>
                                        <w:bottom w:val="none" w:sz="0" w:space="0" w:color="auto"/>
                                        <w:right w:val="none" w:sz="0" w:space="0" w:color="auto"/>
                                      </w:divBdr>
                                      <w:divsChild>
                                        <w:div w:id="520779253">
                                          <w:marLeft w:val="0"/>
                                          <w:marRight w:val="0"/>
                                          <w:marTop w:val="0"/>
                                          <w:marBottom w:val="0"/>
                                          <w:divBdr>
                                            <w:top w:val="none" w:sz="0" w:space="0" w:color="auto"/>
                                            <w:left w:val="none" w:sz="0" w:space="0" w:color="auto"/>
                                            <w:bottom w:val="none" w:sz="0" w:space="0" w:color="auto"/>
                                            <w:right w:val="none" w:sz="0" w:space="0" w:color="auto"/>
                                          </w:divBdr>
                                          <w:divsChild>
                                            <w:div w:id="12136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52914">
                  <w:marLeft w:val="0"/>
                  <w:marRight w:val="0"/>
                  <w:marTop w:val="300"/>
                  <w:marBottom w:val="0"/>
                  <w:divBdr>
                    <w:top w:val="none" w:sz="0" w:space="0" w:color="auto"/>
                    <w:left w:val="none" w:sz="0" w:space="0" w:color="auto"/>
                    <w:bottom w:val="none" w:sz="0" w:space="0" w:color="auto"/>
                    <w:right w:val="none" w:sz="0" w:space="0" w:color="auto"/>
                  </w:divBdr>
                  <w:divsChild>
                    <w:div w:id="1429345627">
                      <w:marLeft w:val="0"/>
                      <w:marRight w:val="0"/>
                      <w:marTop w:val="0"/>
                      <w:marBottom w:val="0"/>
                      <w:divBdr>
                        <w:top w:val="none" w:sz="0" w:space="0" w:color="auto"/>
                        <w:left w:val="none" w:sz="0" w:space="0" w:color="auto"/>
                        <w:bottom w:val="none" w:sz="0" w:space="0" w:color="auto"/>
                        <w:right w:val="none" w:sz="0" w:space="0" w:color="auto"/>
                      </w:divBdr>
                      <w:divsChild>
                        <w:div w:id="266156382">
                          <w:marLeft w:val="0"/>
                          <w:marRight w:val="0"/>
                          <w:marTop w:val="0"/>
                          <w:marBottom w:val="0"/>
                          <w:divBdr>
                            <w:top w:val="none" w:sz="0" w:space="0" w:color="auto"/>
                            <w:left w:val="none" w:sz="0" w:space="0" w:color="auto"/>
                            <w:bottom w:val="none" w:sz="0" w:space="0" w:color="auto"/>
                            <w:right w:val="none" w:sz="0" w:space="0" w:color="auto"/>
                          </w:divBdr>
                          <w:divsChild>
                            <w:div w:id="779758538">
                              <w:marLeft w:val="0"/>
                              <w:marRight w:val="0"/>
                              <w:marTop w:val="0"/>
                              <w:marBottom w:val="0"/>
                              <w:divBdr>
                                <w:top w:val="none" w:sz="0" w:space="0" w:color="auto"/>
                                <w:left w:val="none" w:sz="0" w:space="0" w:color="auto"/>
                                <w:bottom w:val="none" w:sz="0" w:space="0" w:color="auto"/>
                                <w:right w:val="none" w:sz="0" w:space="0" w:color="auto"/>
                              </w:divBdr>
                              <w:divsChild>
                                <w:div w:id="401803065">
                                  <w:marLeft w:val="0"/>
                                  <w:marRight w:val="0"/>
                                  <w:marTop w:val="0"/>
                                  <w:marBottom w:val="0"/>
                                  <w:divBdr>
                                    <w:top w:val="none" w:sz="0" w:space="0" w:color="auto"/>
                                    <w:left w:val="none" w:sz="0" w:space="0" w:color="auto"/>
                                    <w:bottom w:val="none" w:sz="0" w:space="0" w:color="auto"/>
                                    <w:right w:val="none" w:sz="0" w:space="0" w:color="auto"/>
                                  </w:divBdr>
                                  <w:divsChild>
                                    <w:div w:id="1114980177">
                                      <w:marLeft w:val="0"/>
                                      <w:marRight w:val="0"/>
                                      <w:marTop w:val="0"/>
                                      <w:marBottom w:val="0"/>
                                      <w:divBdr>
                                        <w:top w:val="none" w:sz="0" w:space="0" w:color="auto"/>
                                        <w:left w:val="none" w:sz="0" w:space="0" w:color="auto"/>
                                        <w:bottom w:val="none" w:sz="0" w:space="0" w:color="auto"/>
                                        <w:right w:val="none" w:sz="0" w:space="0" w:color="auto"/>
                                      </w:divBdr>
                                      <w:divsChild>
                                        <w:div w:id="5424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5720">
                              <w:marLeft w:val="0"/>
                              <w:marRight w:val="0"/>
                              <w:marTop w:val="0"/>
                              <w:marBottom w:val="0"/>
                              <w:divBdr>
                                <w:top w:val="none" w:sz="0" w:space="0" w:color="auto"/>
                                <w:left w:val="none" w:sz="0" w:space="0" w:color="auto"/>
                                <w:bottom w:val="none" w:sz="0" w:space="0" w:color="auto"/>
                                <w:right w:val="none" w:sz="0" w:space="0" w:color="auto"/>
                              </w:divBdr>
                              <w:divsChild>
                                <w:div w:id="1699158507">
                                  <w:marLeft w:val="0"/>
                                  <w:marRight w:val="0"/>
                                  <w:marTop w:val="0"/>
                                  <w:marBottom w:val="0"/>
                                  <w:divBdr>
                                    <w:top w:val="none" w:sz="0" w:space="0" w:color="auto"/>
                                    <w:left w:val="none" w:sz="0" w:space="0" w:color="auto"/>
                                    <w:bottom w:val="none" w:sz="0" w:space="0" w:color="auto"/>
                                    <w:right w:val="none" w:sz="0" w:space="0" w:color="auto"/>
                                  </w:divBdr>
                                  <w:divsChild>
                                    <w:div w:id="10061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Baxter</dc:creator>
  <cp:keywords/>
  <dc:description/>
  <cp:lastModifiedBy>Rina Baxter</cp:lastModifiedBy>
  <cp:revision>5</cp:revision>
  <cp:lastPrinted>2017-05-20T07:21:00Z</cp:lastPrinted>
  <dcterms:created xsi:type="dcterms:W3CDTF">2016-10-20T02:58:00Z</dcterms:created>
  <dcterms:modified xsi:type="dcterms:W3CDTF">2017-05-20T07:21:00Z</dcterms:modified>
</cp:coreProperties>
</file>