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A3C" w:rsidRDefault="00C4714F" w:rsidP="00EC2138">
      <w:pPr>
        <w:tabs>
          <w:tab w:val="left" w:pos="284"/>
        </w:tabs>
        <w:ind w:left="4678" w:right="824" w:hanging="4678"/>
        <w:jc w:val="both"/>
        <w:rPr>
          <w:sz w:val="24"/>
          <w:szCs w:val="24"/>
        </w:rPr>
      </w:pPr>
      <w:r>
        <w:rPr>
          <w:noProof/>
          <w:sz w:val="24"/>
          <w:szCs w:val="24"/>
          <w:lang w:eastAsia="en-GB"/>
        </w:rPr>
        <w:drawing>
          <wp:anchor distT="0" distB="0" distL="114300" distR="114300" simplePos="0" relativeHeight="251718656" behindDoc="0" locked="0" layoutInCell="1" allowOverlap="1">
            <wp:simplePos x="0" y="0"/>
            <wp:positionH relativeFrom="column">
              <wp:posOffset>-242570</wp:posOffset>
            </wp:positionH>
            <wp:positionV relativeFrom="paragraph">
              <wp:posOffset>295275</wp:posOffset>
            </wp:positionV>
            <wp:extent cx="2691130" cy="2209800"/>
            <wp:effectExtent l="19050" t="0" r="0" b="0"/>
            <wp:wrapNone/>
            <wp:docPr id="19" name="Picture 18" descr="IMG_3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3.JPG"/>
                    <pic:cNvPicPr/>
                  </pic:nvPicPr>
                  <pic:blipFill>
                    <a:blip r:embed="rId7" cstate="print"/>
                    <a:stretch>
                      <a:fillRect/>
                    </a:stretch>
                  </pic:blipFill>
                  <pic:spPr>
                    <a:xfrm>
                      <a:off x="0" y="0"/>
                      <a:ext cx="2691130" cy="2209800"/>
                    </a:xfrm>
                    <a:prstGeom prst="rect">
                      <a:avLst/>
                    </a:prstGeom>
                  </pic:spPr>
                </pic:pic>
              </a:graphicData>
            </a:graphic>
          </wp:anchor>
        </w:drawing>
      </w:r>
      <w:r w:rsidR="00D829D1">
        <w:rPr>
          <w:sz w:val="24"/>
          <w:szCs w:val="24"/>
        </w:rPr>
        <w:t xml:space="preserve">  </w:t>
      </w:r>
      <w:r w:rsidR="002E1CF5">
        <w:rPr>
          <w:sz w:val="24"/>
          <w:szCs w:val="24"/>
        </w:rPr>
        <w:tab/>
      </w:r>
      <w:r w:rsidR="002E1CF5">
        <w:rPr>
          <w:sz w:val="24"/>
          <w:szCs w:val="24"/>
        </w:rPr>
        <w:tab/>
      </w:r>
    </w:p>
    <w:p w:rsidR="006E3ABF" w:rsidRDefault="00852A3C" w:rsidP="00C4714F">
      <w:pPr>
        <w:tabs>
          <w:tab w:val="left" w:pos="284"/>
        </w:tabs>
        <w:ind w:left="3969" w:right="824" w:hanging="4678"/>
        <w:jc w:val="both"/>
        <w:rPr>
          <w:sz w:val="24"/>
          <w:szCs w:val="24"/>
        </w:rPr>
      </w:pPr>
      <w:r>
        <w:rPr>
          <w:sz w:val="24"/>
          <w:szCs w:val="24"/>
        </w:rPr>
        <w:tab/>
      </w:r>
      <w:r>
        <w:rPr>
          <w:sz w:val="24"/>
          <w:szCs w:val="24"/>
        </w:rPr>
        <w:tab/>
      </w:r>
      <w:r w:rsidR="006E3ABF">
        <w:rPr>
          <w:sz w:val="24"/>
          <w:szCs w:val="24"/>
        </w:rPr>
        <w:t xml:space="preserve">Moving round the church yard it was a nice </w:t>
      </w:r>
      <w:r>
        <w:rPr>
          <w:sz w:val="24"/>
          <w:szCs w:val="24"/>
        </w:rPr>
        <w:t xml:space="preserve">surprise to find that </w:t>
      </w:r>
      <w:r w:rsidR="00EC2138">
        <w:rPr>
          <w:sz w:val="24"/>
          <w:szCs w:val="24"/>
        </w:rPr>
        <w:t xml:space="preserve">the funding was in place </w:t>
      </w:r>
      <w:r w:rsidR="006E3ABF">
        <w:rPr>
          <w:sz w:val="24"/>
          <w:szCs w:val="24"/>
        </w:rPr>
        <w:t>for</w:t>
      </w:r>
      <w:r w:rsidR="00EC2138">
        <w:rPr>
          <w:sz w:val="24"/>
          <w:szCs w:val="24"/>
        </w:rPr>
        <w:t xml:space="preserve"> </w:t>
      </w:r>
      <w:proofErr w:type="gramStart"/>
      <w:r w:rsidR="00EC2138">
        <w:rPr>
          <w:sz w:val="24"/>
          <w:szCs w:val="24"/>
        </w:rPr>
        <w:t xml:space="preserve">work </w:t>
      </w:r>
      <w:r w:rsidR="006E3ABF">
        <w:rPr>
          <w:sz w:val="24"/>
          <w:szCs w:val="24"/>
        </w:rPr>
        <w:t xml:space="preserve"> to</w:t>
      </w:r>
      <w:proofErr w:type="gramEnd"/>
      <w:r w:rsidR="006E3ABF">
        <w:rPr>
          <w:sz w:val="24"/>
          <w:szCs w:val="24"/>
        </w:rPr>
        <w:t xml:space="preserve"> be </w:t>
      </w:r>
      <w:r w:rsidR="006771A1">
        <w:rPr>
          <w:sz w:val="24"/>
          <w:szCs w:val="24"/>
        </w:rPr>
        <w:t>d</w:t>
      </w:r>
      <w:r>
        <w:rPr>
          <w:sz w:val="24"/>
          <w:szCs w:val="24"/>
        </w:rPr>
        <w:t>o</w:t>
      </w:r>
      <w:r w:rsidR="006771A1">
        <w:rPr>
          <w:sz w:val="24"/>
          <w:szCs w:val="24"/>
        </w:rPr>
        <w:t xml:space="preserve">ne to </w:t>
      </w:r>
      <w:r w:rsidR="00EC2138">
        <w:rPr>
          <w:sz w:val="24"/>
          <w:szCs w:val="24"/>
        </w:rPr>
        <w:t xml:space="preserve">the boundary wall to the car park. </w:t>
      </w:r>
    </w:p>
    <w:p w:rsidR="00C4714F" w:rsidRDefault="006E3ABF" w:rsidP="00C4714F">
      <w:pPr>
        <w:tabs>
          <w:tab w:val="left" w:pos="-142"/>
        </w:tabs>
        <w:ind w:left="-142" w:right="824" w:hanging="567"/>
        <w:jc w:val="both"/>
        <w:rPr>
          <w:sz w:val="24"/>
          <w:szCs w:val="24"/>
        </w:rPr>
      </w:pPr>
      <w:r>
        <w:rPr>
          <w:sz w:val="24"/>
          <w:szCs w:val="24"/>
        </w:rPr>
        <w:tab/>
      </w:r>
      <w:r w:rsidR="00EC2138">
        <w:rPr>
          <w:sz w:val="24"/>
          <w:szCs w:val="24"/>
        </w:rPr>
        <w:t xml:space="preserve">To prevent future damage the removal of the remains of the metal railings </w:t>
      </w:r>
      <w:r>
        <w:rPr>
          <w:sz w:val="24"/>
          <w:szCs w:val="24"/>
        </w:rPr>
        <w:t>(</w:t>
      </w:r>
      <w:r w:rsidR="00EC2138">
        <w:rPr>
          <w:sz w:val="24"/>
          <w:szCs w:val="24"/>
        </w:rPr>
        <w:t>and the lead used to secure them</w:t>
      </w:r>
      <w:r>
        <w:rPr>
          <w:sz w:val="24"/>
          <w:szCs w:val="24"/>
        </w:rPr>
        <w:t>)</w:t>
      </w:r>
      <w:r w:rsidR="00852A3C">
        <w:rPr>
          <w:sz w:val="24"/>
          <w:szCs w:val="24"/>
        </w:rPr>
        <w:t xml:space="preserve"> </w:t>
      </w:r>
      <w:proofErr w:type="gramStart"/>
      <w:r w:rsidR="0020280B">
        <w:rPr>
          <w:sz w:val="24"/>
          <w:szCs w:val="24"/>
        </w:rPr>
        <w:t xml:space="preserve">has </w:t>
      </w:r>
      <w:r w:rsidR="00852A3C">
        <w:rPr>
          <w:sz w:val="24"/>
          <w:szCs w:val="24"/>
        </w:rPr>
        <w:t xml:space="preserve"> being</w:t>
      </w:r>
      <w:proofErr w:type="gramEnd"/>
      <w:r w:rsidR="00852A3C">
        <w:rPr>
          <w:sz w:val="24"/>
          <w:szCs w:val="24"/>
        </w:rPr>
        <w:t xml:space="preserve"> undertaken  and a new core of stone </w:t>
      </w:r>
      <w:r w:rsidR="0020280B">
        <w:rPr>
          <w:sz w:val="24"/>
          <w:szCs w:val="24"/>
        </w:rPr>
        <w:t xml:space="preserve">will be </w:t>
      </w:r>
      <w:r w:rsidR="00852A3C">
        <w:rPr>
          <w:sz w:val="24"/>
          <w:szCs w:val="24"/>
        </w:rPr>
        <w:t>fitted</w:t>
      </w:r>
      <w:r w:rsidR="0020280B">
        <w:rPr>
          <w:sz w:val="24"/>
          <w:szCs w:val="24"/>
        </w:rPr>
        <w:t xml:space="preserve"> shortly</w:t>
      </w:r>
      <w:r w:rsidR="00852A3C">
        <w:rPr>
          <w:sz w:val="24"/>
          <w:szCs w:val="24"/>
        </w:rPr>
        <w:t xml:space="preserve">.  </w:t>
      </w:r>
      <w:proofErr w:type="gramStart"/>
      <w:r w:rsidR="00852A3C">
        <w:rPr>
          <w:sz w:val="24"/>
          <w:szCs w:val="24"/>
        </w:rPr>
        <w:t>This work being financed as part of the Archway project being undertaken by Stockport Council.</w:t>
      </w:r>
      <w:proofErr w:type="gramEnd"/>
      <w:r w:rsidR="00852A3C">
        <w:rPr>
          <w:sz w:val="24"/>
          <w:szCs w:val="24"/>
        </w:rPr>
        <w:t xml:space="preserve">  Once all the scaffolding is removed from the tower and the </w:t>
      </w:r>
      <w:proofErr w:type="gramStart"/>
      <w:r w:rsidR="00852A3C">
        <w:rPr>
          <w:sz w:val="24"/>
          <w:szCs w:val="24"/>
        </w:rPr>
        <w:t>contractors</w:t>
      </w:r>
      <w:proofErr w:type="gramEnd"/>
      <w:r w:rsidR="00852A3C">
        <w:rPr>
          <w:sz w:val="24"/>
          <w:szCs w:val="24"/>
        </w:rPr>
        <w:t xml:space="preserve"> cabins removed the planting of the new trees will take place and a general tidy-up of the church grounds.</w:t>
      </w:r>
      <w:r w:rsidR="00C4714F">
        <w:rPr>
          <w:sz w:val="24"/>
          <w:szCs w:val="24"/>
        </w:rPr>
        <w:t xml:space="preserve"> </w:t>
      </w:r>
    </w:p>
    <w:p w:rsidR="0020280B" w:rsidRDefault="0020280B" w:rsidP="00C4714F">
      <w:pPr>
        <w:pStyle w:val="Heading2"/>
        <w:ind w:right="698"/>
        <w:jc w:val="both"/>
        <w:rPr>
          <w:sz w:val="32"/>
          <w:szCs w:val="32"/>
        </w:rPr>
      </w:pPr>
    </w:p>
    <w:p w:rsidR="00D07807" w:rsidRPr="00C36723" w:rsidRDefault="00C4714F" w:rsidP="00C4714F">
      <w:pPr>
        <w:pStyle w:val="Heading2"/>
        <w:ind w:right="698"/>
        <w:jc w:val="both"/>
        <w:rPr>
          <w:sz w:val="28"/>
          <w:szCs w:val="28"/>
        </w:rPr>
      </w:pPr>
      <w:proofErr w:type="gramStart"/>
      <w:r w:rsidRPr="00C4714F">
        <w:rPr>
          <w:sz w:val="32"/>
          <w:szCs w:val="32"/>
        </w:rPr>
        <w:t>Coming soon – “café church” incorporating a presentation to existing and prospective volunteers and our plan for the management of the “Nave Café”.</w:t>
      </w:r>
      <w:proofErr w:type="gramEnd"/>
      <w:r w:rsidRPr="00C4714F">
        <w:rPr>
          <w:sz w:val="32"/>
          <w:szCs w:val="32"/>
        </w:rPr>
        <w:t xml:space="preserve"> </w:t>
      </w:r>
      <w:r>
        <w:rPr>
          <w:sz w:val="32"/>
          <w:szCs w:val="32"/>
        </w:rPr>
        <w:t xml:space="preserve">  </w:t>
      </w:r>
      <w:r w:rsidRPr="0020280B">
        <w:rPr>
          <w:sz w:val="32"/>
          <w:szCs w:val="32"/>
        </w:rPr>
        <w:t xml:space="preserve">Sunday, </w:t>
      </w:r>
      <w:r w:rsidR="00C36723" w:rsidRPr="0020280B">
        <w:rPr>
          <w:sz w:val="32"/>
          <w:szCs w:val="32"/>
        </w:rPr>
        <w:t>(7</w:t>
      </w:r>
      <w:r w:rsidR="00C36723" w:rsidRPr="0020280B">
        <w:rPr>
          <w:sz w:val="32"/>
          <w:szCs w:val="32"/>
          <w:vertAlign w:val="superscript"/>
        </w:rPr>
        <w:t>th</w:t>
      </w:r>
      <w:r w:rsidR="00C36723" w:rsidRPr="0020280B">
        <w:rPr>
          <w:sz w:val="32"/>
          <w:szCs w:val="32"/>
        </w:rPr>
        <w:t xml:space="preserve"> April 10.30am) and Tuesday, 9</w:t>
      </w:r>
      <w:r w:rsidR="00C36723" w:rsidRPr="0020280B">
        <w:rPr>
          <w:sz w:val="32"/>
          <w:szCs w:val="32"/>
          <w:vertAlign w:val="superscript"/>
        </w:rPr>
        <w:t>th</w:t>
      </w:r>
      <w:r w:rsidR="00C36723" w:rsidRPr="0020280B">
        <w:rPr>
          <w:sz w:val="32"/>
          <w:szCs w:val="32"/>
        </w:rPr>
        <w:t xml:space="preserve"> April (12.15pm)</w:t>
      </w:r>
    </w:p>
    <w:p w:rsidR="00D07807" w:rsidRDefault="00D07807" w:rsidP="00C4714F">
      <w:pPr>
        <w:tabs>
          <w:tab w:val="left" w:pos="284"/>
        </w:tabs>
        <w:ind w:left="2835" w:right="698" w:hanging="2835"/>
        <w:jc w:val="both"/>
        <w:rPr>
          <w:sz w:val="24"/>
          <w:szCs w:val="24"/>
        </w:rPr>
      </w:pPr>
    </w:p>
    <w:p w:rsidR="00B04FB5" w:rsidRDefault="00C36723" w:rsidP="00C36723">
      <w:pPr>
        <w:tabs>
          <w:tab w:val="left" w:pos="284"/>
        </w:tabs>
        <w:ind w:left="2835" w:right="824" w:hanging="2835"/>
        <w:jc w:val="both"/>
        <w:rPr>
          <w:sz w:val="24"/>
          <w:szCs w:val="24"/>
        </w:rPr>
      </w:pPr>
      <w:r>
        <w:rPr>
          <w:noProof/>
          <w:sz w:val="24"/>
          <w:szCs w:val="24"/>
          <w:lang w:eastAsia="en-GB"/>
        </w:rPr>
        <w:lastRenderedPageBreak/>
        <w:drawing>
          <wp:anchor distT="0" distB="0" distL="114300" distR="114300" simplePos="0" relativeHeight="251704320" behindDoc="0" locked="0" layoutInCell="1" allowOverlap="1">
            <wp:simplePos x="0" y="0"/>
            <wp:positionH relativeFrom="column">
              <wp:posOffset>3703955</wp:posOffset>
            </wp:positionH>
            <wp:positionV relativeFrom="paragraph">
              <wp:posOffset>77470</wp:posOffset>
            </wp:positionV>
            <wp:extent cx="481330" cy="1022985"/>
            <wp:effectExtent l="19050" t="0" r="0" b="0"/>
            <wp:wrapNone/>
            <wp:docPr id="30"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8" cstate="print"/>
                    <a:stretch>
                      <a:fillRect/>
                    </a:stretch>
                  </pic:blipFill>
                  <pic:spPr>
                    <a:xfrm>
                      <a:off x="0" y="0"/>
                      <a:ext cx="481330" cy="1022985"/>
                    </a:xfrm>
                    <a:prstGeom prst="rect">
                      <a:avLst/>
                    </a:prstGeom>
                  </pic:spPr>
                </pic:pic>
              </a:graphicData>
            </a:graphic>
          </wp:anchor>
        </w:drawing>
      </w:r>
      <w:r w:rsidR="00D07807">
        <w:rPr>
          <w:sz w:val="24"/>
          <w:szCs w:val="24"/>
        </w:rPr>
        <w:tab/>
      </w:r>
      <w:r w:rsidR="0012340E">
        <w:rPr>
          <w:noProof/>
          <w:sz w:val="28"/>
          <w:szCs w:val="28"/>
          <w:lang w:eastAsia="en-GB"/>
        </w:rPr>
        <w:drawing>
          <wp:anchor distT="0" distB="0" distL="114300" distR="114300" simplePos="0" relativeHeight="251666432" behindDoc="1" locked="0" layoutInCell="1" allowOverlap="1">
            <wp:simplePos x="0" y="0"/>
            <wp:positionH relativeFrom="column">
              <wp:posOffset>50098</wp:posOffset>
            </wp:positionH>
            <wp:positionV relativeFrom="paragraph">
              <wp:posOffset>-254401</wp:posOffset>
            </wp:positionV>
            <wp:extent cx="827973" cy="731520"/>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827973" cy="731520"/>
                    </a:xfrm>
                    <a:prstGeom prst="rect">
                      <a:avLst/>
                    </a:prstGeom>
                    <a:noFill/>
                    <a:ln>
                      <a:noFill/>
                    </a:ln>
                  </pic:spPr>
                </pic:pic>
              </a:graphicData>
            </a:graphic>
          </wp:anchor>
        </w:drawing>
      </w:r>
      <w:r>
        <w:rPr>
          <w:sz w:val="24"/>
          <w:szCs w:val="24"/>
        </w:rPr>
        <w:t xml:space="preserve">                  </w:t>
      </w:r>
      <w:r w:rsidR="006E3ABF">
        <w:rPr>
          <w:sz w:val="28"/>
          <w:szCs w:val="28"/>
        </w:rPr>
        <w:t xml:space="preserve">St </w:t>
      </w:r>
      <w:r w:rsidR="00664DF5">
        <w:rPr>
          <w:sz w:val="28"/>
          <w:szCs w:val="28"/>
        </w:rPr>
        <w:t>Mary’s in the Marketplace</w:t>
      </w:r>
      <w:r>
        <w:rPr>
          <w:sz w:val="24"/>
          <w:szCs w:val="24"/>
        </w:rPr>
        <w:t>, Stockport.</w:t>
      </w:r>
    </w:p>
    <w:p w:rsidR="004020EE" w:rsidRDefault="00C47881" w:rsidP="00FE3758">
      <w:pPr>
        <w:jc w:val="both"/>
        <w:rPr>
          <w:sz w:val="24"/>
          <w:szCs w:val="24"/>
        </w:rPr>
      </w:pPr>
      <w:r>
        <w:br/>
      </w:r>
      <w:r w:rsidR="009B418C">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9.15pt;height:34.3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r w:rsidR="00C4714F">
        <w:br/>
      </w:r>
      <w:r w:rsidR="00F65ED5">
        <w:rPr>
          <w:sz w:val="24"/>
          <w:szCs w:val="24"/>
        </w:rPr>
        <w:t xml:space="preserve">Issue No </w:t>
      </w:r>
      <w:r w:rsidR="00C56B5D">
        <w:rPr>
          <w:sz w:val="24"/>
          <w:szCs w:val="24"/>
        </w:rPr>
        <w:t>3</w:t>
      </w:r>
      <w:r w:rsidR="00CB5098">
        <w:rPr>
          <w:sz w:val="24"/>
          <w:szCs w:val="24"/>
        </w:rPr>
        <w:t>5</w:t>
      </w:r>
      <w:r w:rsidR="00585DE7">
        <w:rPr>
          <w:sz w:val="24"/>
          <w:szCs w:val="24"/>
        </w:rPr>
        <w:t xml:space="preserve"> (</w:t>
      </w:r>
      <w:r w:rsidR="006E164F">
        <w:rPr>
          <w:sz w:val="24"/>
          <w:szCs w:val="24"/>
        </w:rPr>
        <w:t>1</w:t>
      </w:r>
      <w:r w:rsidR="00CB5098">
        <w:rPr>
          <w:sz w:val="24"/>
          <w:szCs w:val="24"/>
        </w:rPr>
        <w:t>7</w:t>
      </w:r>
      <w:r w:rsidR="006E164F">
        <w:rPr>
          <w:sz w:val="24"/>
          <w:szCs w:val="24"/>
        </w:rPr>
        <w:t>th</w:t>
      </w:r>
      <w:r w:rsidR="00C56B5D">
        <w:rPr>
          <w:sz w:val="24"/>
          <w:szCs w:val="24"/>
        </w:rPr>
        <w:t xml:space="preserve"> March 2013</w:t>
      </w:r>
      <w:r w:rsidR="00585DE7">
        <w:rPr>
          <w:sz w:val="24"/>
          <w:szCs w:val="24"/>
        </w:rPr>
        <w:t>)</w:t>
      </w:r>
    </w:p>
    <w:p w:rsidR="00762C16" w:rsidRDefault="00D953F0" w:rsidP="00EB2A7A">
      <w:pPr>
        <w:pStyle w:val="Title"/>
        <w:pBdr>
          <w:bottom w:val="single" w:sz="8" w:space="5" w:color="4F81BD" w:themeColor="accent1"/>
        </w:pBdr>
        <w:rPr>
          <w:sz w:val="24"/>
          <w:szCs w:val="24"/>
        </w:rPr>
      </w:pPr>
      <w:r w:rsidRPr="00585DE7">
        <w:rPr>
          <w:b/>
          <w:color w:val="00B050"/>
          <w:sz w:val="28"/>
          <w:szCs w:val="28"/>
        </w:rPr>
        <w:t>“Securing the future for the next 100 years</w:t>
      </w:r>
      <w:r w:rsidR="004E2393" w:rsidRPr="00585DE7">
        <w:rPr>
          <w:b/>
          <w:color w:val="00B050"/>
          <w:sz w:val="28"/>
          <w:szCs w:val="28"/>
        </w:rPr>
        <w:t>”</w:t>
      </w:r>
      <w:r w:rsidR="00585DE7" w:rsidRPr="00585DE7">
        <w:rPr>
          <w:b/>
          <w:sz w:val="28"/>
          <w:szCs w:val="28"/>
        </w:rPr>
        <w:t xml:space="preserve"> </w:t>
      </w:r>
      <w:r w:rsidR="00585DE7">
        <w:rPr>
          <w:b/>
          <w:sz w:val="28"/>
          <w:szCs w:val="28"/>
        </w:rPr>
        <w:br/>
      </w:r>
    </w:p>
    <w:p w:rsidR="00DE1592" w:rsidRDefault="00620CF2" w:rsidP="00076E2B">
      <w:pPr>
        <w:jc w:val="both"/>
        <w:rPr>
          <w:sz w:val="24"/>
          <w:szCs w:val="24"/>
        </w:rPr>
      </w:pPr>
      <w:r>
        <w:rPr>
          <w:noProof/>
          <w:sz w:val="24"/>
          <w:szCs w:val="24"/>
          <w:lang w:eastAsia="en-GB"/>
        </w:rPr>
        <w:drawing>
          <wp:anchor distT="0" distB="0" distL="114300" distR="114300" simplePos="0" relativeHeight="251706368" behindDoc="0" locked="0" layoutInCell="1" allowOverlap="1">
            <wp:simplePos x="0" y="0"/>
            <wp:positionH relativeFrom="column">
              <wp:posOffset>48895</wp:posOffset>
            </wp:positionH>
            <wp:positionV relativeFrom="paragraph">
              <wp:posOffset>252095</wp:posOffset>
            </wp:positionV>
            <wp:extent cx="2336800" cy="1752600"/>
            <wp:effectExtent l="19050" t="0" r="6350" b="0"/>
            <wp:wrapNone/>
            <wp:docPr id="2" name="Picture 1" descr="IMG_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27.JPG"/>
                    <pic:cNvPicPr/>
                  </pic:nvPicPr>
                  <pic:blipFill>
                    <a:blip r:embed="rId10" cstate="print"/>
                    <a:stretch>
                      <a:fillRect/>
                    </a:stretch>
                  </pic:blipFill>
                  <pic:spPr>
                    <a:xfrm>
                      <a:off x="0" y="0"/>
                      <a:ext cx="2336800" cy="1752600"/>
                    </a:xfrm>
                    <a:prstGeom prst="rect">
                      <a:avLst/>
                    </a:prstGeom>
                  </pic:spPr>
                </pic:pic>
              </a:graphicData>
            </a:graphic>
          </wp:anchor>
        </w:drawing>
      </w:r>
      <w:r w:rsidR="00DE1592">
        <w:rPr>
          <w:sz w:val="24"/>
          <w:szCs w:val="24"/>
        </w:rPr>
        <w:t>And the time according to St Mary’s is</w:t>
      </w:r>
      <w:r>
        <w:rPr>
          <w:sz w:val="24"/>
          <w:szCs w:val="24"/>
        </w:rPr>
        <w:t>…</w:t>
      </w:r>
    </w:p>
    <w:p w:rsidR="00DE1592" w:rsidRDefault="00852A3C" w:rsidP="00076E2B">
      <w:pPr>
        <w:jc w:val="both"/>
        <w:rPr>
          <w:sz w:val="24"/>
          <w:szCs w:val="24"/>
        </w:rPr>
      </w:pPr>
      <w:r>
        <w:rPr>
          <w:noProof/>
          <w:sz w:val="24"/>
          <w:szCs w:val="24"/>
          <w:lang w:eastAsia="en-GB"/>
        </w:rPr>
        <w:drawing>
          <wp:anchor distT="0" distB="0" distL="114300" distR="114300" simplePos="0" relativeHeight="251705344" behindDoc="0" locked="0" layoutInCell="1" allowOverlap="1">
            <wp:simplePos x="0" y="0"/>
            <wp:positionH relativeFrom="column">
              <wp:posOffset>2615655</wp:posOffset>
            </wp:positionH>
            <wp:positionV relativeFrom="paragraph">
              <wp:posOffset>20229</wp:posOffset>
            </wp:positionV>
            <wp:extent cx="1265465" cy="1415143"/>
            <wp:effectExtent l="19050" t="0" r="0" b="0"/>
            <wp:wrapNone/>
            <wp:docPr id="1" name="Picture 0" descr="IMG_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34.JPG"/>
                    <pic:cNvPicPr/>
                  </pic:nvPicPr>
                  <pic:blipFill>
                    <a:blip r:embed="rId11" cstate="print"/>
                    <a:stretch>
                      <a:fillRect/>
                    </a:stretch>
                  </pic:blipFill>
                  <pic:spPr>
                    <a:xfrm>
                      <a:off x="0" y="0"/>
                      <a:ext cx="1265465" cy="1415143"/>
                    </a:xfrm>
                    <a:prstGeom prst="rect">
                      <a:avLst/>
                    </a:prstGeom>
                  </pic:spPr>
                </pic:pic>
              </a:graphicData>
            </a:graphic>
          </wp:anchor>
        </w:drawing>
      </w:r>
    </w:p>
    <w:p w:rsidR="00DE1592" w:rsidRDefault="00DE1592" w:rsidP="00076E2B">
      <w:pPr>
        <w:jc w:val="both"/>
        <w:rPr>
          <w:sz w:val="24"/>
          <w:szCs w:val="24"/>
        </w:rPr>
      </w:pPr>
    </w:p>
    <w:p w:rsidR="00DE1592" w:rsidRDefault="00DE1592" w:rsidP="00076E2B">
      <w:pPr>
        <w:jc w:val="both"/>
        <w:rPr>
          <w:sz w:val="24"/>
          <w:szCs w:val="24"/>
        </w:rPr>
      </w:pPr>
    </w:p>
    <w:p w:rsidR="00DE1592" w:rsidRDefault="00DE1592" w:rsidP="00076E2B">
      <w:pPr>
        <w:jc w:val="both"/>
        <w:rPr>
          <w:sz w:val="24"/>
          <w:szCs w:val="24"/>
        </w:rPr>
      </w:pPr>
    </w:p>
    <w:p w:rsidR="00DE1592" w:rsidRDefault="00DE1592" w:rsidP="00076E2B">
      <w:pPr>
        <w:jc w:val="both"/>
        <w:rPr>
          <w:sz w:val="24"/>
          <w:szCs w:val="24"/>
        </w:rPr>
      </w:pPr>
    </w:p>
    <w:p w:rsidR="00076E2B" w:rsidRPr="00552C93" w:rsidRDefault="0020280B" w:rsidP="00076E2B">
      <w:pPr>
        <w:jc w:val="both"/>
        <w:rPr>
          <w:sz w:val="24"/>
          <w:szCs w:val="24"/>
        </w:rPr>
      </w:pPr>
      <w:r>
        <w:rPr>
          <w:noProof/>
          <w:sz w:val="24"/>
          <w:szCs w:val="24"/>
          <w:lang w:eastAsia="en-GB"/>
        </w:rPr>
        <w:drawing>
          <wp:anchor distT="0" distB="0" distL="114300" distR="114300" simplePos="0" relativeHeight="251707392" behindDoc="0" locked="0" layoutInCell="1" allowOverlap="1">
            <wp:simplePos x="0" y="0"/>
            <wp:positionH relativeFrom="column">
              <wp:posOffset>154940</wp:posOffset>
            </wp:positionH>
            <wp:positionV relativeFrom="paragraph">
              <wp:posOffset>1591945</wp:posOffset>
            </wp:positionV>
            <wp:extent cx="1929130" cy="1436370"/>
            <wp:effectExtent l="19050" t="0" r="0" b="0"/>
            <wp:wrapNone/>
            <wp:docPr id="3" name="Picture 2" descr="IMG_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16.JPG"/>
                    <pic:cNvPicPr/>
                  </pic:nvPicPr>
                  <pic:blipFill>
                    <a:blip r:embed="rId12" cstate="print"/>
                    <a:stretch>
                      <a:fillRect/>
                    </a:stretch>
                  </pic:blipFill>
                  <pic:spPr>
                    <a:xfrm>
                      <a:off x="0" y="0"/>
                      <a:ext cx="1929130" cy="1436370"/>
                    </a:xfrm>
                    <a:prstGeom prst="rect">
                      <a:avLst/>
                    </a:prstGeom>
                  </pic:spPr>
                </pic:pic>
              </a:graphicData>
            </a:graphic>
          </wp:anchor>
        </w:drawing>
      </w:r>
      <w:r w:rsidR="00DE1592">
        <w:rPr>
          <w:sz w:val="24"/>
          <w:szCs w:val="24"/>
        </w:rPr>
        <w:t xml:space="preserve">Things are getting better and better </w:t>
      </w:r>
      <w:proofErr w:type="gramStart"/>
      <w:r w:rsidR="00DE1592">
        <w:rPr>
          <w:sz w:val="24"/>
          <w:szCs w:val="24"/>
        </w:rPr>
        <w:t xml:space="preserve">and </w:t>
      </w:r>
      <w:r w:rsidR="00620CF2">
        <w:rPr>
          <w:sz w:val="24"/>
          <w:szCs w:val="24"/>
        </w:rPr>
        <w:t xml:space="preserve"> we</w:t>
      </w:r>
      <w:proofErr w:type="gramEnd"/>
      <w:r w:rsidR="00620CF2">
        <w:rPr>
          <w:sz w:val="24"/>
          <w:szCs w:val="24"/>
        </w:rPr>
        <w:t xml:space="preserve"> now have all </w:t>
      </w:r>
      <w:r w:rsidR="00DE1592">
        <w:rPr>
          <w:sz w:val="24"/>
          <w:szCs w:val="24"/>
        </w:rPr>
        <w:t xml:space="preserve"> four clock faces  beaming bright over Stockport and telling the correct time. The clock </w:t>
      </w:r>
      <w:r w:rsidR="004874A0">
        <w:rPr>
          <w:sz w:val="24"/>
          <w:szCs w:val="24"/>
        </w:rPr>
        <w:t xml:space="preserve">still needs work to be done and we won’t hear all </w:t>
      </w:r>
      <w:proofErr w:type="gramStart"/>
      <w:r w:rsidR="004874A0">
        <w:rPr>
          <w:sz w:val="24"/>
          <w:szCs w:val="24"/>
        </w:rPr>
        <w:t xml:space="preserve">the </w:t>
      </w:r>
      <w:r w:rsidR="00DE1592">
        <w:rPr>
          <w:sz w:val="24"/>
          <w:szCs w:val="24"/>
        </w:rPr>
        <w:t xml:space="preserve"> chime</w:t>
      </w:r>
      <w:r w:rsidR="004874A0">
        <w:rPr>
          <w:sz w:val="24"/>
          <w:szCs w:val="24"/>
        </w:rPr>
        <w:t>s</w:t>
      </w:r>
      <w:proofErr w:type="gramEnd"/>
      <w:r w:rsidR="004874A0">
        <w:rPr>
          <w:sz w:val="24"/>
          <w:szCs w:val="24"/>
        </w:rPr>
        <w:t xml:space="preserve"> for some time, but one step at a time towards full restoration</w:t>
      </w:r>
      <w:r w:rsidR="00DE1592">
        <w:rPr>
          <w:sz w:val="24"/>
          <w:szCs w:val="24"/>
        </w:rPr>
        <w:t>.</w:t>
      </w:r>
      <w:r w:rsidR="004874A0">
        <w:rPr>
          <w:sz w:val="24"/>
          <w:szCs w:val="24"/>
        </w:rPr>
        <w:t xml:space="preserve">  </w:t>
      </w:r>
      <w:r w:rsidR="00DE1592">
        <w:rPr>
          <w:sz w:val="24"/>
          <w:szCs w:val="24"/>
        </w:rPr>
        <w:t xml:space="preserve">   </w:t>
      </w:r>
      <w:r w:rsidR="00620CF2">
        <w:rPr>
          <w:sz w:val="24"/>
          <w:szCs w:val="24"/>
        </w:rPr>
        <w:t xml:space="preserve">The east clock face has been carefully restored by Smith of Derby </w:t>
      </w:r>
      <w:proofErr w:type="gramStart"/>
      <w:r w:rsidR="00DE1592">
        <w:rPr>
          <w:sz w:val="24"/>
          <w:szCs w:val="24"/>
        </w:rPr>
        <w:t>and  with</w:t>
      </w:r>
      <w:proofErr w:type="gramEnd"/>
      <w:r w:rsidR="00DE1592">
        <w:rPr>
          <w:sz w:val="24"/>
          <w:szCs w:val="24"/>
        </w:rPr>
        <w:t xml:space="preserve"> a lot of technical know-how hoisted into place</w:t>
      </w:r>
      <w:r w:rsidR="00620CF2">
        <w:rPr>
          <w:sz w:val="24"/>
          <w:szCs w:val="24"/>
        </w:rPr>
        <w:t xml:space="preserve"> with our friends from Lambert Walker</w:t>
      </w:r>
      <w:r w:rsidR="00DE1592">
        <w:rPr>
          <w:sz w:val="24"/>
          <w:szCs w:val="24"/>
        </w:rPr>
        <w:t>.</w:t>
      </w:r>
      <w:r w:rsidR="00620CF2">
        <w:rPr>
          <w:sz w:val="24"/>
          <w:szCs w:val="24"/>
        </w:rPr>
        <w:t xml:space="preserve">  </w:t>
      </w:r>
      <w:r w:rsidR="00DE1592">
        <w:rPr>
          <w:sz w:val="24"/>
          <w:szCs w:val="24"/>
        </w:rPr>
        <w:t xml:space="preserve">  </w:t>
      </w:r>
    </w:p>
    <w:p w:rsidR="00972E3D" w:rsidRDefault="0020280B" w:rsidP="00076E2B">
      <w:pPr>
        <w:jc w:val="both"/>
      </w:pPr>
      <w:r>
        <w:rPr>
          <w:noProof/>
          <w:lang w:eastAsia="en-GB"/>
        </w:rPr>
        <w:drawing>
          <wp:anchor distT="0" distB="0" distL="114300" distR="114300" simplePos="0" relativeHeight="251709440" behindDoc="0" locked="0" layoutInCell="1" allowOverlap="1">
            <wp:simplePos x="0" y="0"/>
            <wp:positionH relativeFrom="column">
              <wp:posOffset>2517140</wp:posOffset>
            </wp:positionH>
            <wp:positionV relativeFrom="paragraph">
              <wp:posOffset>32385</wp:posOffset>
            </wp:positionV>
            <wp:extent cx="1428750" cy="1251585"/>
            <wp:effectExtent l="19050" t="0" r="0" b="0"/>
            <wp:wrapNone/>
            <wp:docPr id="6" name="Picture 5" descr="IMG_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30.JPG"/>
                    <pic:cNvPicPr/>
                  </pic:nvPicPr>
                  <pic:blipFill>
                    <a:blip r:embed="rId13" cstate="print"/>
                    <a:stretch>
                      <a:fillRect/>
                    </a:stretch>
                  </pic:blipFill>
                  <pic:spPr>
                    <a:xfrm>
                      <a:off x="0" y="0"/>
                      <a:ext cx="1428750" cy="1251585"/>
                    </a:xfrm>
                    <a:prstGeom prst="rect">
                      <a:avLst/>
                    </a:prstGeom>
                  </pic:spPr>
                </pic:pic>
              </a:graphicData>
            </a:graphic>
          </wp:anchor>
        </w:drawing>
      </w:r>
    </w:p>
    <w:p w:rsidR="00972E3D" w:rsidRDefault="00972E3D" w:rsidP="00076E2B">
      <w:pPr>
        <w:jc w:val="both"/>
      </w:pPr>
    </w:p>
    <w:p w:rsidR="00076E2B" w:rsidRDefault="00076E2B" w:rsidP="00076E2B">
      <w:pPr>
        <w:jc w:val="both"/>
      </w:pPr>
    </w:p>
    <w:p w:rsidR="005B0862" w:rsidRPr="00F3592E" w:rsidRDefault="005B0862" w:rsidP="005B0862">
      <w:pPr>
        <w:ind w:left="3402"/>
        <w:jc w:val="both"/>
        <w:rPr>
          <w:sz w:val="24"/>
          <w:szCs w:val="24"/>
        </w:rPr>
      </w:pPr>
    </w:p>
    <w:p w:rsidR="005B0862" w:rsidRDefault="00E90F36" w:rsidP="00E90F36">
      <w:pPr>
        <w:ind w:left="3402"/>
        <w:jc w:val="both"/>
        <w:rPr>
          <w:sz w:val="24"/>
          <w:szCs w:val="24"/>
        </w:rPr>
      </w:pPr>
      <w:r>
        <w:rPr>
          <w:noProof/>
          <w:sz w:val="24"/>
          <w:szCs w:val="24"/>
          <w:lang w:eastAsia="en-GB"/>
        </w:rPr>
        <w:lastRenderedPageBreak/>
        <w:drawing>
          <wp:anchor distT="0" distB="0" distL="114300" distR="114300" simplePos="0" relativeHeight="251712512" behindDoc="0" locked="0" layoutInCell="1" allowOverlap="1">
            <wp:simplePos x="0" y="0"/>
            <wp:positionH relativeFrom="column">
              <wp:posOffset>-297180</wp:posOffset>
            </wp:positionH>
            <wp:positionV relativeFrom="paragraph">
              <wp:posOffset>77470</wp:posOffset>
            </wp:positionV>
            <wp:extent cx="2310130" cy="1741170"/>
            <wp:effectExtent l="19050" t="0" r="0" b="0"/>
            <wp:wrapNone/>
            <wp:docPr id="9" name="Picture 8" descr="IMG_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54.JPG"/>
                    <pic:cNvPicPr/>
                  </pic:nvPicPr>
                  <pic:blipFill>
                    <a:blip r:embed="rId14" cstate="print"/>
                    <a:stretch>
                      <a:fillRect/>
                    </a:stretch>
                  </pic:blipFill>
                  <pic:spPr>
                    <a:xfrm>
                      <a:off x="0" y="0"/>
                      <a:ext cx="2310130" cy="1741170"/>
                    </a:xfrm>
                    <a:prstGeom prst="rect">
                      <a:avLst/>
                    </a:prstGeom>
                  </pic:spPr>
                </pic:pic>
              </a:graphicData>
            </a:graphic>
          </wp:anchor>
        </w:drawing>
      </w:r>
      <w:r>
        <w:rPr>
          <w:sz w:val="24"/>
          <w:szCs w:val="24"/>
        </w:rPr>
        <w:t>Although closed to the public, it has been a busy week at St Mary’s, the main activity being with the clock of course.</w:t>
      </w:r>
    </w:p>
    <w:p w:rsidR="00E90F36" w:rsidRDefault="00E90F36" w:rsidP="00E90F36">
      <w:pPr>
        <w:ind w:left="3402"/>
        <w:jc w:val="both"/>
        <w:rPr>
          <w:sz w:val="24"/>
          <w:szCs w:val="24"/>
        </w:rPr>
      </w:pPr>
      <w:r>
        <w:rPr>
          <w:noProof/>
          <w:sz w:val="24"/>
          <w:szCs w:val="24"/>
          <w:lang w:eastAsia="en-GB"/>
        </w:rPr>
        <w:drawing>
          <wp:anchor distT="0" distB="0" distL="114300" distR="114300" simplePos="0" relativeHeight="251710464" behindDoc="0" locked="0" layoutInCell="1" allowOverlap="1">
            <wp:simplePos x="0" y="0"/>
            <wp:positionH relativeFrom="column">
              <wp:posOffset>-296636</wp:posOffset>
            </wp:positionH>
            <wp:positionV relativeFrom="paragraph">
              <wp:posOffset>923835</wp:posOffset>
            </wp:positionV>
            <wp:extent cx="2310493" cy="1730828"/>
            <wp:effectExtent l="19050" t="0" r="0" b="0"/>
            <wp:wrapNone/>
            <wp:docPr id="7" name="Picture 6" descr="IMG_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43.JPG"/>
                    <pic:cNvPicPr/>
                  </pic:nvPicPr>
                  <pic:blipFill>
                    <a:blip r:embed="rId15" cstate="print"/>
                    <a:stretch>
                      <a:fillRect/>
                    </a:stretch>
                  </pic:blipFill>
                  <pic:spPr>
                    <a:xfrm>
                      <a:off x="0" y="0"/>
                      <a:ext cx="2310493" cy="1730828"/>
                    </a:xfrm>
                    <a:prstGeom prst="rect">
                      <a:avLst/>
                    </a:prstGeom>
                  </pic:spPr>
                </pic:pic>
              </a:graphicData>
            </a:graphic>
          </wp:anchor>
        </w:drawing>
      </w:r>
      <w:r>
        <w:rPr>
          <w:sz w:val="24"/>
          <w:szCs w:val="24"/>
        </w:rPr>
        <w:t>The signing-off of the contract for the Archway, although there is some low level pointing to be done and the required documentation for the faculty to be put in place as soon as we are able.  Although the work has been completed there is the need for a retrospective public notice period.</w:t>
      </w:r>
    </w:p>
    <w:p w:rsidR="00E90F36" w:rsidRDefault="00E90F36" w:rsidP="00E90F36">
      <w:pPr>
        <w:ind w:left="3402"/>
        <w:jc w:val="both"/>
        <w:rPr>
          <w:sz w:val="24"/>
          <w:szCs w:val="24"/>
        </w:rPr>
      </w:pPr>
      <w:r>
        <w:rPr>
          <w:noProof/>
          <w:sz w:val="24"/>
          <w:szCs w:val="24"/>
          <w:lang w:eastAsia="en-GB"/>
        </w:rPr>
        <w:drawing>
          <wp:anchor distT="0" distB="0" distL="114300" distR="114300" simplePos="0" relativeHeight="251708416" behindDoc="0" locked="0" layoutInCell="1" allowOverlap="1">
            <wp:simplePos x="0" y="0"/>
            <wp:positionH relativeFrom="column">
              <wp:posOffset>-296636</wp:posOffset>
            </wp:positionH>
            <wp:positionV relativeFrom="paragraph">
              <wp:posOffset>453662</wp:posOffset>
            </wp:positionV>
            <wp:extent cx="2310493" cy="1774372"/>
            <wp:effectExtent l="19050" t="0" r="0" b="0"/>
            <wp:wrapNone/>
            <wp:docPr id="4" name="Picture 3" descr="IMG_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08.JPG"/>
                    <pic:cNvPicPr/>
                  </pic:nvPicPr>
                  <pic:blipFill>
                    <a:blip r:embed="rId16" cstate="print"/>
                    <a:stretch>
                      <a:fillRect/>
                    </a:stretch>
                  </pic:blipFill>
                  <pic:spPr>
                    <a:xfrm>
                      <a:off x="0" y="0"/>
                      <a:ext cx="2310493" cy="1774372"/>
                    </a:xfrm>
                    <a:prstGeom prst="rect">
                      <a:avLst/>
                    </a:prstGeom>
                  </pic:spPr>
                </pic:pic>
              </a:graphicData>
            </a:graphic>
          </wp:anchor>
        </w:drawing>
      </w:r>
      <w:r>
        <w:rPr>
          <w:sz w:val="24"/>
          <w:szCs w:val="24"/>
        </w:rPr>
        <w:t xml:space="preserve">We have had a final meeting with the representative from Alpha Furniture and now happy to complete the contract process for the 200 new chairs (180 ordinary / 20 with arms). As we have decided to await a new plastic guider and fixing bar to be fitted - delivery is now expected to be during May. </w:t>
      </w:r>
    </w:p>
    <w:p w:rsidR="00E90F36" w:rsidRDefault="00E90F36" w:rsidP="00E90F36">
      <w:pPr>
        <w:ind w:left="-426"/>
        <w:jc w:val="both"/>
        <w:rPr>
          <w:sz w:val="24"/>
          <w:szCs w:val="24"/>
        </w:rPr>
      </w:pPr>
      <w:r>
        <w:rPr>
          <w:sz w:val="24"/>
          <w:szCs w:val="24"/>
        </w:rPr>
        <w:t>Quotations are now also in the pipeline for the pew cushions and café tables. We’re getting there…..</w:t>
      </w:r>
      <w:r w:rsidR="000C18F7">
        <w:rPr>
          <w:sz w:val="24"/>
          <w:szCs w:val="24"/>
        </w:rPr>
        <w:t xml:space="preserve"> </w:t>
      </w:r>
      <w:proofErr w:type="gramStart"/>
      <w:r w:rsidR="000C18F7">
        <w:rPr>
          <w:sz w:val="24"/>
          <w:szCs w:val="24"/>
        </w:rPr>
        <w:t>those</w:t>
      </w:r>
      <w:proofErr w:type="gramEnd"/>
      <w:r w:rsidR="000C18F7">
        <w:rPr>
          <w:sz w:val="24"/>
          <w:szCs w:val="24"/>
        </w:rPr>
        <w:t xml:space="preserve"> will be ordered any day now!</w:t>
      </w:r>
    </w:p>
    <w:p w:rsidR="00E90F36" w:rsidRPr="00F3592E" w:rsidRDefault="00E90F36" w:rsidP="00E90F36">
      <w:pPr>
        <w:jc w:val="both"/>
        <w:rPr>
          <w:sz w:val="24"/>
          <w:szCs w:val="24"/>
        </w:rPr>
      </w:pPr>
      <w:r>
        <w:rPr>
          <w:sz w:val="24"/>
          <w:szCs w:val="24"/>
        </w:rPr>
        <w:t xml:space="preserve"> </w:t>
      </w:r>
    </w:p>
    <w:p w:rsidR="005B0862" w:rsidRPr="00F3592E" w:rsidRDefault="005B0862" w:rsidP="005B0862">
      <w:pPr>
        <w:ind w:left="3402"/>
        <w:jc w:val="both"/>
        <w:rPr>
          <w:sz w:val="24"/>
          <w:szCs w:val="24"/>
        </w:rPr>
      </w:pPr>
    </w:p>
    <w:p w:rsidR="008C2B9A" w:rsidRDefault="00C36723" w:rsidP="0093759A">
      <w:pPr>
        <w:jc w:val="both"/>
        <w:rPr>
          <w:sz w:val="24"/>
          <w:szCs w:val="24"/>
        </w:rPr>
      </w:pPr>
      <w:r>
        <w:rPr>
          <w:noProof/>
          <w:sz w:val="24"/>
          <w:szCs w:val="24"/>
          <w:lang w:eastAsia="en-GB"/>
        </w:rPr>
        <w:lastRenderedPageBreak/>
        <w:drawing>
          <wp:anchor distT="0" distB="0" distL="114300" distR="114300" simplePos="0" relativeHeight="251714560" behindDoc="0" locked="0" layoutInCell="1" allowOverlap="1">
            <wp:simplePos x="0" y="0"/>
            <wp:positionH relativeFrom="column">
              <wp:posOffset>503827</wp:posOffset>
            </wp:positionH>
            <wp:positionV relativeFrom="paragraph">
              <wp:posOffset>2374900</wp:posOffset>
            </wp:positionV>
            <wp:extent cx="3154499" cy="2667000"/>
            <wp:effectExtent l="19050" t="0" r="7801" b="0"/>
            <wp:wrapNone/>
            <wp:docPr id="14" name="Picture 13" descr="IMG_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87.JPG"/>
                    <pic:cNvPicPr/>
                  </pic:nvPicPr>
                  <pic:blipFill>
                    <a:blip r:embed="rId17" cstate="print"/>
                    <a:stretch>
                      <a:fillRect/>
                    </a:stretch>
                  </pic:blipFill>
                  <pic:spPr>
                    <a:xfrm>
                      <a:off x="0" y="0"/>
                      <a:ext cx="3154499" cy="2667000"/>
                    </a:xfrm>
                    <a:prstGeom prst="rect">
                      <a:avLst/>
                    </a:prstGeom>
                  </pic:spPr>
                </pic:pic>
              </a:graphicData>
            </a:graphic>
          </wp:anchor>
        </w:drawing>
      </w:r>
      <w:r w:rsidR="0093759A">
        <w:rPr>
          <w:sz w:val="24"/>
          <w:szCs w:val="24"/>
        </w:rPr>
        <w:t xml:space="preserve">We still have areas of tiling to be completed </w:t>
      </w:r>
      <w:proofErr w:type="gramStart"/>
      <w:r w:rsidR="0093759A">
        <w:rPr>
          <w:sz w:val="24"/>
          <w:szCs w:val="24"/>
        </w:rPr>
        <w:t xml:space="preserve">–  </w:t>
      </w:r>
      <w:r w:rsidR="004874A0">
        <w:rPr>
          <w:sz w:val="24"/>
          <w:szCs w:val="24"/>
        </w:rPr>
        <w:t>the</w:t>
      </w:r>
      <w:proofErr w:type="gramEnd"/>
      <w:r w:rsidR="004874A0">
        <w:rPr>
          <w:sz w:val="24"/>
          <w:szCs w:val="24"/>
        </w:rPr>
        <w:t xml:space="preserve"> completion of the tiled floor being well behind the original schedule.  Roughly 25% of the floor area has so far had to be replaced/re-fixed.  Fortunately our contract price is still in check and covering the costs. Care will need to be taken to ensure that, upon completion, we monitor the weight we place upon the tiles to avoid further damage</w:t>
      </w:r>
      <w:r w:rsidR="00852A3C">
        <w:rPr>
          <w:sz w:val="24"/>
          <w:szCs w:val="24"/>
        </w:rPr>
        <w:t xml:space="preserve"> -</w:t>
      </w:r>
      <w:r w:rsidR="004874A0">
        <w:rPr>
          <w:sz w:val="24"/>
          <w:szCs w:val="24"/>
        </w:rPr>
        <w:t xml:space="preserve"> in particular to the 75% still laid on a fragile foundation. The flooring has been a </w:t>
      </w:r>
      <w:r w:rsidR="00852A3C">
        <w:rPr>
          <w:sz w:val="24"/>
          <w:szCs w:val="24"/>
        </w:rPr>
        <w:t xml:space="preserve">far </w:t>
      </w:r>
      <w:r w:rsidR="004874A0">
        <w:rPr>
          <w:sz w:val="24"/>
          <w:szCs w:val="24"/>
        </w:rPr>
        <w:t xml:space="preserve">greater </w:t>
      </w:r>
      <w:r w:rsidR="0093759A">
        <w:rPr>
          <w:sz w:val="24"/>
          <w:szCs w:val="24"/>
        </w:rPr>
        <w:t xml:space="preserve">challenge </w:t>
      </w:r>
      <w:r w:rsidR="004874A0">
        <w:rPr>
          <w:sz w:val="24"/>
          <w:szCs w:val="24"/>
        </w:rPr>
        <w:t>than we first thought</w:t>
      </w:r>
      <w:r w:rsidR="0020280B">
        <w:rPr>
          <w:sz w:val="24"/>
          <w:szCs w:val="24"/>
        </w:rPr>
        <w:t>,</w:t>
      </w:r>
      <w:r w:rsidR="004874A0">
        <w:rPr>
          <w:sz w:val="24"/>
          <w:szCs w:val="24"/>
        </w:rPr>
        <w:t xml:space="preserve"> </w:t>
      </w:r>
      <w:r w:rsidR="00852A3C">
        <w:rPr>
          <w:sz w:val="24"/>
          <w:szCs w:val="24"/>
        </w:rPr>
        <w:t xml:space="preserve"> so </w:t>
      </w:r>
      <w:r w:rsidR="0093759A">
        <w:rPr>
          <w:sz w:val="24"/>
          <w:szCs w:val="24"/>
        </w:rPr>
        <w:t xml:space="preserve">agreement has been reached </w:t>
      </w:r>
      <w:r w:rsidR="00852A3C">
        <w:rPr>
          <w:sz w:val="24"/>
          <w:szCs w:val="24"/>
        </w:rPr>
        <w:t xml:space="preserve">for us to remain closed (except for services) </w:t>
      </w:r>
      <w:r w:rsidR="0093759A">
        <w:rPr>
          <w:sz w:val="24"/>
          <w:szCs w:val="24"/>
        </w:rPr>
        <w:t>a little longer</w:t>
      </w:r>
      <w:r w:rsidR="004E509C">
        <w:rPr>
          <w:sz w:val="24"/>
          <w:szCs w:val="24"/>
        </w:rPr>
        <w:t xml:space="preserve"> to allow work to continue</w:t>
      </w:r>
      <w:r w:rsidR="0093759A">
        <w:rPr>
          <w:sz w:val="24"/>
          <w:szCs w:val="24"/>
        </w:rPr>
        <w:t xml:space="preserve">. </w:t>
      </w:r>
      <w:r w:rsidR="00852A3C">
        <w:rPr>
          <w:sz w:val="24"/>
          <w:szCs w:val="24"/>
        </w:rPr>
        <w:t>Works are now anticipated to continue into April.</w:t>
      </w:r>
    </w:p>
    <w:p w:rsidR="008C2B9A" w:rsidRDefault="008C2B9A" w:rsidP="0093759A">
      <w:pPr>
        <w:jc w:val="both"/>
        <w:rPr>
          <w:sz w:val="24"/>
          <w:szCs w:val="24"/>
        </w:rPr>
      </w:pPr>
    </w:p>
    <w:p w:rsidR="008C2B9A" w:rsidRDefault="008C2B9A" w:rsidP="0093759A">
      <w:pPr>
        <w:jc w:val="both"/>
        <w:rPr>
          <w:sz w:val="24"/>
          <w:szCs w:val="24"/>
        </w:rPr>
      </w:pPr>
    </w:p>
    <w:p w:rsidR="008C2B9A" w:rsidRDefault="008C2B9A" w:rsidP="0093759A">
      <w:pPr>
        <w:jc w:val="both"/>
        <w:rPr>
          <w:sz w:val="24"/>
          <w:szCs w:val="24"/>
        </w:rPr>
      </w:pPr>
    </w:p>
    <w:p w:rsidR="008C2B9A" w:rsidRDefault="008C2B9A" w:rsidP="0093759A">
      <w:pPr>
        <w:jc w:val="both"/>
        <w:rPr>
          <w:sz w:val="24"/>
          <w:szCs w:val="24"/>
        </w:rPr>
      </w:pPr>
    </w:p>
    <w:p w:rsidR="008C2B9A" w:rsidRDefault="008C2B9A" w:rsidP="0093759A">
      <w:pPr>
        <w:jc w:val="both"/>
        <w:rPr>
          <w:sz w:val="24"/>
          <w:szCs w:val="24"/>
        </w:rPr>
      </w:pPr>
    </w:p>
    <w:p w:rsidR="00852A3C" w:rsidRDefault="00852A3C" w:rsidP="0093759A">
      <w:pPr>
        <w:jc w:val="both"/>
        <w:rPr>
          <w:sz w:val="24"/>
          <w:szCs w:val="24"/>
        </w:rPr>
      </w:pPr>
    </w:p>
    <w:p w:rsidR="00852A3C" w:rsidRDefault="00852A3C" w:rsidP="0093759A">
      <w:pPr>
        <w:jc w:val="both"/>
        <w:rPr>
          <w:sz w:val="24"/>
          <w:szCs w:val="24"/>
        </w:rPr>
      </w:pPr>
    </w:p>
    <w:p w:rsidR="00852A3C" w:rsidRPr="00F3592E" w:rsidRDefault="00C36723" w:rsidP="0093759A">
      <w:pPr>
        <w:jc w:val="both"/>
        <w:rPr>
          <w:sz w:val="24"/>
          <w:szCs w:val="24"/>
        </w:rPr>
      </w:pPr>
      <w:r>
        <w:rPr>
          <w:noProof/>
          <w:sz w:val="24"/>
          <w:szCs w:val="24"/>
          <w:lang w:eastAsia="en-GB"/>
        </w:rPr>
        <w:drawing>
          <wp:anchor distT="0" distB="0" distL="114300" distR="114300" simplePos="0" relativeHeight="251715584" behindDoc="0" locked="0" layoutInCell="1" allowOverlap="1">
            <wp:simplePos x="0" y="0"/>
            <wp:positionH relativeFrom="column">
              <wp:posOffset>819513</wp:posOffset>
            </wp:positionH>
            <wp:positionV relativeFrom="paragraph">
              <wp:posOffset>349431</wp:posOffset>
            </wp:positionV>
            <wp:extent cx="2462893" cy="1741715"/>
            <wp:effectExtent l="19050" t="0" r="0" b="0"/>
            <wp:wrapNone/>
            <wp:docPr id="15" name="Picture 14" descr="IMG_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8.JPG"/>
                    <pic:cNvPicPr/>
                  </pic:nvPicPr>
                  <pic:blipFill>
                    <a:blip r:embed="rId18" cstate="print"/>
                    <a:stretch>
                      <a:fillRect/>
                    </a:stretch>
                  </pic:blipFill>
                  <pic:spPr>
                    <a:xfrm>
                      <a:off x="0" y="0"/>
                      <a:ext cx="2462893" cy="1741715"/>
                    </a:xfrm>
                    <a:prstGeom prst="rect">
                      <a:avLst/>
                    </a:prstGeom>
                  </pic:spPr>
                </pic:pic>
              </a:graphicData>
            </a:graphic>
          </wp:anchor>
        </w:drawing>
      </w:r>
    </w:p>
    <w:sectPr w:rsidR="00852A3C" w:rsidRPr="00F3592E" w:rsidSect="00C4714F">
      <w:pgSz w:w="16838" w:h="11906" w:orient="landscape"/>
      <w:pgMar w:top="340" w:right="720" w:bottom="340" w:left="720" w:header="709" w:footer="709" w:gutter="0"/>
      <w:cols w:num="2" w:space="237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6E7" w:rsidRDefault="00FE76E7" w:rsidP="0012340E">
      <w:pPr>
        <w:spacing w:after="0" w:line="240" w:lineRule="auto"/>
      </w:pPr>
      <w:r>
        <w:separator/>
      </w:r>
    </w:p>
  </w:endnote>
  <w:endnote w:type="continuationSeparator" w:id="0">
    <w:p w:rsidR="00FE76E7" w:rsidRDefault="00FE76E7" w:rsidP="001234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6E7" w:rsidRDefault="00FE76E7" w:rsidP="0012340E">
      <w:pPr>
        <w:spacing w:after="0" w:line="240" w:lineRule="auto"/>
      </w:pPr>
      <w:r>
        <w:separator/>
      </w:r>
    </w:p>
  </w:footnote>
  <w:footnote w:type="continuationSeparator" w:id="0">
    <w:p w:rsidR="00FE76E7" w:rsidRDefault="00FE76E7" w:rsidP="0012340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41AEC"/>
    <w:rsid w:val="000007C4"/>
    <w:rsid w:val="000007E7"/>
    <w:rsid w:val="00006B6E"/>
    <w:rsid w:val="00007277"/>
    <w:rsid w:val="0001086B"/>
    <w:rsid w:val="00011180"/>
    <w:rsid w:val="000233E6"/>
    <w:rsid w:val="00024687"/>
    <w:rsid w:val="0002684C"/>
    <w:rsid w:val="00036CAC"/>
    <w:rsid w:val="000460A1"/>
    <w:rsid w:val="00053EE4"/>
    <w:rsid w:val="000609FB"/>
    <w:rsid w:val="00072594"/>
    <w:rsid w:val="000732CF"/>
    <w:rsid w:val="000738BB"/>
    <w:rsid w:val="00076E2B"/>
    <w:rsid w:val="00091521"/>
    <w:rsid w:val="00093D76"/>
    <w:rsid w:val="000953A7"/>
    <w:rsid w:val="000A67EA"/>
    <w:rsid w:val="000B1C00"/>
    <w:rsid w:val="000B4548"/>
    <w:rsid w:val="000B53DD"/>
    <w:rsid w:val="000C18D6"/>
    <w:rsid w:val="000C18F7"/>
    <w:rsid w:val="000C2231"/>
    <w:rsid w:val="000C5B1D"/>
    <w:rsid w:val="000D03BE"/>
    <w:rsid w:val="000D0AC2"/>
    <w:rsid w:val="000D0F52"/>
    <w:rsid w:val="000D1E47"/>
    <w:rsid w:val="000E2858"/>
    <w:rsid w:val="000E2E44"/>
    <w:rsid w:val="000E47AF"/>
    <w:rsid w:val="000E4806"/>
    <w:rsid w:val="000E6610"/>
    <w:rsid w:val="000E7F82"/>
    <w:rsid w:val="000F0724"/>
    <w:rsid w:val="000F232F"/>
    <w:rsid w:val="000F38C0"/>
    <w:rsid w:val="000F475A"/>
    <w:rsid w:val="000F6300"/>
    <w:rsid w:val="00100CB9"/>
    <w:rsid w:val="00103598"/>
    <w:rsid w:val="001106C3"/>
    <w:rsid w:val="00114599"/>
    <w:rsid w:val="00115EFC"/>
    <w:rsid w:val="00117E2E"/>
    <w:rsid w:val="0012340E"/>
    <w:rsid w:val="00130992"/>
    <w:rsid w:val="00131263"/>
    <w:rsid w:val="00132E9C"/>
    <w:rsid w:val="001353BB"/>
    <w:rsid w:val="00141AEC"/>
    <w:rsid w:val="00141C94"/>
    <w:rsid w:val="00147AA0"/>
    <w:rsid w:val="00161A34"/>
    <w:rsid w:val="00171D81"/>
    <w:rsid w:val="0017642E"/>
    <w:rsid w:val="00182B9E"/>
    <w:rsid w:val="0019122C"/>
    <w:rsid w:val="00196A95"/>
    <w:rsid w:val="001A081E"/>
    <w:rsid w:val="001A4CDD"/>
    <w:rsid w:val="001A6C37"/>
    <w:rsid w:val="001B2115"/>
    <w:rsid w:val="001B2BE2"/>
    <w:rsid w:val="001B76B5"/>
    <w:rsid w:val="001C52A5"/>
    <w:rsid w:val="001C548F"/>
    <w:rsid w:val="001C6D74"/>
    <w:rsid w:val="001D2192"/>
    <w:rsid w:val="001D371D"/>
    <w:rsid w:val="001D4DD0"/>
    <w:rsid w:val="001E02FB"/>
    <w:rsid w:val="001E0519"/>
    <w:rsid w:val="001E07EB"/>
    <w:rsid w:val="001E19AF"/>
    <w:rsid w:val="001E23FF"/>
    <w:rsid w:val="001F52E6"/>
    <w:rsid w:val="001F589E"/>
    <w:rsid w:val="001F76BA"/>
    <w:rsid w:val="0020280B"/>
    <w:rsid w:val="002034E0"/>
    <w:rsid w:val="00207B5B"/>
    <w:rsid w:val="002141A1"/>
    <w:rsid w:val="002240F6"/>
    <w:rsid w:val="00225798"/>
    <w:rsid w:val="0022586E"/>
    <w:rsid w:val="00230020"/>
    <w:rsid w:val="00235098"/>
    <w:rsid w:val="00235191"/>
    <w:rsid w:val="00242842"/>
    <w:rsid w:val="00262F2C"/>
    <w:rsid w:val="002713DB"/>
    <w:rsid w:val="00275149"/>
    <w:rsid w:val="0028143A"/>
    <w:rsid w:val="002873B5"/>
    <w:rsid w:val="00287F9A"/>
    <w:rsid w:val="00290392"/>
    <w:rsid w:val="00296A54"/>
    <w:rsid w:val="002A1F6B"/>
    <w:rsid w:val="002A5C73"/>
    <w:rsid w:val="002B26F5"/>
    <w:rsid w:val="002B3C2A"/>
    <w:rsid w:val="002B50A0"/>
    <w:rsid w:val="002B6D7B"/>
    <w:rsid w:val="002C30F8"/>
    <w:rsid w:val="002D0A0B"/>
    <w:rsid w:val="002E1CF5"/>
    <w:rsid w:val="002E5BE1"/>
    <w:rsid w:val="002F22E7"/>
    <w:rsid w:val="003043F0"/>
    <w:rsid w:val="00305285"/>
    <w:rsid w:val="00311F38"/>
    <w:rsid w:val="0031778C"/>
    <w:rsid w:val="00330B8B"/>
    <w:rsid w:val="00330FD2"/>
    <w:rsid w:val="0033197D"/>
    <w:rsid w:val="00335E44"/>
    <w:rsid w:val="00346B89"/>
    <w:rsid w:val="0034770B"/>
    <w:rsid w:val="00350244"/>
    <w:rsid w:val="0035104D"/>
    <w:rsid w:val="00356A93"/>
    <w:rsid w:val="00356D81"/>
    <w:rsid w:val="00362ED4"/>
    <w:rsid w:val="0037170D"/>
    <w:rsid w:val="00371919"/>
    <w:rsid w:val="00372C03"/>
    <w:rsid w:val="0038451E"/>
    <w:rsid w:val="00384E53"/>
    <w:rsid w:val="00386D2E"/>
    <w:rsid w:val="0039092C"/>
    <w:rsid w:val="003927A3"/>
    <w:rsid w:val="0039300C"/>
    <w:rsid w:val="003934EE"/>
    <w:rsid w:val="003A0452"/>
    <w:rsid w:val="003A0880"/>
    <w:rsid w:val="003A4652"/>
    <w:rsid w:val="003A4D46"/>
    <w:rsid w:val="003B00FD"/>
    <w:rsid w:val="003B486B"/>
    <w:rsid w:val="003C36B4"/>
    <w:rsid w:val="003C41FF"/>
    <w:rsid w:val="003C4B2E"/>
    <w:rsid w:val="003C7EEC"/>
    <w:rsid w:val="003D0A3E"/>
    <w:rsid w:val="003D5571"/>
    <w:rsid w:val="003E2E63"/>
    <w:rsid w:val="003E70B5"/>
    <w:rsid w:val="003F3764"/>
    <w:rsid w:val="003F4A35"/>
    <w:rsid w:val="003F561A"/>
    <w:rsid w:val="003F593E"/>
    <w:rsid w:val="003F6730"/>
    <w:rsid w:val="003F7E97"/>
    <w:rsid w:val="004020EE"/>
    <w:rsid w:val="00403566"/>
    <w:rsid w:val="00403AB7"/>
    <w:rsid w:val="0040570A"/>
    <w:rsid w:val="00407333"/>
    <w:rsid w:val="0041153C"/>
    <w:rsid w:val="004135CD"/>
    <w:rsid w:val="004165E8"/>
    <w:rsid w:val="00421CCB"/>
    <w:rsid w:val="004305BA"/>
    <w:rsid w:val="00430A81"/>
    <w:rsid w:val="00432010"/>
    <w:rsid w:val="00436082"/>
    <w:rsid w:val="00441A76"/>
    <w:rsid w:val="00444904"/>
    <w:rsid w:val="00445403"/>
    <w:rsid w:val="00450DC6"/>
    <w:rsid w:val="00451400"/>
    <w:rsid w:val="0045152E"/>
    <w:rsid w:val="00456D30"/>
    <w:rsid w:val="004624B4"/>
    <w:rsid w:val="00463B49"/>
    <w:rsid w:val="0046769F"/>
    <w:rsid w:val="00471728"/>
    <w:rsid w:val="00474E4D"/>
    <w:rsid w:val="004834AF"/>
    <w:rsid w:val="004874A0"/>
    <w:rsid w:val="00491E77"/>
    <w:rsid w:val="00495B85"/>
    <w:rsid w:val="004A2C90"/>
    <w:rsid w:val="004A4AE7"/>
    <w:rsid w:val="004B0C61"/>
    <w:rsid w:val="004B4FAD"/>
    <w:rsid w:val="004B7C26"/>
    <w:rsid w:val="004C122C"/>
    <w:rsid w:val="004C2425"/>
    <w:rsid w:val="004C4819"/>
    <w:rsid w:val="004C609D"/>
    <w:rsid w:val="004D4E77"/>
    <w:rsid w:val="004E2393"/>
    <w:rsid w:val="004E2B3A"/>
    <w:rsid w:val="004E2EF4"/>
    <w:rsid w:val="004E509C"/>
    <w:rsid w:val="004E79F3"/>
    <w:rsid w:val="004F1707"/>
    <w:rsid w:val="004F1CF8"/>
    <w:rsid w:val="004F3611"/>
    <w:rsid w:val="0050104A"/>
    <w:rsid w:val="00501612"/>
    <w:rsid w:val="005209C3"/>
    <w:rsid w:val="00524DD3"/>
    <w:rsid w:val="00531B6C"/>
    <w:rsid w:val="00531E35"/>
    <w:rsid w:val="00532F13"/>
    <w:rsid w:val="00533F40"/>
    <w:rsid w:val="0053792C"/>
    <w:rsid w:val="00540D39"/>
    <w:rsid w:val="00543F86"/>
    <w:rsid w:val="005457B0"/>
    <w:rsid w:val="005524F7"/>
    <w:rsid w:val="00552C93"/>
    <w:rsid w:val="005571B5"/>
    <w:rsid w:val="005606CA"/>
    <w:rsid w:val="005633CC"/>
    <w:rsid w:val="0056349C"/>
    <w:rsid w:val="0057074A"/>
    <w:rsid w:val="00573D70"/>
    <w:rsid w:val="00575C3E"/>
    <w:rsid w:val="0057607B"/>
    <w:rsid w:val="00583118"/>
    <w:rsid w:val="00585DE7"/>
    <w:rsid w:val="005902E3"/>
    <w:rsid w:val="00595BB9"/>
    <w:rsid w:val="005A72E3"/>
    <w:rsid w:val="005B0862"/>
    <w:rsid w:val="005B3ED5"/>
    <w:rsid w:val="005B7125"/>
    <w:rsid w:val="005C27CF"/>
    <w:rsid w:val="005C50D8"/>
    <w:rsid w:val="005D0595"/>
    <w:rsid w:val="005D7497"/>
    <w:rsid w:val="005E78EA"/>
    <w:rsid w:val="005F154A"/>
    <w:rsid w:val="005F487D"/>
    <w:rsid w:val="005F49F0"/>
    <w:rsid w:val="005F530F"/>
    <w:rsid w:val="00600259"/>
    <w:rsid w:val="006045CC"/>
    <w:rsid w:val="00606918"/>
    <w:rsid w:val="006075AA"/>
    <w:rsid w:val="006119EC"/>
    <w:rsid w:val="00616206"/>
    <w:rsid w:val="00620CF2"/>
    <w:rsid w:val="0062125C"/>
    <w:rsid w:val="00621A39"/>
    <w:rsid w:val="0062330B"/>
    <w:rsid w:val="00624055"/>
    <w:rsid w:val="00627521"/>
    <w:rsid w:val="00636C29"/>
    <w:rsid w:val="006426CC"/>
    <w:rsid w:val="006450C5"/>
    <w:rsid w:val="00645E2E"/>
    <w:rsid w:val="00654FDF"/>
    <w:rsid w:val="00655DF1"/>
    <w:rsid w:val="0066173C"/>
    <w:rsid w:val="00661BED"/>
    <w:rsid w:val="00664DF5"/>
    <w:rsid w:val="00664E24"/>
    <w:rsid w:val="006704D3"/>
    <w:rsid w:val="00670B34"/>
    <w:rsid w:val="00673990"/>
    <w:rsid w:val="006771A1"/>
    <w:rsid w:val="0068090F"/>
    <w:rsid w:val="00681946"/>
    <w:rsid w:val="00683124"/>
    <w:rsid w:val="0068417B"/>
    <w:rsid w:val="00692E37"/>
    <w:rsid w:val="00695E25"/>
    <w:rsid w:val="00697520"/>
    <w:rsid w:val="006A3469"/>
    <w:rsid w:val="006A4484"/>
    <w:rsid w:val="006A5BC3"/>
    <w:rsid w:val="006A693D"/>
    <w:rsid w:val="006B59BC"/>
    <w:rsid w:val="006C08CE"/>
    <w:rsid w:val="006C16AC"/>
    <w:rsid w:val="006C33A8"/>
    <w:rsid w:val="006C3F14"/>
    <w:rsid w:val="006C498A"/>
    <w:rsid w:val="006C5869"/>
    <w:rsid w:val="006D1B7A"/>
    <w:rsid w:val="006D2567"/>
    <w:rsid w:val="006D513D"/>
    <w:rsid w:val="006E164F"/>
    <w:rsid w:val="006E36BD"/>
    <w:rsid w:val="006E3ABF"/>
    <w:rsid w:val="006E3DB6"/>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166"/>
    <w:rsid w:val="00714648"/>
    <w:rsid w:val="007219B3"/>
    <w:rsid w:val="007235AB"/>
    <w:rsid w:val="00723656"/>
    <w:rsid w:val="0072365D"/>
    <w:rsid w:val="007240E7"/>
    <w:rsid w:val="007245F8"/>
    <w:rsid w:val="00726656"/>
    <w:rsid w:val="00727B7B"/>
    <w:rsid w:val="00727C1A"/>
    <w:rsid w:val="00733754"/>
    <w:rsid w:val="00734068"/>
    <w:rsid w:val="00734498"/>
    <w:rsid w:val="007348EC"/>
    <w:rsid w:val="00734EA4"/>
    <w:rsid w:val="007370E4"/>
    <w:rsid w:val="00740B5B"/>
    <w:rsid w:val="007424A4"/>
    <w:rsid w:val="00751953"/>
    <w:rsid w:val="00751FA6"/>
    <w:rsid w:val="007560F8"/>
    <w:rsid w:val="00757E18"/>
    <w:rsid w:val="00762C16"/>
    <w:rsid w:val="007652D9"/>
    <w:rsid w:val="00765DDF"/>
    <w:rsid w:val="007662D4"/>
    <w:rsid w:val="00766E22"/>
    <w:rsid w:val="00770C47"/>
    <w:rsid w:val="00775FD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D55CD"/>
    <w:rsid w:val="007D5751"/>
    <w:rsid w:val="007D5787"/>
    <w:rsid w:val="007D7EE6"/>
    <w:rsid w:val="007E0BE8"/>
    <w:rsid w:val="007E30ED"/>
    <w:rsid w:val="007E37BC"/>
    <w:rsid w:val="007E3C23"/>
    <w:rsid w:val="007E544B"/>
    <w:rsid w:val="007E7192"/>
    <w:rsid w:val="007F126E"/>
    <w:rsid w:val="007F1ED8"/>
    <w:rsid w:val="007F48DE"/>
    <w:rsid w:val="007F4FAC"/>
    <w:rsid w:val="0080530F"/>
    <w:rsid w:val="00811020"/>
    <w:rsid w:val="0081145A"/>
    <w:rsid w:val="00822634"/>
    <w:rsid w:val="0082520A"/>
    <w:rsid w:val="00827852"/>
    <w:rsid w:val="0083030A"/>
    <w:rsid w:val="008305FD"/>
    <w:rsid w:val="008312CC"/>
    <w:rsid w:val="0083573A"/>
    <w:rsid w:val="008415B8"/>
    <w:rsid w:val="0084212A"/>
    <w:rsid w:val="00843A94"/>
    <w:rsid w:val="008444C0"/>
    <w:rsid w:val="00847438"/>
    <w:rsid w:val="00847585"/>
    <w:rsid w:val="008502B3"/>
    <w:rsid w:val="00852A3C"/>
    <w:rsid w:val="00852E82"/>
    <w:rsid w:val="00866A1E"/>
    <w:rsid w:val="00874C79"/>
    <w:rsid w:val="00881499"/>
    <w:rsid w:val="00881F13"/>
    <w:rsid w:val="008827DE"/>
    <w:rsid w:val="00884CB1"/>
    <w:rsid w:val="00884E19"/>
    <w:rsid w:val="008872AC"/>
    <w:rsid w:val="00887419"/>
    <w:rsid w:val="00890BC8"/>
    <w:rsid w:val="008949E7"/>
    <w:rsid w:val="008A346A"/>
    <w:rsid w:val="008A73FB"/>
    <w:rsid w:val="008B1690"/>
    <w:rsid w:val="008B59A5"/>
    <w:rsid w:val="008B663B"/>
    <w:rsid w:val="008B76A4"/>
    <w:rsid w:val="008C2B9A"/>
    <w:rsid w:val="008C5809"/>
    <w:rsid w:val="008D3146"/>
    <w:rsid w:val="008D764E"/>
    <w:rsid w:val="008E6DD1"/>
    <w:rsid w:val="008F2AF2"/>
    <w:rsid w:val="008F6176"/>
    <w:rsid w:val="009024D5"/>
    <w:rsid w:val="00903E18"/>
    <w:rsid w:val="00904F13"/>
    <w:rsid w:val="00910CC6"/>
    <w:rsid w:val="00923FAC"/>
    <w:rsid w:val="00934667"/>
    <w:rsid w:val="0093759A"/>
    <w:rsid w:val="00940119"/>
    <w:rsid w:val="00941076"/>
    <w:rsid w:val="0094436C"/>
    <w:rsid w:val="00944EA9"/>
    <w:rsid w:val="009526EC"/>
    <w:rsid w:val="00953A49"/>
    <w:rsid w:val="00955732"/>
    <w:rsid w:val="00956AE0"/>
    <w:rsid w:val="00961539"/>
    <w:rsid w:val="00970F91"/>
    <w:rsid w:val="00972E3D"/>
    <w:rsid w:val="009774F2"/>
    <w:rsid w:val="0098223B"/>
    <w:rsid w:val="00983444"/>
    <w:rsid w:val="0098420E"/>
    <w:rsid w:val="00992F9B"/>
    <w:rsid w:val="00994655"/>
    <w:rsid w:val="009A33C1"/>
    <w:rsid w:val="009A4637"/>
    <w:rsid w:val="009B418C"/>
    <w:rsid w:val="009C1051"/>
    <w:rsid w:val="009C7A8E"/>
    <w:rsid w:val="009C7EDC"/>
    <w:rsid w:val="009D22E4"/>
    <w:rsid w:val="009D2AE5"/>
    <w:rsid w:val="009D4873"/>
    <w:rsid w:val="009E1C72"/>
    <w:rsid w:val="009E2DA8"/>
    <w:rsid w:val="009E3635"/>
    <w:rsid w:val="009F05EB"/>
    <w:rsid w:val="009F290A"/>
    <w:rsid w:val="009F6A91"/>
    <w:rsid w:val="009F77F3"/>
    <w:rsid w:val="00A01331"/>
    <w:rsid w:val="00A0134A"/>
    <w:rsid w:val="00A02ABE"/>
    <w:rsid w:val="00A03F55"/>
    <w:rsid w:val="00A06358"/>
    <w:rsid w:val="00A07978"/>
    <w:rsid w:val="00A10DF1"/>
    <w:rsid w:val="00A15050"/>
    <w:rsid w:val="00A16225"/>
    <w:rsid w:val="00A201DF"/>
    <w:rsid w:val="00A23BF2"/>
    <w:rsid w:val="00A33E3B"/>
    <w:rsid w:val="00A36F63"/>
    <w:rsid w:val="00A40EBC"/>
    <w:rsid w:val="00A5310F"/>
    <w:rsid w:val="00A61B7E"/>
    <w:rsid w:val="00A61FDC"/>
    <w:rsid w:val="00A656CB"/>
    <w:rsid w:val="00A67566"/>
    <w:rsid w:val="00A77853"/>
    <w:rsid w:val="00A83E49"/>
    <w:rsid w:val="00A8567D"/>
    <w:rsid w:val="00A91E69"/>
    <w:rsid w:val="00AA2049"/>
    <w:rsid w:val="00AA29BA"/>
    <w:rsid w:val="00AB2BE5"/>
    <w:rsid w:val="00AB2D94"/>
    <w:rsid w:val="00AC0286"/>
    <w:rsid w:val="00AC3B51"/>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64CB"/>
    <w:rsid w:val="00B36EFD"/>
    <w:rsid w:val="00B552AC"/>
    <w:rsid w:val="00B65856"/>
    <w:rsid w:val="00B705EC"/>
    <w:rsid w:val="00B72F74"/>
    <w:rsid w:val="00B76C68"/>
    <w:rsid w:val="00B77753"/>
    <w:rsid w:val="00B77E52"/>
    <w:rsid w:val="00B82EF3"/>
    <w:rsid w:val="00B91FB2"/>
    <w:rsid w:val="00B92F1E"/>
    <w:rsid w:val="00B97BD7"/>
    <w:rsid w:val="00BA170D"/>
    <w:rsid w:val="00BA642F"/>
    <w:rsid w:val="00BC488C"/>
    <w:rsid w:val="00BC54ED"/>
    <w:rsid w:val="00BE1A90"/>
    <w:rsid w:val="00BE597C"/>
    <w:rsid w:val="00BE7923"/>
    <w:rsid w:val="00BF0434"/>
    <w:rsid w:val="00BF5508"/>
    <w:rsid w:val="00BF7927"/>
    <w:rsid w:val="00BF7B87"/>
    <w:rsid w:val="00BF7EC4"/>
    <w:rsid w:val="00C01C59"/>
    <w:rsid w:val="00C03AE2"/>
    <w:rsid w:val="00C101C9"/>
    <w:rsid w:val="00C13CC3"/>
    <w:rsid w:val="00C14644"/>
    <w:rsid w:val="00C163DD"/>
    <w:rsid w:val="00C27601"/>
    <w:rsid w:val="00C277B8"/>
    <w:rsid w:val="00C32F75"/>
    <w:rsid w:val="00C36723"/>
    <w:rsid w:val="00C37F71"/>
    <w:rsid w:val="00C41FE2"/>
    <w:rsid w:val="00C4239C"/>
    <w:rsid w:val="00C46AF1"/>
    <w:rsid w:val="00C4714F"/>
    <w:rsid w:val="00C4772A"/>
    <w:rsid w:val="00C47881"/>
    <w:rsid w:val="00C52A56"/>
    <w:rsid w:val="00C56B5D"/>
    <w:rsid w:val="00C64B12"/>
    <w:rsid w:val="00C6564A"/>
    <w:rsid w:val="00C664FA"/>
    <w:rsid w:val="00C66E3E"/>
    <w:rsid w:val="00C6744F"/>
    <w:rsid w:val="00C7109F"/>
    <w:rsid w:val="00C72798"/>
    <w:rsid w:val="00C730D4"/>
    <w:rsid w:val="00C75219"/>
    <w:rsid w:val="00C81479"/>
    <w:rsid w:val="00C83939"/>
    <w:rsid w:val="00C867E1"/>
    <w:rsid w:val="00C869D4"/>
    <w:rsid w:val="00C906FE"/>
    <w:rsid w:val="00C9200A"/>
    <w:rsid w:val="00C93C25"/>
    <w:rsid w:val="00CA4891"/>
    <w:rsid w:val="00CA4951"/>
    <w:rsid w:val="00CA5AA8"/>
    <w:rsid w:val="00CA60FF"/>
    <w:rsid w:val="00CA6F26"/>
    <w:rsid w:val="00CA71E4"/>
    <w:rsid w:val="00CB1C52"/>
    <w:rsid w:val="00CB5098"/>
    <w:rsid w:val="00CB5D65"/>
    <w:rsid w:val="00CC5AC3"/>
    <w:rsid w:val="00CC6DFC"/>
    <w:rsid w:val="00CD2854"/>
    <w:rsid w:val="00CE2C8F"/>
    <w:rsid w:val="00CE57E9"/>
    <w:rsid w:val="00CF23F9"/>
    <w:rsid w:val="00CF47CB"/>
    <w:rsid w:val="00CF76C9"/>
    <w:rsid w:val="00D063A6"/>
    <w:rsid w:val="00D07807"/>
    <w:rsid w:val="00D07DFD"/>
    <w:rsid w:val="00D11165"/>
    <w:rsid w:val="00D17C24"/>
    <w:rsid w:val="00D17E9D"/>
    <w:rsid w:val="00D23549"/>
    <w:rsid w:val="00D23C6D"/>
    <w:rsid w:val="00D24151"/>
    <w:rsid w:val="00D31804"/>
    <w:rsid w:val="00D34DC7"/>
    <w:rsid w:val="00D3624A"/>
    <w:rsid w:val="00D42B8A"/>
    <w:rsid w:val="00D471E8"/>
    <w:rsid w:val="00D55F57"/>
    <w:rsid w:val="00D60865"/>
    <w:rsid w:val="00D62718"/>
    <w:rsid w:val="00D62CB9"/>
    <w:rsid w:val="00D6492D"/>
    <w:rsid w:val="00D64A62"/>
    <w:rsid w:val="00D64B4D"/>
    <w:rsid w:val="00D67BFD"/>
    <w:rsid w:val="00D74A9C"/>
    <w:rsid w:val="00D80DC8"/>
    <w:rsid w:val="00D829D1"/>
    <w:rsid w:val="00D84623"/>
    <w:rsid w:val="00D87826"/>
    <w:rsid w:val="00D87BF7"/>
    <w:rsid w:val="00D9386E"/>
    <w:rsid w:val="00D953F0"/>
    <w:rsid w:val="00D961EF"/>
    <w:rsid w:val="00D970ED"/>
    <w:rsid w:val="00DA29AF"/>
    <w:rsid w:val="00DA58D1"/>
    <w:rsid w:val="00DA7BF7"/>
    <w:rsid w:val="00DB41A1"/>
    <w:rsid w:val="00DB42AD"/>
    <w:rsid w:val="00DD6629"/>
    <w:rsid w:val="00DE1592"/>
    <w:rsid w:val="00DE23AF"/>
    <w:rsid w:val="00DE6187"/>
    <w:rsid w:val="00DF044F"/>
    <w:rsid w:val="00DF1906"/>
    <w:rsid w:val="00DF7ACA"/>
    <w:rsid w:val="00E0011D"/>
    <w:rsid w:val="00E05E1A"/>
    <w:rsid w:val="00E07BBF"/>
    <w:rsid w:val="00E07C5A"/>
    <w:rsid w:val="00E13422"/>
    <w:rsid w:val="00E13BF0"/>
    <w:rsid w:val="00E1673A"/>
    <w:rsid w:val="00E16797"/>
    <w:rsid w:val="00E20B7A"/>
    <w:rsid w:val="00E22967"/>
    <w:rsid w:val="00E22A37"/>
    <w:rsid w:val="00E22B6F"/>
    <w:rsid w:val="00E23197"/>
    <w:rsid w:val="00E27D44"/>
    <w:rsid w:val="00E312D3"/>
    <w:rsid w:val="00E32E96"/>
    <w:rsid w:val="00E33718"/>
    <w:rsid w:val="00E3566B"/>
    <w:rsid w:val="00E35F8A"/>
    <w:rsid w:val="00E369AB"/>
    <w:rsid w:val="00E435FE"/>
    <w:rsid w:val="00E5056B"/>
    <w:rsid w:val="00E554BF"/>
    <w:rsid w:val="00E65099"/>
    <w:rsid w:val="00E66BB2"/>
    <w:rsid w:val="00E732A3"/>
    <w:rsid w:val="00E830EB"/>
    <w:rsid w:val="00E83AD0"/>
    <w:rsid w:val="00E84123"/>
    <w:rsid w:val="00E84263"/>
    <w:rsid w:val="00E8448F"/>
    <w:rsid w:val="00E863BD"/>
    <w:rsid w:val="00E866D8"/>
    <w:rsid w:val="00E90F36"/>
    <w:rsid w:val="00E92362"/>
    <w:rsid w:val="00E9534F"/>
    <w:rsid w:val="00E97FE3"/>
    <w:rsid w:val="00EA1775"/>
    <w:rsid w:val="00EA4E1C"/>
    <w:rsid w:val="00EB2A7A"/>
    <w:rsid w:val="00EC2138"/>
    <w:rsid w:val="00EC4412"/>
    <w:rsid w:val="00ED22B4"/>
    <w:rsid w:val="00ED5592"/>
    <w:rsid w:val="00ED68B7"/>
    <w:rsid w:val="00ED7084"/>
    <w:rsid w:val="00EE33E5"/>
    <w:rsid w:val="00EE4FC6"/>
    <w:rsid w:val="00F00653"/>
    <w:rsid w:val="00F00B7C"/>
    <w:rsid w:val="00F011A8"/>
    <w:rsid w:val="00F02BD9"/>
    <w:rsid w:val="00F036B2"/>
    <w:rsid w:val="00F10EA0"/>
    <w:rsid w:val="00F15B3E"/>
    <w:rsid w:val="00F15B44"/>
    <w:rsid w:val="00F2304B"/>
    <w:rsid w:val="00F30BEC"/>
    <w:rsid w:val="00F3592E"/>
    <w:rsid w:val="00F42BFB"/>
    <w:rsid w:val="00F43DF9"/>
    <w:rsid w:val="00F4544D"/>
    <w:rsid w:val="00F51B27"/>
    <w:rsid w:val="00F538AE"/>
    <w:rsid w:val="00F55273"/>
    <w:rsid w:val="00F63A44"/>
    <w:rsid w:val="00F65ED5"/>
    <w:rsid w:val="00F673E4"/>
    <w:rsid w:val="00F71AAE"/>
    <w:rsid w:val="00F737ED"/>
    <w:rsid w:val="00F74F6D"/>
    <w:rsid w:val="00F82A33"/>
    <w:rsid w:val="00F90281"/>
    <w:rsid w:val="00F92930"/>
    <w:rsid w:val="00F949A0"/>
    <w:rsid w:val="00F95C8D"/>
    <w:rsid w:val="00F95D3A"/>
    <w:rsid w:val="00FA220C"/>
    <w:rsid w:val="00FA508C"/>
    <w:rsid w:val="00FB2008"/>
    <w:rsid w:val="00FB400C"/>
    <w:rsid w:val="00FD05ED"/>
    <w:rsid w:val="00FD112E"/>
    <w:rsid w:val="00FD1275"/>
    <w:rsid w:val="00FD22C1"/>
    <w:rsid w:val="00FD3B5C"/>
    <w:rsid w:val="00FD523E"/>
    <w:rsid w:val="00FD7D78"/>
    <w:rsid w:val="00FE2B76"/>
    <w:rsid w:val="00FE2BC1"/>
    <w:rsid w:val="00FE3758"/>
    <w:rsid w:val="00FE6B2B"/>
    <w:rsid w:val="00FE76E7"/>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1234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2340E"/>
  </w:style>
  <w:style w:type="paragraph" w:styleId="Footer">
    <w:name w:val="footer"/>
    <w:basedOn w:val="Normal"/>
    <w:link w:val="FooterChar"/>
    <w:uiPriority w:val="99"/>
    <w:semiHidden/>
    <w:unhideWhenUsed/>
    <w:rsid w:val="0012340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2340E"/>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92DDDA-6B16-492A-A9C4-C4B0172DC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2</cp:revision>
  <cp:lastPrinted>2013-02-27T23:34:00Z</cp:lastPrinted>
  <dcterms:created xsi:type="dcterms:W3CDTF">2013-03-23T11:56:00Z</dcterms:created>
  <dcterms:modified xsi:type="dcterms:W3CDTF">2013-03-23T11:56:00Z</dcterms:modified>
</cp:coreProperties>
</file>