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636BEBDA" w:rsidR="001A3EB2" w:rsidRDefault="009A0162"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78208" behindDoc="0" locked="0" layoutInCell="1" allowOverlap="1" wp14:anchorId="5EF4F6C6" wp14:editId="4FA6D7A5">
            <wp:simplePos x="0" y="0"/>
            <wp:positionH relativeFrom="column">
              <wp:posOffset>4949190</wp:posOffset>
            </wp:positionH>
            <wp:positionV relativeFrom="paragraph">
              <wp:posOffset>281305</wp:posOffset>
            </wp:positionV>
            <wp:extent cx="792480" cy="286385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1CB7E460" w:rsidR="001A3EB2" w:rsidRDefault="001A3EB2"/>
    <w:p w14:paraId="4C4F41A4" w14:textId="59AD2B88" w:rsidR="009E347C" w:rsidRDefault="009E347C" w:rsidP="002F56A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DC7F409" w14:textId="17960F24" w:rsidR="00AD313F" w:rsidRDefault="002F56A6" w:rsidP="002F56A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What Inspections </w:t>
      </w:r>
      <w:r w:rsidR="0078481E">
        <w:rPr>
          <w:rFonts w:ascii="Times New Roman" w:hAnsi="Times New Roman" w:cs="Times New Roman"/>
          <w:b/>
          <w:bCs/>
          <w:sz w:val="36"/>
          <w:szCs w:val="36"/>
        </w:rPr>
        <w:t>are Required by FHA?</w:t>
      </w:r>
    </w:p>
    <w:p w14:paraId="72CF9465" w14:textId="77777777" w:rsidR="009E347C" w:rsidRPr="009E347C" w:rsidRDefault="009E347C" w:rsidP="002F56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0C33E" w14:textId="7CFA8130" w:rsidR="0078481E" w:rsidRDefault="00B80B18" w:rsidP="007848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appraisal report is not to be confused with a home inspection. </w:t>
      </w:r>
      <w:r w:rsidR="00C201BF">
        <w:rPr>
          <w:rFonts w:ascii="Times New Roman" w:hAnsi="Times New Roman" w:cs="Times New Roman"/>
        </w:rPr>
        <w:t xml:space="preserve">The appraiser is not a home inspector and is there to determine </w:t>
      </w:r>
      <w:r w:rsidR="006D268E">
        <w:rPr>
          <w:rFonts w:ascii="Times New Roman" w:hAnsi="Times New Roman" w:cs="Times New Roman"/>
        </w:rPr>
        <w:t xml:space="preserve">the overall value of the home. However, </w:t>
      </w:r>
      <w:r w:rsidR="009C3CA5">
        <w:rPr>
          <w:rFonts w:ascii="Times New Roman" w:hAnsi="Times New Roman" w:cs="Times New Roman"/>
        </w:rPr>
        <w:t>if</w:t>
      </w:r>
      <w:r w:rsidR="006D268E">
        <w:rPr>
          <w:rFonts w:ascii="Times New Roman" w:hAnsi="Times New Roman" w:cs="Times New Roman"/>
        </w:rPr>
        <w:t xml:space="preserve"> the appraiser sees </w:t>
      </w:r>
      <w:r w:rsidR="006C6C69">
        <w:rPr>
          <w:rFonts w:ascii="Times New Roman" w:hAnsi="Times New Roman" w:cs="Times New Roman"/>
        </w:rPr>
        <w:t xml:space="preserve">anything that could </w:t>
      </w:r>
      <w:r w:rsidR="00601045">
        <w:rPr>
          <w:rFonts w:ascii="Times New Roman" w:hAnsi="Times New Roman" w:cs="Times New Roman"/>
        </w:rPr>
        <w:t>be a safety issue to the borrowers, they must report it and</w:t>
      </w:r>
      <w:r w:rsidR="008C3A1A">
        <w:rPr>
          <w:rFonts w:ascii="Times New Roman" w:hAnsi="Times New Roman" w:cs="Times New Roman"/>
        </w:rPr>
        <w:t xml:space="preserve"> may</w:t>
      </w:r>
      <w:r w:rsidR="00601045">
        <w:rPr>
          <w:rFonts w:ascii="Times New Roman" w:hAnsi="Times New Roman" w:cs="Times New Roman"/>
        </w:rPr>
        <w:t xml:space="preserve"> require an inspection. </w:t>
      </w:r>
      <w:r w:rsidR="00CD4302">
        <w:rPr>
          <w:rFonts w:ascii="Times New Roman" w:hAnsi="Times New Roman" w:cs="Times New Roman"/>
        </w:rPr>
        <w:t xml:space="preserve">They are also required to list any inspections that are mandatory </w:t>
      </w:r>
      <w:r w:rsidR="009C3CA5">
        <w:rPr>
          <w:rFonts w:ascii="Times New Roman" w:hAnsi="Times New Roman" w:cs="Times New Roman"/>
        </w:rPr>
        <w:t xml:space="preserve">by the state or local government on the appraisal report. </w:t>
      </w:r>
    </w:p>
    <w:p w14:paraId="451C7A78" w14:textId="70931FCA" w:rsidR="009C3CA5" w:rsidRDefault="009C3CA5" w:rsidP="0078481E">
      <w:pPr>
        <w:spacing w:after="0"/>
        <w:rPr>
          <w:rFonts w:ascii="Times New Roman" w:hAnsi="Times New Roman" w:cs="Times New Roman"/>
        </w:rPr>
      </w:pPr>
    </w:p>
    <w:p w14:paraId="57376C30" w14:textId="5F35AC2A" w:rsidR="009C3CA5" w:rsidRDefault="009C3CA5" w:rsidP="0078481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010D">
        <w:rPr>
          <w:rFonts w:ascii="Times New Roman" w:hAnsi="Times New Roman" w:cs="Times New Roman"/>
          <w:b/>
          <w:bCs/>
          <w:sz w:val="28"/>
          <w:szCs w:val="28"/>
        </w:rPr>
        <w:t xml:space="preserve">Common Inspections </w:t>
      </w:r>
      <w:r w:rsidR="0094010D" w:rsidRPr="0094010D">
        <w:rPr>
          <w:rFonts w:ascii="Times New Roman" w:hAnsi="Times New Roman" w:cs="Times New Roman"/>
          <w:b/>
          <w:bCs/>
          <w:sz w:val="28"/>
          <w:szCs w:val="28"/>
        </w:rPr>
        <w:t>and what prompts them:</w:t>
      </w:r>
    </w:p>
    <w:p w14:paraId="291AB8A0" w14:textId="2AA047B6" w:rsidR="0094010D" w:rsidRDefault="0094010D" w:rsidP="0094010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2C0D4B">
        <w:rPr>
          <w:rFonts w:ascii="Times New Roman" w:hAnsi="Times New Roman" w:cs="Times New Roman"/>
          <w:b/>
          <w:bCs/>
        </w:rPr>
        <w:t>Termite</w:t>
      </w:r>
      <w:r w:rsidR="00A64347">
        <w:rPr>
          <w:rFonts w:ascii="Times New Roman" w:hAnsi="Times New Roman" w:cs="Times New Roman"/>
        </w:rPr>
        <w:t xml:space="preserve">- not required </w:t>
      </w:r>
      <w:r w:rsidR="00286B56">
        <w:rPr>
          <w:rFonts w:ascii="Times New Roman" w:hAnsi="Times New Roman" w:cs="Times New Roman"/>
        </w:rPr>
        <w:t>unless the appraiser notes a problem or infestation</w:t>
      </w:r>
      <w:r w:rsidR="00796C62">
        <w:rPr>
          <w:rFonts w:ascii="Times New Roman" w:hAnsi="Times New Roman" w:cs="Times New Roman"/>
        </w:rPr>
        <w:t>.</w:t>
      </w:r>
      <w:r w:rsidR="00286B56">
        <w:rPr>
          <w:rFonts w:ascii="Times New Roman" w:hAnsi="Times New Roman" w:cs="Times New Roman"/>
        </w:rPr>
        <w:t xml:space="preserve"> </w:t>
      </w:r>
    </w:p>
    <w:p w14:paraId="029C492B" w14:textId="7984B330" w:rsidR="00404F54" w:rsidRDefault="00F571B7" w:rsidP="0094010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2C0D4B">
        <w:rPr>
          <w:rFonts w:ascii="Times New Roman" w:hAnsi="Times New Roman" w:cs="Times New Roman"/>
          <w:b/>
          <w:bCs/>
        </w:rPr>
        <w:t>Well &amp; Septic</w:t>
      </w:r>
    </w:p>
    <w:p w14:paraId="5C586A51" w14:textId="77777777" w:rsidR="00987F9E" w:rsidRDefault="00404F54" w:rsidP="00404F54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Septic inspection may be required if the Appraiser does not comment that the </w:t>
      </w:r>
      <w:r w:rsidR="00987F9E">
        <w:rPr>
          <w:rFonts w:ascii="Times New Roman" w:hAnsi="Times New Roman" w:cs="Times New Roman"/>
        </w:rPr>
        <w:t>Septic appears to be in working order</w:t>
      </w:r>
      <w:r w:rsidR="00D05F10">
        <w:rPr>
          <w:rFonts w:ascii="Times New Roman" w:hAnsi="Times New Roman" w:cs="Times New Roman"/>
        </w:rPr>
        <w:t>.</w:t>
      </w:r>
    </w:p>
    <w:p w14:paraId="1381842E" w14:textId="6375C8DA" w:rsidR="00F571B7" w:rsidRDefault="00987F9E" w:rsidP="00404F54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</w:t>
      </w:r>
      <w:r w:rsidR="00BE1C8A">
        <w:rPr>
          <w:rFonts w:ascii="Times New Roman" w:hAnsi="Times New Roman" w:cs="Times New Roman"/>
        </w:rPr>
        <w:t>ater</w:t>
      </w:r>
      <w:r>
        <w:rPr>
          <w:rFonts w:ascii="Times New Roman" w:hAnsi="Times New Roman" w:cs="Times New Roman"/>
        </w:rPr>
        <w:t xml:space="preserve"> test is always required for a private water source</w:t>
      </w:r>
      <w:r w:rsidR="00047115">
        <w:rPr>
          <w:rFonts w:ascii="Times New Roman" w:hAnsi="Times New Roman" w:cs="Times New Roman"/>
        </w:rPr>
        <w:t>.</w:t>
      </w:r>
    </w:p>
    <w:p w14:paraId="0220F0CE" w14:textId="155F9A8A" w:rsidR="00047115" w:rsidRDefault="00047115" w:rsidP="00404F54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Well Inspection will be needed if the appraiser does not note </w:t>
      </w:r>
      <w:r w:rsidR="00CD414B">
        <w:rPr>
          <w:rFonts w:ascii="Times New Roman" w:hAnsi="Times New Roman" w:cs="Times New Roman"/>
        </w:rPr>
        <w:t>the specific HUD requirements are met if the well is a shared well system or if the appraiser notes it is needed</w:t>
      </w:r>
    </w:p>
    <w:p w14:paraId="7AC01346" w14:textId="3E2B5F41" w:rsidR="002C0D4B" w:rsidRDefault="00051C09" w:rsidP="0094010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Underground Tanks-</w:t>
      </w:r>
      <w:r>
        <w:rPr>
          <w:rFonts w:ascii="Times New Roman" w:hAnsi="Times New Roman" w:cs="Times New Roman"/>
        </w:rPr>
        <w:t xml:space="preserve"> if surface evidence of a leak is present, an appraiser may require an inspection </w:t>
      </w:r>
    </w:p>
    <w:p w14:paraId="09B88FDE" w14:textId="43685640" w:rsidR="00EA4662" w:rsidRPr="00EA4662" w:rsidRDefault="009C42BE" w:rsidP="0094010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Manufactured Homes</w:t>
      </w:r>
    </w:p>
    <w:p w14:paraId="7FF3B4B4" w14:textId="77777777" w:rsidR="00EA4662" w:rsidRDefault="009C42BE" w:rsidP="00EA4662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all Man Homes require an engineer’s certification </w:t>
      </w:r>
      <w:r w:rsidR="001848FA">
        <w:rPr>
          <w:rFonts w:ascii="Times New Roman" w:hAnsi="Times New Roman" w:cs="Times New Roman"/>
        </w:rPr>
        <w:t>stating that the foundation complies with HUD criteria</w:t>
      </w:r>
      <w:r w:rsidR="00796C62">
        <w:rPr>
          <w:rFonts w:ascii="Times New Roman" w:hAnsi="Times New Roman" w:cs="Times New Roman"/>
        </w:rPr>
        <w:t>.</w:t>
      </w:r>
      <w:r w:rsidR="0025623C">
        <w:rPr>
          <w:rFonts w:ascii="Times New Roman" w:hAnsi="Times New Roman" w:cs="Times New Roman"/>
        </w:rPr>
        <w:t xml:space="preserve">  </w:t>
      </w:r>
    </w:p>
    <w:p w14:paraId="20F20433" w14:textId="7F2AFF8A" w:rsidR="009C42BE" w:rsidRDefault="0025623C" w:rsidP="00EA4662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9C4136">
        <w:rPr>
          <w:rFonts w:ascii="Times New Roman" w:hAnsi="Times New Roman" w:cs="Times New Roman"/>
        </w:rPr>
        <w:t xml:space="preserve">the home </w:t>
      </w:r>
      <w:r w:rsidR="00EA4662">
        <w:rPr>
          <w:rFonts w:ascii="Times New Roman" w:hAnsi="Times New Roman" w:cs="Times New Roman"/>
        </w:rPr>
        <w:t>does not have the HUD Plate visible or the HUD Certification Documents posted, an IBTS Certification will be needed</w:t>
      </w:r>
    </w:p>
    <w:p w14:paraId="556E8F81" w14:textId="43103147" w:rsidR="001848FA" w:rsidRPr="008A6DB7" w:rsidRDefault="001848FA" w:rsidP="001848FA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Lead</w:t>
      </w:r>
      <w:r w:rsidRPr="001848FA">
        <w:rPr>
          <w:rFonts w:ascii="Times New Roman" w:hAnsi="Times New Roman" w:cs="Times New Roman"/>
          <w:b/>
          <w:bCs/>
        </w:rPr>
        <w:t>-Based Paint Repairs</w:t>
      </w:r>
      <w:r>
        <w:rPr>
          <w:rFonts w:ascii="Times New Roman" w:hAnsi="Times New Roman" w:cs="Times New Roman"/>
          <w:b/>
          <w:bCs/>
        </w:rPr>
        <w:t xml:space="preserve">- </w:t>
      </w:r>
      <w:r w:rsidR="00861E49">
        <w:rPr>
          <w:rFonts w:ascii="Times New Roman" w:hAnsi="Times New Roman" w:cs="Times New Roman"/>
        </w:rPr>
        <w:t xml:space="preserve">Houses built prior to 1978 </w:t>
      </w:r>
      <w:r w:rsidR="00154B07">
        <w:rPr>
          <w:rFonts w:ascii="Times New Roman" w:hAnsi="Times New Roman" w:cs="Times New Roman"/>
        </w:rPr>
        <w:t xml:space="preserve">require a </w:t>
      </w:r>
      <w:r w:rsidR="0023712A">
        <w:rPr>
          <w:rFonts w:ascii="Times New Roman" w:hAnsi="Times New Roman" w:cs="Times New Roman"/>
        </w:rPr>
        <w:t>lead-based</w:t>
      </w:r>
      <w:r w:rsidR="00154B07">
        <w:rPr>
          <w:rFonts w:ascii="Times New Roman" w:hAnsi="Times New Roman" w:cs="Times New Roman"/>
        </w:rPr>
        <w:t xml:space="preserve"> paint disclosure to notify all borrowers of the </w:t>
      </w:r>
      <w:r w:rsidR="0023712A">
        <w:rPr>
          <w:rFonts w:ascii="Times New Roman" w:hAnsi="Times New Roman" w:cs="Times New Roman"/>
        </w:rPr>
        <w:t>lead-based</w:t>
      </w:r>
      <w:r w:rsidR="00154B07">
        <w:rPr>
          <w:rFonts w:ascii="Times New Roman" w:hAnsi="Times New Roman" w:cs="Times New Roman"/>
        </w:rPr>
        <w:t xml:space="preserve"> paint. If the appraiser notes </w:t>
      </w:r>
      <w:r w:rsidR="0023712A">
        <w:rPr>
          <w:rFonts w:ascii="Times New Roman" w:hAnsi="Times New Roman" w:cs="Times New Roman"/>
        </w:rPr>
        <w:t xml:space="preserve">peeling or chipping paint, that must be corrected before the loan closes. </w:t>
      </w:r>
    </w:p>
    <w:p w14:paraId="60D96314" w14:textId="77777777" w:rsidR="00537AAE" w:rsidRDefault="00537AAE" w:rsidP="008A6DB7">
      <w:pPr>
        <w:spacing w:after="0"/>
        <w:rPr>
          <w:rFonts w:ascii="Times New Roman" w:hAnsi="Times New Roman" w:cs="Times New Roman"/>
          <w:b/>
          <w:bCs/>
        </w:rPr>
      </w:pPr>
    </w:p>
    <w:p w14:paraId="5F3F3B7F" w14:textId="1300CFDC" w:rsidR="008A6DB7" w:rsidRPr="006808C5" w:rsidRDefault="009B52F1" w:rsidP="008A6DB7">
      <w:pPr>
        <w:spacing w:after="0"/>
        <w:rPr>
          <w:rFonts w:ascii="Times New Roman" w:hAnsi="Times New Roman" w:cs="Times New Roman"/>
        </w:rPr>
      </w:pPr>
      <w:r w:rsidRPr="006808C5">
        <w:rPr>
          <w:rFonts w:ascii="Times New Roman" w:hAnsi="Times New Roman" w:cs="Times New Roman"/>
        </w:rPr>
        <w:t xml:space="preserve">Once repairs are completed, an inspector must conduct a final inspection to determine if the repairs </w:t>
      </w:r>
      <w:r w:rsidR="0097239B" w:rsidRPr="006808C5">
        <w:rPr>
          <w:rFonts w:ascii="Times New Roman" w:hAnsi="Times New Roman" w:cs="Times New Roman"/>
        </w:rPr>
        <w:t>have been completed satis</w:t>
      </w:r>
      <w:r w:rsidR="00A23CFC" w:rsidRPr="006808C5">
        <w:rPr>
          <w:rFonts w:ascii="Times New Roman" w:hAnsi="Times New Roman" w:cs="Times New Roman"/>
        </w:rPr>
        <w:t>factorily and eliminated any potential safety issues</w:t>
      </w:r>
      <w:r w:rsidR="00537AAE" w:rsidRPr="006808C5">
        <w:rPr>
          <w:rFonts w:ascii="Times New Roman" w:hAnsi="Times New Roman" w:cs="Times New Roman"/>
        </w:rPr>
        <w:t xml:space="preserve">. </w:t>
      </w:r>
    </w:p>
    <w:p w14:paraId="474936B3" w14:textId="77777777" w:rsidR="0094010D" w:rsidRPr="0078481E" w:rsidRDefault="0094010D" w:rsidP="0078481E">
      <w:pPr>
        <w:spacing w:after="0"/>
        <w:rPr>
          <w:rFonts w:ascii="Times New Roman" w:hAnsi="Times New Roman" w:cs="Times New Roman"/>
        </w:rPr>
      </w:pPr>
    </w:p>
    <w:p w14:paraId="687FE7AF" w14:textId="2D60E60D" w:rsidR="003400F6" w:rsidRPr="005025B2" w:rsidRDefault="00446B8A" w:rsidP="004234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5B2">
        <w:rPr>
          <w:rFonts w:ascii="Times New Roman" w:hAnsi="Times New Roman" w:cs="Times New Roman"/>
          <w:b/>
          <w:bCs/>
          <w:sz w:val="24"/>
          <w:szCs w:val="24"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902AA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202C9772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  <w:r w:rsidR="00551226" w:rsidRPr="00551226">
        <w:rPr>
          <w:noProof/>
        </w:rPr>
        <w:t xml:space="preserve"> </w:t>
      </w:r>
    </w:p>
    <w:sectPr w:rsidR="00527A11" w:rsidRPr="00C02415" w:rsidSect="007939BA">
      <w:headerReference w:type="default" r:id="rId10"/>
      <w:footerReference w:type="default" r:id="rId11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B2C1" w14:textId="77777777" w:rsidR="005A2AE3" w:rsidRDefault="005A2AE3" w:rsidP="00AC6DD2">
      <w:pPr>
        <w:spacing w:after="0" w:line="240" w:lineRule="auto"/>
      </w:pPr>
      <w:r>
        <w:separator/>
      </w:r>
    </w:p>
  </w:endnote>
  <w:endnote w:type="continuationSeparator" w:id="0">
    <w:p w14:paraId="099738FE" w14:textId="77777777" w:rsidR="005A2AE3" w:rsidRDefault="005A2AE3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1F0F9" w14:textId="77777777" w:rsidR="005A2AE3" w:rsidRDefault="005A2AE3" w:rsidP="00AC6DD2">
      <w:pPr>
        <w:spacing w:after="0" w:line="240" w:lineRule="auto"/>
      </w:pPr>
      <w:r>
        <w:separator/>
      </w:r>
    </w:p>
  </w:footnote>
  <w:footnote w:type="continuationSeparator" w:id="0">
    <w:p w14:paraId="70501C37" w14:textId="77777777" w:rsidR="005A2AE3" w:rsidRDefault="005A2AE3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1D"/>
    <w:multiLevelType w:val="hybridMultilevel"/>
    <w:tmpl w:val="981A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821"/>
    <w:multiLevelType w:val="hybridMultilevel"/>
    <w:tmpl w:val="80E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60A8"/>
    <w:multiLevelType w:val="hybridMultilevel"/>
    <w:tmpl w:val="CDA856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0080D"/>
    <w:multiLevelType w:val="hybridMultilevel"/>
    <w:tmpl w:val="075C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3394D"/>
    <w:multiLevelType w:val="hybridMultilevel"/>
    <w:tmpl w:val="FE9A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E49E4"/>
    <w:multiLevelType w:val="hybridMultilevel"/>
    <w:tmpl w:val="E62E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A703D"/>
    <w:multiLevelType w:val="hybridMultilevel"/>
    <w:tmpl w:val="4746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1644B"/>
    <w:multiLevelType w:val="hybridMultilevel"/>
    <w:tmpl w:val="D9A89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5E52"/>
    <w:multiLevelType w:val="hybridMultilevel"/>
    <w:tmpl w:val="564E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6778E"/>
    <w:multiLevelType w:val="hybridMultilevel"/>
    <w:tmpl w:val="C4DC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44FB8"/>
    <w:multiLevelType w:val="hybridMultilevel"/>
    <w:tmpl w:val="2A72B5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BD25D5"/>
    <w:multiLevelType w:val="hybridMultilevel"/>
    <w:tmpl w:val="4092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A28FE"/>
    <w:multiLevelType w:val="hybridMultilevel"/>
    <w:tmpl w:val="C07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65241"/>
    <w:multiLevelType w:val="hybridMultilevel"/>
    <w:tmpl w:val="BE0C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07A6E"/>
    <w:multiLevelType w:val="hybridMultilevel"/>
    <w:tmpl w:val="48D4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C119D"/>
    <w:multiLevelType w:val="hybridMultilevel"/>
    <w:tmpl w:val="DB2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82713"/>
    <w:multiLevelType w:val="hybridMultilevel"/>
    <w:tmpl w:val="5B20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9726A"/>
    <w:multiLevelType w:val="hybridMultilevel"/>
    <w:tmpl w:val="44504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86A21"/>
    <w:multiLevelType w:val="hybridMultilevel"/>
    <w:tmpl w:val="8972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85DB5"/>
    <w:multiLevelType w:val="hybridMultilevel"/>
    <w:tmpl w:val="57F8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7"/>
  </w:num>
  <w:num w:numId="9">
    <w:abstractNumId w:val="4"/>
  </w:num>
  <w:num w:numId="10">
    <w:abstractNumId w:val="17"/>
  </w:num>
  <w:num w:numId="11">
    <w:abstractNumId w:val="14"/>
  </w:num>
  <w:num w:numId="12">
    <w:abstractNumId w:val="22"/>
  </w:num>
  <w:num w:numId="13">
    <w:abstractNumId w:val="0"/>
  </w:num>
  <w:num w:numId="14">
    <w:abstractNumId w:val="21"/>
  </w:num>
  <w:num w:numId="15">
    <w:abstractNumId w:val="3"/>
  </w:num>
  <w:num w:numId="16">
    <w:abstractNumId w:val="13"/>
  </w:num>
  <w:num w:numId="17">
    <w:abstractNumId w:val="12"/>
  </w:num>
  <w:num w:numId="18">
    <w:abstractNumId w:val="20"/>
  </w:num>
  <w:num w:numId="19">
    <w:abstractNumId w:val="2"/>
  </w:num>
  <w:num w:numId="20">
    <w:abstractNumId w:val="10"/>
  </w:num>
  <w:num w:numId="21">
    <w:abstractNumId w:val="16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896"/>
    <w:rsid w:val="00000EFD"/>
    <w:rsid w:val="00001429"/>
    <w:rsid w:val="00006223"/>
    <w:rsid w:val="000119E3"/>
    <w:rsid w:val="00014E58"/>
    <w:rsid w:val="0002330F"/>
    <w:rsid w:val="00023B9A"/>
    <w:rsid w:val="000463E6"/>
    <w:rsid w:val="00046EDB"/>
    <w:rsid w:val="00047115"/>
    <w:rsid w:val="00051C09"/>
    <w:rsid w:val="00071D39"/>
    <w:rsid w:val="00072E46"/>
    <w:rsid w:val="00074FFE"/>
    <w:rsid w:val="00081F72"/>
    <w:rsid w:val="000845D3"/>
    <w:rsid w:val="00084DC3"/>
    <w:rsid w:val="00095731"/>
    <w:rsid w:val="00097E78"/>
    <w:rsid w:val="000B5CDD"/>
    <w:rsid w:val="000B5FDA"/>
    <w:rsid w:val="000B70E4"/>
    <w:rsid w:val="000B7F1E"/>
    <w:rsid w:val="000D21BA"/>
    <w:rsid w:val="000D27AE"/>
    <w:rsid w:val="000D5F01"/>
    <w:rsid w:val="000E72D3"/>
    <w:rsid w:val="000F20C7"/>
    <w:rsid w:val="000F78C3"/>
    <w:rsid w:val="00100B51"/>
    <w:rsid w:val="00116706"/>
    <w:rsid w:val="00116D87"/>
    <w:rsid w:val="0012135F"/>
    <w:rsid w:val="00135DFC"/>
    <w:rsid w:val="0014195F"/>
    <w:rsid w:val="00144E95"/>
    <w:rsid w:val="0014506E"/>
    <w:rsid w:val="0015046D"/>
    <w:rsid w:val="00154B07"/>
    <w:rsid w:val="00161F56"/>
    <w:rsid w:val="00164A6C"/>
    <w:rsid w:val="001670D4"/>
    <w:rsid w:val="001738FE"/>
    <w:rsid w:val="00175931"/>
    <w:rsid w:val="001835B9"/>
    <w:rsid w:val="00183A67"/>
    <w:rsid w:val="001848FA"/>
    <w:rsid w:val="00193E4C"/>
    <w:rsid w:val="001A3EB2"/>
    <w:rsid w:val="001B0129"/>
    <w:rsid w:val="001B1CBC"/>
    <w:rsid w:val="001B3C73"/>
    <w:rsid w:val="001B7686"/>
    <w:rsid w:val="001C3C8E"/>
    <w:rsid w:val="001C4A5F"/>
    <w:rsid w:val="001D0C75"/>
    <w:rsid w:val="001D637D"/>
    <w:rsid w:val="001E00CE"/>
    <w:rsid w:val="001E13CE"/>
    <w:rsid w:val="001E1D4D"/>
    <w:rsid w:val="001E417F"/>
    <w:rsid w:val="0020292F"/>
    <w:rsid w:val="00216030"/>
    <w:rsid w:val="00216215"/>
    <w:rsid w:val="0021659C"/>
    <w:rsid w:val="0022316A"/>
    <w:rsid w:val="00223F0B"/>
    <w:rsid w:val="00232E55"/>
    <w:rsid w:val="00234E64"/>
    <w:rsid w:val="00235102"/>
    <w:rsid w:val="0023712A"/>
    <w:rsid w:val="00253055"/>
    <w:rsid w:val="002549AA"/>
    <w:rsid w:val="0025623C"/>
    <w:rsid w:val="00275C92"/>
    <w:rsid w:val="00275F5F"/>
    <w:rsid w:val="00277CCC"/>
    <w:rsid w:val="002829EB"/>
    <w:rsid w:val="00286B56"/>
    <w:rsid w:val="00296EC5"/>
    <w:rsid w:val="002B26E6"/>
    <w:rsid w:val="002B73B2"/>
    <w:rsid w:val="002C0D4B"/>
    <w:rsid w:val="002E6001"/>
    <w:rsid w:val="002F56A6"/>
    <w:rsid w:val="003046BB"/>
    <w:rsid w:val="003135E2"/>
    <w:rsid w:val="00313CCE"/>
    <w:rsid w:val="00315F31"/>
    <w:rsid w:val="00321FD5"/>
    <w:rsid w:val="003260B8"/>
    <w:rsid w:val="00330676"/>
    <w:rsid w:val="003400F6"/>
    <w:rsid w:val="00357981"/>
    <w:rsid w:val="00361FF2"/>
    <w:rsid w:val="00364C28"/>
    <w:rsid w:val="00364C34"/>
    <w:rsid w:val="003660DC"/>
    <w:rsid w:val="00366223"/>
    <w:rsid w:val="003664E2"/>
    <w:rsid w:val="00370059"/>
    <w:rsid w:val="003728CD"/>
    <w:rsid w:val="0037661E"/>
    <w:rsid w:val="00381A9C"/>
    <w:rsid w:val="00387101"/>
    <w:rsid w:val="003B1DC6"/>
    <w:rsid w:val="003D6549"/>
    <w:rsid w:val="003E5F9C"/>
    <w:rsid w:val="003F5BB5"/>
    <w:rsid w:val="003F5D44"/>
    <w:rsid w:val="003F6949"/>
    <w:rsid w:val="003F6BAD"/>
    <w:rsid w:val="004040F4"/>
    <w:rsid w:val="00404F54"/>
    <w:rsid w:val="00407573"/>
    <w:rsid w:val="00410CF6"/>
    <w:rsid w:val="00410DE6"/>
    <w:rsid w:val="00412828"/>
    <w:rsid w:val="00412C31"/>
    <w:rsid w:val="0041336A"/>
    <w:rsid w:val="0041518B"/>
    <w:rsid w:val="004214BF"/>
    <w:rsid w:val="0042278A"/>
    <w:rsid w:val="00423487"/>
    <w:rsid w:val="004325F2"/>
    <w:rsid w:val="00433071"/>
    <w:rsid w:val="004357C7"/>
    <w:rsid w:val="004362FD"/>
    <w:rsid w:val="0044234C"/>
    <w:rsid w:val="00446B8A"/>
    <w:rsid w:val="00464A89"/>
    <w:rsid w:val="0048267C"/>
    <w:rsid w:val="004852D9"/>
    <w:rsid w:val="00490272"/>
    <w:rsid w:val="004A39D4"/>
    <w:rsid w:val="004A7B20"/>
    <w:rsid w:val="004B3AFA"/>
    <w:rsid w:val="004B5FD6"/>
    <w:rsid w:val="004B6205"/>
    <w:rsid w:val="004B69F8"/>
    <w:rsid w:val="004C122B"/>
    <w:rsid w:val="004C589F"/>
    <w:rsid w:val="004C6240"/>
    <w:rsid w:val="004C6586"/>
    <w:rsid w:val="004C72D2"/>
    <w:rsid w:val="004C7D99"/>
    <w:rsid w:val="004D080E"/>
    <w:rsid w:val="004D16CF"/>
    <w:rsid w:val="004D3EFD"/>
    <w:rsid w:val="004D608B"/>
    <w:rsid w:val="004F2445"/>
    <w:rsid w:val="004F5800"/>
    <w:rsid w:val="004F6739"/>
    <w:rsid w:val="005025B2"/>
    <w:rsid w:val="00504A64"/>
    <w:rsid w:val="00506AFF"/>
    <w:rsid w:val="005076BE"/>
    <w:rsid w:val="00512534"/>
    <w:rsid w:val="00521486"/>
    <w:rsid w:val="00524336"/>
    <w:rsid w:val="00527A11"/>
    <w:rsid w:val="00527E4F"/>
    <w:rsid w:val="005333F5"/>
    <w:rsid w:val="005372B2"/>
    <w:rsid w:val="00537AAE"/>
    <w:rsid w:val="005412E7"/>
    <w:rsid w:val="005446D3"/>
    <w:rsid w:val="0054567D"/>
    <w:rsid w:val="00551226"/>
    <w:rsid w:val="0055291E"/>
    <w:rsid w:val="00556A3A"/>
    <w:rsid w:val="00566605"/>
    <w:rsid w:val="0057314B"/>
    <w:rsid w:val="00575D75"/>
    <w:rsid w:val="00595437"/>
    <w:rsid w:val="005A2AE3"/>
    <w:rsid w:val="005A35D3"/>
    <w:rsid w:val="005A565F"/>
    <w:rsid w:val="005B31C1"/>
    <w:rsid w:val="005B4EEF"/>
    <w:rsid w:val="005C0C2D"/>
    <w:rsid w:val="005C2200"/>
    <w:rsid w:val="005C48B5"/>
    <w:rsid w:val="005E7C3E"/>
    <w:rsid w:val="00601045"/>
    <w:rsid w:val="006069CF"/>
    <w:rsid w:val="006107D3"/>
    <w:rsid w:val="006241FD"/>
    <w:rsid w:val="00626604"/>
    <w:rsid w:val="00635D71"/>
    <w:rsid w:val="006367F0"/>
    <w:rsid w:val="006537F8"/>
    <w:rsid w:val="00657909"/>
    <w:rsid w:val="00657DC2"/>
    <w:rsid w:val="00662022"/>
    <w:rsid w:val="00664135"/>
    <w:rsid w:val="00665B80"/>
    <w:rsid w:val="00670564"/>
    <w:rsid w:val="006808C5"/>
    <w:rsid w:val="0068123D"/>
    <w:rsid w:val="00684102"/>
    <w:rsid w:val="00686DC2"/>
    <w:rsid w:val="00687668"/>
    <w:rsid w:val="00693842"/>
    <w:rsid w:val="00694095"/>
    <w:rsid w:val="00694480"/>
    <w:rsid w:val="0069524F"/>
    <w:rsid w:val="00697CAF"/>
    <w:rsid w:val="006A202E"/>
    <w:rsid w:val="006A5BEB"/>
    <w:rsid w:val="006B0D9A"/>
    <w:rsid w:val="006B3248"/>
    <w:rsid w:val="006C1F17"/>
    <w:rsid w:val="006C6C69"/>
    <w:rsid w:val="006C73CA"/>
    <w:rsid w:val="006D0D7C"/>
    <w:rsid w:val="006D268E"/>
    <w:rsid w:val="006E0581"/>
    <w:rsid w:val="006E258E"/>
    <w:rsid w:val="006E6FBA"/>
    <w:rsid w:val="006F3C7E"/>
    <w:rsid w:val="00700F8E"/>
    <w:rsid w:val="00701300"/>
    <w:rsid w:val="007227C7"/>
    <w:rsid w:val="00726A5A"/>
    <w:rsid w:val="00730C65"/>
    <w:rsid w:val="00731ACF"/>
    <w:rsid w:val="00750CFF"/>
    <w:rsid w:val="007626EE"/>
    <w:rsid w:val="00763CE9"/>
    <w:rsid w:val="007644CE"/>
    <w:rsid w:val="00765DFE"/>
    <w:rsid w:val="007712BF"/>
    <w:rsid w:val="00773C4C"/>
    <w:rsid w:val="00784397"/>
    <w:rsid w:val="0078481E"/>
    <w:rsid w:val="00786320"/>
    <w:rsid w:val="00787266"/>
    <w:rsid w:val="007939BA"/>
    <w:rsid w:val="00795299"/>
    <w:rsid w:val="00796C62"/>
    <w:rsid w:val="007B04AD"/>
    <w:rsid w:val="007B3E39"/>
    <w:rsid w:val="007B6A13"/>
    <w:rsid w:val="007C3B55"/>
    <w:rsid w:val="007C5262"/>
    <w:rsid w:val="007C603C"/>
    <w:rsid w:val="007D235A"/>
    <w:rsid w:val="007D44D6"/>
    <w:rsid w:val="007D6133"/>
    <w:rsid w:val="007E62FC"/>
    <w:rsid w:val="007F05C0"/>
    <w:rsid w:val="007F2AD4"/>
    <w:rsid w:val="007F4B29"/>
    <w:rsid w:val="007F4B47"/>
    <w:rsid w:val="007F4D4D"/>
    <w:rsid w:val="007F64BC"/>
    <w:rsid w:val="00800358"/>
    <w:rsid w:val="00801D8F"/>
    <w:rsid w:val="00802CB8"/>
    <w:rsid w:val="00813B52"/>
    <w:rsid w:val="00814633"/>
    <w:rsid w:val="00817E8C"/>
    <w:rsid w:val="008246F5"/>
    <w:rsid w:val="00827C53"/>
    <w:rsid w:val="00831246"/>
    <w:rsid w:val="00833C5A"/>
    <w:rsid w:val="008469BF"/>
    <w:rsid w:val="008513B3"/>
    <w:rsid w:val="00861E49"/>
    <w:rsid w:val="00862CBD"/>
    <w:rsid w:val="00873263"/>
    <w:rsid w:val="00880269"/>
    <w:rsid w:val="00882C6E"/>
    <w:rsid w:val="00893CAD"/>
    <w:rsid w:val="00893CE2"/>
    <w:rsid w:val="00893CF9"/>
    <w:rsid w:val="008961CB"/>
    <w:rsid w:val="00896E75"/>
    <w:rsid w:val="008A0758"/>
    <w:rsid w:val="008A3904"/>
    <w:rsid w:val="008A6DB7"/>
    <w:rsid w:val="008B2504"/>
    <w:rsid w:val="008B76C8"/>
    <w:rsid w:val="008C3A1A"/>
    <w:rsid w:val="008C42B6"/>
    <w:rsid w:val="008C540D"/>
    <w:rsid w:val="008C6B94"/>
    <w:rsid w:val="008D4202"/>
    <w:rsid w:val="008D447A"/>
    <w:rsid w:val="008E5659"/>
    <w:rsid w:val="008F1477"/>
    <w:rsid w:val="008F1892"/>
    <w:rsid w:val="008F4E85"/>
    <w:rsid w:val="008F52DD"/>
    <w:rsid w:val="008F6ACA"/>
    <w:rsid w:val="00905494"/>
    <w:rsid w:val="00907A53"/>
    <w:rsid w:val="0091096E"/>
    <w:rsid w:val="00910DAE"/>
    <w:rsid w:val="0091241D"/>
    <w:rsid w:val="0092206A"/>
    <w:rsid w:val="0093318C"/>
    <w:rsid w:val="0094010D"/>
    <w:rsid w:val="00941162"/>
    <w:rsid w:val="0094573F"/>
    <w:rsid w:val="009567D0"/>
    <w:rsid w:val="00963FA2"/>
    <w:rsid w:val="00970C4D"/>
    <w:rsid w:val="0097239B"/>
    <w:rsid w:val="0098619C"/>
    <w:rsid w:val="00987F9E"/>
    <w:rsid w:val="00990F90"/>
    <w:rsid w:val="00991BE9"/>
    <w:rsid w:val="00993934"/>
    <w:rsid w:val="00993FEB"/>
    <w:rsid w:val="009A0162"/>
    <w:rsid w:val="009A6FD5"/>
    <w:rsid w:val="009A78E0"/>
    <w:rsid w:val="009B4385"/>
    <w:rsid w:val="009B51BD"/>
    <w:rsid w:val="009B52F1"/>
    <w:rsid w:val="009B5E82"/>
    <w:rsid w:val="009C0D0F"/>
    <w:rsid w:val="009C3CA5"/>
    <w:rsid w:val="009C4136"/>
    <w:rsid w:val="009C42BE"/>
    <w:rsid w:val="009D2276"/>
    <w:rsid w:val="009D58D1"/>
    <w:rsid w:val="009E347C"/>
    <w:rsid w:val="009E7B06"/>
    <w:rsid w:val="009F3C96"/>
    <w:rsid w:val="00A016DF"/>
    <w:rsid w:val="00A10E38"/>
    <w:rsid w:val="00A163F7"/>
    <w:rsid w:val="00A17DFD"/>
    <w:rsid w:val="00A203A0"/>
    <w:rsid w:val="00A21C68"/>
    <w:rsid w:val="00A23CFC"/>
    <w:rsid w:val="00A25DC9"/>
    <w:rsid w:val="00A3788A"/>
    <w:rsid w:val="00A43877"/>
    <w:rsid w:val="00A53AD0"/>
    <w:rsid w:val="00A57A3F"/>
    <w:rsid w:val="00A63E35"/>
    <w:rsid w:val="00A64347"/>
    <w:rsid w:val="00A7143D"/>
    <w:rsid w:val="00A761DA"/>
    <w:rsid w:val="00A805F4"/>
    <w:rsid w:val="00A8276D"/>
    <w:rsid w:val="00A83915"/>
    <w:rsid w:val="00A84155"/>
    <w:rsid w:val="00A852EC"/>
    <w:rsid w:val="00A8615E"/>
    <w:rsid w:val="00AB1032"/>
    <w:rsid w:val="00AB4B55"/>
    <w:rsid w:val="00AC6DD2"/>
    <w:rsid w:val="00AD313F"/>
    <w:rsid w:val="00AE60CE"/>
    <w:rsid w:val="00AF40E5"/>
    <w:rsid w:val="00AF7556"/>
    <w:rsid w:val="00B062B0"/>
    <w:rsid w:val="00B14139"/>
    <w:rsid w:val="00B167F7"/>
    <w:rsid w:val="00B21095"/>
    <w:rsid w:val="00B220D8"/>
    <w:rsid w:val="00B22737"/>
    <w:rsid w:val="00B4501B"/>
    <w:rsid w:val="00B45482"/>
    <w:rsid w:val="00B45CDE"/>
    <w:rsid w:val="00B53076"/>
    <w:rsid w:val="00B5421E"/>
    <w:rsid w:val="00B60C81"/>
    <w:rsid w:val="00B62EB1"/>
    <w:rsid w:val="00B644B2"/>
    <w:rsid w:val="00B6574E"/>
    <w:rsid w:val="00B6786A"/>
    <w:rsid w:val="00B75B34"/>
    <w:rsid w:val="00B806BE"/>
    <w:rsid w:val="00B80B18"/>
    <w:rsid w:val="00B83694"/>
    <w:rsid w:val="00B83C04"/>
    <w:rsid w:val="00B90AE3"/>
    <w:rsid w:val="00B92176"/>
    <w:rsid w:val="00B96D7E"/>
    <w:rsid w:val="00BA2881"/>
    <w:rsid w:val="00BA7CA8"/>
    <w:rsid w:val="00BB3A71"/>
    <w:rsid w:val="00BB4CB3"/>
    <w:rsid w:val="00BB5D21"/>
    <w:rsid w:val="00BC4939"/>
    <w:rsid w:val="00BC745A"/>
    <w:rsid w:val="00BD2557"/>
    <w:rsid w:val="00BD2D4F"/>
    <w:rsid w:val="00BD32EC"/>
    <w:rsid w:val="00BD5B18"/>
    <w:rsid w:val="00BD65AB"/>
    <w:rsid w:val="00BE0E0D"/>
    <w:rsid w:val="00BE1C8A"/>
    <w:rsid w:val="00BE3106"/>
    <w:rsid w:val="00C023D5"/>
    <w:rsid w:val="00C02415"/>
    <w:rsid w:val="00C04332"/>
    <w:rsid w:val="00C11AFD"/>
    <w:rsid w:val="00C201BF"/>
    <w:rsid w:val="00C47BF1"/>
    <w:rsid w:val="00C60D3B"/>
    <w:rsid w:val="00C844E1"/>
    <w:rsid w:val="00C8654F"/>
    <w:rsid w:val="00C8663F"/>
    <w:rsid w:val="00CA1039"/>
    <w:rsid w:val="00CA22F9"/>
    <w:rsid w:val="00CB21E1"/>
    <w:rsid w:val="00CB281D"/>
    <w:rsid w:val="00CB5143"/>
    <w:rsid w:val="00CB5C9B"/>
    <w:rsid w:val="00CB7E15"/>
    <w:rsid w:val="00CC17D1"/>
    <w:rsid w:val="00CC3D31"/>
    <w:rsid w:val="00CC63A8"/>
    <w:rsid w:val="00CC6705"/>
    <w:rsid w:val="00CD2565"/>
    <w:rsid w:val="00CD414B"/>
    <w:rsid w:val="00CD4302"/>
    <w:rsid w:val="00CD6955"/>
    <w:rsid w:val="00CD73DF"/>
    <w:rsid w:val="00CF2DF6"/>
    <w:rsid w:val="00D007EE"/>
    <w:rsid w:val="00D03E1A"/>
    <w:rsid w:val="00D05F10"/>
    <w:rsid w:val="00D07892"/>
    <w:rsid w:val="00D11E1F"/>
    <w:rsid w:val="00D22559"/>
    <w:rsid w:val="00D353AC"/>
    <w:rsid w:val="00D400E7"/>
    <w:rsid w:val="00D54A15"/>
    <w:rsid w:val="00D672EF"/>
    <w:rsid w:val="00D73E0E"/>
    <w:rsid w:val="00D94B6C"/>
    <w:rsid w:val="00D96BBF"/>
    <w:rsid w:val="00DA0F8F"/>
    <w:rsid w:val="00DA4A1A"/>
    <w:rsid w:val="00DA5D47"/>
    <w:rsid w:val="00DA5D8B"/>
    <w:rsid w:val="00DB0286"/>
    <w:rsid w:val="00DB0E33"/>
    <w:rsid w:val="00DB1C7A"/>
    <w:rsid w:val="00DC190C"/>
    <w:rsid w:val="00DC1B3B"/>
    <w:rsid w:val="00DD5912"/>
    <w:rsid w:val="00DE0B20"/>
    <w:rsid w:val="00DE10C3"/>
    <w:rsid w:val="00DE26A0"/>
    <w:rsid w:val="00DE56D4"/>
    <w:rsid w:val="00DE6333"/>
    <w:rsid w:val="00E02441"/>
    <w:rsid w:val="00E11BEE"/>
    <w:rsid w:val="00E12D82"/>
    <w:rsid w:val="00E159EB"/>
    <w:rsid w:val="00E23613"/>
    <w:rsid w:val="00E360DB"/>
    <w:rsid w:val="00E511B4"/>
    <w:rsid w:val="00E56202"/>
    <w:rsid w:val="00E635D3"/>
    <w:rsid w:val="00E638D2"/>
    <w:rsid w:val="00E64C0E"/>
    <w:rsid w:val="00E67CD5"/>
    <w:rsid w:val="00E72985"/>
    <w:rsid w:val="00E934DA"/>
    <w:rsid w:val="00E965A9"/>
    <w:rsid w:val="00EA4662"/>
    <w:rsid w:val="00EA56A3"/>
    <w:rsid w:val="00EA7065"/>
    <w:rsid w:val="00EC0D77"/>
    <w:rsid w:val="00EC1BED"/>
    <w:rsid w:val="00EC20B3"/>
    <w:rsid w:val="00EC2FDB"/>
    <w:rsid w:val="00ED14BF"/>
    <w:rsid w:val="00ED186D"/>
    <w:rsid w:val="00ED5478"/>
    <w:rsid w:val="00EE3961"/>
    <w:rsid w:val="00EE5F35"/>
    <w:rsid w:val="00EF0173"/>
    <w:rsid w:val="00EF6383"/>
    <w:rsid w:val="00EF6C67"/>
    <w:rsid w:val="00F04F4D"/>
    <w:rsid w:val="00F15AAA"/>
    <w:rsid w:val="00F1714D"/>
    <w:rsid w:val="00F17284"/>
    <w:rsid w:val="00F23DC2"/>
    <w:rsid w:val="00F26F04"/>
    <w:rsid w:val="00F27EAE"/>
    <w:rsid w:val="00F3005F"/>
    <w:rsid w:val="00F301BD"/>
    <w:rsid w:val="00F50E59"/>
    <w:rsid w:val="00F51973"/>
    <w:rsid w:val="00F571B7"/>
    <w:rsid w:val="00F60528"/>
    <w:rsid w:val="00F6278F"/>
    <w:rsid w:val="00F66D08"/>
    <w:rsid w:val="00F703A7"/>
    <w:rsid w:val="00F734E9"/>
    <w:rsid w:val="00F741C6"/>
    <w:rsid w:val="00F862D1"/>
    <w:rsid w:val="00FA3849"/>
    <w:rsid w:val="00FB07D5"/>
    <w:rsid w:val="00FC20BB"/>
    <w:rsid w:val="00FC7B44"/>
    <w:rsid w:val="00FD2629"/>
    <w:rsid w:val="00FD2755"/>
    <w:rsid w:val="00FD55AB"/>
    <w:rsid w:val="00FD7798"/>
    <w:rsid w:val="00FE0523"/>
    <w:rsid w:val="00FE0A93"/>
    <w:rsid w:val="00FF115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-Accent4">
    <w:name w:val="Grid Table 1 Light Accent 4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88026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BAC5-8A85-4E8E-A6F0-40B4CD69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15</cp:revision>
  <dcterms:created xsi:type="dcterms:W3CDTF">2021-04-05T14:32:00Z</dcterms:created>
  <dcterms:modified xsi:type="dcterms:W3CDTF">2022-02-04T15:46:00Z</dcterms:modified>
</cp:coreProperties>
</file>