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C8" w:rsidRPr="00261975" w:rsidRDefault="00C753C8" w:rsidP="00C753C8">
      <w:pPr>
        <w:spacing w:after="0"/>
        <w:jc w:val="center"/>
        <w:rPr>
          <w:rFonts w:ascii="Times New Roman" w:hAnsi="Times New Roman"/>
          <w:b/>
          <w:sz w:val="22"/>
          <w:szCs w:val="22"/>
        </w:rPr>
      </w:pPr>
      <w:r w:rsidRPr="00261975">
        <w:rPr>
          <w:rFonts w:ascii="Times New Roman" w:hAnsi="Times New Roman"/>
          <w:b/>
          <w:sz w:val="22"/>
          <w:szCs w:val="22"/>
        </w:rPr>
        <w:t>Board Meeting</w:t>
      </w:r>
      <w:r w:rsidR="000B4B7F">
        <w:rPr>
          <w:rFonts w:ascii="Times New Roman" w:hAnsi="Times New Roman"/>
          <w:b/>
          <w:sz w:val="22"/>
          <w:szCs w:val="22"/>
        </w:rPr>
        <w:t xml:space="preserve"> Minutes</w:t>
      </w:r>
    </w:p>
    <w:p w:rsidR="00C753C8" w:rsidRPr="00D921DA" w:rsidRDefault="00593913" w:rsidP="00C753C8">
      <w:pPr>
        <w:spacing w:after="0"/>
        <w:jc w:val="center"/>
        <w:rPr>
          <w:rFonts w:ascii="Times New Roman" w:hAnsi="Times New Roman"/>
          <w:b/>
          <w:sz w:val="22"/>
          <w:szCs w:val="22"/>
        </w:rPr>
      </w:pPr>
      <w:r>
        <w:rPr>
          <w:rFonts w:ascii="Times New Roman" w:hAnsi="Times New Roman"/>
          <w:b/>
          <w:sz w:val="22"/>
          <w:szCs w:val="22"/>
        </w:rPr>
        <w:t>September 6</w:t>
      </w:r>
      <w:r w:rsidR="00D90913" w:rsidRPr="00D921DA">
        <w:rPr>
          <w:rFonts w:ascii="Times New Roman" w:hAnsi="Times New Roman"/>
          <w:b/>
          <w:sz w:val="22"/>
          <w:szCs w:val="22"/>
        </w:rPr>
        <w:t>, 2017</w:t>
      </w:r>
    </w:p>
    <w:p w:rsidR="00C753C8" w:rsidRPr="00D921DA" w:rsidRDefault="00C753C8" w:rsidP="00C753C8">
      <w:pPr>
        <w:spacing w:after="0"/>
        <w:jc w:val="center"/>
        <w:rPr>
          <w:rFonts w:ascii="Times New Roman" w:hAnsi="Times New Roman"/>
          <w:b/>
          <w:sz w:val="22"/>
          <w:szCs w:val="22"/>
        </w:rPr>
      </w:pPr>
      <w:r w:rsidRPr="00D921DA">
        <w:rPr>
          <w:rFonts w:ascii="Times New Roman" w:hAnsi="Times New Roman"/>
          <w:b/>
          <w:sz w:val="22"/>
          <w:szCs w:val="22"/>
        </w:rPr>
        <w:t>1:00pm-3:00pm Wellness Center</w:t>
      </w:r>
    </w:p>
    <w:p w:rsidR="00D90857" w:rsidRDefault="00D90857" w:rsidP="00D90857">
      <w:pPr>
        <w:spacing w:after="0"/>
        <w:ind w:left="720"/>
        <w:rPr>
          <w:rFonts w:ascii="Times New Roman" w:hAnsi="Times New Roman"/>
          <w:sz w:val="22"/>
          <w:szCs w:val="22"/>
        </w:rPr>
      </w:pPr>
    </w:p>
    <w:p w:rsidR="00D90857" w:rsidRPr="00D90857" w:rsidRDefault="00D90857" w:rsidP="00D90857">
      <w:pPr>
        <w:spacing w:after="0"/>
        <w:ind w:left="720"/>
        <w:rPr>
          <w:rFonts w:ascii="Times New Roman" w:hAnsi="Times New Roman"/>
          <w:b/>
          <w:sz w:val="22"/>
          <w:szCs w:val="22"/>
        </w:rPr>
      </w:pPr>
      <w:r>
        <w:rPr>
          <w:rFonts w:ascii="Times New Roman" w:hAnsi="Times New Roman"/>
          <w:b/>
          <w:sz w:val="22"/>
          <w:szCs w:val="22"/>
        </w:rPr>
        <w:t>1:00PM-1:15PM</w:t>
      </w:r>
    </w:p>
    <w:p w:rsidR="00D921DA" w:rsidRPr="00D921DA" w:rsidRDefault="00D921DA" w:rsidP="00D921DA">
      <w:pPr>
        <w:spacing w:after="0"/>
        <w:ind w:left="720"/>
        <w:rPr>
          <w:rFonts w:ascii="Times New Roman" w:hAnsi="Times New Roman"/>
          <w:b/>
          <w:sz w:val="22"/>
          <w:szCs w:val="22"/>
        </w:rPr>
      </w:pPr>
    </w:p>
    <w:p w:rsidR="00C753C8" w:rsidRPr="000B4B7F"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Call Meeting to Order</w:t>
      </w:r>
      <w:r w:rsidR="000B4B7F">
        <w:rPr>
          <w:rFonts w:ascii="Times New Roman" w:hAnsi="Times New Roman"/>
          <w:sz w:val="22"/>
          <w:szCs w:val="22"/>
        </w:rPr>
        <w:t xml:space="preserve"> </w:t>
      </w:r>
      <w:r w:rsidR="000B4B7F">
        <w:rPr>
          <w:rFonts w:ascii="Times New Roman" w:hAnsi="Times New Roman"/>
          <w:color w:val="365F91" w:themeColor="accent1" w:themeShade="BF"/>
          <w:sz w:val="22"/>
          <w:szCs w:val="22"/>
        </w:rPr>
        <w:t>– President Ginny called the meeting to order at 1:07 pm.</w:t>
      </w:r>
    </w:p>
    <w:p w:rsidR="000B4B7F" w:rsidRPr="000B4B7F" w:rsidRDefault="000B4B7F" w:rsidP="000B4B7F">
      <w:pPr>
        <w:spacing w:after="0"/>
        <w:ind w:left="720"/>
        <w:rPr>
          <w:rFonts w:ascii="Times New Roman" w:hAnsi="Times New Roman"/>
          <w:b/>
          <w:color w:val="365F91" w:themeColor="accent1" w:themeShade="BF"/>
          <w:sz w:val="22"/>
          <w:szCs w:val="22"/>
        </w:rPr>
      </w:pPr>
      <w:r w:rsidRPr="000B4B7F">
        <w:rPr>
          <w:rFonts w:ascii="Times New Roman" w:hAnsi="Times New Roman"/>
          <w:color w:val="365F91" w:themeColor="accent1" w:themeShade="BF"/>
          <w:sz w:val="22"/>
          <w:szCs w:val="22"/>
        </w:rPr>
        <w:t>Noelle, Diana, Carol, Bart, Peggy, Ginny and Fr</w:t>
      </w:r>
      <w:r w:rsidRPr="000B4B7F">
        <w:rPr>
          <w:rFonts w:ascii="Times New Roman" w:hAnsi="Times New Roman"/>
          <w:b/>
          <w:color w:val="365F91" w:themeColor="accent1" w:themeShade="BF"/>
          <w:sz w:val="22"/>
          <w:szCs w:val="22"/>
        </w:rPr>
        <w:t xml:space="preserve">. </w:t>
      </w:r>
      <w:r w:rsidRPr="000B4B7F">
        <w:rPr>
          <w:rFonts w:ascii="Times New Roman" w:hAnsi="Times New Roman"/>
          <w:color w:val="365F91" w:themeColor="accent1" w:themeShade="BF"/>
          <w:sz w:val="22"/>
          <w:szCs w:val="22"/>
        </w:rPr>
        <w:t>Mundy present.</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Welcome Guests</w:t>
      </w:r>
      <w:r w:rsidR="000B4B7F">
        <w:rPr>
          <w:rFonts w:ascii="Times New Roman" w:hAnsi="Times New Roman"/>
          <w:sz w:val="22"/>
          <w:szCs w:val="22"/>
        </w:rPr>
        <w:t xml:space="preserve"> </w:t>
      </w:r>
      <w:r w:rsidR="000B4B7F">
        <w:rPr>
          <w:rFonts w:ascii="Times New Roman" w:hAnsi="Times New Roman"/>
          <w:color w:val="365F91" w:themeColor="accent1" w:themeShade="BF"/>
          <w:sz w:val="22"/>
          <w:szCs w:val="22"/>
        </w:rPr>
        <w:t xml:space="preserve">– </w:t>
      </w:r>
      <w:proofErr w:type="spellStart"/>
      <w:r w:rsidR="000B4B7F">
        <w:rPr>
          <w:rFonts w:ascii="Times New Roman" w:hAnsi="Times New Roman"/>
          <w:color w:val="365F91" w:themeColor="accent1" w:themeShade="BF"/>
          <w:sz w:val="22"/>
          <w:szCs w:val="22"/>
        </w:rPr>
        <w:t>Ananya</w:t>
      </w:r>
      <w:proofErr w:type="spellEnd"/>
      <w:r w:rsidR="000B4B7F">
        <w:rPr>
          <w:rFonts w:ascii="Times New Roman" w:hAnsi="Times New Roman"/>
          <w:color w:val="365F91" w:themeColor="accent1" w:themeShade="BF"/>
          <w:sz w:val="22"/>
          <w:szCs w:val="22"/>
        </w:rPr>
        <w:t xml:space="preserve"> </w:t>
      </w:r>
      <w:proofErr w:type="spellStart"/>
      <w:r w:rsidR="00EC1EEA">
        <w:rPr>
          <w:rFonts w:ascii="Times New Roman" w:hAnsi="Times New Roman"/>
          <w:color w:val="365F91" w:themeColor="accent1" w:themeShade="BF"/>
          <w:sz w:val="22"/>
          <w:szCs w:val="22"/>
        </w:rPr>
        <w:t>Moorthy</w:t>
      </w:r>
      <w:proofErr w:type="spellEnd"/>
      <w:r w:rsidR="00DB37FD">
        <w:rPr>
          <w:rFonts w:ascii="Times New Roman" w:hAnsi="Times New Roman"/>
          <w:color w:val="365F91" w:themeColor="accent1" w:themeShade="BF"/>
          <w:sz w:val="22"/>
          <w:szCs w:val="22"/>
        </w:rPr>
        <w:t xml:space="preserve">, </w:t>
      </w:r>
      <w:r w:rsidR="00DB37FD">
        <w:rPr>
          <w:rFonts w:ascii="Times New Roman" w:hAnsi="Times New Roman"/>
          <w:color w:val="365F91" w:themeColor="accent1" w:themeShade="BF"/>
          <w:sz w:val="22"/>
          <w:szCs w:val="22"/>
        </w:rPr>
        <w:t>Carol Castillo</w:t>
      </w:r>
      <w:r w:rsidR="00DB37FD">
        <w:rPr>
          <w:rFonts w:ascii="Times New Roman" w:hAnsi="Times New Roman"/>
          <w:color w:val="365F91" w:themeColor="accent1" w:themeShade="BF"/>
          <w:sz w:val="22"/>
          <w:szCs w:val="22"/>
        </w:rPr>
        <w:t>,</w:t>
      </w:r>
      <w:r w:rsidR="00EC1EEA">
        <w:rPr>
          <w:rFonts w:ascii="Times New Roman" w:hAnsi="Times New Roman"/>
          <w:color w:val="365F91" w:themeColor="accent1" w:themeShade="BF"/>
          <w:sz w:val="22"/>
          <w:szCs w:val="22"/>
        </w:rPr>
        <w:t xml:space="preserve"> and Edna Hutchison,</w:t>
      </w:r>
      <w:r w:rsidR="000B4B7F">
        <w:rPr>
          <w:rFonts w:ascii="Times New Roman" w:hAnsi="Times New Roman"/>
          <w:color w:val="365F91" w:themeColor="accent1" w:themeShade="BF"/>
          <w:sz w:val="22"/>
          <w:szCs w:val="22"/>
        </w:rPr>
        <w:t xml:space="preserve"> Presbyterian;</w:t>
      </w:r>
      <w:r w:rsidR="00DB37FD">
        <w:rPr>
          <w:rFonts w:ascii="Times New Roman" w:hAnsi="Times New Roman"/>
          <w:color w:val="365F91" w:themeColor="accent1" w:themeShade="BF"/>
          <w:sz w:val="22"/>
          <w:szCs w:val="22"/>
        </w:rPr>
        <w:t xml:space="preserve"> </w:t>
      </w:r>
      <w:r w:rsidR="00EC1EEA">
        <w:rPr>
          <w:rFonts w:ascii="Times New Roman" w:hAnsi="Times New Roman"/>
          <w:color w:val="365F91" w:themeColor="accent1" w:themeShade="BF"/>
          <w:sz w:val="22"/>
          <w:szCs w:val="22"/>
        </w:rPr>
        <w:t>Ricardo Ortega, Independent Living</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Agenda</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Consent Agenda</w:t>
      </w:r>
      <w:r w:rsidR="00EC1EEA">
        <w:rPr>
          <w:rFonts w:ascii="Times New Roman" w:hAnsi="Times New Roman"/>
          <w:sz w:val="22"/>
          <w:szCs w:val="22"/>
        </w:rPr>
        <w:t xml:space="preserve"> </w:t>
      </w:r>
      <w:r w:rsidR="00EC1EEA">
        <w:rPr>
          <w:rFonts w:ascii="Times New Roman" w:hAnsi="Times New Roman"/>
          <w:color w:val="365F91" w:themeColor="accent1" w:themeShade="BF"/>
          <w:sz w:val="22"/>
          <w:szCs w:val="22"/>
        </w:rPr>
        <w:t>– Requests from Peggy and Diana to move Treasurer Summary and Ledger Report and Coalition Reports to Consent Exemptions. Fr. Mundy moved to approve the Agenda as amended. Diana seconded the motion. Motion passed unanimously.</w:t>
      </w:r>
    </w:p>
    <w:p w:rsidR="00C753C8" w:rsidRPr="00261975" w:rsidRDefault="00593913" w:rsidP="00C753C8">
      <w:pPr>
        <w:numPr>
          <w:ilvl w:val="1"/>
          <w:numId w:val="13"/>
        </w:numPr>
        <w:spacing w:after="0"/>
        <w:rPr>
          <w:rFonts w:ascii="Times New Roman" w:hAnsi="Times New Roman"/>
          <w:b/>
          <w:sz w:val="22"/>
          <w:szCs w:val="22"/>
        </w:rPr>
      </w:pPr>
      <w:r>
        <w:rPr>
          <w:rFonts w:ascii="Times New Roman" w:hAnsi="Times New Roman"/>
          <w:sz w:val="22"/>
          <w:szCs w:val="22"/>
        </w:rPr>
        <w:t>Minutes of August 2</w:t>
      </w:r>
      <w:r w:rsidR="00A40860" w:rsidRPr="00261975">
        <w:rPr>
          <w:rFonts w:ascii="Times New Roman" w:hAnsi="Times New Roman"/>
          <w:sz w:val="22"/>
          <w:szCs w:val="22"/>
        </w:rPr>
        <w:t>, 2017</w:t>
      </w:r>
    </w:p>
    <w:p w:rsidR="001A213C" w:rsidRPr="00261975" w:rsidRDefault="001A213C" w:rsidP="001A213C">
      <w:pPr>
        <w:numPr>
          <w:ilvl w:val="1"/>
          <w:numId w:val="2"/>
        </w:numPr>
        <w:spacing w:after="0"/>
        <w:rPr>
          <w:rFonts w:ascii="Times New Roman" w:hAnsi="Times New Roman"/>
          <w:b/>
          <w:sz w:val="22"/>
          <w:szCs w:val="22"/>
        </w:rPr>
      </w:pPr>
      <w:r w:rsidRPr="00261975">
        <w:rPr>
          <w:rFonts w:ascii="Times New Roman" w:hAnsi="Times New Roman"/>
          <w:sz w:val="22"/>
          <w:szCs w:val="22"/>
        </w:rPr>
        <w:t>Treasurer Summary Ledger and Report</w:t>
      </w:r>
    </w:p>
    <w:p w:rsidR="00C753C8" w:rsidRPr="00261975" w:rsidRDefault="00C753C8" w:rsidP="00C753C8">
      <w:pPr>
        <w:numPr>
          <w:ilvl w:val="1"/>
          <w:numId w:val="13"/>
        </w:numPr>
        <w:spacing w:after="0"/>
        <w:rPr>
          <w:rFonts w:ascii="Times New Roman" w:hAnsi="Times New Roman"/>
          <w:b/>
          <w:sz w:val="22"/>
          <w:szCs w:val="22"/>
        </w:rPr>
      </w:pPr>
      <w:r w:rsidRPr="00261975">
        <w:rPr>
          <w:rFonts w:ascii="Times New Roman" w:hAnsi="Times New Roman"/>
          <w:sz w:val="22"/>
          <w:szCs w:val="22"/>
        </w:rPr>
        <w:t>Coalition Reports</w:t>
      </w:r>
    </w:p>
    <w:p w:rsidR="00C753C8" w:rsidRPr="00261975" w:rsidRDefault="00C753C8" w:rsidP="00C753C8">
      <w:pPr>
        <w:numPr>
          <w:ilvl w:val="0"/>
          <w:numId w:val="14"/>
        </w:numPr>
        <w:spacing w:after="0" w:line="276" w:lineRule="auto"/>
        <w:contextualSpacing/>
        <w:rPr>
          <w:rFonts w:ascii="Times New Roman" w:hAnsi="Times New Roman"/>
          <w:b/>
          <w:sz w:val="22"/>
          <w:szCs w:val="22"/>
        </w:rPr>
      </w:pPr>
      <w:r w:rsidRPr="00261975">
        <w:rPr>
          <w:rFonts w:ascii="Times New Roman" w:hAnsi="Times New Roman"/>
          <w:sz w:val="22"/>
          <w:szCs w:val="22"/>
        </w:rPr>
        <w:t>Social Media/Website Report</w:t>
      </w:r>
    </w:p>
    <w:p w:rsidR="000E67B8" w:rsidRPr="000E67B8" w:rsidRDefault="00C753C8" w:rsidP="00EC1EEA">
      <w:pPr>
        <w:numPr>
          <w:ilvl w:val="0"/>
          <w:numId w:val="13"/>
        </w:numPr>
        <w:rPr>
          <w:rFonts w:ascii="Times New Roman" w:hAnsi="Times New Roman"/>
          <w:b/>
          <w:sz w:val="22"/>
          <w:szCs w:val="22"/>
        </w:rPr>
      </w:pPr>
      <w:r w:rsidRPr="00261975">
        <w:rPr>
          <w:rFonts w:ascii="Times New Roman" w:hAnsi="Times New Roman"/>
          <w:sz w:val="22"/>
          <w:szCs w:val="22"/>
        </w:rPr>
        <w:t>Consent Exemptions</w:t>
      </w:r>
      <w:r w:rsidR="00EC1EEA">
        <w:rPr>
          <w:rFonts w:ascii="Times New Roman" w:hAnsi="Times New Roman"/>
          <w:sz w:val="22"/>
          <w:szCs w:val="22"/>
        </w:rPr>
        <w:t xml:space="preserve"> </w:t>
      </w:r>
    </w:p>
    <w:p w:rsidR="00261975" w:rsidRPr="0053153A" w:rsidRDefault="00EC1EEA" w:rsidP="00EC1EEA">
      <w:pPr>
        <w:numPr>
          <w:ilvl w:val="0"/>
          <w:numId w:val="13"/>
        </w:numPr>
        <w:rPr>
          <w:rFonts w:ascii="Times New Roman" w:hAnsi="Times New Roman"/>
          <w:b/>
          <w:sz w:val="22"/>
          <w:szCs w:val="22"/>
        </w:rPr>
      </w:pPr>
      <w:r>
        <w:rPr>
          <w:rFonts w:ascii="Times New Roman" w:hAnsi="Times New Roman"/>
          <w:color w:val="365F91" w:themeColor="accent1" w:themeShade="BF"/>
          <w:sz w:val="22"/>
          <w:szCs w:val="22"/>
        </w:rPr>
        <w:t xml:space="preserve">- </w:t>
      </w:r>
      <w:r>
        <w:rPr>
          <w:rFonts w:ascii="Times New Roman" w:hAnsi="Times New Roman"/>
          <w:color w:val="365F91" w:themeColor="accent1" w:themeShade="BF"/>
          <w:sz w:val="22"/>
          <w:szCs w:val="22"/>
        </w:rPr>
        <w:t>Treasurer Summary and Ledger Report</w:t>
      </w:r>
      <w:r>
        <w:rPr>
          <w:rFonts w:ascii="Times New Roman" w:hAnsi="Times New Roman"/>
          <w:color w:val="365F91" w:themeColor="accent1" w:themeShade="BF"/>
          <w:sz w:val="22"/>
          <w:szCs w:val="22"/>
        </w:rPr>
        <w:t xml:space="preserve"> </w:t>
      </w:r>
      <w:r w:rsidR="00E61DA6">
        <w:rPr>
          <w:rFonts w:ascii="Times New Roman" w:hAnsi="Times New Roman"/>
          <w:color w:val="365F91" w:themeColor="accent1" w:themeShade="BF"/>
          <w:sz w:val="22"/>
          <w:szCs w:val="22"/>
        </w:rPr>
        <w:t>–</w:t>
      </w:r>
      <w:r>
        <w:rPr>
          <w:rFonts w:ascii="Times New Roman" w:hAnsi="Times New Roman"/>
          <w:color w:val="365F91" w:themeColor="accent1" w:themeShade="BF"/>
          <w:sz w:val="22"/>
          <w:szCs w:val="22"/>
        </w:rPr>
        <w:t xml:space="preserve"> </w:t>
      </w:r>
      <w:r w:rsidR="0053153A">
        <w:rPr>
          <w:rFonts w:ascii="Times New Roman" w:hAnsi="Times New Roman"/>
          <w:color w:val="365F91" w:themeColor="accent1" w:themeShade="BF"/>
          <w:sz w:val="22"/>
          <w:szCs w:val="22"/>
        </w:rPr>
        <w:t>IRS</w:t>
      </w:r>
      <w:r w:rsidR="00E61DA6">
        <w:rPr>
          <w:rFonts w:ascii="Times New Roman" w:hAnsi="Times New Roman"/>
          <w:color w:val="365F91" w:themeColor="accent1" w:themeShade="BF"/>
          <w:sz w:val="22"/>
          <w:szCs w:val="22"/>
        </w:rPr>
        <w:t xml:space="preserve"> is filed </w:t>
      </w:r>
      <w:r w:rsidR="0053153A">
        <w:rPr>
          <w:rFonts w:ascii="Times New Roman" w:hAnsi="Times New Roman"/>
          <w:color w:val="365F91" w:themeColor="accent1" w:themeShade="BF"/>
          <w:sz w:val="22"/>
          <w:szCs w:val="22"/>
        </w:rPr>
        <w:t>for the year</w:t>
      </w:r>
      <w:r w:rsidR="00E61DA6">
        <w:rPr>
          <w:rFonts w:ascii="Times New Roman" w:hAnsi="Times New Roman"/>
          <w:color w:val="365F91" w:themeColor="accent1" w:themeShade="BF"/>
          <w:sz w:val="22"/>
          <w:szCs w:val="22"/>
        </w:rPr>
        <w:t xml:space="preserve">. </w:t>
      </w:r>
      <w:r w:rsidR="0053153A">
        <w:rPr>
          <w:rFonts w:ascii="Times New Roman" w:hAnsi="Times New Roman"/>
          <w:color w:val="365F91" w:themeColor="accent1" w:themeShade="BF"/>
          <w:sz w:val="22"/>
          <w:szCs w:val="22"/>
        </w:rPr>
        <w:t xml:space="preserve">Annual Report is awaiting the NAIC </w:t>
      </w:r>
      <w:r w:rsidR="00491A7A">
        <w:rPr>
          <w:rFonts w:ascii="Times New Roman" w:hAnsi="Times New Roman"/>
          <w:color w:val="365F91" w:themeColor="accent1" w:themeShade="BF"/>
          <w:sz w:val="22"/>
          <w:szCs w:val="22"/>
        </w:rPr>
        <w:t xml:space="preserve">status </w:t>
      </w:r>
      <w:r w:rsidR="0053153A">
        <w:rPr>
          <w:rFonts w:ascii="Times New Roman" w:hAnsi="Times New Roman"/>
          <w:color w:val="365F91" w:themeColor="accent1" w:themeShade="BF"/>
          <w:sz w:val="22"/>
          <w:szCs w:val="22"/>
        </w:rPr>
        <w:t>code for entry on the NTTC report prior to submission. Peggy sent an email to the board regarding any changes to questions enclosed. Please contact Peggy ASAP if your circumstances or answers to</w:t>
      </w:r>
      <w:r w:rsidR="00DB37FD">
        <w:rPr>
          <w:rFonts w:ascii="Times New Roman" w:hAnsi="Times New Roman"/>
          <w:color w:val="365F91" w:themeColor="accent1" w:themeShade="BF"/>
          <w:sz w:val="22"/>
          <w:szCs w:val="22"/>
        </w:rPr>
        <w:t xml:space="preserve"> these </w:t>
      </w:r>
      <w:r w:rsidR="0053153A">
        <w:rPr>
          <w:rFonts w:ascii="Times New Roman" w:hAnsi="Times New Roman"/>
          <w:color w:val="365F91" w:themeColor="accent1" w:themeShade="BF"/>
          <w:sz w:val="22"/>
          <w:szCs w:val="22"/>
        </w:rPr>
        <w:t>questions have changed.</w:t>
      </w:r>
    </w:p>
    <w:p w:rsidR="0053153A" w:rsidRDefault="0053153A" w:rsidP="00EC1EEA">
      <w:pPr>
        <w:numPr>
          <w:ilvl w:val="0"/>
          <w:numId w:val="13"/>
        </w:numPr>
        <w:rPr>
          <w:rFonts w:ascii="Times New Roman" w:hAnsi="Times New Roman"/>
          <w:b/>
          <w:sz w:val="22"/>
          <w:szCs w:val="22"/>
        </w:rPr>
      </w:pPr>
      <w:r>
        <w:rPr>
          <w:rFonts w:ascii="Times New Roman" w:hAnsi="Times New Roman"/>
          <w:color w:val="365F91" w:themeColor="accent1" w:themeShade="BF"/>
          <w:sz w:val="22"/>
          <w:szCs w:val="22"/>
        </w:rPr>
        <w:t xml:space="preserve"> - Coalition Reports – Jason has provided the electrical contract</w:t>
      </w:r>
      <w:r w:rsidR="00DB37FD">
        <w:rPr>
          <w:rFonts w:ascii="Times New Roman" w:hAnsi="Times New Roman"/>
          <w:color w:val="365F91" w:themeColor="accent1" w:themeShade="BF"/>
          <w:sz w:val="22"/>
          <w:szCs w:val="22"/>
        </w:rPr>
        <w:t>or</w:t>
      </w:r>
      <w:r>
        <w:rPr>
          <w:rFonts w:ascii="Times New Roman" w:hAnsi="Times New Roman"/>
          <w:color w:val="365F91" w:themeColor="accent1" w:themeShade="BF"/>
          <w:sz w:val="22"/>
          <w:szCs w:val="22"/>
        </w:rPr>
        <w:t>’s contact information to Diana for her to gain access to the LED sign in Los Lunas and upload messages. Diana will be contacting him this Friday.</w:t>
      </w:r>
    </w:p>
    <w:p w:rsidR="00AA05E9" w:rsidRPr="00D90857" w:rsidRDefault="00C753C8" w:rsidP="00D90857">
      <w:pPr>
        <w:ind w:left="720"/>
        <w:rPr>
          <w:rFonts w:ascii="Times New Roman" w:hAnsi="Times New Roman"/>
          <w:b/>
          <w:sz w:val="22"/>
          <w:szCs w:val="22"/>
        </w:rPr>
      </w:pPr>
      <w:r w:rsidRPr="00261975">
        <w:rPr>
          <w:rFonts w:ascii="Times New Roman" w:hAnsi="Times New Roman"/>
          <w:b/>
          <w:sz w:val="22"/>
          <w:szCs w:val="22"/>
          <w:u w:val="single"/>
        </w:rPr>
        <w:t>Business</w:t>
      </w:r>
    </w:p>
    <w:p w:rsidR="00267583" w:rsidRPr="00C74B51" w:rsidRDefault="00D90857" w:rsidP="00AA05E9">
      <w:pPr>
        <w:pStyle w:val="ListParagraph"/>
        <w:numPr>
          <w:ilvl w:val="0"/>
          <w:numId w:val="17"/>
        </w:numPr>
        <w:rPr>
          <w:rFonts w:ascii="Times New Roman" w:hAnsi="Times New Roman"/>
        </w:rPr>
      </w:pPr>
      <w:r>
        <w:rPr>
          <w:rFonts w:ascii="Times New Roman" w:hAnsi="Times New Roman"/>
        </w:rPr>
        <w:t xml:space="preserve">Coordinator’s Report (Noelle) </w:t>
      </w:r>
      <w:r w:rsidRPr="00D90857">
        <w:rPr>
          <w:rFonts w:ascii="Times New Roman" w:hAnsi="Times New Roman"/>
          <w:b/>
        </w:rPr>
        <w:t>1:15</w:t>
      </w:r>
      <w:r>
        <w:rPr>
          <w:rFonts w:ascii="Times New Roman" w:hAnsi="Times New Roman"/>
          <w:b/>
        </w:rPr>
        <w:t xml:space="preserve"> PM</w:t>
      </w:r>
      <w:r w:rsidRPr="00D90857">
        <w:rPr>
          <w:rFonts w:ascii="Times New Roman" w:hAnsi="Times New Roman"/>
          <w:b/>
        </w:rPr>
        <w:t>-1:30</w:t>
      </w:r>
      <w:r>
        <w:rPr>
          <w:rFonts w:ascii="Times New Roman" w:hAnsi="Times New Roman"/>
          <w:b/>
        </w:rPr>
        <w:t xml:space="preserve"> PM</w:t>
      </w:r>
      <w:r w:rsidR="0053153A">
        <w:rPr>
          <w:rFonts w:ascii="Times New Roman" w:hAnsi="Times New Roman"/>
          <w:b/>
        </w:rPr>
        <w:t xml:space="preserve"> </w:t>
      </w:r>
      <w:r w:rsidR="0053153A">
        <w:rPr>
          <w:rFonts w:ascii="Times New Roman" w:hAnsi="Times New Roman"/>
          <w:b/>
          <w:color w:val="365F91" w:themeColor="accent1" w:themeShade="BF"/>
        </w:rPr>
        <w:t xml:space="preserve">– </w:t>
      </w:r>
      <w:r w:rsidR="0053153A" w:rsidRPr="0053153A">
        <w:rPr>
          <w:rFonts w:ascii="Times New Roman" w:hAnsi="Times New Roman"/>
          <w:color w:val="365F91" w:themeColor="accent1" w:themeShade="BF"/>
        </w:rPr>
        <w:t>HIA grant application</w:t>
      </w:r>
      <w:r w:rsidR="00DB37FD">
        <w:rPr>
          <w:rFonts w:ascii="Times New Roman" w:hAnsi="Times New Roman"/>
          <w:color w:val="365F91" w:themeColor="accent1" w:themeShade="BF"/>
        </w:rPr>
        <w:t xml:space="preserve"> is coming along. Three letters</w:t>
      </w:r>
      <w:r w:rsidR="00EA7B28">
        <w:rPr>
          <w:rFonts w:ascii="Times New Roman" w:hAnsi="Times New Roman"/>
          <w:color w:val="365F91" w:themeColor="accent1" w:themeShade="BF"/>
        </w:rPr>
        <w:t xml:space="preserve"> </w:t>
      </w:r>
      <w:proofErr w:type="gramStart"/>
      <w:r w:rsidR="0053153A" w:rsidRPr="0053153A">
        <w:rPr>
          <w:rFonts w:ascii="Times New Roman" w:hAnsi="Times New Roman"/>
          <w:color w:val="365F91" w:themeColor="accent1" w:themeShade="BF"/>
        </w:rPr>
        <w:t>are needed</w:t>
      </w:r>
      <w:proofErr w:type="gramEnd"/>
      <w:r w:rsidR="0053153A" w:rsidRPr="0053153A">
        <w:rPr>
          <w:rFonts w:ascii="Times New Roman" w:hAnsi="Times New Roman"/>
          <w:color w:val="365F91" w:themeColor="accent1" w:themeShade="BF"/>
        </w:rPr>
        <w:t xml:space="preserve"> from stakeholders</w:t>
      </w:r>
      <w:r w:rsidR="0053153A">
        <w:rPr>
          <w:rFonts w:ascii="Times New Roman" w:hAnsi="Times New Roman"/>
          <w:color w:val="365F91" w:themeColor="accent1" w:themeShade="BF"/>
        </w:rPr>
        <w:t xml:space="preserve"> to accompany this grant application</w:t>
      </w:r>
      <w:r w:rsidR="00EA7B28">
        <w:rPr>
          <w:rFonts w:ascii="Times New Roman" w:hAnsi="Times New Roman"/>
          <w:color w:val="365F91" w:themeColor="accent1" w:themeShade="BF"/>
        </w:rPr>
        <w:t xml:space="preserve">. </w:t>
      </w:r>
      <w:r w:rsidR="00C74B51">
        <w:rPr>
          <w:rFonts w:ascii="Times New Roman" w:hAnsi="Times New Roman"/>
          <w:color w:val="365F91" w:themeColor="accent1" w:themeShade="BF"/>
        </w:rPr>
        <w:t>CWC will</w:t>
      </w:r>
      <w:r w:rsidR="00EA7B28">
        <w:rPr>
          <w:rFonts w:ascii="Times New Roman" w:hAnsi="Times New Roman"/>
          <w:color w:val="365F91" w:themeColor="accent1" w:themeShade="BF"/>
        </w:rPr>
        <w:t xml:space="preserve"> request</w:t>
      </w:r>
      <w:r w:rsidR="00C74B51">
        <w:rPr>
          <w:rFonts w:ascii="Times New Roman" w:hAnsi="Times New Roman"/>
          <w:color w:val="365F91" w:themeColor="accent1" w:themeShade="BF"/>
        </w:rPr>
        <w:t xml:space="preserve"> letters</w:t>
      </w:r>
      <w:r w:rsidR="00EA7B28">
        <w:rPr>
          <w:rFonts w:ascii="Times New Roman" w:hAnsi="Times New Roman"/>
          <w:color w:val="365F91" w:themeColor="accent1" w:themeShade="BF"/>
        </w:rPr>
        <w:t xml:space="preserve"> from the Juvenile Justice Board, DWI Council and the Medical Care Advocacy Group.</w:t>
      </w:r>
      <w:r w:rsidR="00C74B51">
        <w:rPr>
          <w:rFonts w:ascii="Times New Roman" w:hAnsi="Times New Roman"/>
          <w:color w:val="365F91" w:themeColor="accent1" w:themeShade="BF"/>
        </w:rPr>
        <w:t xml:space="preserve"> The DWI Council will be surveying between 200-400 people ages 18 and over, which will be beneficial for the CWC and HIA grant. Survey distribution </w:t>
      </w:r>
      <w:r w:rsidR="00062A9A">
        <w:rPr>
          <w:rFonts w:ascii="Times New Roman" w:hAnsi="Times New Roman"/>
          <w:color w:val="365F91" w:themeColor="accent1" w:themeShade="BF"/>
        </w:rPr>
        <w:t>will take place at</w:t>
      </w:r>
      <w:r w:rsidR="00C74B51">
        <w:rPr>
          <w:rFonts w:ascii="Times New Roman" w:hAnsi="Times New Roman"/>
          <w:color w:val="365F91" w:themeColor="accent1" w:themeShade="BF"/>
        </w:rPr>
        <w:t xml:space="preserve"> upcoming health fairs, and are available in English or Spanish. The HIA grant application is due next week. Allowables are very lenient on this grant, and include gift cards, incentives, meeting expenses as well as a paid intern.</w:t>
      </w:r>
    </w:p>
    <w:p w:rsidR="00C74B51" w:rsidRDefault="00C74B51" w:rsidP="00C74B51">
      <w:pPr>
        <w:rPr>
          <w:rFonts w:ascii="Times New Roman" w:hAnsi="Times New Roman"/>
        </w:rPr>
      </w:pPr>
    </w:p>
    <w:p w:rsidR="00C74B51" w:rsidRPr="00C74B51" w:rsidRDefault="00C74B51" w:rsidP="00C74B51">
      <w:pPr>
        <w:rPr>
          <w:rFonts w:ascii="Times New Roman" w:hAnsi="Times New Roman"/>
        </w:rPr>
      </w:pPr>
    </w:p>
    <w:p w:rsidR="00AA05E9" w:rsidRPr="00AA05E9" w:rsidRDefault="0047364C" w:rsidP="00AA05E9">
      <w:pPr>
        <w:pStyle w:val="ListParagraph"/>
        <w:numPr>
          <w:ilvl w:val="0"/>
          <w:numId w:val="17"/>
        </w:numPr>
        <w:rPr>
          <w:rFonts w:ascii="Times New Roman" w:hAnsi="Times New Roman"/>
        </w:rPr>
      </w:pPr>
      <w:r w:rsidRPr="00261975">
        <w:rPr>
          <w:rFonts w:ascii="Times New Roman" w:hAnsi="Times New Roman"/>
        </w:rPr>
        <w:lastRenderedPageBreak/>
        <w:t>P</w:t>
      </w:r>
      <w:r w:rsidR="00A40860" w:rsidRPr="00261975">
        <w:rPr>
          <w:rFonts w:ascii="Times New Roman" w:hAnsi="Times New Roman"/>
        </w:rPr>
        <w:t>HS Community Partn</w:t>
      </w:r>
      <w:r w:rsidR="00E77380" w:rsidRPr="00261975">
        <w:rPr>
          <w:rFonts w:ascii="Times New Roman" w:hAnsi="Times New Roman"/>
        </w:rPr>
        <w:t>ership Grant Deliverables u</w:t>
      </w:r>
      <w:r w:rsidR="00A40860" w:rsidRPr="00261975">
        <w:rPr>
          <w:rFonts w:ascii="Times New Roman" w:hAnsi="Times New Roman"/>
        </w:rPr>
        <w:t>pdate</w:t>
      </w:r>
      <w:r w:rsidR="005E29D1" w:rsidRPr="00261975">
        <w:rPr>
          <w:rFonts w:ascii="Times New Roman" w:hAnsi="Times New Roman"/>
        </w:rPr>
        <w:t xml:space="preserve"> (Ginny)</w:t>
      </w:r>
      <w:r w:rsidR="00D90857">
        <w:rPr>
          <w:rFonts w:ascii="Times New Roman" w:hAnsi="Times New Roman"/>
        </w:rPr>
        <w:t xml:space="preserve"> </w:t>
      </w:r>
      <w:r w:rsidR="00D90857" w:rsidRPr="00D90857">
        <w:rPr>
          <w:rFonts w:ascii="Times New Roman" w:hAnsi="Times New Roman"/>
          <w:b/>
        </w:rPr>
        <w:t>1:30</w:t>
      </w:r>
      <w:r w:rsidR="00D90857">
        <w:rPr>
          <w:rFonts w:ascii="Times New Roman" w:hAnsi="Times New Roman"/>
          <w:b/>
        </w:rPr>
        <w:t xml:space="preserve"> PM</w:t>
      </w:r>
      <w:r w:rsidR="0053153A">
        <w:rPr>
          <w:rFonts w:ascii="Times New Roman" w:hAnsi="Times New Roman"/>
          <w:b/>
        </w:rPr>
        <w:t xml:space="preserve"> </w:t>
      </w:r>
      <w:r w:rsidR="00D90857" w:rsidRPr="00D90857">
        <w:rPr>
          <w:rFonts w:ascii="Times New Roman" w:hAnsi="Times New Roman"/>
          <w:b/>
        </w:rPr>
        <w:t>1:35</w:t>
      </w:r>
      <w:r w:rsidR="00D90857">
        <w:rPr>
          <w:rFonts w:ascii="Times New Roman" w:hAnsi="Times New Roman"/>
          <w:b/>
        </w:rPr>
        <w:t>PM</w:t>
      </w:r>
      <w:r w:rsidR="0055798D">
        <w:rPr>
          <w:rFonts w:ascii="Times New Roman" w:hAnsi="Times New Roman"/>
        </w:rPr>
        <w:t xml:space="preserve"> </w:t>
      </w:r>
      <w:r w:rsidR="00DE1836">
        <w:rPr>
          <w:rFonts w:ascii="Times New Roman" w:hAnsi="Times New Roman"/>
          <w:color w:val="365F91" w:themeColor="accent1" w:themeShade="BF"/>
        </w:rPr>
        <w:t>–</w:t>
      </w:r>
      <w:r w:rsidR="0055798D">
        <w:rPr>
          <w:rFonts w:ascii="Times New Roman" w:hAnsi="Times New Roman"/>
          <w:color w:val="365F91" w:themeColor="accent1" w:themeShade="BF"/>
        </w:rPr>
        <w:t xml:space="preserve"> </w:t>
      </w:r>
      <w:r w:rsidR="00DE1836">
        <w:rPr>
          <w:rFonts w:ascii="Times New Roman" w:hAnsi="Times New Roman"/>
          <w:color w:val="365F91" w:themeColor="accent1" w:themeShade="BF"/>
        </w:rPr>
        <w:t>Next report due in December on HV program awareness and increased services. The Health Access CRUNCH will support the Pres</w:t>
      </w:r>
      <w:r w:rsidR="005D070F">
        <w:rPr>
          <w:rFonts w:ascii="Times New Roman" w:hAnsi="Times New Roman"/>
          <w:color w:val="365F91" w:themeColor="accent1" w:themeShade="BF"/>
        </w:rPr>
        <w:t>byterian</w:t>
      </w:r>
      <w:r w:rsidR="00DE1836">
        <w:rPr>
          <w:rFonts w:ascii="Times New Roman" w:hAnsi="Times New Roman"/>
          <w:color w:val="365F91" w:themeColor="accent1" w:themeShade="BF"/>
        </w:rPr>
        <w:t xml:space="preserve"> </w:t>
      </w:r>
      <w:r w:rsidR="005D070F">
        <w:rPr>
          <w:rFonts w:ascii="Times New Roman" w:hAnsi="Times New Roman"/>
          <w:color w:val="365F91" w:themeColor="accent1" w:themeShade="BF"/>
        </w:rPr>
        <w:t>d</w:t>
      </w:r>
      <w:r w:rsidR="00DE1836">
        <w:rPr>
          <w:rFonts w:ascii="Times New Roman" w:hAnsi="Times New Roman"/>
          <w:color w:val="365F91" w:themeColor="accent1" w:themeShade="BF"/>
        </w:rPr>
        <w:t>eliverables</w:t>
      </w:r>
      <w:r w:rsidR="005D070F">
        <w:rPr>
          <w:rFonts w:ascii="Times New Roman" w:hAnsi="Times New Roman"/>
          <w:color w:val="365F91" w:themeColor="accent1" w:themeShade="BF"/>
        </w:rPr>
        <w:t xml:space="preserve">. La Vida Felicidad is </w:t>
      </w:r>
      <w:r w:rsidR="00DB37FD">
        <w:rPr>
          <w:rFonts w:ascii="Times New Roman" w:hAnsi="Times New Roman"/>
          <w:color w:val="365F91" w:themeColor="accent1" w:themeShade="BF"/>
        </w:rPr>
        <w:t xml:space="preserve">now </w:t>
      </w:r>
      <w:r w:rsidR="005D070F">
        <w:rPr>
          <w:rFonts w:ascii="Times New Roman" w:hAnsi="Times New Roman"/>
          <w:color w:val="365F91" w:themeColor="accent1" w:themeShade="BF"/>
        </w:rPr>
        <w:t>an HV provider, bringing the total to four HV providers in Valencia County.</w:t>
      </w:r>
    </w:p>
    <w:p w:rsidR="005E29D1" w:rsidRDefault="00D90857" w:rsidP="00AA05E9">
      <w:pPr>
        <w:pStyle w:val="ListParagraph"/>
        <w:numPr>
          <w:ilvl w:val="0"/>
          <w:numId w:val="17"/>
        </w:numPr>
        <w:rPr>
          <w:rFonts w:ascii="Times New Roman" w:hAnsi="Times New Roman"/>
        </w:rPr>
      </w:pPr>
      <w:r>
        <w:rPr>
          <w:rFonts w:ascii="Times New Roman" w:hAnsi="Times New Roman"/>
        </w:rPr>
        <w:t>DOH Update</w:t>
      </w:r>
      <w:r w:rsidR="00AA05E9">
        <w:rPr>
          <w:rFonts w:ascii="Times New Roman" w:hAnsi="Times New Roman"/>
        </w:rPr>
        <w:t xml:space="preserve"> (Ginny)</w:t>
      </w:r>
      <w:r>
        <w:rPr>
          <w:rFonts w:ascii="Times New Roman" w:hAnsi="Times New Roman"/>
        </w:rPr>
        <w:t xml:space="preserve"> </w:t>
      </w:r>
      <w:r w:rsidRPr="00D90857">
        <w:rPr>
          <w:rFonts w:ascii="Times New Roman" w:hAnsi="Times New Roman"/>
          <w:b/>
        </w:rPr>
        <w:t>1:35</w:t>
      </w:r>
      <w:r>
        <w:rPr>
          <w:rFonts w:ascii="Times New Roman" w:hAnsi="Times New Roman"/>
          <w:b/>
        </w:rPr>
        <w:t xml:space="preserve"> PM</w:t>
      </w:r>
      <w:r w:rsidRPr="00D90857">
        <w:rPr>
          <w:rFonts w:ascii="Times New Roman" w:hAnsi="Times New Roman"/>
          <w:b/>
        </w:rPr>
        <w:t>-1:40</w:t>
      </w:r>
      <w:r>
        <w:rPr>
          <w:rFonts w:ascii="Times New Roman" w:hAnsi="Times New Roman"/>
          <w:b/>
        </w:rPr>
        <w:t xml:space="preserve"> PM</w:t>
      </w:r>
      <w:r w:rsidR="0055798D">
        <w:rPr>
          <w:rFonts w:ascii="Times New Roman" w:hAnsi="Times New Roman"/>
        </w:rPr>
        <w:t xml:space="preserve"> </w:t>
      </w:r>
      <w:r w:rsidR="005D070F">
        <w:rPr>
          <w:rFonts w:ascii="Times New Roman" w:hAnsi="Times New Roman"/>
          <w:color w:val="365F91" w:themeColor="accent1" w:themeShade="BF"/>
        </w:rPr>
        <w:t>–</w:t>
      </w:r>
      <w:r w:rsidR="0055798D">
        <w:rPr>
          <w:rFonts w:ascii="Times New Roman" w:hAnsi="Times New Roman"/>
          <w:color w:val="365F91" w:themeColor="accent1" w:themeShade="BF"/>
        </w:rPr>
        <w:t xml:space="preserve"> </w:t>
      </w:r>
      <w:r w:rsidR="005D070F">
        <w:rPr>
          <w:rFonts w:ascii="Times New Roman" w:hAnsi="Times New Roman"/>
          <w:color w:val="365F91" w:themeColor="accent1" w:themeShade="BF"/>
        </w:rPr>
        <w:t>Waiting for direct PO to draw down funds. DOH grant will fund the KAH training, Drop-in Center and the CWC Retreat.</w:t>
      </w:r>
    </w:p>
    <w:p w:rsidR="00AA05E9" w:rsidRDefault="00AA05E9" w:rsidP="00AA05E9">
      <w:pPr>
        <w:pStyle w:val="ListParagraph"/>
        <w:numPr>
          <w:ilvl w:val="0"/>
          <w:numId w:val="17"/>
        </w:numPr>
        <w:rPr>
          <w:rFonts w:ascii="Times New Roman" w:hAnsi="Times New Roman"/>
        </w:rPr>
      </w:pPr>
      <w:r>
        <w:rPr>
          <w:rFonts w:ascii="Times New Roman" w:hAnsi="Times New Roman"/>
        </w:rPr>
        <w:t xml:space="preserve">KAH </w:t>
      </w:r>
      <w:r w:rsidR="00D90857">
        <w:rPr>
          <w:rFonts w:ascii="Times New Roman" w:hAnsi="Times New Roman"/>
        </w:rPr>
        <w:t xml:space="preserve">Training (All) </w:t>
      </w:r>
      <w:r w:rsidR="00593913">
        <w:rPr>
          <w:rFonts w:ascii="Times New Roman" w:hAnsi="Times New Roman"/>
          <w:b/>
        </w:rPr>
        <w:t>1:40-1:50</w:t>
      </w:r>
      <w:r w:rsidR="00D90857">
        <w:rPr>
          <w:rFonts w:ascii="Times New Roman" w:hAnsi="Times New Roman"/>
          <w:b/>
        </w:rPr>
        <w:t xml:space="preserve"> PM</w:t>
      </w:r>
      <w:r w:rsidR="0055798D">
        <w:rPr>
          <w:rFonts w:ascii="Times New Roman" w:hAnsi="Times New Roman"/>
        </w:rPr>
        <w:t xml:space="preserve"> </w:t>
      </w:r>
      <w:r w:rsidR="005D070F">
        <w:rPr>
          <w:rFonts w:ascii="Times New Roman" w:hAnsi="Times New Roman"/>
          <w:color w:val="365F91" w:themeColor="accent1" w:themeShade="BF"/>
        </w:rPr>
        <w:t>–</w:t>
      </w:r>
      <w:r w:rsidR="0055798D">
        <w:rPr>
          <w:rFonts w:ascii="Times New Roman" w:hAnsi="Times New Roman"/>
          <w:color w:val="365F91" w:themeColor="accent1" w:themeShade="BF"/>
        </w:rPr>
        <w:t xml:space="preserve"> </w:t>
      </w:r>
      <w:r w:rsidR="005D070F">
        <w:rPr>
          <w:rFonts w:ascii="Times New Roman" w:hAnsi="Times New Roman"/>
          <w:color w:val="365F91" w:themeColor="accent1" w:themeShade="BF"/>
        </w:rPr>
        <w:t xml:space="preserve">Bart reviewed the training needs and information. There is no sound system in the auditorium at Peralta Methodist Church. Diana will bring the sound system and microphone. Noelle reported there are only seven tickets remaining. Board members should arrive at 8 am for set-up, and Noelle will provide sign-in sheets. </w:t>
      </w:r>
      <w:r w:rsidR="00036152">
        <w:rPr>
          <w:rFonts w:ascii="Times New Roman" w:hAnsi="Times New Roman"/>
          <w:color w:val="365F91" w:themeColor="accent1" w:themeShade="BF"/>
        </w:rPr>
        <w:t xml:space="preserve">This is a train the trainer event, so </w:t>
      </w:r>
      <w:r w:rsidR="00A33281">
        <w:rPr>
          <w:rFonts w:ascii="Times New Roman" w:hAnsi="Times New Roman"/>
          <w:color w:val="365F91" w:themeColor="accent1" w:themeShade="BF"/>
        </w:rPr>
        <w:t>attendees can provide</w:t>
      </w:r>
      <w:r w:rsidR="00A33281" w:rsidRPr="00A33281">
        <w:rPr>
          <w:rFonts w:ascii="Times New Roman" w:hAnsi="Times New Roman"/>
          <w:color w:val="365F91" w:themeColor="accent1" w:themeShade="BF"/>
        </w:rPr>
        <w:t xml:space="preserve"> </w:t>
      </w:r>
      <w:r w:rsidR="00A33281">
        <w:rPr>
          <w:rFonts w:ascii="Times New Roman" w:hAnsi="Times New Roman"/>
          <w:color w:val="365F91" w:themeColor="accent1" w:themeShade="BF"/>
        </w:rPr>
        <w:t xml:space="preserve">subsequent </w:t>
      </w:r>
      <w:r w:rsidR="00A33281">
        <w:rPr>
          <w:rFonts w:ascii="Times New Roman" w:hAnsi="Times New Roman"/>
          <w:color w:val="365F91" w:themeColor="accent1" w:themeShade="BF"/>
        </w:rPr>
        <w:t>trainings</w:t>
      </w:r>
      <w:r w:rsidR="00036152">
        <w:rPr>
          <w:rFonts w:ascii="Times New Roman" w:hAnsi="Times New Roman"/>
          <w:color w:val="365F91" w:themeColor="accent1" w:themeShade="BF"/>
        </w:rPr>
        <w:t xml:space="preserve">. </w:t>
      </w:r>
      <w:r w:rsidR="00EE7728">
        <w:rPr>
          <w:rFonts w:ascii="Times New Roman" w:hAnsi="Times New Roman"/>
          <w:color w:val="365F91" w:themeColor="accent1" w:themeShade="BF"/>
        </w:rPr>
        <w:t>Rick Miller will provide pre and post surveys. We will compare these with f</w:t>
      </w:r>
      <w:r w:rsidR="00036152">
        <w:rPr>
          <w:rFonts w:ascii="Times New Roman" w:hAnsi="Times New Roman"/>
          <w:color w:val="365F91" w:themeColor="accent1" w:themeShade="BF"/>
        </w:rPr>
        <w:t>ollow-up surveys</w:t>
      </w:r>
      <w:r w:rsidR="00EE7728">
        <w:rPr>
          <w:rFonts w:ascii="Times New Roman" w:hAnsi="Times New Roman"/>
          <w:color w:val="365F91" w:themeColor="accent1" w:themeShade="BF"/>
        </w:rPr>
        <w:t xml:space="preserve"> taken</w:t>
      </w:r>
      <w:r w:rsidR="00036152">
        <w:rPr>
          <w:rFonts w:ascii="Times New Roman" w:hAnsi="Times New Roman"/>
          <w:color w:val="365F91" w:themeColor="accent1" w:themeShade="BF"/>
        </w:rPr>
        <w:t xml:space="preserve"> t</w:t>
      </w:r>
      <w:r w:rsidR="00EE7728">
        <w:rPr>
          <w:rFonts w:ascii="Times New Roman" w:hAnsi="Times New Roman"/>
          <w:color w:val="365F91" w:themeColor="accent1" w:themeShade="BF"/>
        </w:rPr>
        <w:t>hree months later</w:t>
      </w:r>
      <w:r w:rsidR="00036152">
        <w:rPr>
          <w:rFonts w:ascii="Times New Roman" w:hAnsi="Times New Roman"/>
          <w:color w:val="365F91" w:themeColor="accent1" w:themeShade="BF"/>
        </w:rPr>
        <w:t>.</w:t>
      </w:r>
      <w:r w:rsidR="005D070F">
        <w:rPr>
          <w:rFonts w:ascii="Times New Roman" w:hAnsi="Times New Roman"/>
          <w:color w:val="365F91" w:themeColor="accent1" w:themeShade="BF"/>
        </w:rPr>
        <w:t xml:space="preserve"> </w:t>
      </w:r>
    </w:p>
    <w:p w:rsidR="00AA05E9" w:rsidRPr="00D90857" w:rsidRDefault="00AA05E9" w:rsidP="00AA05E9">
      <w:pPr>
        <w:pStyle w:val="ListParagraph"/>
        <w:numPr>
          <w:ilvl w:val="0"/>
          <w:numId w:val="17"/>
        </w:numPr>
        <w:rPr>
          <w:rFonts w:ascii="Times New Roman" w:hAnsi="Times New Roman"/>
          <w:b/>
        </w:rPr>
      </w:pPr>
      <w:r>
        <w:rPr>
          <w:rFonts w:ascii="Times New Roman" w:hAnsi="Times New Roman"/>
        </w:rPr>
        <w:t>Planning for Health Access Crunch</w:t>
      </w:r>
      <w:r w:rsidR="00D90857">
        <w:rPr>
          <w:rFonts w:ascii="Times New Roman" w:hAnsi="Times New Roman"/>
        </w:rPr>
        <w:t xml:space="preserve"> (All) </w:t>
      </w:r>
      <w:r w:rsidR="00593913">
        <w:rPr>
          <w:rFonts w:ascii="Times New Roman" w:hAnsi="Times New Roman"/>
          <w:b/>
        </w:rPr>
        <w:t>1:50</w:t>
      </w:r>
      <w:r w:rsidR="00D90857">
        <w:rPr>
          <w:rFonts w:ascii="Times New Roman" w:hAnsi="Times New Roman"/>
          <w:b/>
        </w:rPr>
        <w:t xml:space="preserve"> PM</w:t>
      </w:r>
      <w:r w:rsidR="00593913">
        <w:rPr>
          <w:rFonts w:ascii="Times New Roman" w:hAnsi="Times New Roman"/>
          <w:b/>
        </w:rPr>
        <w:t>-2:10</w:t>
      </w:r>
      <w:r w:rsidR="00D90857">
        <w:rPr>
          <w:rFonts w:ascii="Times New Roman" w:hAnsi="Times New Roman"/>
          <w:b/>
        </w:rPr>
        <w:t xml:space="preserve"> PM</w:t>
      </w:r>
      <w:r w:rsidR="0055798D">
        <w:rPr>
          <w:rFonts w:ascii="Times New Roman" w:hAnsi="Times New Roman"/>
        </w:rPr>
        <w:t xml:space="preserve"> </w:t>
      </w:r>
      <w:r w:rsidR="00EE7728">
        <w:rPr>
          <w:rFonts w:ascii="Times New Roman" w:hAnsi="Times New Roman"/>
          <w:color w:val="365F91" w:themeColor="accent1" w:themeShade="BF"/>
        </w:rPr>
        <w:t>–</w:t>
      </w:r>
      <w:r w:rsidR="0055798D">
        <w:rPr>
          <w:rFonts w:ascii="Times New Roman" w:hAnsi="Times New Roman"/>
          <w:color w:val="365F91" w:themeColor="accent1" w:themeShade="BF"/>
        </w:rPr>
        <w:t xml:space="preserve"> </w:t>
      </w:r>
      <w:r w:rsidR="00EE7728">
        <w:rPr>
          <w:rFonts w:ascii="Times New Roman" w:hAnsi="Times New Roman"/>
          <w:color w:val="365F91" w:themeColor="accent1" w:themeShade="BF"/>
        </w:rPr>
        <w:t xml:space="preserve">Health Access CRUNCH is planned for December 6, 2017 12-4 pm, at the Los Lunas Transportation Center. </w:t>
      </w:r>
      <w:r w:rsidR="00F74516">
        <w:rPr>
          <w:rFonts w:ascii="Times New Roman" w:hAnsi="Times New Roman"/>
          <w:color w:val="365F91" w:themeColor="accent1" w:themeShade="BF"/>
        </w:rPr>
        <w:t>Plans are for presentations from speakers and panels. A</w:t>
      </w:r>
      <w:r w:rsidR="00F74516">
        <w:rPr>
          <w:rFonts w:ascii="Times New Roman" w:hAnsi="Times New Roman"/>
          <w:color w:val="365F91" w:themeColor="accent1" w:themeShade="BF"/>
        </w:rPr>
        <w:t xml:space="preserve">t next month’s </w:t>
      </w:r>
      <w:r w:rsidR="00F74516">
        <w:rPr>
          <w:rFonts w:ascii="Times New Roman" w:hAnsi="Times New Roman"/>
          <w:color w:val="365F91" w:themeColor="accent1" w:themeShade="BF"/>
        </w:rPr>
        <w:t>meeting, we will cover agenda planning and catering. Up to 60 attendees would be ideal.</w:t>
      </w:r>
    </w:p>
    <w:p w:rsidR="00D90857" w:rsidRDefault="00D90857" w:rsidP="00D90913">
      <w:pPr>
        <w:pStyle w:val="ListParagraph"/>
        <w:numPr>
          <w:ilvl w:val="0"/>
          <w:numId w:val="17"/>
        </w:numPr>
        <w:rPr>
          <w:rFonts w:ascii="Times New Roman" w:hAnsi="Times New Roman"/>
        </w:rPr>
      </w:pPr>
      <w:r>
        <w:rPr>
          <w:rFonts w:ascii="Times New Roman" w:hAnsi="Times New Roman"/>
        </w:rPr>
        <w:t xml:space="preserve">Planning for CWC Retreat (All) </w:t>
      </w:r>
      <w:r w:rsidR="00593913">
        <w:rPr>
          <w:rFonts w:ascii="Times New Roman" w:hAnsi="Times New Roman"/>
          <w:b/>
        </w:rPr>
        <w:t>2:10</w:t>
      </w:r>
      <w:r>
        <w:rPr>
          <w:rFonts w:ascii="Times New Roman" w:hAnsi="Times New Roman"/>
          <w:b/>
        </w:rPr>
        <w:t xml:space="preserve"> PM</w:t>
      </w:r>
      <w:r w:rsidR="00593913">
        <w:rPr>
          <w:rFonts w:ascii="Times New Roman" w:hAnsi="Times New Roman"/>
          <w:b/>
        </w:rPr>
        <w:t>-2:20</w:t>
      </w:r>
      <w:r>
        <w:rPr>
          <w:rFonts w:ascii="Times New Roman" w:hAnsi="Times New Roman"/>
          <w:b/>
        </w:rPr>
        <w:t xml:space="preserve"> PM</w:t>
      </w:r>
      <w:r w:rsidR="0055798D">
        <w:rPr>
          <w:rFonts w:ascii="Times New Roman" w:hAnsi="Times New Roman"/>
        </w:rPr>
        <w:t xml:space="preserve"> </w:t>
      </w:r>
      <w:r w:rsidR="00F74516">
        <w:rPr>
          <w:rFonts w:ascii="Times New Roman" w:hAnsi="Times New Roman"/>
          <w:color w:val="365F91" w:themeColor="accent1" w:themeShade="BF"/>
        </w:rPr>
        <w:t>–</w:t>
      </w:r>
      <w:r w:rsidR="0055798D">
        <w:rPr>
          <w:rFonts w:ascii="Times New Roman" w:hAnsi="Times New Roman"/>
          <w:color w:val="365F91" w:themeColor="accent1" w:themeShade="BF"/>
        </w:rPr>
        <w:t xml:space="preserve"> </w:t>
      </w:r>
      <w:r w:rsidR="00F74516">
        <w:rPr>
          <w:rFonts w:ascii="Times New Roman" w:hAnsi="Times New Roman"/>
          <w:color w:val="365F91" w:themeColor="accent1" w:themeShade="BF"/>
        </w:rPr>
        <w:t>The Retreat date is changing. Please respond to the latest Doodle Poll to confirm your availability. Ginny will send the By-Laws and Finance Policy for review prior to the retreat.</w:t>
      </w:r>
    </w:p>
    <w:p w:rsidR="00AA05E9" w:rsidRDefault="00DB4619" w:rsidP="00FC3083">
      <w:pPr>
        <w:pStyle w:val="ListParagraph"/>
        <w:numPr>
          <w:ilvl w:val="0"/>
          <w:numId w:val="17"/>
        </w:numPr>
        <w:rPr>
          <w:rFonts w:ascii="Times New Roman" w:hAnsi="Times New Roman"/>
          <w:b/>
        </w:rPr>
      </w:pPr>
      <w:r w:rsidRPr="00261975">
        <w:rPr>
          <w:rFonts w:ascii="Times New Roman" w:hAnsi="Times New Roman"/>
        </w:rPr>
        <w:t>Development of Procurement/Financial Policy</w:t>
      </w:r>
      <w:r w:rsidR="00FC3083">
        <w:rPr>
          <w:rFonts w:ascii="Times New Roman" w:hAnsi="Times New Roman"/>
        </w:rPr>
        <w:t xml:space="preserve"> and</w:t>
      </w:r>
      <w:r w:rsidR="00FC3083" w:rsidRPr="00FC3083">
        <w:t xml:space="preserve"> </w:t>
      </w:r>
      <w:r w:rsidR="00FC3083">
        <w:rPr>
          <w:rFonts w:ascii="Times New Roman" w:hAnsi="Times New Roman"/>
        </w:rPr>
        <w:t>Vendor Payment Policy</w:t>
      </w:r>
      <w:r w:rsidR="00E77380" w:rsidRPr="00261975">
        <w:rPr>
          <w:rFonts w:ascii="Times New Roman" w:hAnsi="Times New Roman"/>
        </w:rPr>
        <w:t xml:space="preserve"> </w:t>
      </w:r>
      <w:r w:rsidR="00FC3083">
        <w:rPr>
          <w:rFonts w:ascii="Times New Roman" w:hAnsi="Times New Roman"/>
        </w:rPr>
        <w:t>(Diana,</w:t>
      </w:r>
      <w:r w:rsidR="00D90857">
        <w:rPr>
          <w:rFonts w:ascii="Times New Roman" w:hAnsi="Times New Roman"/>
        </w:rPr>
        <w:t xml:space="preserve"> Noelle</w:t>
      </w:r>
      <w:r w:rsidR="00FC3083">
        <w:rPr>
          <w:rFonts w:ascii="Times New Roman" w:hAnsi="Times New Roman"/>
        </w:rPr>
        <w:t>, and Peggy</w:t>
      </w:r>
      <w:r w:rsidR="005E29D1" w:rsidRPr="00261975">
        <w:rPr>
          <w:rFonts w:ascii="Times New Roman" w:hAnsi="Times New Roman"/>
        </w:rPr>
        <w:t>)</w:t>
      </w:r>
      <w:r w:rsidR="00D90857">
        <w:rPr>
          <w:rFonts w:ascii="Times New Roman" w:hAnsi="Times New Roman"/>
        </w:rPr>
        <w:t xml:space="preserve"> </w:t>
      </w:r>
      <w:r w:rsidR="00593913">
        <w:rPr>
          <w:rFonts w:ascii="Times New Roman" w:hAnsi="Times New Roman"/>
          <w:b/>
        </w:rPr>
        <w:t>2:2</w:t>
      </w:r>
      <w:r w:rsidR="00D90857">
        <w:rPr>
          <w:rFonts w:ascii="Times New Roman" w:hAnsi="Times New Roman"/>
          <w:b/>
        </w:rPr>
        <w:t>0PM-</w:t>
      </w:r>
      <w:r w:rsidR="00593913">
        <w:rPr>
          <w:rFonts w:ascii="Times New Roman" w:hAnsi="Times New Roman"/>
          <w:b/>
        </w:rPr>
        <w:t>2:35</w:t>
      </w:r>
      <w:r w:rsidR="00D90857">
        <w:rPr>
          <w:rFonts w:ascii="Times New Roman" w:hAnsi="Times New Roman"/>
          <w:b/>
        </w:rPr>
        <w:t xml:space="preserve"> PM</w:t>
      </w:r>
      <w:r w:rsidR="0055798D">
        <w:rPr>
          <w:rFonts w:ascii="Times New Roman" w:hAnsi="Times New Roman"/>
        </w:rPr>
        <w:t xml:space="preserve"> </w:t>
      </w:r>
      <w:r w:rsidR="00F74516">
        <w:rPr>
          <w:rFonts w:ascii="Times New Roman" w:hAnsi="Times New Roman"/>
          <w:color w:val="365F91" w:themeColor="accent1" w:themeShade="BF"/>
        </w:rPr>
        <w:t>–</w:t>
      </w:r>
      <w:r w:rsidR="0055798D">
        <w:rPr>
          <w:rFonts w:ascii="Times New Roman" w:hAnsi="Times New Roman"/>
          <w:color w:val="365F91" w:themeColor="accent1" w:themeShade="BF"/>
        </w:rPr>
        <w:t xml:space="preserve"> </w:t>
      </w:r>
      <w:r w:rsidR="00F74516">
        <w:rPr>
          <w:rFonts w:ascii="Times New Roman" w:hAnsi="Times New Roman"/>
          <w:color w:val="365F91" w:themeColor="accent1" w:themeShade="BF"/>
        </w:rPr>
        <w:t>This policy needs updating to address vendor payments pre and post services received. As a 501C3, we should follow government standards. Good are paid at point of order or purchase. Please be sure to review all documentation received before our retreat.</w:t>
      </w:r>
    </w:p>
    <w:p w:rsidR="00FC3083" w:rsidRDefault="00FC3083" w:rsidP="00FC3083">
      <w:pPr>
        <w:pStyle w:val="ListParagraph"/>
        <w:numPr>
          <w:ilvl w:val="0"/>
          <w:numId w:val="17"/>
        </w:numPr>
        <w:rPr>
          <w:rFonts w:ascii="Times New Roman" w:hAnsi="Times New Roman"/>
          <w:b/>
        </w:rPr>
      </w:pPr>
      <w:r>
        <w:rPr>
          <w:rFonts w:ascii="Times New Roman" w:hAnsi="Times New Roman"/>
        </w:rPr>
        <w:t xml:space="preserve">Interns from UNM </w:t>
      </w:r>
      <w:r w:rsidR="0055798D">
        <w:rPr>
          <w:rFonts w:ascii="Times New Roman" w:hAnsi="Times New Roman"/>
          <w:b/>
        </w:rPr>
        <w:t>2:35pm-2:45PM</w:t>
      </w:r>
      <w:r w:rsidR="0055798D">
        <w:rPr>
          <w:rFonts w:ascii="Times New Roman" w:hAnsi="Times New Roman"/>
        </w:rPr>
        <w:t xml:space="preserve"> </w:t>
      </w:r>
      <w:r w:rsidR="00F74516">
        <w:rPr>
          <w:rFonts w:ascii="Times New Roman" w:hAnsi="Times New Roman"/>
          <w:color w:val="365F91" w:themeColor="accent1" w:themeShade="BF"/>
        </w:rPr>
        <w:t>–</w:t>
      </w:r>
      <w:r w:rsidR="0055798D">
        <w:rPr>
          <w:rFonts w:ascii="Times New Roman" w:hAnsi="Times New Roman"/>
          <w:color w:val="365F91" w:themeColor="accent1" w:themeShade="BF"/>
        </w:rPr>
        <w:t xml:space="preserve"> </w:t>
      </w:r>
      <w:r w:rsidR="00F74516">
        <w:rPr>
          <w:rFonts w:ascii="Times New Roman" w:hAnsi="Times New Roman"/>
          <w:color w:val="365F91" w:themeColor="accent1" w:themeShade="BF"/>
        </w:rPr>
        <w:t>Diana will supervise the intern as well as provide office space and computer</w:t>
      </w:r>
      <w:r w:rsidR="007F6ACA">
        <w:rPr>
          <w:rFonts w:ascii="Times New Roman" w:hAnsi="Times New Roman"/>
          <w:color w:val="365F91" w:themeColor="accent1" w:themeShade="BF"/>
        </w:rPr>
        <w:t xml:space="preserve"> access through DOH. The UNM Intern form is very thorough. It should be signed by both DOH and CWC. This agreement provides the intern for 16 hours per week for 46 weeks per year, for two years. This may not provide the same person as an intern for both years and they will need a 1099 annually as contractors to report</w:t>
      </w:r>
      <w:r w:rsidR="00DB37FD">
        <w:rPr>
          <w:rFonts w:ascii="Times New Roman" w:hAnsi="Times New Roman"/>
          <w:color w:val="365F91" w:themeColor="accent1" w:themeShade="BF"/>
        </w:rPr>
        <w:t xml:space="preserve"> earnings</w:t>
      </w:r>
      <w:r w:rsidR="007F6ACA">
        <w:rPr>
          <w:rFonts w:ascii="Times New Roman" w:hAnsi="Times New Roman"/>
          <w:color w:val="365F91" w:themeColor="accent1" w:themeShade="BF"/>
        </w:rPr>
        <w:t xml:space="preserve"> to the IRS.</w:t>
      </w:r>
    </w:p>
    <w:p w:rsidR="00491A7A" w:rsidRPr="00491A7A" w:rsidRDefault="007F0708" w:rsidP="00FC3083">
      <w:pPr>
        <w:pStyle w:val="ListParagraph"/>
        <w:numPr>
          <w:ilvl w:val="0"/>
          <w:numId w:val="17"/>
        </w:numPr>
        <w:rPr>
          <w:rFonts w:ascii="Times New Roman" w:hAnsi="Times New Roman" w:cs="Times New Roman"/>
          <w:b/>
        </w:rPr>
      </w:pPr>
      <w:r w:rsidRPr="007F0708">
        <w:rPr>
          <w:rFonts w:ascii="Times New Roman" w:eastAsia="Cambria" w:hAnsi="Times New Roman" w:cs="Times New Roman"/>
        </w:rPr>
        <w:t xml:space="preserve">Request from the Youth Center Planning Committee </w:t>
      </w:r>
      <w:r w:rsidRPr="007F0708">
        <w:rPr>
          <w:rFonts w:ascii="Times New Roman" w:eastAsia="Cambria" w:hAnsi="Times New Roman" w:cs="Times New Roman"/>
          <w:b/>
        </w:rPr>
        <w:t>2:45PM-2:55PM</w:t>
      </w:r>
      <w:r w:rsidR="0055798D">
        <w:rPr>
          <w:rFonts w:ascii="Times New Roman" w:eastAsia="Cambria" w:hAnsi="Times New Roman" w:cs="Times New Roman"/>
        </w:rPr>
        <w:t xml:space="preserve"> </w:t>
      </w:r>
      <w:r w:rsidR="009A39DE">
        <w:rPr>
          <w:rFonts w:ascii="Times New Roman" w:eastAsia="Cambria" w:hAnsi="Times New Roman" w:cs="Times New Roman"/>
          <w:color w:val="365F91" w:themeColor="accent1" w:themeShade="BF"/>
        </w:rPr>
        <w:t>–</w:t>
      </w:r>
      <w:r w:rsidR="0055798D">
        <w:rPr>
          <w:rFonts w:ascii="Times New Roman" w:eastAsia="Cambria" w:hAnsi="Times New Roman" w:cs="Times New Roman"/>
          <w:color w:val="365F91" w:themeColor="accent1" w:themeShade="BF"/>
        </w:rPr>
        <w:t xml:space="preserve"> </w:t>
      </w:r>
      <w:r w:rsidR="009A39DE">
        <w:rPr>
          <w:rFonts w:ascii="Times New Roman" w:eastAsia="Cambria" w:hAnsi="Times New Roman" w:cs="Times New Roman"/>
          <w:color w:val="365F91" w:themeColor="accent1" w:themeShade="BF"/>
        </w:rPr>
        <w:t xml:space="preserve">Funds are requested from CWC to develop a youth drop-in center in Meadowlake. The </w:t>
      </w:r>
      <w:bookmarkStart w:id="0" w:name="_GoBack"/>
      <w:bookmarkEnd w:id="0"/>
      <w:r w:rsidR="009A39DE">
        <w:rPr>
          <w:rFonts w:ascii="Times New Roman" w:eastAsia="Cambria" w:hAnsi="Times New Roman" w:cs="Times New Roman"/>
          <w:color w:val="365F91" w:themeColor="accent1" w:themeShade="BF"/>
        </w:rPr>
        <w:t>request is for $500 to hold two Town hall Meetings to facilitate focus groups. Peggy moved to</w:t>
      </w:r>
      <w:r w:rsidR="00491A7A">
        <w:rPr>
          <w:rFonts w:ascii="Times New Roman" w:eastAsia="Cambria" w:hAnsi="Times New Roman" w:cs="Times New Roman"/>
          <w:color w:val="365F91" w:themeColor="accent1" w:themeShade="BF"/>
        </w:rPr>
        <w:t xml:space="preserve"> approve the $500 request. Fr. </w:t>
      </w:r>
      <w:r w:rsidR="009A39DE">
        <w:rPr>
          <w:rFonts w:ascii="Times New Roman" w:eastAsia="Cambria" w:hAnsi="Times New Roman" w:cs="Times New Roman"/>
          <w:color w:val="365F91" w:themeColor="accent1" w:themeShade="BF"/>
        </w:rPr>
        <w:t xml:space="preserve">Mundy seconded the motion. </w:t>
      </w:r>
    </w:p>
    <w:p w:rsidR="00491A7A" w:rsidRPr="00491A7A" w:rsidRDefault="00491A7A" w:rsidP="00491A7A">
      <w:pPr>
        <w:pStyle w:val="ListParagraph"/>
        <w:ind w:left="1440"/>
        <w:rPr>
          <w:rFonts w:ascii="Times New Roman" w:hAnsi="Times New Roman" w:cs="Times New Roman"/>
          <w:b/>
        </w:rPr>
      </w:pPr>
    </w:p>
    <w:p w:rsidR="00491A7A" w:rsidRPr="00491A7A" w:rsidRDefault="00491A7A" w:rsidP="00491A7A">
      <w:pPr>
        <w:pStyle w:val="ListParagraph"/>
        <w:ind w:left="1440"/>
        <w:rPr>
          <w:rFonts w:ascii="Times New Roman" w:hAnsi="Times New Roman" w:cs="Times New Roman"/>
          <w:b/>
        </w:rPr>
      </w:pPr>
    </w:p>
    <w:p w:rsidR="00491A7A" w:rsidRPr="00491A7A" w:rsidRDefault="00491A7A" w:rsidP="00491A7A">
      <w:pPr>
        <w:pStyle w:val="ListParagraph"/>
        <w:ind w:left="1440"/>
        <w:rPr>
          <w:rFonts w:ascii="Times New Roman" w:hAnsi="Times New Roman" w:cs="Times New Roman"/>
          <w:b/>
        </w:rPr>
      </w:pPr>
    </w:p>
    <w:p w:rsidR="007F0708" w:rsidRPr="007F0708" w:rsidRDefault="00491A7A" w:rsidP="00491A7A">
      <w:pPr>
        <w:pStyle w:val="ListParagraph"/>
        <w:ind w:left="1440"/>
        <w:rPr>
          <w:rFonts w:ascii="Times New Roman" w:hAnsi="Times New Roman" w:cs="Times New Roman"/>
          <w:b/>
        </w:rPr>
      </w:pPr>
      <w:r>
        <w:rPr>
          <w:rFonts w:ascii="Times New Roman" w:eastAsia="Cambria" w:hAnsi="Times New Roman" w:cs="Times New Roman"/>
          <w:color w:val="365F91" w:themeColor="accent1" w:themeShade="BF"/>
        </w:rPr>
        <w:lastRenderedPageBreak/>
        <w:t>Discussion of logistics followed by questions and answers. Motion passed unanimously. Ginny advised the board that according to CWC current fiscal policy, this represents one-half of spending in this category for the year.</w:t>
      </w:r>
    </w:p>
    <w:p w:rsidR="00261975" w:rsidRPr="00261975" w:rsidRDefault="00261975" w:rsidP="00261975">
      <w:pPr>
        <w:pStyle w:val="ListParagraph"/>
        <w:numPr>
          <w:ilvl w:val="0"/>
          <w:numId w:val="17"/>
        </w:numPr>
        <w:rPr>
          <w:rFonts w:ascii="Times New Roman" w:hAnsi="Times New Roman"/>
        </w:rPr>
      </w:pPr>
      <w:r w:rsidRPr="00261975">
        <w:rPr>
          <w:rFonts w:ascii="Times New Roman" w:hAnsi="Times New Roman"/>
        </w:rPr>
        <w:t>Review of Activities/</w:t>
      </w:r>
      <w:r w:rsidR="00AA05E9">
        <w:rPr>
          <w:rFonts w:ascii="Times New Roman" w:hAnsi="Times New Roman"/>
        </w:rPr>
        <w:t xml:space="preserve">Time Line/Action Items </w:t>
      </w:r>
      <w:r w:rsidR="007F0708">
        <w:rPr>
          <w:rFonts w:ascii="Times New Roman" w:hAnsi="Times New Roman"/>
          <w:b/>
        </w:rPr>
        <w:t>2:5</w:t>
      </w:r>
      <w:r w:rsidR="00D90857" w:rsidRPr="00D90857">
        <w:rPr>
          <w:rFonts w:ascii="Times New Roman" w:hAnsi="Times New Roman"/>
          <w:b/>
        </w:rPr>
        <w:t>5</w:t>
      </w:r>
      <w:r w:rsidR="00D90857">
        <w:rPr>
          <w:rFonts w:ascii="Times New Roman" w:hAnsi="Times New Roman"/>
          <w:b/>
        </w:rPr>
        <w:t xml:space="preserve"> PM</w:t>
      </w:r>
      <w:r w:rsidR="00FC3083">
        <w:rPr>
          <w:rFonts w:ascii="Times New Roman" w:hAnsi="Times New Roman"/>
          <w:b/>
        </w:rPr>
        <w:t>-3:00</w:t>
      </w:r>
      <w:r w:rsidR="00D90857">
        <w:rPr>
          <w:rFonts w:ascii="Times New Roman" w:hAnsi="Times New Roman"/>
          <w:b/>
        </w:rPr>
        <w:t>PM</w:t>
      </w:r>
      <w:r w:rsidR="0055798D">
        <w:rPr>
          <w:rFonts w:ascii="Times New Roman" w:hAnsi="Times New Roman"/>
        </w:rPr>
        <w:t xml:space="preserve"> </w:t>
      </w:r>
      <w:r w:rsidR="00491A7A">
        <w:rPr>
          <w:rFonts w:ascii="Times New Roman" w:hAnsi="Times New Roman"/>
          <w:color w:val="365F91" w:themeColor="accent1" w:themeShade="BF"/>
        </w:rPr>
        <w:t>–</w:t>
      </w:r>
      <w:r w:rsidR="0055798D">
        <w:rPr>
          <w:rFonts w:ascii="Times New Roman" w:hAnsi="Times New Roman"/>
          <w:color w:val="365F91" w:themeColor="accent1" w:themeShade="BF"/>
        </w:rPr>
        <w:t xml:space="preserve"> </w:t>
      </w:r>
      <w:r w:rsidR="00491A7A">
        <w:rPr>
          <w:rFonts w:ascii="Times New Roman" w:hAnsi="Times New Roman"/>
          <w:color w:val="365F91" w:themeColor="accent1" w:themeShade="BF"/>
        </w:rPr>
        <w:t xml:space="preserve">Noelle reviewed her notes and Action Items. Diana will re-send the Doodle poll regarding the retreat, the CWC Audit </w:t>
      </w:r>
      <w:r w:rsidR="00E86FFE">
        <w:rPr>
          <w:rFonts w:ascii="Times New Roman" w:hAnsi="Times New Roman"/>
          <w:color w:val="365F91" w:themeColor="accent1" w:themeShade="BF"/>
        </w:rPr>
        <w:t>will be</w:t>
      </w:r>
      <w:r w:rsidR="00491A7A">
        <w:rPr>
          <w:rFonts w:ascii="Times New Roman" w:hAnsi="Times New Roman"/>
          <w:color w:val="365F91" w:themeColor="accent1" w:themeShade="BF"/>
        </w:rPr>
        <w:t xml:space="preserve"> September 2</w:t>
      </w:r>
      <w:r w:rsidR="00E86FFE">
        <w:rPr>
          <w:rFonts w:ascii="Times New Roman" w:hAnsi="Times New Roman"/>
          <w:color w:val="365F91" w:themeColor="accent1" w:themeShade="BF"/>
        </w:rPr>
        <w:t xml:space="preserve">1, </w:t>
      </w:r>
      <w:r w:rsidR="00491A7A">
        <w:rPr>
          <w:rFonts w:ascii="Times New Roman" w:hAnsi="Times New Roman"/>
          <w:color w:val="365F91" w:themeColor="accent1" w:themeShade="BF"/>
        </w:rPr>
        <w:t>from 1-3 at the Wellness Center, Noelle will send out reminders to</w:t>
      </w:r>
      <w:r w:rsidR="005E7464">
        <w:rPr>
          <w:rFonts w:ascii="Times New Roman" w:hAnsi="Times New Roman"/>
          <w:color w:val="365F91" w:themeColor="accent1" w:themeShade="BF"/>
        </w:rPr>
        <w:t xml:space="preserve"> KAH attendees as well as provid</w:t>
      </w:r>
      <w:r w:rsidR="00491A7A">
        <w:rPr>
          <w:rFonts w:ascii="Times New Roman" w:hAnsi="Times New Roman"/>
          <w:color w:val="365F91" w:themeColor="accent1" w:themeShade="BF"/>
        </w:rPr>
        <w:t xml:space="preserve">e sign-in sheets, </w:t>
      </w:r>
      <w:r w:rsidR="005E7464">
        <w:rPr>
          <w:rFonts w:ascii="Times New Roman" w:hAnsi="Times New Roman"/>
          <w:color w:val="365F91" w:themeColor="accent1" w:themeShade="BF"/>
        </w:rPr>
        <w:t>and Ginny will send documents to review prior to retreat.</w:t>
      </w:r>
    </w:p>
    <w:p w:rsidR="00C753C8" w:rsidRPr="00261975" w:rsidRDefault="00C753C8" w:rsidP="00C753C8">
      <w:pPr>
        <w:rPr>
          <w:rFonts w:ascii="Times New Roman" w:hAnsi="Times New Roman"/>
          <w:b/>
          <w:sz w:val="22"/>
          <w:szCs w:val="22"/>
          <w:u w:val="single"/>
        </w:rPr>
      </w:pPr>
      <w:r w:rsidRPr="00261975">
        <w:rPr>
          <w:rFonts w:ascii="Times New Roman" w:hAnsi="Times New Roman"/>
          <w:b/>
          <w:sz w:val="22"/>
          <w:szCs w:val="22"/>
          <w:u w:val="single"/>
        </w:rPr>
        <w:t>Additional Items of Discussion</w:t>
      </w:r>
    </w:p>
    <w:p w:rsidR="00C753C8" w:rsidRPr="00261975" w:rsidRDefault="00C753C8" w:rsidP="00C753C8">
      <w:pPr>
        <w:numPr>
          <w:ilvl w:val="0"/>
          <w:numId w:val="16"/>
        </w:numPr>
        <w:rPr>
          <w:rFonts w:ascii="Times New Roman" w:hAnsi="Times New Roman"/>
          <w:b/>
          <w:sz w:val="22"/>
          <w:szCs w:val="22"/>
          <w:u w:val="single"/>
        </w:rPr>
      </w:pPr>
      <w:r w:rsidRPr="00261975">
        <w:rPr>
          <w:rFonts w:ascii="Times New Roman" w:hAnsi="Times New Roman"/>
          <w:sz w:val="22"/>
          <w:szCs w:val="22"/>
        </w:rPr>
        <w:t>Adjourn</w:t>
      </w:r>
      <w:r w:rsidR="0053153A">
        <w:rPr>
          <w:rFonts w:ascii="Times New Roman" w:hAnsi="Times New Roman"/>
          <w:color w:val="365F91" w:themeColor="accent1" w:themeShade="BF"/>
          <w:sz w:val="22"/>
          <w:szCs w:val="22"/>
        </w:rPr>
        <w:t xml:space="preserve"> – Meeting adjourned at 2:40 pm. Next meeting scheduled for October 4, 2017, at the Wellness Center.</w:t>
      </w:r>
    </w:p>
    <w:p w:rsidR="00C753C8" w:rsidRPr="00C753C8" w:rsidRDefault="00C753C8" w:rsidP="00C753C8"/>
    <w:p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D8" w:rsidRDefault="00C67BD8">
      <w:pPr>
        <w:spacing w:after="0"/>
      </w:pPr>
      <w:r>
        <w:separator/>
      </w:r>
    </w:p>
  </w:endnote>
  <w:endnote w:type="continuationSeparator" w:id="0">
    <w:p w:rsidR="00C67BD8" w:rsidRDefault="00C67B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D8" w:rsidRDefault="00C67BD8">
      <w:pPr>
        <w:spacing w:after="0"/>
      </w:pPr>
      <w:r>
        <w:separator/>
      </w:r>
    </w:p>
  </w:footnote>
  <w:footnote w:type="continuationSeparator" w:id="0">
    <w:p w:rsidR="00C67BD8" w:rsidRDefault="00C67B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36152"/>
    <w:rsid w:val="000440E3"/>
    <w:rsid w:val="00044D6C"/>
    <w:rsid w:val="000464A9"/>
    <w:rsid w:val="00051E5E"/>
    <w:rsid w:val="00062A9A"/>
    <w:rsid w:val="000927DA"/>
    <w:rsid w:val="000B4B7F"/>
    <w:rsid w:val="000B63FA"/>
    <w:rsid w:val="000C534F"/>
    <w:rsid w:val="000D0DAA"/>
    <w:rsid w:val="000E13E9"/>
    <w:rsid w:val="000E2648"/>
    <w:rsid w:val="000E67B8"/>
    <w:rsid w:val="001066BB"/>
    <w:rsid w:val="0011177F"/>
    <w:rsid w:val="001241AB"/>
    <w:rsid w:val="001329D7"/>
    <w:rsid w:val="00132FBF"/>
    <w:rsid w:val="0013492D"/>
    <w:rsid w:val="001512F0"/>
    <w:rsid w:val="00164B99"/>
    <w:rsid w:val="001702EE"/>
    <w:rsid w:val="0019003E"/>
    <w:rsid w:val="00192BC7"/>
    <w:rsid w:val="001A213C"/>
    <w:rsid w:val="001A4EC1"/>
    <w:rsid w:val="001A558D"/>
    <w:rsid w:val="001B1B8F"/>
    <w:rsid w:val="001E773C"/>
    <w:rsid w:val="002101C3"/>
    <w:rsid w:val="00216DB2"/>
    <w:rsid w:val="00245AAF"/>
    <w:rsid w:val="00257D70"/>
    <w:rsid w:val="00261975"/>
    <w:rsid w:val="00267583"/>
    <w:rsid w:val="00290F1F"/>
    <w:rsid w:val="002911FF"/>
    <w:rsid w:val="00292229"/>
    <w:rsid w:val="0029572A"/>
    <w:rsid w:val="0029719B"/>
    <w:rsid w:val="002C7644"/>
    <w:rsid w:val="00312FDC"/>
    <w:rsid w:val="003142AA"/>
    <w:rsid w:val="00316ACA"/>
    <w:rsid w:val="00323ED2"/>
    <w:rsid w:val="003271C9"/>
    <w:rsid w:val="003334CE"/>
    <w:rsid w:val="0035037F"/>
    <w:rsid w:val="00360F3F"/>
    <w:rsid w:val="00373C66"/>
    <w:rsid w:val="0037550F"/>
    <w:rsid w:val="00383AA0"/>
    <w:rsid w:val="00392102"/>
    <w:rsid w:val="00394FBB"/>
    <w:rsid w:val="003C27CE"/>
    <w:rsid w:val="003C771D"/>
    <w:rsid w:val="003D054A"/>
    <w:rsid w:val="003D5DE7"/>
    <w:rsid w:val="003D6EAF"/>
    <w:rsid w:val="003E0779"/>
    <w:rsid w:val="003F22E3"/>
    <w:rsid w:val="0040337E"/>
    <w:rsid w:val="00417AE8"/>
    <w:rsid w:val="00443CCF"/>
    <w:rsid w:val="00445EAB"/>
    <w:rsid w:val="0047364C"/>
    <w:rsid w:val="004904C4"/>
    <w:rsid w:val="00491A7A"/>
    <w:rsid w:val="00494579"/>
    <w:rsid w:val="00495C9C"/>
    <w:rsid w:val="004A28A5"/>
    <w:rsid w:val="004B2588"/>
    <w:rsid w:val="004D0293"/>
    <w:rsid w:val="004D3DF6"/>
    <w:rsid w:val="004E4D0F"/>
    <w:rsid w:val="004F2453"/>
    <w:rsid w:val="004F7C75"/>
    <w:rsid w:val="00501E55"/>
    <w:rsid w:val="0051621A"/>
    <w:rsid w:val="00523DCF"/>
    <w:rsid w:val="0053065D"/>
    <w:rsid w:val="0053153A"/>
    <w:rsid w:val="00535AD7"/>
    <w:rsid w:val="0055798D"/>
    <w:rsid w:val="00560A74"/>
    <w:rsid w:val="00565AE6"/>
    <w:rsid w:val="0057243D"/>
    <w:rsid w:val="00572BD3"/>
    <w:rsid w:val="005745E2"/>
    <w:rsid w:val="00575B3C"/>
    <w:rsid w:val="0058203C"/>
    <w:rsid w:val="005856C9"/>
    <w:rsid w:val="00585A8A"/>
    <w:rsid w:val="005937FD"/>
    <w:rsid w:val="00593913"/>
    <w:rsid w:val="005A24AA"/>
    <w:rsid w:val="005A2DAA"/>
    <w:rsid w:val="005A66C2"/>
    <w:rsid w:val="005C06BA"/>
    <w:rsid w:val="005D070F"/>
    <w:rsid w:val="005D0DB3"/>
    <w:rsid w:val="005E0E47"/>
    <w:rsid w:val="005E29D1"/>
    <w:rsid w:val="005E7464"/>
    <w:rsid w:val="00620794"/>
    <w:rsid w:val="00621146"/>
    <w:rsid w:val="00673D32"/>
    <w:rsid w:val="00693CB2"/>
    <w:rsid w:val="006B3C06"/>
    <w:rsid w:val="006C1BC8"/>
    <w:rsid w:val="006C3591"/>
    <w:rsid w:val="006E217C"/>
    <w:rsid w:val="006E32A2"/>
    <w:rsid w:val="006E5EE5"/>
    <w:rsid w:val="006F2CB6"/>
    <w:rsid w:val="006F5703"/>
    <w:rsid w:val="006F60D3"/>
    <w:rsid w:val="0072375F"/>
    <w:rsid w:val="00723C39"/>
    <w:rsid w:val="00727400"/>
    <w:rsid w:val="00744AAD"/>
    <w:rsid w:val="00765F47"/>
    <w:rsid w:val="007729B2"/>
    <w:rsid w:val="00786463"/>
    <w:rsid w:val="007A45E6"/>
    <w:rsid w:val="007F0708"/>
    <w:rsid w:val="007F6ACA"/>
    <w:rsid w:val="00802A7C"/>
    <w:rsid w:val="008302A4"/>
    <w:rsid w:val="00831BA4"/>
    <w:rsid w:val="00842D12"/>
    <w:rsid w:val="00846CD8"/>
    <w:rsid w:val="00852045"/>
    <w:rsid w:val="00857733"/>
    <w:rsid w:val="00867AE7"/>
    <w:rsid w:val="0088462C"/>
    <w:rsid w:val="008A2241"/>
    <w:rsid w:val="008B04AB"/>
    <w:rsid w:val="008E5D85"/>
    <w:rsid w:val="00905BF0"/>
    <w:rsid w:val="00906D5E"/>
    <w:rsid w:val="0094091C"/>
    <w:rsid w:val="0095149A"/>
    <w:rsid w:val="00955574"/>
    <w:rsid w:val="00971F49"/>
    <w:rsid w:val="009728C5"/>
    <w:rsid w:val="00973D8E"/>
    <w:rsid w:val="00983404"/>
    <w:rsid w:val="009835D0"/>
    <w:rsid w:val="009974A8"/>
    <w:rsid w:val="009A1177"/>
    <w:rsid w:val="009A39DE"/>
    <w:rsid w:val="009A55B1"/>
    <w:rsid w:val="009A65DC"/>
    <w:rsid w:val="009C27AA"/>
    <w:rsid w:val="009C731E"/>
    <w:rsid w:val="00A03849"/>
    <w:rsid w:val="00A14559"/>
    <w:rsid w:val="00A14C66"/>
    <w:rsid w:val="00A25FFE"/>
    <w:rsid w:val="00A33281"/>
    <w:rsid w:val="00A40860"/>
    <w:rsid w:val="00A761D3"/>
    <w:rsid w:val="00A8427D"/>
    <w:rsid w:val="00A95970"/>
    <w:rsid w:val="00AA05E9"/>
    <w:rsid w:val="00AA1C4C"/>
    <w:rsid w:val="00AC390E"/>
    <w:rsid w:val="00B1000C"/>
    <w:rsid w:val="00B1479F"/>
    <w:rsid w:val="00B53BD4"/>
    <w:rsid w:val="00B72147"/>
    <w:rsid w:val="00B739F8"/>
    <w:rsid w:val="00B74EC2"/>
    <w:rsid w:val="00B759B1"/>
    <w:rsid w:val="00B9016E"/>
    <w:rsid w:val="00BA674F"/>
    <w:rsid w:val="00BB0209"/>
    <w:rsid w:val="00BC0BE9"/>
    <w:rsid w:val="00BD2D80"/>
    <w:rsid w:val="00BE25BF"/>
    <w:rsid w:val="00C058B4"/>
    <w:rsid w:val="00C07229"/>
    <w:rsid w:val="00C13682"/>
    <w:rsid w:val="00C155D6"/>
    <w:rsid w:val="00C230C7"/>
    <w:rsid w:val="00C249BD"/>
    <w:rsid w:val="00C26069"/>
    <w:rsid w:val="00C31D1D"/>
    <w:rsid w:val="00C429C4"/>
    <w:rsid w:val="00C447EF"/>
    <w:rsid w:val="00C45CAB"/>
    <w:rsid w:val="00C52110"/>
    <w:rsid w:val="00C57EB6"/>
    <w:rsid w:val="00C67B9B"/>
    <w:rsid w:val="00C67BD8"/>
    <w:rsid w:val="00C67DDE"/>
    <w:rsid w:val="00C74B51"/>
    <w:rsid w:val="00C753C8"/>
    <w:rsid w:val="00C80E64"/>
    <w:rsid w:val="00CA3525"/>
    <w:rsid w:val="00CC024A"/>
    <w:rsid w:val="00CE595F"/>
    <w:rsid w:val="00CE624E"/>
    <w:rsid w:val="00CF3B19"/>
    <w:rsid w:val="00CF7E73"/>
    <w:rsid w:val="00D148E3"/>
    <w:rsid w:val="00D30441"/>
    <w:rsid w:val="00D472D6"/>
    <w:rsid w:val="00D54C84"/>
    <w:rsid w:val="00D54DD7"/>
    <w:rsid w:val="00D56942"/>
    <w:rsid w:val="00D56E0D"/>
    <w:rsid w:val="00D90857"/>
    <w:rsid w:val="00D90913"/>
    <w:rsid w:val="00D921DA"/>
    <w:rsid w:val="00D93154"/>
    <w:rsid w:val="00D94562"/>
    <w:rsid w:val="00DB37FD"/>
    <w:rsid w:val="00DB4619"/>
    <w:rsid w:val="00DE1836"/>
    <w:rsid w:val="00DE55D7"/>
    <w:rsid w:val="00E03B29"/>
    <w:rsid w:val="00E047D1"/>
    <w:rsid w:val="00E055A0"/>
    <w:rsid w:val="00E10456"/>
    <w:rsid w:val="00E12ACF"/>
    <w:rsid w:val="00E156F3"/>
    <w:rsid w:val="00E1661D"/>
    <w:rsid w:val="00E17454"/>
    <w:rsid w:val="00E24C9F"/>
    <w:rsid w:val="00E24F6F"/>
    <w:rsid w:val="00E3177C"/>
    <w:rsid w:val="00E45674"/>
    <w:rsid w:val="00E608D9"/>
    <w:rsid w:val="00E61B39"/>
    <w:rsid w:val="00E61DA6"/>
    <w:rsid w:val="00E7240F"/>
    <w:rsid w:val="00E73875"/>
    <w:rsid w:val="00E74DF9"/>
    <w:rsid w:val="00E77380"/>
    <w:rsid w:val="00E86FFE"/>
    <w:rsid w:val="00E92F59"/>
    <w:rsid w:val="00E9692D"/>
    <w:rsid w:val="00EA1D81"/>
    <w:rsid w:val="00EA7B28"/>
    <w:rsid w:val="00EB4F74"/>
    <w:rsid w:val="00EC1EEA"/>
    <w:rsid w:val="00EC461B"/>
    <w:rsid w:val="00ED2455"/>
    <w:rsid w:val="00ED29B3"/>
    <w:rsid w:val="00ED76CE"/>
    <w:rsid w:val="00EE53BF"/>
    <w:rsid w:val="00EE7728"/>
    <w:rsid w:val="00EF53EC"/>
    <w:rsid w:val="00F02BE6"/>
    <w:rsid w:val="00F13F02"/>
    <w:rsid w:val="00F205C6"/>
    <w:rsid w:val="00F3638E"/>
    <w:rsid w:val="00F55B70"/>
    <w:rsid w:val="00F61F35"/>
    <w:rsid w:val="00F661CE"/>
    <w:rsid w:val="00F70F8F"/>
    <w:rsid w:val="00F72D73"/>
    <w:rsid w:val="00F74516"/>
    <w:rsid w:val="00F85622"/>
    <w:rsid w:val="00F9276D"/>
    <w:rsid w:val="00FC2CAD"/>
    <w:rsid w:val="00FC3083"/>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C5BC"/>
  <w15:docId w15:val="{333EF863-7CA2-450B-B38B-C54A7FF3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86FF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86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Carol Claus</cp:lastModifiedBy>
  <cp:revision>16</cp:revision>
  <cp:lastPrinted>2017-09-25T18:35:00Z</cp:lastPrinted>
  <dcterms:created xsi:type="dcterms:W3CDTF">2017-09-25T15:00:00Z</dcterms:created>
  <dcterms:modified xsi:type="dcterms:W3CDTF">2017-09-25T18:35:00Z</dcterms:modified>
</cp:coreProperties>
</file>