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5B3401" w:rsidRPr="005B3401" w:rsidRDefault="005B3401" w:rsidP="005B3401">
      <w:pPr>
        <w:pStyle w:val="yiv1020206895msonormal"/>
        <w:shd w:val="clear" w:color="auto" w:fill="FFFFFF"/>
        <w:spacing w:before="0" w:beforeAutospacing="0" w:after="0" w:afterAutospacing="0"/>
        <w:jc w:val="both"/>
        <w:rPr>
          <w:rFonts w:asciiTheme="majorHAnsi" w:hAnsiTheme="majorHAnsi"/>
          <w:noProof/>
          <w:sz w:val="20"/>
          <w:szCs w:val="20"/>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06A50"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pPr>
      <w:r w:rsidRPr="00406A50">
        <w:rPr>
          <w:noProof/>
          <w:lang w:eastAsia="en-GB"/>
        </w:rPr>
        <w:drawing>
          <wp:inline distT="0" distB="0" distL="0" distR="0">
            <wp:extent cx="2221101" cy="2260552"/>
            <wp:effectExtent l="0" t="0" r="8255" b="6985"/>
            <wp:docPr id="3" name="Picture 3" descr="C:\Users\Staples-Display\Downloads\oct13_xword_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ples-Display\Downloads\oct13_xword_solution.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2910" cy="2282749"/>
                    </a:xfrm>
                    <a:prstGeom prst="rect">
                      <a:avLst/>
                    </a:prstGeom>
                    <a:noFill/>
                    <a:ln>
                      <a:noFill/>
                    </a:ln>
                  </pic:spPr>
                </pic:pic>
              </a:graphicData>
            </a:graphic>
          </wp:inline>
        </w:drawing>
      </w:r>
    </w:p>
    <w:p w:rsidR="00A21674" w:rsidRDefault="004461F6" w:rsidP="00D269F1">
      <w:pPr>
        <w:rPr>
          <w:sz w:val="16"/>
          <w:szCs w:val="16"/>
        </w:rPr>
      </w:pPr>
      <w:r>
        <w:rPr>
          <w:noProof/>
          <w:lang w:eastAsia="en-GB"/>
        </w:rPr>
        <w:drawing>
          <wp:anchor distT="0" distB="0" distL="114300" distR="114300" simplePos="0" relativeHeight="251872256" behindDoc="0" locked="0" layoutInCell="1" allowOverlap="1" wp14:anchorId="72EBBB00" wp14:editId="5871D799">
            <wp:simplePos x="0" y="0"/>
            <wp:positionH relativeFrom="margin">
              <wp:posOffset>4805845</wp:posOffset>
            </wp:positionH>
            <wp:positionV relativeFrom="paragraph">
              <wp:posOffset>242252</wp:posOffset>
            </wp:positionV>
            <wp:extent cx="3995517" cy="2984183"/>
            <wp:effectExtent l="0" t="8573"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 (1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95517" cy="2984183"/>
                    </a:xfrm>
                    <a:prstGeom prst="rect">
                      <a:avLst/>
                    </a:prstGeom>
                  </pic:spPr>
                </pic:pic>
              </a:graphicData>
            </a:graphic>
            <wp14:sizeRelH relativeFrom="page">
              <wp14:pctWidth>0</wp14:pctWidth>
            </wp14:sizeRelH>
            <wp14:sizeRelV relativeFrom="page">
              <wp14:pctHeight>0</wp14:pctHeight>
            </wp14:sizeRelV>
          </wp:anchor>
        </w:drawing>
      </w:r>
    </w:p>
    <w:p w:rsidR="00753397" w:rsidRDefault="00753397" w:rsidP="00D269F1">
      <w:pPr>
        <w:rPr>
          <w:sz w:val="16"/>
          <w:szCs w:val="16"/>
        </w:rPr>
      </w:pPr>
    </w:p>
    <w:p w:rsidR="00753397" w:rsidRDefault="00753397" w:rsidP="00D269F1">
      <w:pPr>
        <w:rPr>
          <w:sz w:val="16"/>
          <w:szCs w:val="16"/>
        </w:rPr>
      </w:pPr>
    </w:p>
    <w:p w:rsidR="00753397" w:rsidRDefault="00753397" w:rsidP="00D269F1">
      <w:pPr>
        <w:rPr>
          <w:sz w:val="16"/>
          <w:szCs w:val="16"/>
        </w:rPr>
      </w:pPr>
    </w:p>
    <w:p w:rsidR="00753397" w:rsidRDefault="00753397" w:rsidP="00D269F1">
      <w:pPr>
        <w:rPr>
          <w:sz w:val="16"/>
          <w:szCs w:val="16"/>
        </w:rPr>
      </w:pPr>
    </w:p>
    <w:p w:rsidR="00753397" w:rsidRDefault="00753397" w:rsidP="00D269F1">
      <w:pPr>
        <w:rPr>
          <w:sz w:val="16"/>
          <w:szCs w:val="16"/>
        </w:rPr>
      </w:pPr>
    </w:p>
    <w:p w:rsidR="00753397" w:rsidRDefault="00753397"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10"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2B5D312E" wp14:editId="3134754C">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1"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2" w:history="1">
        <w:r w:rsidRPr="00293B61">
          <w:rPr>
            <w:rStyle w:val="Hyperlink"/>
            <w:u w:val="none"/>
          </w:rPr>
          <w:t>www.stmarysinthemarketplace.com</w:t>
        </w:r>
      </w:hyperlink>
      <w:r w:rsidR="00903239">
        <w:rPr>
          <w:rStyle w:val="Hyperlink"/>
          <w:u w:val="none"/>
        </w:rPr>
        <w:t>.</w:t>
      </w:r>
    </w:p>
    <w:p w:rsidR="00903239" w:rsidRDefault="007D6B25" w:rsidP="004F57B4">
      <w:pPr>
        <w:ind w:left="2160"/>
      </w:pPr>
      <w:r>
        <w:rPr>
          <w:rFonts w:eastAsia="Times New Roman" w:cs="Times New Roman"/>
          <w:noProof/>
          <w:color w:val="1B1B1B"/>
          <w:sz w:val="20"/>
          <w:szCs w:val="20"/>
          <w:lang w:eastAsia="en-GB"/>
        </w:rPr>
        <w:lastRenderedPageBreak/>
        <w:drawing>
          <wp:anchor distT="0" distB="0" distL="114300" distR="114300" simplePos="0" relativeHeight="251895808" behindDoc="0" locked="0" layoutInCell="1" allowOverlap="1" wp14:anchorId="41E8DA3D" wp14:editId="1D092390">
            <wp:simplePos x="0" y="0"/>
            <wp:positionH relativeFrom="margin">
              <wp:posOffset>9377680</wp:posOffset>
            </wp:positionH>
            <wp:positionV relativeFrom="paragraph">
              <wp:posOffset>-381000</wp:posOffset>
            </wp:positionV>
            <wp:extent cx="720434" cy="1529244"/>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il_Dimelow-Town-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434" cy="1529244"/>
                    </a:xfrm>
                    <a:prstGeom prst="rect">
                      <a:avLst/>
                    </a:prstGeom>
                  </pic:spPr>
                </pic:pic>
              </a:graphicData>
            </a:graphic>
            <wp14:sizeRelH relativeFrom="page">
              <wp14:pctWidth>0</wp14:pctWidth>
            </wp14:sizeRelH>
            <wp14:sizeRelV relativeFrom="page">
              <wp14:pctHeight>0</wp14:pctHeight>
            </wp14:sizeRelV>
          </wp:anchor>
        </w:drawing>
      </w:r>
    </w:p>
    <w:p w:rsidR="00D269F1" w:rsidRPr="00592C77" w:rsidRDefault="0092106D" w:rsidP="00003C32">
      <w:pPr>
        <w:ind w:left="2160"/>
        <w:rPr>
          <w:sz w:val="32"/>
          <w:szCs w:val="32"/>
        </w:rPr>
      </w:pPr>
      <w:r>
        <w:rPr>
          <w:noProof/>
          <w:lang w:eastAsia="en-GB"/>
        </w:rPr>
        <w:drawing>
          <wp:anchor distT="0" distB="0" distL="114300" distR="114300" simplePos="0" relativeHeight="251659264" behindDoc="0" locked="0" layoutInCell="1" allowOverlap="1" wp14:anchorId="279B874F" wp14:editId="14A2B566">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1" cstate="print"/>
                    <a:stretch>
                      <a:fillRect/>
                    </a:stretch>
                  </pic:blipFill>
                  <pic:spPr bwMode="auto">
                    <a:xfrm>
                      <a:off x="0" y="0"/>
                      <a:ext cx="833755" cy="732790"/>
                    </a:xfrm>
                    <a:prstGeom prst="rect">
                      <a:avLst/>
                    </a:prstGeom>
                    <a:noFill/>
                    <a:ln>
                      <a:noFill/>
                    </a:ln>
                  </pic:spPr>
                </pic:pic>
              </a:graphicData>
            </a:graphic>
          </wp:anchor>
        </w:drawing>
      </w:r>
      <w:r w:rsidR="00003C32">
        <w:rPr>
          <w:sz w:val="32"/>
          <w:szCs w:val="32"/>
        </w:rPr>
        <w:t xml:space="preserve">St </w:t>
      </w:r>
      <w:r w:rsidR="00D269F1" w:rsidRPr="00592C77">
        <w:rPr>
          <w:sz w:val="32"/>
          <w:szCs w:val="32"/>
        </w:rPr>
        <w:t>Mary’s in the Marketplace</w:t>
      </w:r>
      <w:r>
        <w:rPr>
          <w:sz w:val="32"/>
          <w:szCs w:val="32"/>
        </w:rPr>
        <w:t xml:space="preserve">       </w:t>
      </w:r>
      <w:r>
        <w:rPr>
          <w:sz w:val="32"/>
          <w:szCs w:val="32"/>
        </w:rPr>
        <w:br/>
      </w:r>
      <w:r w:rsidR="00716978" w:rsidRPr="00716978">
        <w:rPr>
          <w:sz w:val="40"/>
          <w:szCs w:val="40"/>
        </w:rPr>
        <w:t>50p</w:t>
      </w:r>
    </w:p>
    <w:p w:rsidR="009B1355" w:rsidRDefault="007D6B25" w:rsidP="0030791D">
      <w:pPr>
        <w:rPr>
          <w:b/>
          <w:color w:val="00B050"/>
          <w:sz w:val="28"/>
          <w:szCs w:val="28"/>
          <w:u w:val="double"/>
        </w:rPr>
      </w:pPr>
      <w:r w:rsidRPr="00DE2A8E">
        <w:rPr>
          <w:rFonts w:eastAsia="Times New Roman" w:cs="Times New Roman"/>
          <w:noProof/>
          <w:color w:val="222222"/>
          <w:sz w:val="24"/>
          <w:szCs w:val="24"/>
          <w:lang w:eastAsia="en-GB"/>
        </w:rPr>
        <w:drawing>
          <wp:anchor distT="0" distB="0" distL="114300" distR="114300" simplePos="0" relativeHeight="251892736" behindDoc="0" locked="0" layoutInCell="1" allowOverlap="1" wp14:anchorId="5FA48721" wp14:editId="45E0EC2F">
            <wp:simplePos x="0" y="0"/>
            <wp:positionH relativeFrom="page">
              <wp:posOffset>9815830</wp:posOffset>
            </wp:positionH>
            <wp:positionV relativeFrom="paragraph">
              <wp:posOffset>155575</wp:posOffset>
            </wp:positionV>
            <wp:extent cx="704429" cy="981710"/>
            <wp:effectExtent l="0" t="0" r="635" b="8890"/>
            <wp:wrapNone/>
            <wp:docPr id="22" name="Picture 22" descr="http://www.marysmeals.org.uk/wp-content/uploads/2011/04/WorldPorridg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ysmeals.org.uk/wp-content/uploads/2011/04/WorldPorridgeDa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429"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C9">
        <w:rPr>
          <w:b/>
          <w:noProof/>
          <w:color w:val="00B050"/>
          <w:sz w:val="28"/>
          <w:szCs w:val="28"/>
          <w:u w:val="double"/>
          <w:lang w:eastAsia="en-GB"/>
        </w:rPr>
        <mc:AlternateContent>
          <mc:Choice Requires="wps">
            <w:drawing>
              <wp:inline distT="0" distB="0" distL="0" distR="0" wp14:anchorId="26E81122" wp14:editId="2FE61B38">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41E22" w:rsidRDefault="00841E22"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841E22" w:rsidRDefault="00841E22"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October 2013</w:t>
                            </w:r>
                          </w:p>
                        </w:txbxContent>
                      </wps:txbx>
                      <wps:bodyPr wrap="square" numCol="1" fromWordArt="1">
                        <a:prstTxWarp prst="textPlain">
                          <a:avLst>
                            <a:gd name="adj" fmla="val 50000"/>
                          </a:avLst>
                        </a:prstTxWarp>
                        <a:spAutoFit/>
                      </wps:bodyPr>
                    </wps:wsp>
                  </a:graphicData>
                </a:graphic>
              </wp:inline>
            </w:drawing>
          </mc:Choice>
          <mc:Fallback>
            <w:pict>
              <v:shapetype w14:anchorId="26E81122"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841E22" w:rsidRDefault="00841E22"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841E22" w:rsidRDefault="00841E22"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October 2013</w:t>
                      </w:r>
                    </w:p>
                  </w:txbxContent>
                </v:textbox>
                <w10:anchorlock/>
              </v:shape>
            </w:pict>
          </mc:Fallback>
        </mc:AlternateContent>
      </w:r>
    </w:p>
    <w:p w:rsidR="001563EB" w:rsidRDefault="004461F6" w:rsidP="0030791D">
      <w:pPr>
        <w:rPr>
          <w:b/>
          <w:color w:val="00B050"/>
          <w:sz w:val="28"/>
          <w:szCs w:val="28"/>
          <w:u w:val="double"/>
        </w:rPr>
      </w:pPr>
      <w:r>
        <w:rPr>
          <w:rFonts w:eastAsia="Times New Roman" w:cs="Arial"/>
          <w:noProof/>
          <w:sz w:val="24"/>
          <w:szCs w:val="24"/>
          <w:lang w:eastAsia="en-GB"/>
        </w:rPr>
        <w:drawing>
          <wp:anchor distT="0" distB="0" distL="114300" distR="114300" simplePos="0" relativeHeight="251884544" behindDoc="0" locked="0" layoutInCell="1" allowOverlap="1" wp14:anchorId="29AF1354" wp14:editId="3C854B24">
            <wp:simplePos x="0" y="0"/>
            <wp:positionH relativeFrom="column">
              <wp:align>right</wp:align>
            </wp:positionH>
            <wp:positionV relativeFrom="paragraph">
              <wp:posOffset>10795</wp:posOffset>
            </wp:positionV>
            <wp:extent cx="1061720" cy="793023"/>
            <wp:effectExtent l="0" t="0" r="508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1720" cy="793023"/>
                    </a:xfrm>
                    <a:prstGeom prst="rect">
                      <a:avLst/>
                    </a:prstGeom>
                  </pic:spPr>
                </pic:pic>
              </a:graphicData>
            </a:graphic>
            <wp14:sizeRelH relativeFrom="page">
              <wp14:pctWidth>0</wp14:pctWidth>
            </wp14:sizeRelH>
            <wp14:sizeRelV relativeFrom="page">
              <wp14:pctHeight>0</wp14:pctHeight>
            </wp14:sizeRelV>
          </wp:anchor>
        </w:drawing>
      </w: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9B6A26" w:rsidRDefault="004461F6" w:rsidP="0030791D">
      <w:pPr>
        <w:rPr>
          <w:noProof/>
          <w:lang w:eastAsia="en-GB"/>
        </w:rPr>
      </w:pPr>
      <w:r>
        <w:rPr>
          <w:rFonts w:asciiTheme="majorHAnsi" w:hAnsiTheme="majorHAnsi" w:cs="Arial"/>
          <w:noProof/>
          <w:color w:val="222222"/>
          <w:sz w:val="24"/>
          <w:szCs w:val="24"/>
          <w:shd w:val="clear" w:color="auto" w:fill="FFFFFF"/>
          <w:lang w:eastAsia="en-GB"/>
        </w:rPr>
        <w:drawing>
          <wp:anchor distT="0" distB="0" distL="114300" distR="114300" simplePos="0" relativeHeight="251886592" behindDoc="0" locked="0" layoutInCell="1" allowOverlap="1" wp14:anchorId="5182B17F" wp14:editId="1DE040D0">
            <wp:simplePos x="0" y="0"/>
            <wp:positionH relativeFrom="column">
              <wp:align>right</wp:align>
            </wp:positionH>
            <wp:positionV relativeFrom="paragraph">
              <wp:posOffset>5715</wp:posOffset>
            </wp:positionV>
            <wp:extent cx="1056491" cy="7890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6491" cy="789075"/>
                    </a:xfrm>
                    <a:prstGeom prst="rect">
                      <a:avLst/>
                    </a:prstGeom>
                  </pic:spPr>
                </pic:pic>
              </a:graphicData>
            </a:graphic>
            <wp14:sizeRelH relativeFrom="page">
              <wp14:pctWidth>0</wp14:pctWidth>
            </wp14:sizeRelH>
            <wp14:sizeRelV relativeFrom="page">
              <wp14:pctHeight>0</wp14:pctHeight>
            </wp14:sizeRelV>
          </wp:anchor>
        </w:drawing>
      </w:r>
    </w:p>
    <w:p w:rsidR="00EF44CF" w:rsidRDefault="00EF44CF" w:rsidP="0030791D">
      <w:pPr>
        <w:rPr>
          <w:noProof/>
          <w:lang w:eastAsia="en-GB"/>
        </w:rPr>
      </w:pPr>
    </w:p>
    <w:p w:rsidR="00EF44CF" w:rsidRDefault="00EF44CF" w:rsidP="0030791D">
      <w:pPr>
        <w:rPr>
          <w:noProof/>
          <w:lang w:eastAsia="en-GB"/>
        </w:rPr>
      </w:pPr>
    </w:p>
    <w:p w:rsidR="00EF44CF" w:rsidRDefault="004461F6" w:rsidP="0030791D">
      <w:pPr>
        <w:rPr>
          <w:noProof/>
          <w:lang w:eastAsia="en-GB"/>
        </w:rPr>
      </w:pPr>
      <w:r>
        <w:rPr>
          <w:rFonts w:asciiTheme="majorHAnsi" w:hAnsiTheme="majorHAnsi" w:cs="Arial"/>
          <w:noProof/>
          <w:color w:val="222222"/>
          <w:sz w:val="24"/>
          <w:szCs w:val="24"/>
          <w:shd w:val="clear" w:color="auto" w:fill="FFFFFF"/>
          <w:lang w:eastAsia="en-GB"/>
        </w:rPr>
        <w:drawing>
          <wp:anchor distT="0" distB="0" distL="114300" distR="114300" simplePos="0" relativeHeight="251888640" behindDoc="0" locked="0" layoutInCell="1" allowOverlap="1" wp14:anchorId="278C07DE" wp14:editId="42169ACD">
            <wp:simplePos x="0" y="0"/>
            <wp:positionH relativeFrom="margin">
              <wp:posOffset>8715375</wp:posOffset>
            </wp:positionH>
            <wp:positionV relativeFrom="paragraph">
              <wp:posOffset>8890</wp:posOffset>
            </wp:positionV>
            <wp:extent cx="1046480" cy="796290"/>
            <wp:effectExtent l="0" t="0" r="127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 (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6480" cy="796290"/>
                    </a:xfrm>
                    <a:prstGeom prst="rect">
                      <a:avLst/>
                    </a:prstGeom>
                  </pic:spPr>
                </pic:pic>
              </a:graphicData>
            </a:graphic>
            <wp14:sizeRelH relativeFrom="page">
              <wp14:pctWidth>0</wp14:pctWidth>
            </wp14:sizeRelH>
            <wp14:sizeRelV relativeFrom="page">
              <wp14:pctHeight>0</wp14:pctHeight>
            </wp14:sizeRelV>
          </wp:anchor>
        </w:drawing>
      </w:r>
    </w:p>
    <w:p w:rsidR="00EF44CF" w:rsidRDefault="00EF44CF" w:rsidP="0030791D">
      <w:pPr>
        <w:rPr>
          <w:noProof/>
          <w:lang w:eastAsia="en-GB"/>
        </w:rPr>
      </w:pPr>
    </w:p>
    <w:p w:rsidR="00EF44CF" w:rsidRDefault="00EF44CF" w:rsidP="0030791D">
      <w:pPr>
        <w:rPr>
          <w:noProof/>
          <w:lang w:eastAsia="en-GB"/>
        </w:rPr>
      </w:pPr>
    </w:p>
    <w:p w:rsidR="00EF44CF" w:rsidRDefault="004461F6" w:rsidP="0030791D">
      <w:pPr>
        <w:rPr>
          <w:noProof/>
          <w:lang w:eastAsia="en-GB"/>
        </w:rPr>
      </w:pPr>
      <w:r>
        <w:rPr>
          <w:rFonts w:ascii="Arial" w:eastAsia="Times New Roman" w:hAnsi="Arial" w:cs="Arial"/>
          <w:noProof/>
          <w:color w:val="222222"/>
          <w:sz w:val="20"/>
          <w:szCs w:val="20"/>
          <w:lang w:eastAsia="en-GB"/>
        </w:rPr>
        <w:drawing>
          <wp:anchor distT="0" distB="0" distL="114300" distR="114300" simplePos="0" relativeHeight="251890688" behindDoc="0" locked="0" layoutInCell="1" allowOverlap="1" wp14:anchorId="465301E8" wp14:editId="797D0169">
            <wp:simplePos x="0" y="0"/>
            <wp:positionH relativeFrom="column">
              <wp:align>right</wp:align>
            </wp:positionH>
            <wp:positionV relativeFrom="paragraph">
              <wp:posOffset>70485</wp:posOffset>
            </wp:positionV>
            <wp:extent cx="1071245" cy="800094"/>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1245" cy="800094"/>
                    </a:xfrm>
                    <a:prstGeom prst="rect">
                      <a:avLst/>
                    </a:prstGeom>
                  </pic:spPr>
                </pic:pic>
              </a:graphicData>
            </a:graphic>
            <wp14:sizeRelH relativeFrom="page">
              <wp14:pctWidth>0</wp14:pctWidth>
            </wp14:sizeRelH>
            <wp14:sizeRelV relativeFrom="page">
              <wp14:pctHeight>0</wp14:pctHeight>
            </wp14:sizeRelV>
          </wp:anchor>
        </w:drawing>
      </w:r>
    </w:p>
    <w:p w:rsidR="004D5DD1" w:rsidRDefault="004D5DD1" w:rsidP="0030791D">
      <w:pPr>
        <w:rPr>
          <w:noProof/>
          <w:lang w:eastAsia="en-GB"/>
        </w:rPr>
      </w:pPr>
    </w:p>
    <w:p w:rsidR="009B6A26" w:rsidRDefault="009B6A26" w:rsidP="0030791D">
      <w:pPr>
        <w:rPr>
          <w:noProof/>
          <w:lang w:eastAsia="en-GB"/>
        </w:rPr>
      </w:pPr>
    </w:p>
    <w:p w:rsidR="00753397" w:rsidRDefault="001D0E8E" w:rsidP="00E62589">
      <w:pPr>
        <w:pStyle w:val="Title"/>
        <w:rPr>
          <w:rStyle w:val="Heading1Char"/>
          <w:sz w:val="36"/>
          <w:szCs w:val="36"/>
        </w:rPr>
      </w:pPr>
      <w:r>
        <w:rPr>
          <w:noProof/>
          <w:lang w:eastAsia="en-GB"/>
        </w:rPr>
        <w:lastRenderedPageBreak/>
        <w:drawing>
          <wp:anchor distT="0" distB="0" distL="114300" distR="114300" simplePos="0" relativeHeight="251869184" behindDoc="0" locked="0" layoutInCell="1" allowOverlap="1" wp14:anchorId="07D7D54B" wp14:editId="7E1E577D">
            <wp:simplePos x="0" y="0"/>
            <wp:positionH relativeFrom="column">
              <wp:posOffset>3152140</wp:posOffset>
            </wp:positionH>
            <wp:positionV relativeFrom="paragraph">
              <wp:posOffset>153670</wp:posOffset>
            </wp:positionV>
            <wp:extent cx="1533525" cy="1017905"/>
            <wp:effectExtent l="0" t="0" r="9525" b="0"/>
            <wp:wrapNone/>
            <wp:docPr id="7" name="Picture 7" descr="https://encrypted-tbn1.gstatic.com/images?q=tbn:ANd9GcTRmyIU_BgGdIjsnJYYgODHXOY4uIDoAWqYK3ThKjUvjycutu6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RmyIU_BgGdIjsnJYYgODHXOY4uIDoAWqYK3ThKjUvjycutu6_T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2589" w:rsidRPr="00E67712" w:rsidRDefault="00E62589" w:rsidP="00E62589">
      <w:pPr>
        <w:pStyle w:val="Title"/>
        <w:rPr>
          <w:rStyle w:val="Heading1Char"/>
          <w:sz w:val="36"/>
          <w:szCs w:val="36"/>
        </w:rPr>
      </w:pPr>
      <w:r w:rsidRPr="00E67712">
        <w:rPr>
          <w:rStyle w:val="Heading1Char"/>
          <w:sz w:val="36"/>
          <w:szCs w:val="36"/>
        </w:rPr>
        <w:t>F</w:t>
      </w:r>
      <w:r w:rsidR="00D44383" w:rsidRPr="00E67712">
        <w:rPr>
          <w:rStyle w:val="Heading1Char"/>
          <w:sz w:val="36"/>
          <w:szCs w:val="36"/>
        </w:rPr>
        <w:t xml:space="preserve">rom </w:t>
      </w:r>
      <w:r w:rsidRPr="00E67712">
        <w:rPr>
          <w:rStyle w:val="Heading1Char"/>
          <w:sz w:val="36"/>
          <w:szCs w:val="36"/>
        </w:rPr>
        <w:t xml:space="preserve">the Rector’s </w:t>
      </w:r>
      <w:r w:rsidR="00344E3B">
        <w:rPr>
          <w:rStyle w:val="Heading1Char"/>
          <w:sz w:val="36"/>
          <w:szCs w:val="36"/>
        </w:rPr>
        <w:t xml:space="preserve"> </w:t>
      </w:r>
      <w:r w:rsidR="00F33D10">
        <w:rPr>
          <w:rStyle w:val="Heading1Char"/>
          <w:sz w:val="36"/>
          <w:szCs w:val="36"/>
        </w:rPr>
        <w:t>“</w:t>
      </w:r>
      <w:r w:rsidR="00F33D10" w:rsidRPr="00F33D10">
        <w:rPr>
          <w:rStyle w:val="Heading1Char"/>
          <w:sz w:val="36"/>
          <w:szCs w:val="36"/>
        </w:rPr>
        <w:t xml:space="preserve"> i-pad</w:t>
      </w:r>
      <w:r w:rsidR="00F33D10">
        <w:rPr>
          <w:rStyle w:val="Heading1Char"/>
          <w:sz w:val="36"/>
          <w:szCs w:val="36"/>
        </w:rPr>
        <w:t>”</w:t>
      </w:r>
    </w:p>
    <w:p w:rsidR="000E146C" w:rsidRDefault="0099559F" w:rsidP="00753397">
      <w:pPr>
        <w:shd w:val="clear" w:color="auto" w:fill="FFFFFF"/>
        <w:spacing w:after="100" w:line="240" w:lineRule="auto"/>
        <w:jc w:val="both"/>
        <w:rPr>
          <w:rFonts w:asciiTheme="majorHAnsi" w:hAnsiTheme="majorHAnsi" w:cs="Arial"/>
          <w:color w:val="222222"/>
          <w:sz w:val="24"/>
          <w:szCs w:val="24"/>
          <w:shd w:val="clear" w:color="auto" w:fill="FFFFFF"/>
        </w:rPr>
      </w:pPr>
      <w:r w:rsidRPr="007969BC">
        <w:rPr>
          <w:rStyle w:val="Heading1Char"/>
        </w:rPr>
        <w:t>De</w:t>
      </w:r>
      <w:r w:rsidR="004D5DD1">
        <w:rPr>
          <w:rStyle w:val="Heading1Char"/>
        </w:rPr>
        <w:t>a</w:t>
      </w:r>
      <w:r w:rsidRPr="007969BC">
        <w:rPr>
          <w:rStyle w:val="Heading1Char"/>
        </w:rPr>
        <w:t>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32385F">
        <w:rPr>
          <w:rFonts w:ascii="Arial" w:hAnsi="Arial" w:cs="Arial"/>
          <w:color w:val="222222"/>
          <w:sz w:val="20"/>
          <w:szCs w:val="20"/>
        </w:rPr>
        <w:br/>
      </w:r>
      <w:r w:rsidR="00753397" w:rsidRPr="00753397">
        <w:rPr>
          <w:rFonts w:asciiTheme="majorHAnsi" w:hAnsiTheme="majorHAnsi" w:cs="Arial"/>
          <w:color w:val="222222"/>
          <w:sz w:val="24"/>
          <w:szCs w:val="24"/>
          <w:shd w:val="clear" w:color="auto" w:fill="FFFFFF"/>
        </w:rPr>
        <w:t>"On the wall"</w:t>
      </w:r>
      <w:r w:rsidR="000E146C">
        <w:rPr>
          <w:rFonts w:asciiTheme="majorHAnsi" w:hAnsiTheme="majorHAnsi" w:cs="Arial"/>
          <w:color w:val="222222"/>
          <w:sz w:val="24"/>
          <w:szCs w:val="24"/>
          <w:shd w:val="clear" w:color="auto" w:fill="FFFFFF"/>
        </w:rPr>
        <w:t xml:space="preserve">                                                 </w:t>
      </w:r>
      <w:r w:rsidR="000E146C" w:rsidRPr="000E146C">
        <w:rPr>
          <w:rFonts w:asciiTheme="majorHAnsi" w:hAnsiTheme="majorHAnsi" w:cs="Arial"/>
          <w:color w:val="FFFFFF" w:themeColor="background1"/>
          <w:sz w:val="24"/>
          <w:szCs w:val="24"/>
          <w:shd w:val="clear" w:color="auto" w:fill="FFFFFF"/>
        </w:rPr>
        <w:t>.</w:t>
      </w:r>
      <w:r w:rsidR="00753397" w:rsidRPr="00753397">
        <w:rPr>
          <w:rFonts w:asciiTheme="majorHAnsi" w:hAnsiTheme="majorHAnsi" w:cs="Arial"/>
          <w:color w:val="222222"/>
          <w:sz w:val="24"/>
          <w:szCs w:val="24"/>
        </w:rPr>
        <w:br/>
      </w:r>
      <w:r w:rsidR="00753397" w:rsidRPr="00753397">
        <w:rPr>
          <w:rFonts w:asciiTheme="majorHAnsi" w:hAnsiTheme="majorHAnsi" w:cs="Arial"/>
          <w:color w:val="222222"/>
          <w:sz w:val="24"/>
          <w:szCs w:val="24"/>
        </w:rPr>
        <w:br/>
      </w:r>
      <w:r w:rsidR="00753397" w:rsidRPr="00753397">
        <w:rPr>
          <w:rFonts w:asciiTheme="majorHAnsi" w:hAnsiTheme="majorHAnsi" w:cs="Arial"/>
          <w:color w:val="222222"/>
          <w:sz w:val="24"/>
          <w:szCs w:val="24"/>
          <w:shd w:val="clear" w:color="auto" w:fill="FFFFFF"/>
        </w:rPr>
        <w:t>The other day I was sitting on the wall which runs along the churchyard of St</w:t>
      </w:r>
      <w:r w:rsidR="00753397">
        <w:rPr>
          <w:rFonts w:asciiTheme="majorHAnsi" w:hAnsiTheme="majorHAnsi" w:cs="Arial"/>
          <w:color w:val="222222"/>
          <w:sz w:val="24"/>
          <w:szCs w:val="24"/>
          <w:shd w:val="clear" w:color="auto" w:fill="FFFFFF"/>
        </w:rPr>
        <w:t xml:space="preserve"> </w:t>
      </w:r>
      <w:r w:rsidR="00753397" w:rsidRPr="00753397">
        <w:rPr>
          <w:rFonts w:asciiTheme="majorHAnsi" w:hAnsiTheme="majorHAnsi" w:cs="Arial"/>
          <w:color w:val="222222"/>
          <w:sz w:val="24"/>
          <w:szCs w:val="24"/>
          <w:shd w:val="clear" w:color="auto" w:fill="FFFFFF"/>
        </w:rPr>
        <w:t>.Mary's church,</w:t>
      </w:r>
      <w:r w:rsidR="00753397">
        <w:rPr>
          <w:rFonts w:asciiTheme="majorHAnsi" w:hAnsiTheme="majorHAnsi" w:cs="Arial"/>
          <w:color w:val="222222"/>
          <w:sz w:val="24"/>
          <w:szCs w:val="24"/>
          <w:shd w:val="clear" w:color="auto" w:fill="FFFFFF"/>
        </w:rPr>
        <w:t xml:space="preserve"> i</w:t>
      </w:r>
      <w:r w:rsidR="00753397" w:rsidRPr="00753397">
        <w:rPr>
          <w:rFonts w:asciiTheme="majorHAnsi" w:hAnsiTheme="majorHAnsi" w:cs="Arial"/>
          <w:color w:val="222222"/>
          <w:sz w:val="24"/>
          <w:szCs w:val="24"/>
          <w:shd w:val="clear" w:color="auto" w:fill="FFFFFF"/>
        </w:rPr>
        <w:t>n the Market place of Stockport's historic town centre.</w:t>
      </w: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Churchgate,</w:t>
      </w:r>
      <w:r w:rsidR="00E51F4E">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 xml:space="preserve"> as the road is known,</w:t>
      </w:r>
      <w:r>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is now a busy thoroughfare both for pedestrians and for traffic, especially since  the Borough Council ended the practise of closing the road to traffic on Market days a fact still mourned by some.</w:t>
      </w:r>
      <w:r w:rsidR="000E146C">
        <w:rPr>
          <w:rFonts w:asciiTheme="majorHAnsi" w:hAnsiTheme="majorHAnsi" w:cs="Arial"/>
          <w:color w:val="222222"/>
          <w:sz w:val="24"/>
          <w:szCs w:val="24"/>
          <w:shd w:val="clear" w:color="auto" w:fill="FFFFFF"/>
        </w:rPr>
        <w:t xml:space="preserve">                            </w:t>
      </w:r>
      <w:r w:rsidR="000E146C" w:rsidRPr="000E146C">
        <w:rPr>
          <w:rFonts w:asciiTheme="majorHAnsi" w:hAnsiTheme="majorHAnsi" w:cs="Arial"/>
          <w:color w:val="FFFFFF" w:themeColor="background1"/>
          <w:sz w:val="24"/>
          <w:szCs w:val="24"/>
          <w:shd w:val="clear" w:color="auto" w:fill="FFFFFF"/>
        </w:rPr>
        <w:t>.</w:t>
      </w:r>
      <w:r w:rsidRPr="00753397">
        <w:rPr>
          <w:rFonts w:asciiTheme="majorHAnsi" w:hAnsiTheme="majorHAnsi" w:cs="Arial"/>
          <w:color w:val="222222"/>
          <w:sz w:val="24"/>
          <w:szCs w:val="24"/>
        </w:rPr>
        <w:br/>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Sitting on the wall,</w:t>
      </w:r>
      <w:r w:rsidR="00E51F4E">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in between gardening sessions,</w:t>
      </w:r>
      <w:r>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is something I have found very productive in recent  years. Not only does one gain a good impression of the dynamic life flow of the town centre,</w:t>
      </w:r>
      <w:r>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witnessing at first hand the constant to and fro of people and vehicles, but  it also gives one the opportunity to meet people who, in the normal course of things " we would never have meet", in the words of one passer</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by.</w:t>
      </w:r>
      <w:r w:rsidRPr="00753397">
        <w:rPr>
          <w:rFonts w:asciiTheme="majorHAnsi" w:hAnsiTheme="majorHAnsi" w:cs="Arial"/>
          <w:color w:val="222222"/>
          <w:sz w:val="24"/>
          <w:szCs w:val="24"/>
        </w:rPr>
        <w:br/>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Over perhaps a period of two  hours ,mostly spent pruning the buddleia, a verdant shrub, which if left to its own devices would take over the place, I must have stopped working, sat down on the wall, and talked to more than a dozen good folk,</w:t>
      </w:r>
      <w:r>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some from Stockport, but others from far further afield</w:t>
      </w:r>
      <w:r w:rsidR="00E51F4E">
        <w:rPr>
          <w:rFonts w:asciiTheme="majorHAnsi" w:hAnsiTheme="majorHAnsi" w:cs="Arial"/>
          <w:color w:val="222222"/>
          <w:sz w:val="24"/>
          <w:szCs w:val="24"/>
          <w:shd w:val="clear" w:color="auto" w:fill="FFFFFF"/>
        </w:rPr>
        <w:t xml:space="preserve">.                        </w:t>
      </w:r>
      <w:r w:rsidRPr="00E51F4E">
        <w:rPr>
          <w:rFonts w:asciiTheme="majorHAnsi" w:hAnsiTheme="majorHAnsi" w:cs="Arial"/>
          <w:color w:val="FFFFFF" w:themeColor="background1"/>
          <w:sz w:val="24"/>
          <w:szCs w:val="24"/>
          <w:shd w:val="clear" w:color="auto" w:fill="FFFFFF"/>
        </w:rPr>
        <w:t>.</w:t>
      </w:r>
      <w:r w:rsidR="00E51F4E" w:rsidRPr="00E51F4E">
        <w:rPr>
          <w:rFonts w:asciiTheme="majorHAnsi" w:hAnsiTheme="majorHAnsi" w:cs="Arial"/>
          <w:color w:val="FFFFFF" w:themeColor="background1"/>
          <w:sz w:val="24"/>
          <w:szCs w:val="24"/>
          <w:shd w:val="clear" w:color="auto" w:fill="FFFFFF"/>
        </w:rPr>
        <w:t>.</w:t>
      </w:r>
      <w:r w:rsidR="00360BE9">
        <w:rPr>
          <w:rFonts w:asciiTheme="majorHAnsi" w:hAnsiTheme="majorHAnsi" w:cs="Arial"/>
          <w:color w:val="FFFFFF" w:themeColor="background1"/>
          <w:sz w:val="24"/>
          <w:szCs w:val="24"/>
          <w:shd w:val="clear" w:color="auto" w:fill="FFFFFF"/>
        </w:rPr>
        <w:t>12</w:t>
      </w:r>
      <w:r w:rsidR="00360BE9" w:rsidRPr="00360BE9">
        <w:rPr>
          <w:rFonts w:asciiTheme="majorHAnsi" w:hAnsiTheme="majorHAnsi" w:cs="Arial"/>
          <w:color w:val="FFFFFF" w:themeColor="background1"/>
          <w:sz w:val="24"/>
          <w:szCs w:val="24"/>
          <w:shd w:val="clear" w:color="auto" w:fill="FFFFFF"/>
          <w:vertAlign w:val="superscript"/>
        </w:rPr>
        <w:t>th</w:t>
      </w:r>
      <w:r w:rsidR="00360BE9">
        <w:rPr>
          <w:rFonts w:asciiTheme="majorHAnsi" w:hAnsiTheme="majorHAnsi" w:cs="Arial"/>
          <w:color w:val="FFFFFF" w:themeColor="background1"/>
          <w:sz w:val="24"/>
          <w:szCs w:val="24"/>
          <w:shd w:val="clear" w:color="auto" w:fill="FFFFFF"/>
        </w:rPr>
        <w:t xml:space="preserve"> December</w:t>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Without divulging the content of any particular conversation,  I can honestly say that the chats I had were as wide ranging as you could wish to imagine. Obviously the state of the church and of the world came up,</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as did people's own state of mind.</w:t>
      </w:r>
      <w:r w:rsidR="000E146C">
        <w:rPr>
          <w:rFonts w:asciiTheme="majorHAnsi" w:hAnsiTheme="majorHAnsi" w:cs="Arial"/>
          <w:color w:val="222222"/>
          <w:sz w:val="24"/>
          <w:szCs w:val="24"/>
          <w:shd w:val="clear" w:color="auto" w:fill="FFFFFF"/>
        </w:rPr>
        <w:t xml:space="preserve">                                                                           </w:t>
      </w:r>
      <w:r w:rsidR="000E146C" w:rsidRPr="000E146C">
        <w:rPr>
          <w:rFonts w:asciiTheme="majorHAnsi" w:hAnsiTheme="majorHAnsi" w:cs="Arial"/>
          <w:color w:val="FFFFFF" w:themeColor="background1"/>
          <w:sz w:val="24"/>
          <w:szCs w:val="24"/>
          <w:shd w:val="clear" w:color="auto" w:fill="FFFFFF"/>
        </w:rPr>
        <w:t xml:space="preserve"> .</w:t>
      </w:r>
      <w:r w:rsidRPr="00753397">
        <w:rPr>
          <w:rFonts w:asciiTheme="majorHAnsi" w:hAnsiTheme="majorHAnsi" w:cs="Arial"/>
          <w:color w:val="222222"/>
          <w:sz w:val="24"/>
          <w:szCs w:val="24"/>
        </w:rPr>
        <w:br/>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At one point, while still standing and working I was asked if the plant I was cutting down was a weed</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 xml:space="preserve">Sounding like a member of the </w:t>
      </w:r>
    </w:p>
    <w:p w:rsidR="00753397" w:rsidRPr="00201F05" w:rsidRDefault="00FB4A12" w:rsidP="00753397">
      <w:pPr>
        <w:shd w:val="clear" w:color="auto" w:fill="FFFFFF"/>
        <w:spacing w:after="100" w:line="240" w:lineRule="auto"/>
        <w:jc w:val="both"/>
        <w:rPr>
          <w:rFonts w:asciiTheme="majorHAnsi" w:hAnsiTheme="majorHAnsi" w:cs="Arial"/>
          <w:b/>
          <w:color w:val="222222"/>
          <w:sz w:val="28"/>
          <w:szCs w:val="28"/>
          <w:u w:val="single"/>
          <w:shd w:val="clear" w:color="auto" w:fill="FFFFFF"/>
        </w:rPr>
      </w:pPr>
      <w:r w:rsidRPr="00201F05">
        <w:rPr>
          <w:rFonts w:asciiTheme="majorHAnsi" w:hAnsiTheme="majorHAnsi" w:cs="Arial"/>
          <w:b/>
          <w:color w:val="222222"/>
          <w:sz w:val="28"/>
          <w:szCs w:val="28"/>
          <w:u w:val="single"/>
          <w:shd w:val="clear" w:color="auto" w:fill="FFFFFF"/>
        </w:rPr>
        <w:lastRenderedPageBreak/>
        <w:t>The Parish Share</w:t>
      </w:r>
    </w:p>
    <w:p w:rsidR="00201F05" w:rsidRDefault="00201F05"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FB4A12" w:rsidRDefault="00FB4A12" w:rsidP="00753397">
      <w:pPr>
        <w:shd w:val="clear" w:color="auto" w:fill="FFFFFF"/>
        <w:spacing w:after="100" w:line="240" w:lineRule="auto"/>
        <w:jc w:val="both"/>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It will come as no surprise at all to most of you to know that we are still unable to meet our “Parish Share” payments.</w:t>
      </w:r>
      <w:r w:rsidR="00A83DE5">
        <w:rPr>
          <w:rFonts w:asciiTheme="majorHAnsi" w:hAnsiTheme="majorHAnsi" w:cs="Arial"/>
          <w:color w:val="222222"/>
          <w:sz w:val="24"/>
          <w:szCs w:val="24"/>
          <w:shd w:val="clear" w:color="auto" w:fill="FFFFFF"/>
        </w:rPr>
        <w:t xml:space="preserve"> The amount we receive in the “planned giving” envelopes and by direct debit</w:t>
      </w:r>
      <w:r w:rsidR="00201F05">
        <w:rPr>
          <w:rFonts w:asciiTheme="majorHAnsi" w:hAnsiTheme="majorHAnsi" w:cs="Arial"/>
          <w:color w:val="222222"/>
          <w:sz w:val="24"/>
          <w:szCs w:val="24"/>
          <w:shd w:val="clear" w:color="auto" w:fill="FFFFFF"/>
        </w:rPr>
        <w:t>, together with our general income,</w:t>
      </w:r>
      <w:r w:rsidR="00A83DE5">
        <w:rPr>
          <w:rFonts w:asciiTheme="majorHAnsi" w:hAnsiTheme="majorHAnsi" w:cs="Arial"/>
          <w:color w:val="222222"/>
          <w:sz w:val="24"/>
          <w:szCs w:val="24"/>
          <w:shd w:val="clear" w:color="auto" w:fill="FFFFFF"/>
        </w:rPr>
        <w:t xml:space="preserve"> is nowhere near the amount we need to keep St Mary’s/St Andrew’s going on a day to </w:t>
      </w:r>
      <w:r w:rsidR="00201F05">
        <w:rPr>
          <w:rFonts w:asciiTheme="majorHAnsi" w:hAnsiTheme="majorHAnsi" w:cs="Arial"/>
          <w:color w:val="222222"/>
          <w:sz w:val="24"/>
          <w:szCs w:val="24"/>
          <w:shd w:val="clear" w:color="auto" w:fill="FFFFFF"/>
        </w:rPr>
        <w:t>d</w:t>
      </w:r>
      <w:r w:rsidR="00A83DE5">
        <w:rPr>
          <w:rFonts w:asciiTheme="majorHAnsi" w:hAnsiTheme="majorHAnsi" w:cs="Arial"/>
          <w:color w:val="222222"/>
          <w:sz w:val="24"/>
          <w:szCs w:val="24"/>
          <w:shd w:val="clear" w:color="auto" w:fill="FFFFFF"/>
        </w:rPr>
        <w:t xml:space="preserve">ay basis and we continue month by month to underpay the Diocese.  At this time of “harvest giving” perhaps time for a gentle reminder to </w:t>
      </w:r>
      <w:r w:rsidR="00201F05">
        <w:rPr>
          <w:rFonts w:asciiTheme="majorHAnsi" w:hAnsiTheme="majorHAnsi" w:cs="Arial"/>
          <w:color w:val="222222"/>
          <w:sz w:val="24"/>
          <w:szCs w:val="24"/>
          <w:shd w:val="clear" w:color="auto" w:fill="FFFFFF"/>
        </w:rPr>
        <w:t xml:space="preserve"> </w:t>
      </w:r>
      <w:r w:rsidR="00A83DE5">
        <w:rPr>
          <w:rFonts w:asciiTheme="majorHAnsi" w:hAnsiTheme="majorHAnsi" w:cs="Arial"/>
          <w:color w:val="222222"/>
          <w:sz w:val="24"/>
          <w:szCs w:val="24"/>
          <w:shd w:val="clear" w:color="auto" w:fill="FFFFFF"/>
        </w:rPr>
        <w:t xml:space="preserve">review </w:t>
      </w:r>
      <w:r w:rsidR="00201F05">
        <w:rPr>
          <w:rFonts w:asciiTheme="majorHAnsi" w:hAnsiTheme="majorHAnsi" w:cs="Arial"/>
          <w:color w:val="222222"/>
          <w:sz w:val="24"/>
          <w:szCs w:val="24"/>
          <w:shd w:val="clear" w:color="auto" w:fill="FFFFFF"/>
        </w:rPr>
        <w:t xml:space="preserve"> just </w:t>
      </w:r>
      <w:r w:rsidR="00A83DE5">
        <w:rPr>
          <w:rFonts w:asciiTheme="majorHAnsi" w:hAnsiTheme="majorHAnsi" w:cs="Arial"/>
          <w:color w:val="222222"/>
          <w:sz w:val="24"/>
          <w:szCs w:val="24"/>
          <w:shd w:val="clear" w:color="auto" w:fill="FFFFFF"/>
        </w:rPr>
        <w:t xml:space="preserve">what </w:t>
      </w:r>
      <w:r w:rsidR="00201F05">
        <w:rPr>
          <w:rFonts w:asciiTheme="majorHAnsi" w:hAnsiTheme="majorHAnsi" w:cs="Arial"/>
          <w:color w:val="222222"/>
          <w:sz w:val="24"/>
          <w:szCs w:val="24"/>
          <w:shd w:val="clear" w:color="auto" w:fill="FFFFFF"/>
        </w:rPr>
        <w:t>“</w:t>
      </w:r>
      <w:r w:rsidR="00A83DE5">
        <w:rPr>
          <w:rFonts w:asciiTheme="majorHAnsi" w:hAnsiTheme="majorHAnsi" w:cs="Arial"/>
          <w:color w:val="222222"/>
          <w:sz w:val="24"/>
          <w:szCs w:val="24"/>
          <w:shd w:val="clear" w:color="auto" w:fill="FFFFFF"/>
        </w:rPr>
        <w:t>we</w:t>
      </w:r>
      <w:r w:rsidR="00201F05">
        <w:rPr>
          <w:rFonts w:asciiTheme="majorHAnsi" w:hAnsiTheme="majorHAnsi" w:cs="Arial"/>
          <w:color w:val="222222"/>
          <w:sz w:val="24"/>
          <w:szCs w:val="24"/>
          <w:shd w:val="clear" w:color="auto" w:fill="FFFFFF"/>
        </w:rPr>
        <w:t>” are  giving” at St Mary’s.</w:t>
      </w:r>
    </w:p>
    <w:p w:rsidR="00FB4A12" w:rsidRPr="00FB4A12" w:rsidRDefault="00FB4A12" w:rsidP="00201F05">
      <w:pPr>
        <w:shd w:val="clear" w:color="auto" w:fill="F2F2F2" w:themeFill="background1" w:themeFillShade="F2"/>
        <w:spacing w:before="100" w:beforeAutospacing="1" w:after="100" w:afterAutospacing="1" w:line="315" w:lineRule="atLeast"/>
        <w:rPr>
          <w:rFonts w:ascii="Verdana" w:eastAsia="Times New Roman" w:hAnsi="Verdana" w:cs="Times New Roman"/>
          <w:color w:val="000000"/>
          <w:sz w:val="21"/>
          <w:szCs w:val="21"/>
          <w:lang w:eastAsia="en-GB"/>
        </w:rPr>
      </w:pPr>
      <w:r w:rsidRPr="00FB4A12">
        <w:rPr>
          <w:rFonts w:ascii="Verdana" w:eastAsia="Times New Roman" w:hAnsi="Verdana" w:cs="Times New Roman"/>
          <w:b/>
          <w:bCs/>
          <w:color w:val="000000"/>
          <w:sz w:val="21"/>
          <w:szCs w:val="21"/>
          <w:lang w:eastAsia="en-GB"/>
        </w:rPr>
        <w:t>The Parish Share is a contribution by parishes in the Diocese towards the cost of the provision and support of Parish mission and ministry.</w:t>
      </w:r>
    </w:p>
    <w:p w:rsidR="00FB4A12" w:rsidRPr="00FB4A12" w:rsidRDefault="00FB4A12" w:rsidP="00201F05">
      <w:pPr>
        <w:shd w:val="clear" w:color="auto" w:fill="F2F2F2" w:themeFill="background1" w:themeFillShade="F2"/>
        <w:spacing w:before="100" w:beforeAutospacing="1" w:after="100" w:afterAutospacing="1" w:line="315" w:lineRule="atLeast"/>
        <w:rPr>
          <w:rFonts w:ascii="Verdana" w:eastAsia="Times New Roman" w:hAnsi="Verdana" w:cs="Times New Roman"/>
          <w:color w:val="000000"/>
          <w:sz w:val="21"/>
          <w:szCs w:val="21"/>
          <w:lang w:eastAsia="en-GB"/>
        </w:rPr>
      </w:pPr>
      <w:r w:rsidRPr="00FB4A12">
        <w:rPr>
          <w:rFonts w:ascii="Verdana" w:eastAsia="Times New Roman" w:hAnsi="Verdana" w:cs="Times New Roman"/>
          <w:color w:val="000000"/>
          <w:sz w:val="21"/>
          <w:szCs w:val="21"/>
          <w:lang w:eastAsia="en-GB"/>
        </w:rPr>
        <w:t>The amount requested of each parish is calculated on the basis of the cost of one priest and support services; this amount is known as the standard parish share. The amount requested is this figure adjusted for clergy numbers and socio economic factors.</w:t>
      </w:r>
    </w:p>
    <w:p w:rsidR="00FB4A12" w:rsidRPr="00FB4A12" w:rsidRDefault="00FB4A12" w:rsidP="00201F05">
      <w:pPr>
        <w:shd w:val="clear" w:color="auto" w:fill="F2F2F2" w:themeFill="background1" w:themeFillShade="F2"/>
        <w:spacing w:before="100" w:beforeAutospacing="1" w:after="100" w:afterAutospacing="1" w:line="315" w:lineRule="atLeast"/>
        <w:rPr>
          <w:rFonts w:ascii="Verdana" w:eastAsia="Times New Roman" w:hAnsi="Verdana" w:cs="Times New Roman"/>
          <w:color w:val="000000"/>
          <w:sz w:val="21"/>
          <w:szCs w:val="21"/>
          <w:lang w:eastAsia="en-GB"/>
        </w:rPr>
      </w:pPr>
      <w:r w:rsidRPr="00FB4A12">
        <w:rPr>
          <w:rFonts w:ascii="Verdana" w:eastAsia="Times New Roman" w:hAnsi="Verdana" w:cs="Times New Roman"/>
          <w:color w:val="000000"/>
          <w:sz w:val="21"/>
          <w:szCs w:val="21"/>
          <w:lang w:eastAsia="en-GB"/>
        </w:rPr>
        <w:t>The middle half of parishes with average ability to pay contribute 105% of this adjusted figure; ie a small contribution. The parishes with above average ability to pay contribute greater amounts up to 145% of this figure, while the least able to pay contribute smaller amounts down to a minimum of 35%. By this, the 25% of parishes with least ability to pay are supported by the 25% with greatest ability to pay.</w:t>
      </w:r>
    </w:p>
    <w:p w:rsidR="00201F05" w:rsidRDefault="00201F05"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FB4A12" w:rsidRDefault="00201F05" w:rsidP="00753397">
      <w:pPr>
        <w:shd w:val="clear" w:color="auto" w:fill="FFFFFF"/>
        <w:spacing w:after="100" w:line="240" w:lineRule="auto"/>
        <w:jc w:val="both"/>
        <w:rPr>
          <w:rFonts w:asciiTheme="majorHAnsi" w:hAnsiTheme="majorHAnsi" w:cs="Arial"/>
          <w:color w:val="222222"/>
          <w:sz w:val="24"/>
          <w:szCs w:val="24"/>
          <w:shd w:val="clear" w:color="auto" w:fill="FFFFFF"/>
        </w:rPr>
      </w:pPr>
      <w:r w:rsidRPr="00201F05">
        <w:rPr>
          <w:rFonts w:asciiTheme="majorHAnsi" w:hAnsiTheme="majorHAnsi" w:cs="Arial"/>
          <w:b/>
          <w:color w:val="222222"/>
          <w:sz w:val="24"/>
          <w:szCs w:val="24"/>
          <w:shd w:val="clear" w:color="auto" w:fill="FFFFFF"/>
        </w:rPr>
        <w:t>Is St Mary’s paying its way?</w:t>
      </w:r>
      <w:r>
        <w:rPr>
          <w:rFonts w:asciiTheme="majorHAnsi" w:hAnsiTheme="majorHAnsi" w:cs="Arial"/>
          <w:color w:val="222222"/>
          <w:sz w:val="24"/>
          <w:szCs w:val="24"/>
          <w:shd w:val="clear" w:color="auto" w:fill="FFFFFF"/>
        </w:rPr>
        <w:t xml:space="preserve">  Well in a word “no”. </w:t>
      </w:r>
      <w:r w:rsidR="00A83DE5">
        <w:rPr>
          <w:rFonts w:asciiTheme="majorHAnsi" w:hAnsiTheme="majorHAnsi" w:cs="Arial"/>
          <w:color w:val="222222"/>
          <w:sz w:val="24"/>
          <w:szCs w:val="24"/>
          <w:shd w:val="clear" w:color="auto" w:fill="FFFFFF"/>
        </w:rPr>
        <w:t>In simple terms we have been asked to  pay £44,564</w:t>
      </w:r>
      <w:r>
        <w:rPr>
          <w:rFonts w:asciiTheme="majorHAnsi" w:hAnsiTheme="majorHAnsi" w:cs="Arial"/>
          <w:color w:val="222222"/>
          <w:sz w:val="24"/>
          <w:szCs w:val="24"/>
          <w:shd w:val="clear" w:color="auto" w:fill="FFFFFF"/>
        </w:rPr>
        <w:t>.00</w:t>
      </w:r>
      <w:r w:rsidR="00A83DE5">
        <w:rPr>
          <w:rFonts w:asciiTheme="majorHAnsi" w:hAnsiTheme="majorHAnsi" w:cs="Arial"/>
          <w:color w:val="222222"/>
          <w:sz w:val="24"/>
          <w:szCs w:val="24"/>
          <w:shd w:val="clear" w:color="auto" w:fill="FFFFFF"/>
        </w:rPr>
        <w:t xml:space="preserve"> for 2013 (£3,713.66 per month).  In reality we </w:t>
      </w:r>
      <w:r>
        <w:rPr>
          <w:rFonts w:asciiTheme="majorHAnsi" w:hAnsiTheme="majorHAnsi" w:cs="Arial"/>
          <w:color w:val="222222"/>
          <w:sz w:val="24"/>
          <w:szCs w:val="24"/>
          <w:shd w:val="clear" w:color="auto" w:fill="FFFFFF"/>
        </w:rPr>
        <w:t xml:space="preserve">will be paying </w:t>
      </w:r>
      <w:r w:rsidR="00A83DE5">
        <w:rPr>
          <w:rFonts w:asciiTheme="majorHAnsi" w:hAnsiTheme="majorHAnsi" w:cs="Arial"/>
          <w:color w:val="222222"/>
          <w:sz w:val="24"/>
          <w:szCs w:val="24"/>
          <w:shd w:val="clear" w:color="auto" w:fill="FFFFFF"/>
        </w:rPr>
        <w:t xml:space="preserve"> just £18,000.00 (that is </w:t>
      </w:r>
      <w:r>
        <w:rPr>
          <w:rFonts w:asciiTheme="majorHAnsi" w:hAnsiTheme="majorHAnsi" w:cs="Arial"/>
          <w:color w:val="222222"/>
          <w:sz w:val="24"/>
          <w:szCs w:val="24"/>
          <w:shd w:val="clear" w:color="auto" w:fill="FFFFFF"/>
        </w:rPr>
        <w:t>£</w:t>
      </w:r>
      <w:r w:rsidR="00A83DE5">
        <w:rPr>
          <w:rFonts w:asciiTheme="majorHAnsi" w:hAnsiTheme="majorHAnsi" w:cs="Arial"/>
          <w:color w:val="222222"/>
          <w:sz w:val="24"/>
          <w:szCs w:val="24"/>
          <w:shd w:val="clear" w:color="auto" w:fill="FFFFFF"/>
        </w:rPr>
        <w:t xml:space="preserve">1,500.00 per month).  Our arrears continue to increase by £2,213.66 per month / £26,563.92 </w:t>
      </w:r>
      <w:r>
        <w:rPr>
          <w:rFonts w:asciiTheme="majorHAnsi" w:hAnsiTheme="majorHAnsi" w:cs="Arial"/>
          <w:color w:val="222222"/>
          <w:sz w:val="24"/>
          <w:szCs w:val="24"/>
          <w:shd w:val="clear" w:color="auto" w:fill="FFFFFF"/>
        </w:rPr>
        <w:t xml:space="preserve">for </w:t>
      </w:r>
      <w:r w:rsidR="00A83DE5">
        <w:rPr>
          <w:rFonts w:asciiTheme="majorHAnsi" w:hAnsiTheme="majorHAnsi" w:cs="Arial"/>
          <w:color w:val="222222"/>
          <w:sz w:val="24"/>
          <w:szCs w:val="24"/>
          <w:shd w:val="clear" w:color="auto" w:fill="FFFFFF"/>
        </w:rPr>
        <w:t xml:space="preserve">this year alone. </w:t>
      </w:r>
    </w:p>
    <w:p w:rsidR="00753397" w:rsidRPr="001B6AA9" w:rsidRDefault="001B6AA9" w:rsidP="00753397">
      <w:pPr>
        <w:shd w:val="clear" w:color="auto" w:fill="FFFFFF"/>
        <w:spacing w:after="100" w:line="240" w:lineRule="auto"/>
        <w:jc w:val="both"/>
        <w:rPr>
          <w:rFonts w:asciiTheme="majorHAnsi" w:hAnsiTheme="majorHAnsi" w:cs="Arial"/>
          <w:b/>
          <w:color w:val="222222"/>
          <w:sz w:val="28"/>
          <w:szCs w:val="28"/>
          <w:shd w:val="clear" w:color="auto" w:fill="FFFFFF"/>
        </w:rPr>
      </w:pPr>
      <w:r w:rsidRPr="001B6AA9">
        <w:rPr>
          <w:rFonts w:asciiTheme="majorHAnsi" w:hAnsiTheme="majorHAnsi" w:cs="Arial"/>
          <w:b/>
          <w:color w:val="222222"/>
          <w:sz w:val="28"/>
          <w:szCs w:val="28"/>
          <w:shd w:val="clear" w:color="auto" w:fill="FFFFFF"/>
        </w:rPr>
        <w:lastRenderedPageBreak/>
        <w:t>Thursday Christmas Craft Group</w:t>
      </w:r>
    </w:p>
    <w:p w:rsidR="00753397" w:rsidRDefault="000C69DD" w:rsidP="00753397">
      <w:pPr>
        <w:shd w:val="clear" w:color="auto" w:fill="FFFFFF"/>
        <w:spacing w:after="100" w:line="240" w:lineRule="auto"/>
        <w:jc w:val="both"/>
        <w:rPr>
          <w:rFonts w:asciiTheme="majorHAnsi" w:hAnsiTheme="majorHAnsi" w:cs="Arial"/>
          <w:color w:val="222222"/>
          <w:sz w:val="24"/>
          <w:szCs w:val="24"/>
          <w:shd w:val="clear" w:color="auto" w:fill="FFFFFF"/>
        </w:rPr>
      </w:pPr>
      <w:r>
        <w:rPr>
          <w:rFonts w:asciiTheme="majorHAnsi" w:hAnsiTheme="majorHAnsi" w:cs="Arial"/>
          <w:noProof/>
          <w:color w:val="222222"/>
          <w:sz w:val="24"/>
          <w:szCs w:val="24"/>
          <w:shd w:val="clear" w:color="auto" w:fill="FFFFFF"/>
          <w:lang w:eastAsia="en-GB"/>
        </w:rPr>
        <w:drawing>
          <wp:anchor distT="0" distB="0" distL="114300" distR="114300" simplePos="0" relativeHeight="251877376" behindDoc="0" locked="0" layoutInCell="1" allowOverlap="1" wp14:anchorId="0E130C15" wp14:editId="0BC34D63">
            <wp:simplePos x="0" y="0"/>
            <wp:positionH relativeFrom="column">
              <wp:posOffset>338455</wp:posOffset>
            </wp:positionH>
            <wp:positionV relativeFrom="paragraph">
              <wp:posOffset>183515</wp:posOffset>
            </wp:positionV>
            <wp:extent cx="3885871" cy="290229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 (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85871" cy="2902290"/>
                    </a:xfrm>
                    <a:prstGeom prst="rect">
                      <a:avLst/>
                    </a:prstGeom>
                  </pic:spPr>
                </pic:pic>
              </a:graphicData>
            </a:graphic>
            <wp14:sizeRelH relativeFrom="page">
              <wp14:pctWidth>0</wp14:pctWidth>
            </wp14:sizeRelH>
            <wp14:sizeRelV relativeFrom="page">
              <wp14:pctHeight>0</wp14:pctHeight>
            </wp14:sizeRelV>
          </wp:anchor>
        </w:drawing>
      </w: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063D49" w:rsidRDefault="00063D49"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063D49" w:rsidRDefault="00063D49"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753397" w:rsidRDefault="000C69DD" w:rsidP="00753397">
      <w:pPr>
        <w:shd w:val="clear" w:color="auto" w:fill="FFFFFF"/>
        <w:spacing w:after="100" w:line="240" w:lineRule="auto"/>
        <w:jc w:val="both"/>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Our first craft session took place on the 19</w:t>
      </w:r>
      <w:r w:rsidRPr="000C69DD">
        <w:rPr>
          <w:rFonts w:asciiTheme="majorHAnsi" w:hAnsiTheme="majorHAnsi" w:cs="Arial"/>
          <w:color w:val="222222"/>
          <w:sz w:val="24"/>
          <w:szCs w:val="24"/>
          <w:shd w:val="clear" w:color="auto" w:fill="FFFFFF"/>
          <w:vertAlign w:val="superscript"/>
        </w:rPr>
        <w:t>th</w:t>
      </w:r>
      <w:r>
        <w:rPr>
          <w:rFonts w:asciiTheme="majorHAnsi" w:hAnsiTheme="majorHAnsi" w:cs="Arial"/>
          <w:color w:val="222222"/>
          <w:sz w:val="24"/>
          <w:szCs w:val="24"/>
          <w:shd w:val="clear" w:color="auto" w:fill="FFFFFF"/>
        </w:rPr>
        <w:t xml:space="preserve"> September and already we have items ready and waiting to be sold at the Christmas Fayre to be held on the 14</w:t>
      </w:r>
      <w:r w:rsidRPr="000C69DD">
        <w:rPr>
          <w:rFonts w:asciiTheme="majorHAnsi" w:hAnsiTheme="majorHAnsi" w:cs="Arial"/>
          <w:color w:val="222222"/>
          <w:sz w:val="24"/>
          <w:szCs w:val="24"/>
          <w:shd w:val="clear" w:color="auto" w:fill="FFFFFF"/>
          <w:vertAlign w:val="superscript"/>
        </w:rPr>
        <w:t>th</w:t>
      </w:r>
      <w:r>
        <w:rPr>
          <w:rFonts w:asciiTheme="majorHAnsi" w:hAnsiTheme="majorHAnsi" w:cs="Arial"/>
          <w:color w:val="222222"/>
          <w:sz w:val="24"/>
          <w:szCs w:val="24"/>
          <w:shd w:val="clear" w:color="auto" w:fill="FFFFFF"/>
        </w:rPr>
        <w:t xml:space="preserve"> December at St Mary’s.  We are planning a weekend to remember</w:t>
      </w:r>
      <w:r w:rsidR="001B6AA9">
        <w:rPr>
          <w:rFonts w:asciiTheme="majorHAnsi" w:hAnsiTheme="majorHAnsi" w:cs="Arial"/>
          <w:color w:val="222222"/>
          <w:sz w:val="24"/>
          <w:szCs w:val="24"/>
          <w:shd w:val="clear" w:color="auto" w:fill="FFFFFF"/>
        </w:rPr>
        <w:t xml:space="preserve">, but </w:t>
      </w:r>
      <w:r w:rsidR="00526EAC">
        <w:rPr>
          <w:rFonts w:asciiTheme="majorHAnsi" w:hAnsiTheme="majorHAnsi" w:cs="Arial"/>
          <w:color w:val="222222"/>
          <w:sz w:val="24"/>
          <w:szCs w:val="24"/>
          <w:shd w:val="clear" w:color="auto" w:fill="FFFFFF"/>
        </w:rPr>
        <w:t xml:space="preserve">  </w:t>
      </w:r>
      <w:r w:rsidR="00526EAC" w:rsidRPr="001B6AA9">
        <w:rPr>
          <w:rFonts w:asciiTheme="majorHAnsi" w:hAnsiTheme="majorHAnsi" w:cs="Arial"/>
          <w:b/>
          <w:color w:val="222222"/>
          <w:sz w:val="24"/>
          <w:szCs w:val="24"/>
          <w:shd w:val="clear" w:color="auto" w:fill="FFFFFF"/>
        </w:rPr>
        <w:t>St Mary’s needs your help……  please come and spend some time at the Craft Group – Thursdays 11am – 3pm (drop in as you wish or attend the full session).</w:t>
      </w:r>
      <w:r w:rsidR="00526EAC">
        <w:rPr>
          <w:rFonts w:asciiTheme="majorHAnsi" w:hAnsiTheme="majorHAnsi" w:cs="Arial"/>
          <w:color w:val="222222"/>
          <w:sz w:val="24"/>
          <w:szCs w:val="24"/>
          <w:shd w:val="clear" w:color="auto" w:fill="FFFFFF"/>
        </w:rPr>
        <w:t xml:space="preserve">  </w:t>
      </w:r>
      <w:r w:rsidR="001B6AA9">
        <w:rPr>
          <w:rFonts w:asciiTheme="majorHAnsi" w:hAnsiTheme="majorHAnsi" w:cs="Arial"/>
          <w:color w:val="222222"/>
          <w:sz w:val="24"/>
          <w:szCs w:val="24"/>
          <w:shd w:val="clear" w:color="auto" w:fill="FFFFFF"/>
        </w:rPr>
        <w:t>If you can’t attend, then donations of craft items for the stall are always appreciated</w:t>
      </w:r>
      <w:r w:rsidR="007501EE">
        <w:rPr>
          <w:rFonts w:asciiTheme="majorHAnsi" w:hAnsiTheme="majorHAnsi" w:cs="Arial"/>
          <w:color w:val="222222"/>
          <w:sz w:val="24"/>
          <w:szCs w:val="24"/>
          <w:shd w:val="clear" w:color="auto" w:fill="FFFFFF"/>
        </w:rPr>
        <w:t xml:space="preserve"> or donations towards the purchase of materials</w:t>
      </w:r>
      <w:r w:rsidR="001B6AA9">
        <w:rPr>
          <w:rFonts w:asciiTheme="majorHAnsi" w:hAnsiTheme="majorHAnsi" w:cs="Arial"/>
          <w:color w:val="222222"/>
          <w:sz w:val="24"/>
          <w:szCs w:val="24"/>
          <w:shd w:val="clear" w:color="auto" w:fill="FFFFFF"/>
        </w:rPr>
        <w:t>.</w:t>
      </w:r>
    </w:p>
    <w:p w:rsidR="00753397" w:rsidRDefault="00753397"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0C69DD" w:rsidRDefault="000C69DD"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5779E8" w:rsidRDefault="005779E8"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0C69DD" w:rsidRDefault="000C69DD"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0C69DD" w:rsidRDefault="000C69DD"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0C69DD" w:rsidRDefault="000C69DD" w:rsidP="00753397">
      <w:pPr>
        <w:shd w:val="clear" w:color="auto" w:fill="FFFFFF"/>
        <w:spacing w:after="100" w:line="240" w:lineRule="auto"/>
        <w:jc w:val="both"/>
        <w:rPr>
          <w:rFonts w:asciiTheme="majorHAnsi" w:hAnsiTheme="majorHAnsi" w:cs="Arial"/>
          <w:color w:val="222222"/>
          <w:sz w:val="24"/>
          <w:szCs w:val="24"/>
          <w:shd w:val="clear" w:color="auto" w:fill="FFFFFF"/>
        </w:rPr>
      </w:pPr>
    </w:p>
    <w:p w:rsidR="00B479ED" w:rsidRDefault="00753397" w:rsidP="00753397">
      <w:pPr>
        <w:shd w:val="clear" w:color="auto" w:fill="FFFFFF"/>
        <w:spacing w:after="100" w:line="240" w:lineRule="auto"/>
        <w:jc w:val="both"/>
        <w:rPr>
          <w:rFonts w:ascii="Arial" w:eastAsia="Times New Roman" w:hAnsi="Arial" w:cs="Arial"/>
          <w:color w:val="222222"/>
          <w:sz w:val="24"/>
          <w:szCs w:val="24"/>
          <w:lang w:eastAsia="en-GB"/>
        </w:rPr>
      </w:pPr>
      <w:r w:rsidRPr="00753397">
        <w:rPr>
          <w:rFonts w:asciiTheme="majorHAnsi" w:hAnsiTheme="majorHAnsi" w:cs="Arial"/>
          <w:color w:val="222222"/>
          <w:sz w:val="24"/>
          <w:szCs w:val="24"/>
          <w:shd w:val="clear" w:color="auto" w:fill="FFFFFF"/>
        </w:rPr>
        <w:t>Gardeners Question</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time Panel,  I sat down on the wall, and gave the passer</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by a brief description of buddleia (though sadly I do not know the Latin name!), ending by saying that "the butterflies  love it, and hasn't it been a good year for butterflies!" And I'm pleased to say that the enquirer was quite satisfied with my answer and ,as they used to say " went on her way rejoicing"!</w:t>
      </w:r>
      <w:r w:rsidR="000E146C">
        <w:rPr>
          <w:rFonts w:asciiTheme="majorHAnsi" w:hAnsiTheme="majorHAnsi" w:cs="Arial"/>
          <w:color w:val="222222"/>
          <w:sz w:val="24"/>
          <w:szCs w:val="24"/>
          <w:shd w:val="clear" w:color="auto" w:fill="FFFFFF"/>
        </w:rPr>
        <w:t xml:space="preserve">                                                            </w:t>
      </w:r>
      <w:r w:rsidR="000E146C" w:rsidRPr="000E146C">
        <w:rPr>
          <w:rFonts w:asciiTheme="majorHAnsi" w:hAnsiTheme="majorHAnsi" w:cs="Arial"/>
          <w:color w:val="FFFFFF" w:themeColor="background1"/>
          <w:sz w:val="24"/>
          <w:szCs w:val="24"/>
          <w:shd w:val="clear" w:color="auto" w:fill="FFFFFF"/>
        </w:rPr>
        <w:t>.</w:t>
      </w:r>
      <w:r w:rsidRPr="00753397">
        <w:rPr>
          <w:rFonts w:asciiTheme="majorHAnsi" w:hAnsiTheme="majorHAnsi" w:cs="Arial"/>
          <w:color w:val="222222"/>
          <w:sz w:val="24"/>
          <w:szCs w:val="24"/>
        </w:rPr>
        <w:br/>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 So in case you were thinking that all my conversations must have been deeply spiritual, this incident, I hope ,  proves you wrong! Having said that,  I would like you to know,</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dear Reader</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that some of my most engaging spiritual and pastoral moments, encounters if you like, have been just there, just like that, sitting on the wall!</w:t>
      </w:r>
      <w:r w:rsidRPr="00753397">
        <w:rPr>
          <w:rFonts w:asciiTheme="majorHAnsi" w:hAnsiTheme="majorHAnsi" w:cs="Arial"/>
          <w:color w:val="222222"/>
          <w:sz w:val="24"/>
          <w:szCs w:val="24"/>
        </w:rPr>
        <w:br/>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I would like to conclude by saying that as much as I like pruning and weeding in the churchyard , there are other ways I could use my time, pastorally. So if there is someone reading this either in the Magazine, or on line, who would like to offer their time, and dare I say, far greater  knowledge of gardening than I have, then there is a lovely opportunity for an enthusiastic volunteer to take on this little task! And a lovely wall to sit on, with many delightful people passing by ,with whom one could spend many happy minutes,</w:t>
      </w:r>
      <w:r w:rsidR="000E146C">
        <w:rPr>
          <w:rFonts w:asciiTheme="majorHAnsi" w:hAnsiTheme="majorHAnsi" w:cs="Arial"/>
          <w:color w:val="222222"/>
          <w:sz w:val="24"/>
          <w:szCs w:val="24"/>
          <w:shd w:val="clear" w:color="auto" w:fill="FFFFFF"/>
        </w:rPr>
        <w:t xml:space="preserve"> </w:t>
      </w:r>
      <w:r w:rsidRPr="00753397">
        <w:rPr>
          <w:rFonts w:asciiTheme="majorHAnsi" w:hAnsiTheme="majorHAnsi" w:cs="Arial"/>
          <w:color w:val="222222"/>
          <w:sz w:val="24"/>
          <w:szCs w:val="24"/>
          <w:shd w:val="clear" w:color="auto" w:fill="FFFFFF"/>
        </w:rPr>
        <w:t xml:space="preserve">by just " sitting on the wall" </w:t>
      </w:r>
      <w:r w:rsidRPr="00753397">
        <w:rPr>
          <w:rFonts w:asciiTheme="majorHAnsi" w:hAnsiTheme="majorHAnsi" w:cs="Arial"/>
          <w:color w:val="222222"/>
          <w:sz w:val="24"/>
          <w:szCs w:val="24"/>
        </w:rPr>
        <w:br/>
      </w:r>
      <w:r w:rsidRPr="00753397">
        <w:rPr>
          <w:rFonts w:asciiTheme="majorHAnsi" w:hAnsiTheme="majorHAnsi" w:cs="Arial"/>
          <w:color w:val="222222"/>
          <w:sz w:val="24"/>
          <w:szCs w:val="24"/>
        </w:rPr>
        <w:br/>
      </w:r>
      <w:r w:rsidRPr="00753397">
        <w:rPr>
          <w:rFonts w:asciiTheme="majorHAnsi" w:hAnsiTheme="majorHAnsi" w:cs="Arial"/>
          <w:color w:val="222222"/>
          <w:sz w:val="24"/>
          <w:szCs w:val="24"/>
          <w:shd w:val="clear" w:color="auto" w:fill="FFFFFF"/>
        </w:rPr>
        <w:t>Your Rector and Church Gardener</w:t>
      </w:r>
      <w:r w:rsidR="000E146C">
        <w:rPr>
          <w:rFonts w:asciiTheme="majorHAnsi" w:hAnsiTheme="majorHAnsi" w:cs="Arial"/>
          <w:color w:val="222222"/>
          <w:sz w:val="24"/>
          <w:szCs w:val="24"/>
          <w:shd w:val="clear" w:color="auto" w:fill="FFFFFF"/>
        </w:rPr>
        <w:t xml:space="preserve">                                               </w:t>
      </w:r>
      <w:r w:rsidR="000E146C" w:rsidRPr="000E146C">
        <w:rPr>
          <w:rFonts w:asciiTheme="majorHAnsi" w:hAnsiTheme="majorHAnsi" w:cs="Arial"/>
          <w:color w:val="FFFFFF" w:themeColor="background1"/>
          <w:sz w:val="24"/>
          <w:szCs w:val="24"/>
          <w:shd w:val="clear" w:color="auto" w:fill="FFFFFF"/>
        </w:rPr>
        <w:t>.</w:t>
      </w:r>
      <w:r w:rsidRPr="00753397">
        <w:rPr>
          <w:rFonts w:asciiTheme="majorHAnsi" w:hAnsiTheme="majorHAnsi" w:cs="Arial"/>
          <w:color w:val="222222"/>
          <w:sz w:val="24"/>
          <w:szCs w:val="24"/>
        </w:rPr>
        <w:br/>
      </w:r>
      <w:r>
        <w:rPr>
          <w:rFonts w:ascii="Arial" w:hAnsi="Arial" w:cs="Arial"/>
          <w:color w:val="222222"/>
          <w:sz w:val="20"/>
          <w:szCs w:val="20"/>
        </w:rPr>
        <w:br/>
      </w:r>
      <w:r>
        <w:rPr>
          <w:rFonts w:ascii="Arial" w:hAnsi="Arial" w:cs="Arial"/>
          <w:color w:val="222222"/>
          <w:sz w:val="20"/>
          <w:szCs w:val="20"/>
          <w:shd w:val="clear" w:color="auto" w:fill="FFFFFF"/>
        </w:rPr>
        <w:t>Roger Scoones</w:t>
      </w:r>
      <w:r w:rsidR="00B479ED">
        <w:rPr>
          <w:rFonts w:ascii="Arial" w:eastAsia="Times New Roman" w:hAnsi="Arial" w:cs="Arial"/>
          <w:noProof/>
          <w:color w:val="222222"/>
          <w:sz w:val="24"/>
          <w:szCs w:val="24"/>
          <w:lang w:eastAsia="en-GB"/>
        </w:rPr>
        <w:drawing>
          <wp:inline distT="0" distB="0" distL="0" distR="0" wp14:anchorId="1711625A" wp14:editId="10F6D81C">
            <wp:extent cx="2231390" cy="7740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1390" cy="774065"/>
                    </a:xfrm>
                    <a:prstGeom prst="rect">
                      <a:avLst/>
                    </a:prstGeom>
                    <a:noFill/>
                  </pic:spPr>
                </pic:pic>
              </a:graphicData>
            </a:graphic>
          </wp:inline>
        </w:drawing>
      </w:r>
    </w:p>
    <w:p w:rsidR="00406A50" w:rsidRDefault="00406A50" w:rsidP="00B479ED">
      <w:pPr>
        <w:shd w:val="clear" w:color="auto" w:fill="FFFFFF"/>
        <w:spacing w:after="100" w:line="240" w:lineRule="auto"/>
        <w:jc w:val="both"/>
        <w:rPr>
          <w:rFonts w:ascii="Arial" w:eastAsia="Times New Roman" w:hAnsi="Arial" w:cs="Arial"/>
          <w:color w:val="222222"/>
          <w:sz w:val="24"/>
          <w:szCs w:val="24"/>
          <w:lang w:eastAsia="en-GB"/>
        </w:rPr>
      </w:pPr>
    </w:p>
    <w:p w:rsidR="00406A50" w:rsidRDefault="00406A50"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1D0E8E" w:rsidP="00B479ED">
      <w:pPr>
        <w:shd w:val="clear" w:color="auto" w:fill="FFFFFF"/>
        <w:spacing w:after="100" w:line="240" w:lineRule="auto"/>
        <w:jc w:val="both"/>
        <w:rPr>
          <w:rFonts w:ascii="Arial" w:eastAsia="Times New Roman" w:hAnsi="Arial" w:cs="Arial"/>
          <w:color w:val="222222"/>
          <w:sz w:val="24"/>
          <w:szCs w:val="24"/>
          <w:lang w:eastAsia="en-GB"/>
        </w:rPr>
      </w:pPr>
      <w:r w:rsidRPr="00406A50">
        <w:rPr>
          <w:rFonts w:ascii="Arial" w:eastAsia="Times New Roman" w:hAnsi="Arial" w:cs="Arial"/>
          <w:noProof/>
          <w:color w:val="222222"/>
          <w:sz w:val="24"/>
          <w:szCs w:val="24"/>
          <w:lang w:eastAsia="en-GB"/>
        </w:rPr>
        <w:drawing>
          <wp:anchor distT="0" distB="0" distL="114300" distR="114300" simplePos="0" relativeHeight="251870208" behindDoc="0" locked="0" layoutInCell="1" allowOverlap="1" wp14:anchorId="10A7D42D" wp14:editId="11838B42">
            <wp:simplePos x="0" y="0"/>
            <wp:positionH relativeFrom="margin">
              <wp:posOffset>266700</wp:posOffset>
            </wp:positionH>
            <wp:positionV relativeFrom="paragraph">
              <wp:posOffset>-190500</wp:posOffset>
            </wp:positionV>
            <wp:extent cx="3895725" cy="3841713"/>
            <wp:effectExtent l="0" t="0" r="0" b="6985"/>
            <wp:wrapNone/>
            <wp:docPr id="1" name="Picture 1" descr="C:\Users\Staples-Display\Downloads\oct13_x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ples-Display\Downloads\oct13_xword_gri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95725" cy="38417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6B1229" w:rsidRDefault="006B1229" w:rsidP="00B479ED">
      <w:pPr>
        <w:shd w:val="clear" w:color="auto" w:fill="FFFFFF"/>
        <w:spacing w:after="100" w:line="240" w:lineRule="auto"/>
        <w:jc w:val="both"/>
        <w:rPr>
          <w:rFonts w:ascii="Arial" w:eastAsia="Times New Roman" w:hAnsi="Arial" w:cs="Arial"/>
          <w:color w:val="222222"/>
          <w:sz w:val="24"/>
          <w:szCs w:val="24"/>
          <w:lang w:eastAsia="en-GB"/>
        </w:rPr>
      </w:pPr>
    </w:p>
    <w:p w:rsidR="00406A50" w:rsidRDefault="00406A50" w:rsidP="00B479ED">
      <w:pPr>
        <w:shd w:val="clear" w:color="auto" w:fill="FFFFFF"/>
        <w:spacing w:after="100" w:line="240" w:lineRule="auto"/>
        <w:jc w:val="both"/>
        <w:rPr>
          <w:rFonts w:ascii="Arial" w:eastAsia="Times New Roman" w:hAnsi="Arial" w:cs="Arial"/>
          <w:color w:val="222222"/>
          <w:sz w:val="24"/>
          <w:szCs w:val="24"/>
          <w:lang w:eastAsia="en-GB"/>
        </w:rPr>
      </w:pPr>
    </w:p>
    <w:p w:rsidR="00E51F4E" w:rsidRDefault="00E51F4E"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E51F4E" w:rsidRDefault="00E51F4E"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E51F4E" w:rsidRDefault="00E51F4E"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E51F4E" w:rsidRDefault="00E51F4E"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6B1229" w:rsidRDefault="001B6AA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w:t>
      </w:r>
      <w:r w:rsidR="006B1229">
        <w:rPr>
          <w:rFonts w:ascii="Helvetica" w:hAnsi="Helvetica" w:cs="Helvetica"/>
          <w:sz w:val="24"/>
          <w:szCs w:val="24"/>
        </w:rPr>
        <w:t>cross</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Tertullus, who presented the high priest’s case against Paul in his trial before Felix, was one (Acts 24:1) (6)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As balm (anag.) (6)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8  Having explored Canaan, he and Joshua urged the Israelites to take possession of it (Numbers 13:30) (5)</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On becoming king of Judah, he had all six of his brothers killed (2 Chronicles 21:4)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‘Even the — has found a home, and the swallow a nest for herself’ (Psalm 84:3)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11 Banishment(Jeremiah29:1)(5)</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12 ‘And now I will show you the most — way’(1Corinthians12:31) (9)</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17 ‘Titus did not exploit you, did he? Did we not —— the same spirit and follow the same course?’ (2 Corinthians 12:18) (3,2)</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19 Mice den(anag.)(7)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How Egypt is often described in the Old Testament: ‘the land of — ’ (Exodus 13:3)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One of the first Levites to resettle in Jerusalem after the exile in Babylon (1 Chronicles 9:15) (5)</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‘As a sheep before her shearers is —,so he did not open his mouth’ (Isaiah 53:7) (6)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24 Paul’s birthplace(Acts22:3)(6)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Ravenous insect inflicted on Egypt in vast numbers as the eighth plague (Exodus 10:14) (6)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Well-being (Philippians 2:20)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Small piece of live coal or wood in a dying fire (Psalm 102:3) (5)</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Sportsman or woman (2 Timothy 2:5)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The original name of Abraham’s wife (Genesis 17:15) (5)</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‘So in Christ we who are many form one body, and each — belongs to all the others’ (Romans 12:5) (6)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According to Peter, a wife’s beauty should not come from wearing this (1 Peter 3:3) (9)</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‘For God did not send his Son into the world to — the world’ (John 3:17)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‘The Lord of heaven and earth...does not live in — built by hands’ (Acts 17:24) (7)</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15 ‘If your hand — you to sin,cut it off’(Mark9:43)(6)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Something like these fell from Saul’s eyes as soon as Ananias placed his hands on him (Acts 9:18) (6)</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 xml:space="preserve">18 Track(Job41:30)(5) </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Religious doctrine(5)</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ACROSS: 1, Lawyer. 4, Balsam. 8, Caleb. 9, Jehoram. 10, Sparrow. 11, Exile. 12, Excellent. 17, Act in. 19, Endemic. 21, Slavery. 22, Galal. 23, Silent. 24, Tarsus.</w:t>
      </w:r>
    </w:p>
    <w:p w:rsidR="006B1229" w:rsidRDefault="006B1229"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 1, Locust. 2, Welfare. 3, Ember. 5, Athlete. 6, Sarai. 7, Member. 9, Jewellery. 13, Condemn. 14, Temples. 15, Causes. 16, Scales. 18, Trail. 20, Dogma.</w:t>
      </w:r>
    </w:p>
    <w:p w:rsidR="005F5BAF" w:rsidRDefault="005F5BA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8"/>
          <w:szCs w:val="28"/>
          <w:u w:val="single"/>
        </w:rPr>
      </w:pPr>
    </w:p>
    <w:p w:rsidR="005F5BAF" w:rsidRDefault="005F5BA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8"/>
          <w:szCs w:val="28"/>
          <w:u w:val="single"/>
        </w:rPr>
      </w:pPr>
    </w:p>
    <w:p w:rsidR="00E51F4E" w:rsidRPr="001B6AA9" w:rsidRDefault="001B6AA9"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b/>
          <w:sz w:val="28"/>
          <w:szCs w:val="28"/>
          <w:u w:val="single"/>
        </w:rPr>
      </w:pPr>
      <w:r w:rsidRPr="001B6AA9">
        <w:rPr>
          <w:rFonts w:cs="Helvetica"/>
          <w:b/>
          <w:sz w:val="28"/>
          <w:szCs w:val="28"/>
          <w:u w:val="single"/>
        </w:rPr>
        <w:t>Congratulations</w:t>
      </w:r>
    </w:p>
    <w:p w:rsidR="001B6AA9" w:rsidRDefault="001B6AA9"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rsidR="00EF44CF" w:rsidRPr="009510B5" w:rsidRDefault="00EF44C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sidRPr="009510B5">
        <w:rPr>
          <w:rFonts w:ascii="Helvetica" w:hAnsi="Helvetica" w:cs="Helvetica"/>
          <w:sz w:val="24"/>
          <w:szCs w:val="24"/>
        </w:rPr>
        <w:t>Tony and Norman Smith celebrated their Golden Wedding on the 31</w:t>
      </w:r>
      <w:r w:rsidRPr="009510B5">
        <w:rPr>
          <w:rFonts w:ascii="Helvetica" w:hAnsi="Helvetica" w:cs="Helvetica"/>
          <w:sz w:val="24"/>
          <w:szCs w:val="24"/>
          <w:vertAlign w:val="superscript"/>
        </w:rPr>
        <w:t>st</w:t>
      </w:r>
      <w:r w:rsidRPr="009510B5">
        <w:rPr>
          <w:rFonts w:ascii="Helvetica" w:hAnsi="Helvetica" w:cs="Helvetica"/>
          <w:sz w:val="24"/>
          <w:szCs w:val="24"/>
        </w:rPr>
        <w:t xml:space="preserve"> August 2013 by dropping into St Mary’s as they often do. They had a special reason for doing so this year,  and especially because it was here that they were married.</w:t>
      </w:r>
    </w:p>
    <w:p w:rsidR="00EF44CF" w:rsidRPr="009510B5" w:rsidRDefault="00EF44C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rsidR="00EF44CF" w:rsidRPr="009510B5" w:rsidRDefault="00EF44C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sidRPr="009510B5">
        <w:rPr>
          <w:rFonts w:ascii="Helvetica" w:hAnsi="Helvetica" w:cs="Helvetica"/>
          <w:sz w:val="24"/>
          <w:szCs w:val="24"/>
        </w:rPr>
        <w:t>They have lived happily ever after in Offerton, blessed with a family of two girls and five grandchildren.</w:t>
      </w:r>
    </w:p>
    <w:p w:rsidR="00EF44CF" w:rsidRPr="009510B5" w:rsidRDefault="00EF44C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p>
    <w:p w:rsidR="00EF44CF" w:rsidRPr="009510B5" w:rsidRDefault="00EF44CF" w:rsidP="0055193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sidRPr="009510B5">
        <w:rPr>
          <w:rFonts w:ascii="Helvetica" w:hAnsi="Helvetica" w:cs="Helvetica"/>
          <w:sz w:val="24"/>
          <w:szCs w:val="24"/>
        </w:rPr>
        <w:t>Many congratulations</w:t>
      </w:r>
    </w:p>
    <w:p w:rsidR="00EF44CF" w:rsidRDefault="00EF44CF"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EF44CF" w:rsidRDefault="00EF44CF" w:rsidP="006B122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tbl>
      <w:tblPr>
        <w:tblW w:w="18800" w:type="dxa"/>
        <w:tblInd w:w="-284" w:type="dxa"/>
        <w:tblCellMar>
          <w:left w:w="0" w:type="dxa"/>
          <w:right w:w="0" w:type="dxa"/>
        </w:tblCellMar>
        <w:tblLook w:val="04A0" w:firstRow="1" w:lastRow="0" w:firstColumn="1" w:lastColumn="0" w:noHBand="0" w:noVBand="1"/>
      </w:tblPr>
      <w:tblGrid>
        <w:gridCol w:w="18800"/>
      </w:tblGrid>
      <w:tr w:rsidR="00641ABA" w:rsidRPr="00641ABA" w:rsidTr="00063D49">
        <w:tc>
          <w:tcPr>
            <w:tcW w:w="0" w:type="auto"/>
            <w:shd w:val="clear" w:color="auto" w:fill="FFFFFF"/>
            <w:hideMark/>
          </w:tcPr>
          <w:p w:rsidR="00EF44CF" w:rsidRDefault="001D0E8E" w:rsidP="00EF44CF">
            <w:pPr>
              <w:shd w:val="clear" w:color="auto" w:fill="FFFFFF"/>
              <w:spacing w:after="240" w:line="240" w:lineRule="auto"/>
              <w:jc w:val="both"/>
              <w:rPr>
                <w:rFonts w:ascii="Arial" w:eastAsia="Times New Roman" w:hAnsi="Arial" w:cs="Arial"/>
                <w:color w:val="222222"/>
                <w:sz w:val="20"/>
                <w:szCs w:val="20"/>
                <w:lang w:eastAsia="en-GB"/>
              </w:rPr>
            </w:pPr>
            <w:r>
              <w:rPr>
                <w:rFonts w:ascii="Arial" w:eastAsia="Times New Roman" w:hAnsi="Arial" w:cs="Arial"/>
                <w:noProof/>
                <w:color w:val="222222"/>
                <w:sz w:val="20"/>
                <w:szCs w:val="20"/>
                <w:lang w:eastAsia="en-GB"/>
              </w:rPr>
              <w:drawing>
                <wp:anchor distT="0" distB="0" distL="114300" distR="114300" simplePos="0" relativeHeight="251873280" behindDoc="0" locked="0" layoutInCell="1" allowOverlap="1" wp14:anchorId="63AA6AB8" wp14:editId="1BCCF162">
                  <wp:simplePos x="0" y="0"/>
                  <wp:positionH relativeFrom="column">
                    <wp:posOffset>2506980</wp:posOffset>
                  </wp:positionH>
                  <wp:positionV relativeFrom="paragraph">
                    <wp:posOffset>-481330</wp:posOffset>
                  </wp:positionV>
                  <wp:extent cx="2068830" cy="1545174"/>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68830" cy="1545174"/>
                          </a:xfrm>
                          <a:prstGeom prst="rect">
                            <a:avLst/>
                          </a:prstGeom>
                        </pic:spPr>
                      </pic:pic>
                    </a:graphicData>
                  </a:graphic>
                  <wp14:sizeRelH relativeFrom="page">
                    <wp14:pctWidth>0</wp14:pctWidth>
                  </wp14:sizeRelH>
                  <wp14:sizeRelV relativeFrom="page">
                    <wp14:pctHeight>0</wp14:pctHeight>
                  </wp14:sizeRelV>
                </wp:anchor>
              </w:drawing>
            </w:r>
          </w:p>
          <w:p w:rsidR="00EF44CF" w:rsidRDefault="00EF44CF" w:rsidP="00EF44CF">
            <w:pPr>
              <w:shd w:val="clear" w:color="auto" w:fill="FFFFFF"/>
              <w:spacing w:after="240" w:line="240" w:lineRule="auto"/>
              <w:jc w:val="both"/>
              <w:rPr>
                <w:rFonts w:ascii="Arial" w:eastAsia="Times New Roman" w:hAnsi="Arial" w:cs="Arial"/>
                <w:color w:val="222222"/>
                <w:sz w:val="20"/>
                <w:szCs w:val="20"/>
                <w:lang w:eastAsia="en-GB"/>
              </w:rPr>
            </w:pPr>
          </w:p>
          <w:p w:rsidR="00EF44CF" w:rsidRDefault="00EF44CF" w:rsidP="00EF44CF">
            <w:pPr>
              <w:shd w:val="clear" w:color="auto" w:fill="FFFFFF"/>
              <w:spacing w:after="240" w:line="240" w:lineRule="auto"/>
              <w:jc w:val="both"/>
              <w:rPr>
                <w:rFonts w:ascii="Arial" w:eastAsia="Times New Roman" w:hAnsi="Arial" w:cs="Arial"/>
                <w:color w:val="222222"/>
                <w:sz w:val="20"/>
                <w:szCs w:val="20"/>
                <w:lang w:eastAsia="en-GB"/>
              </w:rPr>
            </w:pPr>
          </w:p>
          <w:p w:rsidR="00EF44CF" w:rsidRDefault="00EF44CF" w:rsidP="00EF44CF">
            <w:pPr>
              <w:shd w:val="clear" w:color="auto" w:fill="FFFFFF"/>
              <w:spacing w:after="240" w:line="240" w:lineRule="auto"/>
              <w:jc w:val="both"/>
              <w:rPr>
                <w:rFonts w:ascii="Arial" w:eastAsia="Times New Roman" w:hAnsi="Arial" w:cs="Arial"/>
                <w:color w:val="222222"/>
                <w:sz w:val="20"/>
                <w:szCs w:val="20"/>
                <w:lang w:eastAsia="en-GB"/>
              </w:rPr>
            </w:pPr>
          </w:p>
          <w:p w:rsidR="00C83E36" w:rsidRDefault="00C83E36" w:rsidP="001D0E8E">
            <w:pPr>
              <w:shd w:val="clear" w:color="auto" w:fill="FFFFFF"/>
              <w:spacing w:after="100" w:line="240" w:lineRule="auto"/>
              <w:rPr>
                <w:rFonts w:asciiTheme="majorHAnsi" w:hAnsiTheme="majorHAnsi" w:cs="Arial"/>
                <w:color w:val="222222"/>
                <w:sz w:val="24"/>
                <w:szCs w:val="24"/>
                <w:shd w:val="clear" w:color="auto" w:fill="FFFFFF"/>
              </w:rPr>
            </w:pPr>
          </w:p>
          <w:p w:rsidR="001D0E8E" w:rsidRDefault="00063D49" w:rsidP="00063D49">
            <w:pPr>
              <w:shd w:val="clear" w:color="auto" w:fill="FFFFFF"/>
              <w:spacing w:after="100" w:line="240" w:lineRule="auto"/>
              <w:ind w:left="284" w:hanging="284"/>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 xml:space="preserve">     </w:t>
            </w:r>
            <w:r w:rsidR="001D0E8E">
              <w:rPr>
                <w:rFonts w:asciiTheme="majorHAnsi" w:hAnsiTheme="majorHAnsi" w:cs="Arial"/>
                <w:color w:val="222222"/>
                <w:sz w:val="24"/>
                <w:szCs w:val="24"/>
                <w:shd w:val="clear" w:color="auto" w:fill="FFFFFF"/>
              </w:rPr>
              <w:t>Welcome back to St Mary’s  the Affinity Show Choir, performing at the</w:t>
            </w:r>
            <w:r w:rsidR="001D0E8E">
              <w:rPr>
                <w:rFonts w:asciiTheme="majorHAnsi" w:hAnsiTheme="majorHAnsi" w:cs="Arial"/>
                <w:color w:val="222222"/>
                <w:sz w:val="24"/>
                <w:szCs w:val="24"/>
                <w:shd w:val="clear" w:color="auto" w:fill="FFFFFF"/>
              </w:rPr>
              <w:br/>
              <w:t>Co-operative evening concert on the 6</w:t>
            </w:r>
            <w:r w:rsidR="001D0E8E" w:rsidRPr="00360BE9">
              <w:rPr>
                <w:rFonts w:asciiTheme="majorHAnsi" w:hAnsiTheme="majorHAnsi" w:cs="Arial"/>
                <w:color w:val="222222"/>
                <w:sz w:val="24"/>
                <w:szCs w:val="24"/>
                <w:shd w:val="clear" w:color="auto" w:fill="FFFFFF"/>
                <w:vertAlign w:val="superscript"/>
              </w:rPr>
              <w:t>th</w:t>
            </w:r>
            <w:r w:rsidR="001D0E8E">
              <w:rPr>
                <w:rFonts w:asciiTheme="majorHAnsi" w:hAnsiTheme="majorHAnsi" w:cs="Arial"/>
                <w:color w:val="222222"/>
                <w:sz w:val="24"/>
                <w:szCs w:val="24"/>
                <w:shd w:val="clear" w:color="auto" w:fill="FFFFFF"/>
              </w:rPr>
              <w:t xml:space="preserve"> September.            They will be</w:t>
            </w:r>
            <w:r w:rsidR="001D0E8E">
              <w:rPr>
                <w:rFonts w:asciiTheme="majorHAnsi" w:hAnsiTheme="majorHAnsi" w:cs="Arial"/>
                <w:color w:val="222222"/>
                <w:sz w:val="24"/>
                <w:szCs w:val="24"/>
                <w:shd w:val="clear" w:color="auto" w:fill="FFFFFF"/>
              </w:rPr>
              <w:br/>
              <w:t>back  with  us  again  on  the  4</w:t>
            </w:r>
            <w:r w:rsidR="001D0E8E" w:rsidRPr="00360BE9">
              <w:rPr>
                <w:rFonts w:asciiTheme="majorHAnsi" w:hAnsiTheme="majorHAnsi" w:cs="Arial"/>
                <w:color w:val="222222"/>
                <w:sz w:val="24"/>
                <w:szCs w:val="24"/>
                <w:shd w:val="clear" w:color="auto" w:fill="FFFFFF"/>
                <w:vertAlign w:val="superscript"/>
              </w:rPr>
              <w:t>th</w:t>
            </w:r>
            <w:r w:rsidR="001D0E8E">
              <w:rPr>
                <w:rFonts w:asciiTheme="majorHAnsi" w:hAnsiTheme="majorHAnsi" w:cs="Arial"/>
                <w:color w:val="222222"/>
                <w:sz w:val="24"/>
                <w:szCs w:val="24"/>
                <w:shd w:val="clear" w:color="auto" w:fill="FFFFFF"/>
              </w:rPr>
              <w:t xml:space="preserve"> December     for our  St Mary’s Appeal</w:t>
            </w:r>
            <w:r w:rsidR="001D0E8E">
              <w:rPr>
                <w:rFonts w:asciiTheme="majorHAnsi" w:hAnsiTheme="majorHAnsi" w:cs="Arial"/>
                <w:color w:val="222222"/>
                <w:sz w:val="24"/>
                <w:szCs w:val="24"/>
                <w:shd w:val="clear" w:color="auto" w:fill="FFFFFF"/>
              </w:rPr>
              <w:br/>
              <w:t>Concert and on the  12</w:t>
            </w:r>
            <w:r w:rsidR="001D0E8E" w:rsidRPr="00360BE9">
              <w:rPr>
                <w:rFonts w:asciiTheme="majorHAnsi" w:hAnsiTheme="majorHAnsi" w:cs="Arial"/>
                <w:color w:val="222222"/>
                <w:sz w:val="24"/>
                <w:szCs w:val="24"/>
                <w:shd w:val="clear" w:color="auto" w:fill="FFFFFF"/>
                <w:vertAlign w:val="superscript"/>
              </w:rPr>
              <w:t>th</w:t>
            </w:r>
            <w:r w:rsidR="001D0E8E">
              <w:rPr>
                <w:rFonts w:asciiTheme="majorHAnsi" w:hAnsiTheme="majorHAnsi" w:cs="Arial"/>
                <w:color w:val="222222"/>
                <w:sz w:val="24"/>
                <w:szCs w:val="24"/>
                <w:shd w:val="clear" w:color="auto" w:fill="FFFFFF"/>
              </w:rPr>
              <w:t xml:space="preserve"> December in support of     Beechwood Cancer</w:t>
            </w:r>
            <w:r w:rsidR="001D0E8E">
              <w:rPr>
                <w:rFonts w:asciiTheme="majorHAnsi" w:hAnsiTheme="majorHAnsi" w:cs="Arial"/>
                <w:color w:val="222222"/>
                <w:sz w:val="24"/>
                <w:szCs w:val="24"/>
                <w:shd w:val="clear" w:color="auto" w:fill="FFFFFF"/>
              </w:rPr>
              <w:br/>
              <w:t>Care “Tree of Light” Service of Remembering.</w:t>
            </w:r>
          </w:p>
          <w:p w:rsidR="00641ABA" w:rsidRPr="00641ABA" w:rsidRDefault="00641ABA" w:rsidP="00641ABA">
            <w:pPr>
              <w:shd w:val="clear" w:color="auto" w:fill="FFFFFF"/>
              <w:spacing w:after="100" w:line="240" w:lineRule="auto"/>
              <w:rPr>
                <w:rFonts w:ascii="Arial" w:eastAsia="Times New Roman" w:hAnsi="Arial" w:cs="Arial"/>
                <w:color w:val="222222"/>
                <w:sz w:val="20"/>
                <w:szCs w:val="20"/>
                <w:lang w:eastAsia="en-GB"/>
              </w:rPr>
            </w:pPr>
            <w:r>
              <w:rPr>
                <w:noProof/>
                <w:lang w:eastAsia="en-GB"/>
              </w:rPr>
              <mc:AlternateContent>
                <mc:Choice Requires="wps">
                  <w:drawing>
                    <wp:inline distT="0" distB="0" distL="0" distR="0" wp14:anchorId="2054FC98" wp14:editId="776B0B56">
                      <wp:extent cx="304800" cy="304800"/>
                      <wp:effectExtent l="0" t="0" r="0" b="0"/>
                      <wp:docPr id="5" name="AutoShape 2" descr="https://mail.google.com/mail/u/0/?ui=2&amp;ik=2c51c81e3d&amp;view=att&amp;th=14122bb8b16c058f&amp;attid=0.1.1&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05E28903" id="AutoShape 2" o:spid="_x0000_s1026" alt="https://mail.google.com/mail/u/0/?ui=2&amp;ik=2c51c81e3d&amp;view=att&amp;th=14122bb8b16c058f&amp;attid=0.1.1&amp;disp=emb&amp;zw&amp;atsh=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LqxoAQOAwAATAYAAA4AAAAAAAAAAAAAAAAALgIAAGRycy9lMm9Eb2Mu&#10;eG1sUEsBAi0AFAAGAAgAAAAhAEyg6SzYAAAAAwEAAA8AAAAAAAAAAAAAAAAAaAUAAGRycy9kb3du&#10;cmV2LnhtbFBLBQYAAAAABAAEAPMAAABtBgAAAAA=&#10;" filled="f" stroked="f">
                      <o:lock v:ext="edit" aspectratio="t"/>
                      <w10:anchorlock/>
                    </v:rect>
                  </w:pict>
                </mc:Fallback>
              </mc:AlternateContent>
            </w:r>
            <w:r w:rsidR="001D0E8E">
              <w:rPr>
                <w:rFonts w:asciiTheme="majorHAnsi" w:hAnsiTheme="majorHAnsi" w:cs="Arial"/>
                <w:noProof/>
                <w:color w:val="222222"/>
                <w:sz w:val="24"/>
                <w:szCs w:val="24"/>
                <w:shd w:val="clear" w:color="auto" w:fill="FFFFFF"/>
                <w:lang w:eastAsia="en-GB"/>
              </w:rPr>
              <w:t xml:space="preserve"> </w:t>
            </w:r>
          </w:p>
        </w:tc>
      </w:tr>
    </w:tbl>
    <w:p w:rsidR="00406A50" w:rsidRDefault="00C83E36" w:rsidP="00B479ED">
      <w:pPr>
        <w:shd w:val="clear" w:color="auto" w:fill="FFFFFF"/>
        <w:spacing w:after="100" w:line="240" w:lineRule="auto"/>
        <w:jc w:val="both"/>
        <w:rPr>
          <w:rFonts w:ascii="Arial" w:eastAsia="Times New Roman" w:hAnsi="Arial" w:cs="Arial"/>
          <w:color w:val="222222"/>
          <w:sz w:val="24"/>
          <w:szCs w:val="24"/>
          <w:lang w:eastAsia="en-GB"/>
        </w:rPr>
      </w:pPr>
      <w:r>
        <w:rPr>
          <w:rFonts w:asciiTheme="majorHAnsi" w:hAnsiTheme="majorHAnsi" w:cs="Arial"/>
          <w:noProof/>
          <w:color w:val="222222"/>
          <w:sz w:val="24"/>
          <w:szCs w:val="24"/>
          <w:shd w:val="clear" w:color="auto" w:fill="FFFFFF"/>
          <w:lang w:eastAsia="en-GB"/>
        </w:rPr>
        <w:drawing>
          <wp:anchor distT="0" distB="0" distL="114300" distR="114300" simplePos="0" relativeHeight="251881472" behindDoc="0" locked="0" layoutInCell="1" allowOverlap="1" wp14:anchorId="71B0D9A5" wp14:editId="289A8CE6">
            <wp:simplePos x="0" y="0"/>
            <wp:positionH relativeFrom="margin">
              <wp:posOffset>342900</wp:posOffset>
            </wp:positionH>
            <wp:positionV relativeFrom="paragraph">
              <wp:posOffset>8890</wp:posOffset>
            </wp:positionV>
            <wp:extent cx="2456180" cy="1870075"/>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 (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6180" cy="1870075"/>
                    </a:xfrm>
                    <a:prstGeom prst="rect">
                      <a:avLst/>
                    </a:prstGeom>
                  </pic:spPr>
                </pic:pic>
              </a:graphicData>
            </a:graphic>
            <wp14:sizeRelH relativeFrom="page">
              <wp14:pctWidth>0</wp14:pctWidth>
            </wp14:sizeRelH>
            <wp14:sizeRelV relativeFrom="page">
              <wp14:pctHeight>0</wp14:pctHeight>
            </wp14:sizeRelV>
          </wp:anchor>
        </w:drawing>
      </w:r>
    </w:p>
    <w:p w:rsidR="005A1494" w:rsidRDefault="005A1494" w:rsidP="00B479ED">
      <w:pPr>
        <w:shd w:val="clear" w:color="auto" w:fill="FFFFFF"/>
        <w:spacing w:after="100" w:line="240" w:lineRule="auto"/>
        <w:jc w:val="both"/>
        <w:rPr>
          <w:rFonts w:ascii="Arial" w:eastAsia="Times New Roman" w:hAnsi="Arial" w:cs="Arial"/>
          <w:color w:val="222222"/>
          <w:sz w:val="24"/>
          <w:szCs w:val="24"/>
          <w:lang w:eastAsia="en-GB"/>
        </w:rPr>
      </w:pPr>
    </w:p>
    <w:p w:rsidR="005A1494" w:rsidRDefault="00641ABA" w:rsidP="00B479ED">
      <w:pPr>
        <w:shd w:val="clear" w:color="auto" w:fill="FFFFFF"/>
        <w:spacing w:after="100" w:line="240" w:lineRule="auto"/>
        <w:jc w:val="both"/>
        <w:rPr>
          <w:rFonts w:ascii="Arial" w:eastAsia="Times New Roman" w:hAnsi="Arial" w:cs="Arial"/>
          <w:color w:val="222222"/>
          <w:sz w:val="24"/>
          <w:szCs w:val="24"/>
          <w:lang w:eastAsia="en-GB"/>
        </w:rPr>
      </w:pPr>
      <w:r w:rsidRPr="00641ABA">
        <w:rPr>
          <w:rFonts w:ascii="Arial" w:eastAsia="Times New Roman" w:hAnsi="Arial" w:cs="Arial"/>
          <w:noProof/>
          <w:color w:val="222222"/>
          <w:sz w:val="24"/>
          <w:szCs w:val="24"/>
          <w:lang w:eastAsia="en-GB"/>
        </w:rPr>
        <mc:AlternateContent>
          <mc:Choice Requires="wps">
            <w:drawing>
              <wp:inline distT="0" distB="0" distL="0" distR="0" wp14:anchorId="4D11557D" wp14:editId="2D096C36">
                <wp:extent cx="304800" cy="304800"/>
                <wp:effectExtent l="0" t="0" r="0" b="0"/>
                <wp:docPr id="6" name="Rectangle 6" descr="https://mail.google.com/mail/u/0/?ui=2&amp;ik=2c51c81e3d&amp;view=att&amp;th=14122bb8b16c058f&amp;attid=0.1.1&amp;disp=emb&amp;zw&amp;atsh=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7D8943E8" id="Rectangle 6" o:spid="_x0000_s1026" alt="https://mail.google.com/mail/u/0/?ui=2&amp;ik=2c51c81e3d&amp;view=att&amp;th=14122bb8b16c058f&amp;attid=0.1.1&amp;disp=emb&amp;zw&amp;atsh=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npUqUDwMAAEwGAAAOAAAAAAAAAAAAAAAAAC4CAABkcnMvZTJvRG9j&#10;LnhtbFBLAQItABQABgAIAAAAIQBMoOks2AAAAAMBAAAPAAAAAAAAAAAAAAAAAGkFAABkcnMvZG93&#10;bnJldi54bWxQSwUGAAAAAAQABADzAAAAbgYAAAAA&#10;" filled="f" stroked="f">
                <o:lock v:ext="edit" aspectratio="t"/>
                <w10:anchorlock/>
              </v:rect>
            </w:pict>
          </mc:Fallback>
        </mc:AlternateContent>
      </w:r>
    </w:p>
    <w:p w:rsidR="00551937" w:rsidRDefault="00551937" w:rsidP="00B479ED">
      <w:pPr>
        <w:shd w:val="clear" w:color="auto" w:fill="FFFFFF"/>
        <w:spacing w:after="100" w:line="240" w:lineRule="auto"/>
        <w:jc w:val="both"/>
        <w:rPr>
          <w:rFonts w:ascii="Arial" w:eastAsia="Times New Roman" w:hAnsi="Arial" w:cs="Arial"/>
          <w:color w:val="222222"/>
          <w:sz w:val="24"/>
          <w:szCs w:val="24"/>
          <w:lang w:eastAsia="en-GB"/>
        </w:rPr>
      </w:pPr>
    </w:p>
    <w:p w:rsidR="001D0E8E" w:rsidRDefault="001D0E8E" w:rsidP="00B479ED">
      <w:pPr>
        <w:shd w:val="clear" w:color="auto" w:fill="FFFFFF"/>
        <w:spacing w:after="100" w:line="240" w:lineRule="auto"/>
        <w:jc w:val="both"/>
        <w:rPr>
          <w:rFonts w:ascii="Arial" w:eastAsia="Times New Roman" w:hAnsi="Arial" w:cs="Arial"/>
          <w:color w:val="222222"/>
          <w:sz w:val="24"/>
          <w:szCs w:val="24"/>
          <w:lang w:eastAsia="en-GB"/>
        </w:rPr>
      </w:pPr>
    </w:p>
    <w:p w:rsidR="00C5229D" w:rsidRDefault="00C5229D" w:rsidP="00DE2A8E">
      <w:pPr>
        <w:ind w:left="2268" w:hanging="108"/>
        <w:jc w:val="both"/>
        <w:rPr>
          <w:b/>
          <w:sz w:val="28"/>
          <w:szCs w:val="28"/>
        </w:rPr>
      </w:pPr>
    </w:p>
    <w:p w:rsidR="008123EB" w:rsidRDefault="008123EB" w:rsidP="008123EB">
      <w:pPr>
        <w:jc w:val="both"/>
        <w:rPr>
          <w:sz w:val="24"/>
          <w:szCs w:val="24"/>
        </w:rPr>
      </w:pPr>
      <w:r>
        <w:rPr>
          <w:b/>
          <w:sz w:val="28"/>
          <w:szCs w:val="28"/>
        </w:rPr>
        <w:t xml:space="preserve">There was of course just one thing missing this year…. </w:t>
      </w:r>
      <w:r w:rsidRPr="008123EB">
        <w:rPr>
          <w:sz w:val="24"/>
          <w:szCs w:val="24"/>
        </w:rPr>
        <w:t xml:space="preserve">We had lovely jam and marmalade but no lemon cheese.  For some of us the annual “tower stall” is our only chance to sample home made delights such as this – and </w:t>
      </w:r>
      <w:r>
        <w:rPr>
          <w:sz w:val="24"/>
          <w:szCs w:val="24"/>
        </w:rPr>
        <w:t xml:space="preserve">home produced </w:t>
      </w:r>
      <w:r w:rsidRPr="008123EB">
        <w:rPr>
          <w:sz w:val="24"/>
          <w:szCs w:val="24"/>
        </w:rPr>
        <w:t xml:space="preserve">pickle of course!  </w:t>
      </w:r>
      <w:r>
        <w:rPr>
          <w:sz w:val="24"/>
          <w:szCs w:val="24"/>
        </w:rPr>
        <w:t xml:space="preserve">Still, Christmas is coming so if anyone wishes to make more jam, more marmalade and some lemon curd </w:t>
      </w:r>
      <w:r w:rsidR="00841CFE">
        <w:rPr>
          <w:sz w:val="24"/>
          <w:szCs w:val="24"/>
        </w:rPr>
        <w:t xml:space="preserve">or  yummy pickles </w:t>
      </w:r>
      <w:r>
        <w:rPr>
          <w:sz w:val="24"/>
          <w:szCs w:val="24"/>
        </w:rPr>
        <w:t>– we will be delighted to “re-open” the  home made produce stall on the 14</w:t>
      </w:r>
      <w:r w:rsidRPr="008123EB">
        <w:rPr>
          <w:sz w:val="24"/>
          <w:szCs w:val="24"/>
          <w:vertAlign w:val="superscript"/>
        </w:rPr>
        <w:t>th</w:t>
      </w:r>
      <w:r>
        <w:rPr>
          <w:sz w:val="24"/>
          <w:szCs w:val="24"/>
        </w:rPr>
        <w:t xml:space="preserve"> December at our Christmas Fayre. </w:t>
      </w:r>
    </w:p>
    <w:p w:rsidR="008123EB" w:rsidRDefault="008123EB" w:rsidP="008123EB">
      <w:pPr>
        <w:jc w:val="both"/>
        <w:rPr>
          <w:sz w:val="24"/>
          <w:szCs w:val="24"/>
        </w:rPr>
      </w:pPr>
      <w:r>
        <w:rPr>
          <w:sz w:val="24"/>
          <w:szCs w:val="24"/>
        </w:rPr>
        <w:t xml:space="preserve">We will also be bringing in items in support of Traidcraft and will be introducing some of these into the shop area as soon as possible.  We will start off with Organic Strawberry Jam,  Organic Orange Marmalade and </w:t>
      </w:r>
      <w:r w:rsidR="00841CFE">
        <w:rPr>
          <w:sz w:val="24"/>
          <w:szCs w:val="24"/>
        </w:rPr>
        <w:t xml:space="preserve"> Honey (for baking and spreading) and see how it goes.  </w:t>
      </w:r>
    </w:p>
    <w:p w:rsidR="008123EB" w:rsidRDefault="00752417" w:rsidP="00752417">
      <w:pPr>
        <w:jc w:val="both"/>
        <w:rPr>
          <w:sz w:val="28"/>
          <w:szCs w:val="28"/>
        </w:rPr>
      </w:pPr>
      <w:r>
        <w:rPr>
          <w:b/>
          <w:sz w:val="28"/>
          <w:szCs w:val="28"/>
          <w:u w:val="single"/>
        </w:rPr>
        <w:t xml:space="preserve">Foodie Fridays </w:t>
      </w:r>
      <w:r w:rsidRPr="00F41AD9">
        <w:rPr>
          <w:sz w:val="28"/>
          <w:szCs w:val="28"/>
        </w:rPr>
        <w:t>– Stockport Market will be holding “Foodie Fridays” o</w:t>
      </w:r>
      <w:r w:rsidR="00F41AD9" w:rsidRPr="00F41AD9">
        <w:rPr>
          <w:sz w:val="28"/>
          <w:szCs w:val="28"/>
        </w:rPr>
        <w:t>n the last Friday of the month and we’ll be doing our bit to support them.</w:t>
      </w:r>
      <w:r w:rsidR="00F41AD9">
        <w:rPr>
          <w:sz w:val="28"/>
          <w:szCs w:val="28"/>
        </w:rPr>
        <w:t xml:space="preserve"> Helping to bring Stockport Market and the surrounding area back to being the heart of the town.  We intend working with Stockport Council and the Market Traders to make Churchgate an exciting place to be, attracting people from far and wide.</w:t>
      </w:r>
    </w:p>
    <w:p w:rsidR="00F41AD9" w:rsidRPr="006A4CF9" w:rsidRDefault="00F41AD9" w:rsidP="00752417">
      <w:pPr>
        <w:jc w:val="both"/>
        <w:rPr>
          <w:b/>
          <w:sz w:val="32"/>
          <w:szCs w:val="32"/>
          <w:u w:val="single"/>
        </w:rPr>
      </w:pPr>
      <w:r w:rsidRPr="006A4CF9">
        <w:rPr>
          <w:b/>
          <w:sz w:val="32"/>
          <w:szCs w:val="32"/>
          <w:u w:val="single"/>
        </w:rPr>
        <w:t>Look out next month for our November “treats”</w:t>
      </w:r>
    </w:p>
    <w:p w:rsidR="00F41AD9" w:rsidRDefault="00F41AD9" w:rsidP="00752417">
      <w:pPr>
        <w:jc w:val="both"/>
        <w:rPr>
          <w:sz w:val="28"/>
          <w:szCs w:val="28"/>
        </w:rPr>
      </w:pPr>
      <w:r>
        <w:rPr>
          <w:sz w:val="28"/>
          <w:szCs w:val="28"/>
        </w:rPr>
        <w:t xml:space="preserve">The Nave Café   “Pie &amp; Pea Supper” </w:t>
      </w:r>
      <w:r w:rsidR="006A4CF9">
        <w:rPr>
          <w:sz w:val="28"/>
          <w:szCs w:val="28"/>
        </w:rPr>
        <w:t>(</w:t>
      </w:r>
      <w:r>
        <w:rPr>
          <w:sz w:val="28"/>
          <w:szCs w:val="28"/>
        </w:rPr>
        <w:t>date to be confirmed</w:t>
      </w:r>
      <w:r w:rsidR="006A4CF9">
        <w:rPr>
          <w:sz w:val="28"/>
          <w:szCs w:val="28"/>
        </w:rPr>
        <w:t>)</w:t>
      </w:r>
      <w:r>
        <w:rPr>
          <w:sz w:val="28"/>
          <w:szCs w:val="28"/>
        </w:rPr>
        <w:t xml:space="preserve">,  </w:t>
      </w:r>
      <w:r w:rsidR="006A4CF9">
        <w:rPr>
          <w:sz w:val="28"/>
          <w:szCs w:val="28"/>
        </w:rPr>
        <w:t>“</w:t>
      </w:r>
      <w:r>
        <w:rPr>
          <w:sz w:val="28"/>
          <w:szCs w:val="28"/>
        </w:rPr>
        <w:t>Nativity Dance</w:t>
      </w:r>
      <w:r w:rsidR="006A4CF9">
        <w:rPr>
          <w:sz w:val="28"/>
          <w:szCs w:val="28"/>
        </w:rPr>
        <w:t>”</w:t>
      </w:r>
      <w:r>
        <w:rPr>
          <w:sz w:val="28"/>
          <w:szCs w:val="28"/>
        </w:rPr>
        <w:t xml:space="preserve"> on Friday, 29</w:t>
      </w:r>
      <w:r w:rsidRPr="00F41AD9">
        <w:rPr>
          <w:sz w:val="28"/>
          <w:szCs w:val="28"/>
          <w:vertAlign w:val="superscript"/>
        </w:rPr>
        <w:t>th</w:t>
      </w:r>
      <w:r>
        <w:rPr>
          <w:sz w:val="28"/>
          <w:szCs w:val="28"/>
        </w:rPr>
        <w:t xml:space="preserve"> November (linked </w:t>
      </w:r>
      <w:r w:rsidR="006A4CF9">
        <w:rPr>
          <w:sz w:val="28"/>
          <w:szCs w:val="28"/>
        </w:rPr>
        <w:t xml:space="preserve">with </w:t>
      </w:r>
      <w:r>
        <w:rPr>
          <w:sz w:val="28"/>
          <w:szCs w:val="28"/>
        </w:rPr>
        <w:t xml:space="preserve"> other activit</w:t>
      </w:r>
      <w:r w:rsidR="006A4CF9">
        <w:rPr>
          <w:sz w:val="28"/>
          <w:szCs w:val="28"/>
        </w:rPr>
        <w:t>i</w:t>
      </w:r>
      <w:r>
        <w:rPr>
          <w:sz w:val="28"/>
          <w:szCs w:val="28"/>
        </w:rPr>
        <w:t>es in and around the market) and the start of the Christmas Season – programme available shortly.</w:t>
      </w:r>
    </w:p>
    <w:p w:rsidR="009669CE" w:rsidRDefault="00DE2A8E" w:rsidP="00DE2A8E">
      <w:pPr>
        <w:ind w:left="2268" w:hanging="108"/>
        <w:jc w:val="both"/>
        <w:rPr>
          <w:b/>
          <w:sz w:val="28"/>
          <w:szCs w:val="28"/>
        </w:rPr>
      </w:pPr>
      <w:r>
        <w:rPr>
          <w:noProof/>
          <w:lang w:eastAsia="en-GB"/>
        </w:rPr>
        <w:lastRenderedPageBreak/>
        <w:drawing>
          <wp:anchor distT="0" distB="0" distL="114300" distR="114300" simplePos="0" relativeHeight="251874304" behindDoc="0" locked="0" layoutInCell="1" allowOverlap="1" wp14:anchorId="30F5E838" wp14:editId="64DA7147">
            <wp:simplePos x="0" y="0"/>
            <wp:positionH relativeFrom="margin">
              <wp:posOffset>74118</wp:posOffset>
            </wp:positionH>
            <wp:positionV relativeFrom="paragraph">
              <wp:posOffset>-2053</wp:posOffset>
            </wp:positionV>
            <wp:extent cx="1174750" cy="1350010"/>
            <wp:effectExtent l="0" t="0" r="6350" b="2540"/>
            <wp:wrapNone/>
            <wp:docPr id="16" name="Picture 16" descr="Mary's Me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y's Meals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475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007E32E3">
        <w:rPr>
          <w:b/>
          <w:sz w:val="28"/>
          <w:szCs w:val="28"/>
        </w:rPr>
        <w:t xml:space="preserve"> </w:t>
      </w:r>
      <w:r w:rsidR="009669CE">
        <w:rPr>
          <w:b/>
          <w:sz w:val="28"/>
          <w:szCs w:val="28"/>
        </w:rPr>
        <w:t>Mary’s Meals is an international movement that sets up school feeding projects in communities where poverty and hunger prevent children from gaining an education.</w:t>
      </w:r>
    </w:p>
    <w:p w:rsidR="00DE2A8E" w:rsidRPr="00921458" w:rsidRDefault="009669CE" w:rsidP="009669CE">
      <w:pPr>
        <w:spacing w:before="100" w:beforeAutospacing="1" w:after="100" w:afterAutospacing="1" w:line="240" w:lineRule="auto"/>
        <w:jc w:val="both"/>
        <w:rPr>
          <w:rFonts w:eastAsia="Times New Roman" w:cs="Arial"/>
          <w:sz w:val="24"/>
          <w:szCs w:val="24"/>
          <w:lang w:eastAsia="en-GB"/>
        </w:rPr>
      </w:pPr>
      <w:r w:rsidRPr="00921458">
        <w:rPr>
          <w:rFonts w:eastAsia="Times New Roman" w:cs="Arial"/>
          <w:sz w:val="24"/>
          <w:szCs w:val="24"/>
          <w:lang w:eastAsia="en-GB"/>
        </w:rPr>
        <w:t>Mary’s Meals is a simple idea that works – by providing a daily meal in a place of education, chronically poor children are attracted to the classroom where they can gain a basic education that provides an escape route from poverty.</w:t>
      </w:r>
      <w:r w:rsidR="007E32E3" w:rsidRPr="00921458">
        <w:rPr>
          <w:rFonts w:eastAsia="Times New Roman" w:cs="Arial"/>
          <w:sz w:val="24"/>
          <w:szCs w:val="24"/>
          <w:lang w:eastAsia="en-GB"/>
        </w:rPr>
        <w:t xml:space="preserve"> </w:t>
      </w:r>
      <w:r w:rsidRPr="00921458">
        <w:rPr>
          <w:rFonts w:eastAsia="Times New Roman" w:cs="Arial"/>
          <w:sz w:val="24"/>
          <w:szCs w:val="24"/>
          <w:lang w:eastAsia="en-GB"/>
        </w:rPr>
        <w:t>Over 700,000 children receive Mary’s Meals every school day – the average cost to feed a child for a whole school year if just £10.70</w:t>
      </w:r>
    </w:p>
    <w:p w:rsidR="00DE2A8E" w:rsidRPr="00921458" w:rsidRDefault="00DE2A8E" w:rsidP="00DE2A8E">
      <w:pPr>
        <w:pStyle w:val="NormalWeb"/>
        <w:spacing w:before="48" w:beforeAutospacing="0" w:after="384" w:afterAutospacing="0"/>
        <w:jc w:val="both"/>
        <w:rPr>
          <w:rFonts w:asciiTheme="minorHAnsi" w:hAnsiTheme="minorHAnsi"/>
          <w:color w:val="222222"/>
        </w:rPr>
      </w:pPr>
      <w:r w:rsidRPr="00921458">
        <w:rPr>
          <w:rFonts w:asciiTheme="minorHAnsi" w:hAnsiTheme="minorHAnsi"/>
          <w:color w:val="222222"/>
        </w:rPr>
        <w:t>Each year Mary’s Meals invites its supporters to celebrate the importance of porridge on World Porridge Day. Now in its fifth year, this event is an annual celebration of a traditional dish, and a chance to draw attention to the vital role that porridge plays at our school feeding projects in Malawi.</w:t>
      </w:r>
    </w:p>
    <w:p w:rsidR="00DE2A8E" w:rsidRPr="00921458" w:rsidRDefault="00DE2A8E" w:rsidP="00DE2A8E">
      <w:pPr>
        <w:spacing w:before="48" w:after="384" w:line="240" w:lineRule="auto"/>
        <w:jc w:val="both"/>
        <w:rPr>
          <w:rFonts w:eastAsia="Times New Roman" w:cs="Times New Roman"/>
          <w:color w:val="222222"/>
          <w:sz w:val="24"/>
          <w:szCs w:val="24"/>
          <w:lang w:eastAsia="en-GB"/>
        </w:rPr>
      </w:pPr>
      <w:r w:rsidRPr="00921458">
        <w:rPr>
          <w:rFonts w:eastAsia="Times New Roman" w:cs="Times New Roman"/>
          <w:color w:val="222222"/>
          <w:sz w:val="24"/>
          <w:szCs w:val="24"/>
          <w:lang w:eastAsia="en-GB"/>
        </w:rPr>
        <w:t>Porridge, of course, provides a hearty breakfast for people all over the world, but for over 600,000 school children in Malawi it is a powerful incentive to go to school and, for many, the only nutritious meal they will have that day.</w:t>
      </w:r>
    </w:p>
    <w:p w:rsidR="00DE2A8E" w:rsidRPr="00921458" w:rsidRDefault="00DE2A8E" w:rsidP="00DE2A8E">
      <w:pPr>
        <w:spacing w:before="48" w:after="384" w:line="240" w:lineRule="auto"/>
        <w:jc w:val="both"/>
        <w:rPr>
          <w:rFonts w:eastAsia="Times New Roman" w:cs="Times New Roman"/>
          <w:color w:val="222222"/>
          <w:sz w:val="24"/>
          <w:szCs w:val="24"/>
          <w:lang w:eastAsia="en-GB"/>
        </w:rPr>
      </w:pPr>
      <w:r w:rsidRPr="00921458">
        <w:rPr>
          <w:rFonts w:eastAsia="Times New Roman" w:cs="Times New Roman"/>
          <w:color w:val="222222"/>
          <w:sz w:val="24"/>
          <w:szCs w:val="24"/>
          <w:lang w:eastAsia="en-GB"/>
        </w:rPr>
        <w:t>At schools in Malawi where Mary’s Meals is working, each child is given a daily serving of likuni phala – which is a nutritious, vitamin-enriched maize porridge served in plastic mugs.</w:t>
      </w:r>
    </w:p>
    <w:p w:rsidR="00DE2A8E" w:rsidRPr="00921458" w:rsidRDefault="00DE2A8E" w:rsidP="00DE2A8E">
      <w:pPr>
        <w:spacing w:before="48" w:after="384" w:line="240" w:lineRule="auto"/>
        <w:jc w:val="both"/>
        <w:rPr>
          <w:rFonts w:eastAsia="Times New Roman" w:cs="Times New Roman"/>
          <w:color w:val="222222"/>
          <w:sz w:val="24"/>
          <w:szCs w:val="24"/>
          <w:lang w:eastAsia="en-GB"/>
        </w:rPr>
      </w:pPr>
      <w:r w:rsidRPr="00921458">
        <w:rPr>
          <w:rFonts w:eastAsia="Times New Roman" w:cs="Times New Roman"/>
          <w:color w:val="222222"/>
          <w:sz w:val="24"/>
          <w:szCs w:val="24"/>
          <w:lang w:eastAsia="en-GB"/>
        </w:rPr>
        <w:t>The porridge meets the children’s immediate needs by filling their empty bellies, but also attracts them to the classroom where they can get an education which can lift them out of poverty in later life.</w:t>
      </w:r>
    </w:p>
    <w:p w:rsidR="007E32E3" w:rsidRDefault="007E32E3" w:rsidP="00DE2A8E">
      <w:pPr>
        <w:spacing w:before="48" w:after="384" w:line="240" w:lineRule="auto"/>
        <w:jc w:val="both"/>
        <w:rPr>
          <w:rFonts w:eastAsia="Times New Roman" w:cs="Times New Roman"/>
          <w:color w:val="222222"/>
          <w:sz w:val="24"/>
          <w:szCs w:val="24"/>
          <w:lang w:eastAsia="en-GB"/>
        </w:rPr>
      </w:pPr>
    </w:p>
    <w:p w:rsidR="001D0E8E" w:rsidRPr="006D68CE" w:rsidRDefault="00841E22" w:rsidP="001D0E8E">
      <w:pPr>
        <w:spacing w:before="100" w:beforeAutospacing="1" w:after="100" w:afterAutospacing="1" w:line="240" w:lineRule="auto"/>
        <w:jc w:val="both"/>
        <w:rPr>
          <w:rFonts w:eastAsia="Times New Roman" w:cs="Arial"/>
          <w:b/>
          <w:sz w:val="28"/>
          <w:szCs w:val="28"/>
          <w:lang w:eastAsia="en-GB"/>
        </w:rPr>
      </w:pPr>
      <w:r w:rsidRPr="00DD3CB8">
        <w:rPr>
          <w:rFonts w:asciiTheme="majorHAnsi" w:hAnsiTheme="majorHAnsi"/>
          <w:noProof/>
          <w:lang w:eastAsia="en-GB"/>
        </w:rPr>
        <w:lastRenderedPageBreak/>
        <w:drawing>
          <wp:anchor distT="0" distB="0" distL="114300" distR="114300" simplePos="0" relativeHeight="251879424" behindDoc="0" locked="0" layoutInCell="1" allowOverlap="1" wp14:anchorId="2DDEDB42" wp14:editId="598E501C">
            <wp:simplePos x="0" y="0"/>
            <wp:positionH relativeFrom="margin">
              <wp:posOffset>7594600</wp:posOffset>
            </wp:positionH>
            <wp:positionV relativeFrom="margin">
              <wp:align>top</wp:align>
            </wp:positionV>
            <wp:extent cx="1528445" cy="1152525"/>
            <wp:effectExtent l="0" t="0" r="0" b="9525"/>
            <wp:wrapNone/>
            <wp:docPr id="8" name="Picture 8" descr="http://godsgirl31.files.wordpress.com/2012/11/colo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dsgirl31.files.wordpress.com/2012/11/color-logo.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844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E8E" w:rsidRPr="006D68CE">
        <w:rPr>
          <w:rFonts w:eastAsia="Times New Roman" w:cs="Arial"/>
          <w:b/>
          <w:sz w:val="28"/>
          <w:szCs w:val="28"/>
          <w:lang w:eastAsia="en-GB"/>
        </w:rPr>
        <w:t>In the Hospitality Area…</w:t>
      </w:r>
    </w:p>
    <w:p w:rsidR="007E32E3" w:rsidRDefault="007E32E3" w:rsidP="001D0E8E">
      <w:pPr>
        <w:spacing w:before="48" w:after="384" w:line="240" w:lineRule="auto"/>
        <w:jc w:val="both"/>
        <w:rPr>
          <w:rFonts w:eastAsia="Times New Roman" w:cs="Times New Roman"/>
          <w:color w:val="222222"/>
          <w:sz w:val="24"/>
          <w:szCs w:val="24"/>
          <w:lang w:eastAsia="en-GB"/>
        </w:rPr>
      </w:pPr>
    </w:p>
    <w:p w:rsidR="00841E22" w:rsidRDefault="00841E22" w:rsidP="00DE2A8E">
      <w:pPr>
        <w:spacing w:before="48" w:after="384" w:line="240" w:lineRule="auto"/>
        <w:jc w:val="both"/>
        <w:rPr>
          <w:rFonts w:eastAsia="Times New Roman" w:cs="Times New Roman"/>
          <w:color w:val="222222"/>
          <w:sz w:val="28"/>
          <w:szCs w:val="28"/>
          <w:lang w:eastAsia="en-GB"/>
        </w:rPr>
      </w:pPr>
    </w:p>
    <w:p w:rsidR="00841E22" w:rsidRDefault="00841E22" w:rsidP="00DE2A8E">
      <w:pPr>
        <w:spacing w:before="48" w:after="384" w:line="240" w:lineRule="auto"/>
        <w:jc w:val="both"/>
        <w:rPr>
          <w:rFonts w:eastAsia="Times New Roman" w:cs="Times New Roman"/>
          <w:color w:val="222222"/>
          <w:sz w:val="28"/>
          <w:szCs w:val="28"/>
          <w:lang w:eastAsia="en-GB"/>
        </w:rPr>
      </w:pPr>
    </w:p>
    <w:p w:rsidR="007E32E3" w:rsidRPr="00921458" w:rsidRDefault="00921458" w:rsidP="00DE2A8E">
      <w:pPr>
        <w:spacing w:before="48" w:after="384" w:line="240" w:lineRule="auto"/>
        <w:jc w:val="both"/>
        <w:rPr>
          <w:rFonts w:eastAsia="Times New Roman" w:cs="Times New Roman"/>
          <w:color w:val="222222"/>
          <w:sz w:val="28"/>
          <w:szCs w:val="28"/>
          <w:lang w:eastAsia="en-GB"/>
        </w:rPr>
      </w:pPr>
      <w:r w:rsidRPr="00921458">
        <w:rPr>
          <w:rFonts w:eastAsia="Times New Roman" w:cs="Times New Roman"/>
          <w:color w:val="222222"/>
          <w:sz w:val="28"/>
          <w:szCs w:val="28"/>
          <w:lang w:eastAsia="en-GB"/>
        </w:rPr>
        <w:t>Operation Christmas Child is the world’s largest Childrens Christmas charity and last year after 22 years the 100 millionth gift-filled shoe box was delivered to a little girl showing her someone cares for her and God loves her.</w:t>
      </w:r>
    </w:p>
    <w:p w:rsidR="00921458" w:rsidRPr="00921458" w:rsidRDefault="00921458" w:rsidP="00DE2A8E">
      <w:pPr>
        <w:spacing w:before="48" w:after="384" w:line="240" w:lineRule="auto"/>
        <w:jc w:val="both"/>
        <w:rPr>
          <w:rFonts w:eastAsia="Times New Roman" w:cs="Times New Roman"/>
          <w:color w:val="222222"/>
          <w:sz w:val="28"/>
          <w:szCs w:val="28"/>
          <w:lang w:eastAsia="en-GB"/>
        </w:rPr>
      </w:pPr>
      <w:r w:rsidRPr="00921458">
        <w:rPr>
          <w:rFonts w:eastAsia="Times New Roman" w:cs="Times New Roman"/>
          <w:color w:val="222222"/>
          <w:sz w:val="28"/>
          <w:szCs w:val="28"/>
          <w:lang w:eastAsia="en-GB"/>
        </w:rPr>
        <w:t>It is hoped to be able to again send this Christmas from the UK 1,000,000 show boxes to needy children.  The leaflet giving details of how to prepare a shoe box gift are now available in church near the hospitality area along with some empty show boxes if you need one.</w:t>
      </w:r>
    </w:p>
    <w:p w:rsidR="00921458" w:rsidRPr="00921458" w:rsidRDefault="00921458" w:rsidP="00DE2A8E">
      <w:pPr>
        <w:spacing w:before="48" w:after="384" w:line="240" w:lineRule="auto"/>
        <w:jc w:val="both"/>
        <w:rPr>
          <w:rFonts w:eastAsia="Times New Roman" w:cs="Times New Roman"/>
          <w:color w:val="222222"/>
          <w:sz w:val="28"/>
          <w:szCs w:val="28"/>
          <w:lang w:eastAsia="en-GB"/>
        </w:rPr>
      </w:pPr>
      <w:r w:rsidRPr="00921458">
        <w:rPr>
          <w:rFonts w:eastAsia="Times New Roman" w:cs="Times New Roman"/>
          <w:color w:val="222222"/>
          <w:sz w:val="28"/>
          <w:szCs w:val="28"/>
          <w:lang w:eastAsia="en-GB"/>
        </w:rPr>
        <w:t>Please make up a gift-filled shoe box if you can and bring it to St Mary’s between 1</w:t>
      </w:r>
      <w:r w:rsidRPr="00921458">
        <w:rPr>
          <w:rFonts w:eastAsia="Times New Roman" w:cs="Times New Roman"/>
          <w:color w:val="222222"/>
          <w:sz w:val="28"/>
          <w:szCs w:val="28"/>
          <w:vertAlign w:val="superscript"/>
          <w:lang w:eastAsia="en-GB"/>
        </w:rPr>
        <w:t>st</w:t>
      </w:r>
      <w:r w:rsidRPr="00921458">
        <w:rPr>
          <w:rFonts w:eastAsia="Times New Roman" w:cs="Times New Roman"/>
          <w:color w:val="222222"/>
          <w:sz w:val="28"/>
          <w:szCs w:val="28"/>
          <w:lang w:eastAsia="en-GB"/>
        </w:rPr>
        <w:t xml:space="preserve"> and 24</w:t>
      </w:r>
      <w:r w:rsidRPr="00921458">
        <w:rPr>
          <w:rFonts w:eastAsia="Times New Roman" w:cs="Times New Roman"/>
          <w:color w:val="222222"/>
          <w:sz w:val="28"/>
          <w:szCs w:val="28"/>
          <w:vertAlign w:val="superscript"/>
          <w:lang w:eastAsia="en-GB"/>
        </w:rPr>
        <w:t>th</w:t>
      </w:r>
      <w:r w:rsidRPr="00921458">
        <w:rPr>
          <w:rFonts w:eastAsia="Times New Roman" w:cs="Times New Roman"/>
          <w:color w:val="222222"/>
          <w:sz w:val="28"/>
          <w:szCs w:val="28"/>
          <w:lang w:eastAsia="en-GB"/>
        </w:rPr>
        <w:t xml:space="preserve"> November.</w:t>
      </w:r>
    </w:p>
    <w:p w:rsidR="00921458" w:rsidRPr="00921458" w:rsidRDefault="00921458" w:rsidP="00DE2A8E">
      <w:pPr>
        <w:spacing w:before="48" w:after="384" w:line="240" w:lineRule="auto"/>
        <w:jc w:val="both"/>
        <w:rPr>
          <w:rFonts w:eastAsia="Times New Roman" w:cs="Times New Roman"/>
          <w:color w:val="222222"/>
          <w:sz w:val="28"/>
          <w:szCs w:val="28"/>
          <w:lang w:eastAsia="en-GB"/>
        </w:rPr>
      </w:pPr>
      <w:r w:rsidRPr="00921458">
        <w:rPr>
          <w:rFonts w:eastAsia="Times New Roman" w:cs="Times New Roman"/>
          <w:color w:val="222222"/>
          <w:sz w:val="28"/>
          <w:szCs w:val="28"/>
          <w:lang w:eastAsia="en-GB"/>
        </w:rPr>
        <w:t>If you cannot make up your own box or need help making one please contact Margaret Forster or Irene Hamnett.  Any suitable items as listed in the leaflet or cash donations towards the transport of boxes would be appreciated.</w:t>
      </w:r>
    </w:p>
    <w:p w:rsidR="007E32E3" w:rsidRDefault="007E32E3" w:rsidP="00DE2A8E">
      <w:pPr>
        <w:spacing w:before="48" w:after="384" w:line="240" w:lineRule="auto"/>
        <w:jc w:val="both"/>
        <w:rPr>
          <w:rFonts w:eastAsia="Times New Roman" w:cs="Times New Roman"/>
          <w:color w:val="222222"/>
          <w:sz w:val="24"/>
          <w:szCs w:val="24"/>
          <w:lang w:eastAsia="en-GB"/>
        </w:rPr>
      </w:pPr>
    </w:p>
    <w:p w:rsidR="001D0E8E" w:rsidRDefault="001D0E8E" w:rsidP="00DE2A8E">
      <w:pPr>
        <w:spacing w:before="48" w:after="384" w:line="240" w:lineRule="auto"/>
        <w:jc w:val="both"/>
        <w:rPr>
          <w:rFonts w:eastAsia="Times New Roman" w:cs="Times New Roman"/>
          <w:color w:val="222222"/>
          <w:sz w:val="24"/>
          <w:szCs w:val="24"/>
          <w:lang w:eastAsia="en-GB"/>
        </w:rPr>
      </w:pPr>
    </w:p>
    <w:p w:rsidR="007E32E3" w:rsidRPr="00FF630A" w:rsidRDefault="00921458" w:rsidP="00DE2A8E">
      <w:pPr>
        <w:spacing w:before="48" w:after="384" w:line="240" w:lineRule="auto"/>
        <w:jc w:val="both"/>
        <w:rPr>
          <w:rFonts w:eastAsia="Times New Roman" w:cs="Times New Roman"/>
          <w:b/>
          <w:color w:val="222222"/>
          <w:sz w:val="28"/>
          <w:szCs w:val="28"/>
          <w:u w:val="single"/>
          <w:lang w:eastAsia="en-GB"/>
        </w:rPr>
      </w:pPr>
      <w:r>
        <w:rPr>
          <w:rFonts w:eastAsia="Times New Roman" w:cs="Times New Roman"/>
          <w:b/>
          <w:color w:val="222222"/>
          <w:sz w:val="28"/>
          <w:szCs w:val="28"/>
          <w:u w:val="single"/>
          <w:lang w:eastAsia="en-GB"/>
        </w:rPr>
        <w:lastRenderedPageBreak/>
        <w:t>T</w:t>
      </w:r>
      <w:r w:rsidR="00FF630A" w:rsidRPr="00FF630A">
        <w:rPr>
          <w:rFonts w:eastAsia="Times New Roman" w:cs="Times New Roman"/>
          <w:b/>
          <w:color w:val="222222"/>
          <w:sz w:val="28"/>
          <w:szCs w:val="28"/>
          <w:u w:val="single"/>
          <w:lang w:eastAsia="en-GB"/>
        </w:rPr>
        <w:t>he Nave Cafe</w:t>
      </w:r>
    </w:p>
    <w:p w:rsidR="009018AC" w:rsidRPr="00921458" w:rsidRDefault="00FF630A" w:rsidP="00DE2A8E">
      <w:pPr>
        <w:spacing w:before="48" w:after="384" w:line="240" w:lineRule="auto"/>
        <w:jc w:val="both"/>
        <w:rPr>
          <w:rFonts w:eastAsia="Times New Roman" w:cs="Times New Roman"/>
          <w:b/>
          <w:color w:val="222222"/>
          <w:sz w:val="24"/>
          <w:szCs w:val="24"/>
          <w:u w:val="single"/>
          <w:lang w:eastAsia="en-GB"/>
        </w:rPr>
      </w:pPr>
      <w:r w:rsidRPr="00921458">
        <w:rPr>
          <w:rFonts w:eastAsia="Times New Roman" w:cs="Times New Roman"/>
          <w:color w:val="222222"/>
          <w:sz w:val="24"/>
          <w:szCs w:val="24"/>
          <w:lang w:eastAsia="en-GB"/>
        </w:rPr>
        <w:t xml:space="preserve">It is hard to believe that we have been running the cafe for approximately four months now, but we are delighted </w:t>
      </w:r>
      <w:r w:rsidR="001D0E8E" w:rsidRPr="00921458">
        <w:rPr>
          <w:rFonts w:eastAsia="Times New Roman" w:cs="Times New Roman"/>
          <w:color w:val="222222"/>
          <w:sz w:val="24"/>
          <w:szCs w:val="24"/>
          <w:lang w:eastAsia="en-GB"/>
        </w:rPr>
        <w:t xml:space="preserve">to say that we are growing from </w:t>
      </w:r>
      <w:r w:rsidRPr="00921458">
        <w:rPr>
          <w:rFonts w:eastAsia="Times New Roman" w:cs="Times New Roman"/>
          <w:color w:val="222222"/>
          <w:sz w:val="24"/>
          <w:szCs w:val="24"/>
          <w:lang w:eastAsia="en-GB"/>
        </w:rPr>
        <w:t>strength to strength.  Our weekly “profit” is creeping up and now stands at around £150 per week (over the first 13 weeks of trading).</w:t>
      </w:r>
      <w:r w:rsidR="00AF1CFA" w:rsidRPr="00921458">
        <w:rPr>
          <w:rFonts w:eastAsia="Times New Roman" w:cs="Times New Roman"/>
          <w:color w:val="222222"/>
          <w:sz w:val="24"/>
          <w:szCs w:val="24"/>
          <w:lang w:eastAsia="en-GB"/>
        </w:rPr>
        <w:t xml:space="preserve"> It needs to be more!  </w:t>
      </w:r>
      <w:r w:rsidR="00A3420A">
        <w:rPr>
          <w:rFonts w:eastAsia="Times New Roman" w:cs="Times New Roman"/>
          <w:color w:val="222222"/>
          <w:sz w:val="24"/>
          <w:szCs w:val="24"/>
          <w:lang w:eastAsia="en-GB"/>
        </w:rPr>
        <w:t xml:space="preserve"> </w:t>
      </w:r>
      <w:r w:rsidR="00A3420A">
        <w:rPr>
          <w:rFonts w:eastAsia="Times New Roman" w:cs="Times New Roman"/>
          <w:color w:val="222222"/>
          <w:sz w:val="24"/>
          <w:szCs w:val="24"/>
          <w:lang w:eastAsia="en-GB"/>
        </w:rPr>
        <w:br/>
      </w:r>
      <w:r w:rsidR="00A3420A">
        <w:rPr>
          <w:rFonts w:eastAsia="Times New Roman" w:cs="Times New Roman"/>
          <w:color w:val="222222"/>
          <w:sz w:val="24"/>
          <w:szCs w:val="24"/>
          <w:lang w:eastAsia="en-GB"/>
        </w:rPr>
        <w:br/>
      </w:r>
      <w:r w:rsidR="00A3420A">
        <w:rPr>
          <w:rFonts w:eastAsia="Times New Roman" w:cs="Times New Roman"/>
          <w:b/>
          <w:color w:val="222222"/>
          <w:sz w:val="24"/>
          <w:szCs w:val="24"/>
          <w:u w:val="single"/>
          <w:lang w:eastAsia="en-GB"/>
        </w:rPr>
        <w:t>On a day-to-day basis w</w:t>
      </w:r>
      <w:r w:rsidRPr="00921458">
        <w:rPr>
          <w:rFonts w:eastAsia="Times New Roman" w:cs="Times New Roman"/>
          <w:b/>
          <w:color w:val="222222"/>
          <w:sz w:val="24"/>
          <w:szCs w:val="24"/>
          <w:u w:val="single"/>
          <w:lang w:eastAsia="en-GB"/>
        </w:rPr>
        <w:t xml:space="preserve">e still need </w:t>
      </w:r>
      <w:r w:rsidR="009018AC" w:rsidRPr="00921458">
        <w:rPr>
          <w:rFonts w:eastAsia="Times New Roman" w:cs="Times New Roman"/>
          <w:b/>
          <w:color w:val="222222"/>
          <w:sz w:val="24"/>
          <w:szCs w:val="24"/>
          <w:u w:val="single"/>
          <w:lang w:eastAsia="en-GB"/>
        </w:rPr>
        <w:t xml:space="preserve"> one vital ingredient – as many of YOU as possible to come on board and give us a hand.</w:t>
      </w:r>
      <w:r w:rsidR="009018AC" w:rsidRPr="00921458">
        <w:rPr>
          <w:rFonts w:eastAsia="Times New Roman" w:cs="Times New Roman"/>
          <w:color w:val="222222"/>
          <w:sz w:val="24"/>
          <w:szCs w:val="24"/>
          <w:lang w:eastAsia="en-GB"/>
        </w:rPr>
        <w:t xml:space="preserve">  </w:t>
      </w:r>
      <w:r w:rsidR="009018AC" w:rsidRPr="00A3420A">
        <w:rPr>
          <w:rFonts w:eastAsia="Times New Roman" w:cs="Times New Roman"/>
          <w:b/>
          <w:color w:val="222222"/>
          <w:sz w:val="24"/>
          <w:szCs w:val="24"/>
          <w:lang w:eastAsia="en-GB"/>
        </w:rPr>
        <w:t xml:space="preserve">We need help in the kitchen (to support our Pure Innovations </w:t>
      </w:r>
      <w:r w:rsidR="00A3420A" w:rsidRPr="00A3420A">
        <w:rPr>
          <w:rFonts w:eastAsia="Times New Roman" w:cs="Times New Roman"/>
          <w:b/>
          <w:color w:val="222222"/>
          <w:sz w:val="24"/>
          <w:szCs w:val="24"/>
          <w:lang w:eastAsia="en-GB"/>
        </w:rPr>
        <w:t>M</w:t>
      </w:r>
      <w:r w:rsidR="009018AC" w:rsidRPr="00A3420A">
        <w:rPr>
          <w:rFonts w:eastAsia="Times New Roman" w:cs="Times New Roman"/>
          <w:b/>
          <w:color w:val="222222"/>
          <w:sz w:val="24"/>
          <w:szCs w:val="24"/>
          <w:lang w:eastAsia="en-GB"/>
        </w:rPr>
        <w:t xml:space="preserve">anager(s) during the week and </w:t>
      </w:r>
      <w:r w:rsidR="00A3420A" w:rsidRPr="00A3420A">
        <w:rPr>
          <w:rFonts w:eastAsia="Times New Roman" w:cs="Times New Roman"/>
          <w:b/>
          <w:color w:val="222222"/>
          <w:sz w:val="24"/>
          <w:szCs w:val="24"/>
          <w:lang w:eastAsia="en-GB"/>
        </w:rPr>
        <w:t xml:space="preserve">to help us </w:t>
      </w:r>
      <w:r w:rsidR="009018AC" w:rsidRPr="00A3420A">
        <w:rPr>
          <w:rFonts w:eastAsia="Times New Roman" w:cs="Times New Roman"/>
          <w:b/>
          <w:color w:val="222222"/>
          <w:sz w:val="24"/>
          <w:szCs w:val="24"/>
          <w:lang w:eastAsia="en-GB"/>
        </w:rPr>
        <w:t>at weekend)</w:t>
      </w:r>
      <w:r w:rsidR="00A3420A" w:rsidRPr="00A3420A">
        <w:rPr>
          <w:rFonts w:eastAsia="Times New Roman" w:cs="Times New Roman"/>
          <w:b/>
          <w:color w:val="222222"/>
          <w:sz w:val="24"/>
          <w:szCs w:val="24"/>
          <w:lang w:eastAsia="en-GB"/>
        </w:rPr>
        <w:t>.</w:t>
      </w:r>
      <w:r w:rsidR="00A3420A">
        <w:rPr>
          <w:rFonts w:eastAsia="Times New Roman" w:cs="Times New Roman"/>
          <w:color w:val="222222"/>
          <w:sz w:val="24"/>
          <w:szCs w:val="24"/>
          <w:lang w:eastAsia="en-GB"/>
        </w:rPr>
        <w:t xml:space="preserve"> </w:t>
      </w:r>
      <w:r w:rsidR="00A3420A" w:rsidRPr="00A3420A">
        <w:rPr>
          <w:rFonts w:eastAsia="Times New Roman" w:cs="Times New Roman"/>
          <w:b/>
          <w:color w:val="222222"/>
          <w:sz w:val="24"/>
          <w:szCs w:val="24"/>
          <w:lang w:eastAsia="en-GB"/>
        </w:rPr>
        <w:t>H</w:t>
      </w:r>
      <w:r w:rsidR="009018AC" w:rsidRPr="00A3420A">
        <w:rPr>
          <w:rFonts w:eastAsia="Times New Roman" w:cs="Times New Roman"/>
          <w:b/>
          <w:color w:val="222222"/>
          <w:sz w:val="24"/>
          <w:szCs w:val="24"/>
          <w:lang w:eastAsia="en-GB"/>
        </w:rPr>
        <w:t xml:space="preserve">elp  </w:t>
      </w:r>
      <w:r w:rsidR="00A3420A" w:rsidRPr="00A3420A">
        <w:rPr>
          <w:rFonts w:eastAsia="Times New Roman" w:cs="Times New Roman"/>
          <w:b/>
          <w:color w:val="222222"/>
          <w:sz w:val="24"/>
          <w:szCs w:val="24"/>
          <w:lang w:eastAsia="en-GB"/>
        </w:rPr>
        <w:t xml:space="preserve">to </w:t>
      </w:r>
      <w:r w:rsidR="009018AC" w:rsidRPr="00A3420A">
        <w:rPr>
          <w:rFonts w:eastAsia="Times New Roman" w:cs="Times New Roman"/>
          <w:b/>
          <w:color w:val="222222"/>
          <w:sz w:val="24"/>
          <w:szCs w:val="24"/>
          <w:lang w:eastAsia="en-GB"/>
        </w:rPr>
        <w:t>tak</w:t>
      </w:r>
      <w:r w:rsidR="00A3420A" w:rsidRPr="00A3420A">
        <w:rPr>
          <w:rFonts w:eastAsia="Times New Roman" w:cs="Times New Roman"/>
          <w:b/>
          <w:color w:val="222222"/>
          <w:sz w:val="24"/>
          <w:szCs w:val="24"/>
          <w:lang w:eastAsia="en-GB"/>
        </w:rPr>
        <w:t>e orders and serve drinks/meals. Help to    clear tables,  to load/unload the dishwasher as the need arises, to assist generally   when the “trainees are on lunch or finding it hard to keep up the pace, particularly when there is a queue to deal with and orders are stacking up</w:t>
      </w:r>
      <w:r w:rsidR="00A3420A">
        <w:rPr>
          <w:rFonts w:eastAsia="Times New Roman" w:cs="Times New Roman"/>
          <w:color w:val="222222"/>
          <w:sz w:val="24"/>
          <w:szCs w:val="24"/>
          <w:lang w:eastAsia="en-GB"/>
        </w:rPr>
        <w:t xml:space="preserve">. </w:t>
      </w:r>
      <w:r w:rsidR="00A3420A" w:rsidRPr="00A3420A">
        <w:rPr>
          <w:rFonts w:eastAsia="Times New Roman" w:cs="Times New Roman"/>
          <w:b/>
          <w:color w:val="222222"/>
          <w:sz w:val="24"/>
          <w:szCs w:val="24"/>
          <w:u w:val="single"/>
          <w:lang w:eastAsia="en-GB"/>
        </w:rPr>
        <w:t>Our working with Pure Innovations is a partnership and they ask us all to support their staff and service users at busy times.</w:t>
      </w:r>
      <w:r w:rsidR="00A3420A">
        <w:rPr>
          <w:rFonts w:eastAsia="Times New Roman" w:cs="Times New Roman"/>
          <w:color w:val="222222"/>
          <w:sz w:val="24"/>
          <w:szCs w:val="24"/>
          <w:lang w:eastAsia="en-GB"/>
        </w:rPr>
        <w:t xml:space="preserve">  </w:t>
      </w:r>
      <w:r w:rsidR="00A3420A" w:rsidRPr="00A3420A">
        <w:rPr>
          <w:rFonts w:eastAsia="Times New Roman" w:cs="Times New Roman"/>
          <w:b/>
          <w:color w:val="222222"/>
          <w:sz w:val="24"/>
          <w:szCs w:val="24"/>
          <w:u w:val="single"/>
          <w:lang w:eastAsia="en-GB"/>
        </w:rPr>
        <w:t>We also need to</w:t>
      </w:r>
      <w:r w:rsidR="009018AC" w:rsidRPr="00A3420A">
        <w:rPr>
          <w:rFonts w:eastAsia="Times New Roman" w:cs="Times New Roman"/>
          <w:b/>
          <w:color w:val="222222"/>
          <w:sz w:val="24"/>
          <w:szCs w:val="24"/>
          <w:u w:val="single"/>
          <w:lang w:eastAsia="en-GB"/>
        </w:rPr>
        <w:t xml:space="preserve"> help with doing the café shopping (the fresh food we purchase from the market traders or local supermarket) and help doing the laundry</w:t>
      </w:r>
      <w:r w:rsidR="009018AC" w:rsidRPr="00921458">
        <w:rPr>
          <w:rFonts w:eastAsia="Times New Roman" w:cs="Times New Roman"/>
          <w:color w:val="222222"/>
          <w:sz w:val="24"/>
          <w:szCs w:val="24"/>
          <w:lang w:eastAsia="en-GB"/>
        </w:rPr>
        <w:t xml:space="preserve">. </w:t>
      </w:r>
      <w:r w:rsidR="00A3420A">
        <w:rPr>
          <w:rFonts w:eastAsia="Times New Roman" w:cs="Times New Roman"/>
          <w:color w:val="222222"/>
          <w:sz w:val="24"/>
          <w:szCs w:val="24"/>
          <w:lang w:eastAsia="en-GB"/>
        </w:rPr>
        <w:t xml:space="preserve"> </w:t>
      </w:r>
      <w:r w:rsidR="008565B6" w:rsidRPr="00921458">
        <w:rPr>
          <w:rFonts w:eastAsia="Times New Roman" w:cs="Times New Roman"/>
          <w:color w:val="222222"/>
          <w:sz w:val="24"/>
          <w:szCs w:val="24"/>
          <w:lang w:eastAsia="en-GB"/>
        </w:rPr>
        <w:t>The “cash and carry” run is undertaken most weeks and takes care of the bulk of our requirements, but we need to purchase cheese, milk, eggs, cooked meat, bread, scones etc. on virtually a daily basis.  We aim to buy most these from local traders in or around the Market Hall.</w:t>
      </w:r>
      <w:r w:rsidR="009018AC" w:rsidRPr="00921458">
        <w:rPr>
          <w:rFonts w:eastAsia="Times New Roman" w:cs="Times New Roman"/>
          <w:color w:val="222222"/>
          <w:sz w:val="24"/>
          <w:szCs w:val="24"/>
          <w:lang w:eastAsia="en-GB"/>
        </w:rPr>
        <w:t xml:space="preserve"> </w:t>
      </w:r>
      <w:r w:rsidR="008565B6" w:rsidRPr="00921458">
        <w:rPr>
          <w:rFonts w:eastAsia="Times New Roman" w:cs="Times New Roman"/>
          <w:color w:val="222222"/>
          <w:sz w:val="24"/>
          <w:szCs w:val="24"/>
          <w:lang w:eastAsia="en-GB"/>
        </w:rPr>
        <w:t xml:space="preserve"> </w:t>
      </w:r>
      <w:r w:rsidR="008565B6" w:rsidRPr="00A3420A">
        <w:rPr>
          <w:rFonts w:eastAsia="Times New Roman" w:cs="Times New Roman"/>
          <w:b/>
          <w:color w:val="222222"/>
          <w:sz w:val="24"/>
          <w:szCs w:val="24"/>
          <w:lang w:eastAsia="en-GB"/>
        </w:rPr>
        <w:t xml:space="preserve">We need someone to help undertake a regular </w:t>
      </w:r>
      <w:r w:rsidR="008B391F" w:rsidRPr="00A3420A">
        <w:rPr>
          <w:rFonts w:eastAsia="Times New Roman" w:cs="Times New Roman"/>
          <w:b/>
          <w:color w:val="222222"/>
          <w:sz w:val="24"/>
          <w:szCs w:val="24"/>
          <w:lang w:eastAsia="en-GB"/>
        </w:rPr>
        <w:t xml:space="preserve">weekly </w:t>
      </w:r>
      <w:r w:rsidR="008565B6" w:rsidRPr="00A3420A">
        <w:rPr>
          <w:rFonts w:eastAsia="Times New Roman" w:cs="Times New Roman"/>
          <w:b/>
          <w:color w:val="222222"/>
          <w:sz w:val="24"/>
          <w:szCs w:val="24"/>
          <w:lang w:eastAsia="en-GB"/>
        </w:rPr>
        <w:t xml:space="preserve">stocktake of food items (in liaison with </w:t>
      </w:r>
      <w:r w:rsidR="00A3420A" w:rsidRPr="00A3420A">
        <w:rPr>
          <w:rFonts w:eastAsia="Times New Roman" w:cs="Times New Roman"/>
          <w:b/>
          <w:color w:val="222222"/>
          <w:sz w:val="24"/>
          <w:szCs w:val="24"/>
          <w:lang w:eastAsia="en-GB"/>
        </w:rPr>
        <w:t xml:space="preserve">the Duty Manager </w:t>
      </w:r>
      <w:r w:rsidR="008565B6" w:rsidRPr="00A3420A">
        <w:rPr>
          <w:rFonts w:eastAsia="Times New Roman" w:cs="Times New Roman"/>
          <w:b/>
          <w:color w:val="222222"/>
          <w:sz w:val="24"/>
          <w:szCs w:val="24"/>
          <w:lang w:eastAsia="en-GB"/>
        </w:rPr>
        <w:t xml:space="preserve"> from Pure Innovations</w:t>
      </w:r>
      <w:r w:rsidR="00A3420A">
        <w:rPr>
          <w:rFonts w:eastAsia="Times New Roman" w:cs="Times New Roman"/>
          <w:b/>
          <w:color w:val="222222"/>
          <w:sz w:val="24"/>
          <w:szCs w:val="24"/>
          <w:lang w:eastAsia="en-GB"/>
        </w:rPr>
        <w:t xml:space="preserve"> and ourselves</w:t>
      </w:r>
      <w:r w:rsidR="008565B6" w:rsidRPr="00A3420A">
        <w:rPr>
          <w:rFonts w:eastAsia="Times New Roman" w:cs="Times New Roman"/>
          <w:b/>
          <w:color w:val="222222"/>
          <w:sz w:val="24"/>
          <w:szCs w:val="24"/>
          <w:lang w:eastAsia="en-GB"/>
        </w:rPr>
        <w:t>) and prepare the weekly shopping list.  We need help to do the local shopping</w:t>
      </w:r>
      <w:r w:rsidR="008565B6" w:rsidRPr="00921458">
        <w:rPr>
          <w:rFonts w:eastAsia="Times New Roman" w:cs="Times New Roman"/>
          <w:color w:val="222222"/>
          <w:sz w:val="24"/>
          <w:szCs w:val="24"/>
          <w:lang w:eastAsia="en-GB"/>
        </w:rPr>
        <w:t xml:space="preserve"> (in the Market or down a</w:t>
      </w:r>
      <w:r w:rsidR="008B391F" w:rsidRPr="00921458">
        <w:rPr>
          <w:rFonts w:eastAsia="Times New Roman" w:cs="Times New Roman"/>
          <w:color w:val="222222"/>
          <w:sz w:val="24"/>
          <w:szCs w:val="24"/>
          <w:lang w:eastAsia="en-GB"/>
        </w:rPr>
        <w:t>t</w:t>
      </w:r>
      <w:r w:rsidR="008565B6" w:rsidRPr="00921458">
        <w:rPr>
          <w:rFonts w:eastAsia="Times New Roman" w:cs="Times New Roman"/>
          <w:color w:val="222222"/>
          <w:sz w:val="24"/>
          <w:szCs w:val="24"/>
          <w:lang w:eastAsia="en-GB"/>
        </w:rPr>
        <w:t xml:space="preserve"> Asda</w:t>
      </w:r>
      <w:r w:rsidR="008B391F" w:rsidRPr="00921458">
        <w:rPr>
          <w:rFonts w:eastAsia="Times New Roman" w:cs="Times New Roman"/>
          <w:color w:val="222222"/>
          <w:sz w:val="24"/>
          <w:szCs w:val="24"/>
          <w:lang w:eastAsia="en-GB"/>
        </w:rPr>
        <w:t>)</w:t>
      </w:r>
      <w:r w:rsidR="00A3420A">
        <w:rPr>
          <w:rFonts w:eastAsia="Times New Roman" w:cs="Times New Roman"/>
          <w:color w:val="222222"/>
          <w:sz w:val="24"/>
          <w:szCs w:val="24"/>
          <w:lang w:eastAsia="en-GB"/>
        </w:rPr>
        <w:t xml:space="preserve">, help to </w:t>
      </w:r>
      <w:r w:rsidR="008565B6" w:rsidRPr="00921458">
        <w:rPr>
          <w:rFonts w:eastAsia="Times New Roman" w:cs="Times New Roman"/>
          <w:color w:val="222222"/>
          <w:sz w:val="24"/>
          <w:szCs w:val="24"/>
          <w:lang w:eastAsia="en-GB"/>
        </w:rPr>
        <w:t xml:space="preserve">ensure </w:t>
      </w:r>
      <w:r w:rsidR="005F5BAF">
        <w:rPr>
          <w:rFonts w:eastAsia="Times New Roman" w:cs="Times New Roman"/>
          <w:color w:val="222222"/>
          <w:sz w:val="24"/>
          <w:szCs w:val="24"/>
          <w:lang w:eastAsia="en-GB"/>
        </w:rPr>
        <w:t xml:space="preserve">that </w:t>
      </w:r>
      <w:r w:rsidR="008565B6" w:rsidRPr="00921458">
        <w:rPr>
          <w:rFonts w:eastAsia="Times New Roman" w:cs="Times New Roman"/>
          <w:color w:val="222222"/>
          <w:sz w:val="24"/>
          <w:szCs w:val="24"/>
          <w:lang w:eastAsia="en-GB"/>
        </w:rPr>
        <w:t>food is rotated and stored correctly.</w:t>
      </w:r>
      <w:r w:rsidR="008B391F" w:rsidRPr="00921458">
        <w:rPr>
          <w:rFonts w:eastAsia="Times New Roman" w:cs="Times New Roman"/>
          <w:color w:val="222222"/>
          <w:sz w:val="24"/>
          <w:szCs w:val="24"/>
          <w:lang w:eastAsia="en-GB"/>
        </w:rPr>
        <w:t xml:space="preserve">  </w:t>
      </w:r>
      <w:r w:rsidR="009018AC" w:rsidRPr="00A3420A">
        <w:rPr>
          <w:rFonts w:eastAsia="Times New Roman" w:cs="Times New Roman"/>
          <w:b/>
          <w:color w:val="222222"/>
          <w:sz w:val="24"/>
          <w:szCs w:val="24"/>
          <w:lang w:eastAsia="en-GB"/>
        </w:rPr>
        <w:t>We are obliged to provide clean fresh aprons for everyone working in the kitchen on a daily basis, clean towels and dish cloths</w:t>
      </w:r>
      <w:r w:rsidR="009018AC" w:rsidRPr="00921458">
        <w:rPr>
          <w:rFonts w:eastAsia="Times New Roman" w:cs="Times New Roman"/>
          <w:color w:val="222222"/>
          <w:sz w:val="24"/>
          <w:szCs w:val="24"/>
          <w:lang w:eastAsia="en-GB"/>
        </w:rPr>
        <w:t xml:space="preserve">.  This means that there is a bag of washing every day we are open, all items to be washed separately at a temperature of 90 degrees.  </w:t>
      </w:r>
      <w:r w:rsidR="00FC7BA7" w:rsidRPr="00921458">
        <w:rPr>
          <w:rFonts w:eastAsia="Times New Roman" w:cs="Times New Roman"/>
          <w:color w:val="222222"/>
          <w:sz w:val="24"/>
          <w:szCs w:val="24"/>
          <w:lang w:eastAsia="en-GB"/>
        </w:rPr>
        <w:t>To do ALL the café laundry single-handed</w:t>
      </w:r>
      <w:r w:rsidR="00611BC1">
        <w:rPr>
          <w:rFonts w:eastAsia="Times New Roman" w:cs="Times New Roman"/>
          <w:color w:val="222222"/>
          <w:sz w:val="24"/>
          <w:szCs w:val="24"/>
          <w:lang w:eastAsia="en-GB"/>
        </w:rPr>
        <w:t xml:space="preserve"> and all the shopping </w:t>
      </w:r>
      <w:r w:rsidR="00FC7BA7" w:rsidRPr="00921458">
        <w:rPr>
          <w:rFonts w:eastAsia="Times New Roman" w:cs="Times New Roman"/>
          <w:color w:val="222222"/>
          <w:sz w:val="24"/>
          <w:szCs w:val="24"/>
          <w:lang w:eastAsia="en-GB"/>
        </w:rPr>
        <w:t xml:space="preserve"> is extremely time-consuming!  </w:t>
      </w:r>
      <w:r w:rsidR="008B391F" w:rsidRPr="00921458">
        <w:rPr>
          <w:rFonts w:eastAsia="Times New Roman" w:cs="Times New Roman"/>
          <w:color w:val="222222"/>
          <w:sz w:val="24"/>
          <w:szCs w:val="24"/>
          <w:lang w:eastAsia="en-GB"/>
        </w:rPr>
        <w:t xml:space="preserve">           </w:t>
      </w:r>
      <w:r w:rsidR="00A3420A">
        <w:rPr>
          <w:rFonts w:eastAsia="Times New Roman" w:cs="Times New Roman"/>
          <w:color w:val="222222"/>
          <w:sz w:val="24"/>
          <w:szCs w:val="24"/>
          <w:lang w:eastAsia="en-GB"/>
        </w:rPr>
        <w:t xml:space="preserve">                                            </w:t>
      </w:r>
      <w:r w:rsidR="008B391F" w:rsidRPr="00921458">
        <w:rPr>
          <w:rFonts w:eastAsia="Times New Roman" w:cs="Times New Roman"/>
          <w:color w:val="222222"/>
          <w:sz w:val="24"/>
          <w:szCs w:val="24"/>
          <w:lang w:eastAsia="en-GB"/>
        </w:rPr>
        <w:t xml:space="preserve">   </w:t>
      </w:r>
      <w:r w:rsidR="00FC7BA7" w:rsidRPr="00921458">
        <w:rPr>
          <w:rFonts w:eastAsia="Times New Roman" w:cs="Times New Roman"/>
          <w:b/>
          <w:color w:val="222222"/>
          <w:sz w:val="24"/>
          <w:szCs w:val="24"/>
          <w:u w:val="single"/>
          <w:lang w:eastAsia="en-GB"/>
        </w:rPr>
        <w:t>Can you help?</w:t>
      </w:r>
      <w:r w:rsidR="00FA7FCD">
        <w:rPr>
          <w:rFonts w:eastAsia="Times New Roman" w:cs="Times New Roman"/>
          <w:b/>
          <w:color w:val="222222"/>
          <w:sz w:val="24"/>
          <w:szCs w:val="24"/>
          <w:u w:val="single"/>
          <w:lang w:eastAsia="en-GB"/>
        </w:rPr>
        <w:t xml:space="preserve"> Just being there to lend a hand, or pop out to the market…</w:t>
      </w:r>
    </w:p>
    <w:p w:rsidR="00DE2A8E" w:rsidRPr="00DE2A8E" w:rsidRDefault="00AF1CFA" w:rsidP="00DE2A8E">
      <w:pPr>
        <w:spacing w:before="48" w:after="384" w:line="240" w:lineRule="auto"/>
        <w:jc w:val="both"/>
        <w:rPr>
          <w:rFonts w:eastAsia="Times New Roman" w:cs="Times New Roman"/>
          <w:color w:val="222222"/>
          <w:sz w:val="24"/>
          <w:szCs w:val="24"/>
          <w:lang w:eastAsia="en-GB"/>
        </w:rPr>
      </w:pPr>
      <w:r>
        <w:rPr>
          <w:rFonts w:eastAsia="Times New Roman" w:cs="Times New Roman"/>
          <w:color w:val="222222"/>
          <w:sz w:val="24"/>
          <w:szCs w:val="24"/>
          <w:lang w:eastAsia="en-GB"/>
        </w:rPr>
        <w:lastRenderedPageBreak/>
        <w:t>E</w:t>
      </w:r>
      <w:r w:rsidR="00DE2A8E" w:rsidRPr="00DE2A8E">
        <w:rPr>
          <w:rFonts w:eastAsia="Times New Roman" w:cs="Times New Roman"/>
          <w:color w:val="222222"/>
          <w:sz w:val="24"/>
          <w:szCs w:val="24"/>
          <w:lang w:eastAsia="en-GB"/>
        </w:rPr>
        <w:t>ach child is responsible for looking after their own mug, and holding onto it ensures they get a fair portion every school day. Some carry them around their necks on a piece of string to make sure they don’t miss out.</w:t>
      </w:r>
    </w:p>
    <w:p w:rsidR="001D0E8E" w:rsidRDefault="00831A4A" w:rsidP="00DE2A8E">
      <w:pPr>
        <w:spacing w:before="48" w:after="384" w:line="240" w:lineRule="auto"/>
        <w:jc w:val="both"/>
        <w:rPr>
          <w:rFonts w:eastAsia="Times New Roman" w:cs="Times New Roman"/>
          <w:color w:val="222222"/>
          <w:sz w:val="24"/>
          <w:szCs w:val="24"/>
          <w:lang w:eastAsia="en-GB"/>
        </w:rPr>
      </w:pPr>
      <w:r w:rsidRPr="00DE2A8E">
        <w:rPr>
          <w:rFonts w:eastAsia="Times New Roman" w:cs="Times New Roman"/>
          <w:noProof/>
          <w:color w:val="222222"/>
          <w:sz w:val="24"/>
          <w:szCs w:val="24"/>
          <w:lang w:eastAsia="en-GB"/>
        </w:rPr>
        <w:drawing>
          <wp:anchor distT="0" distB="0" distL="114300" distR="114300" simplePos="0" relativeHeight="251875328" behindDoc="0" locked="0" layoutInCell="1" allowOverlap="1" wp14:anchorId="12CA199D" wp14:editId="6E454F5C">
            <wp:simplePos x="0" y="0"/>
            <wp:positionH relativeFrom="column">
              <wp:posOffset>3815715</wp:posOffset>
            </wp:positionH>
            <wp:positionV relativeFrom="paragraph">
              <wp:posOffset>575310</wp:posOffset>
            </wp:positionV>
            <wp:extent cx="720495" cy="1004100"/>
            <wp:effectExtent l="0" t="0" r="3810" b="5715"/>
            <wp:wrapNone/>
            <wp:docPr id="18" name="Picture 18" descr="http://www.marysmeals.org.uk/wp-content/uploads/2011/04/WorldPorridge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rysmeals.org.uk/wp-content/uploads/2011/04/WorldPorridgeDa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495" cy="100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A8E" w:rsidRPr="00DE2A8E">
        <w:rPr>
          <w:rFonts w:eastAsia="Times New Roman" w:cs="Times New Roman"/>
          <w:color w:val="222222"/>
          <w:sz w:val="24"/>
          <w:szCs w:val="24"/>
          <w:lang w:eastAsia="en-GB"/>
        </w:rPr>
        <w:t>Supporters can get involved in World Porridge Day by hosting a porridge breakfast at home, work, school or elsewhere in the local community. Alternatively, why not try baking flapjacks or any other porridge-related treats?</w:t>
      </w:r>
    </w:p>
    <w:p w:rsidR="00841E22" w:rsidRPr="00831A4A" w:rsidRDefault="00841E22" w:rsidP="00841E22">
      <w:pPr>
        <w:pStyle w:val="Heading1"/>
        <w:rPr>
          <w:rFonts w:eastAsia="Times New Roman"/>
          <w:u w:val="single"/>
          <w:lang w:eastAsia="en-GB"/>
        </w:rPr>
      </w:pPr>
      <w:r w:rsidRPr="00831A4A">
        <w:rPr>
          <w:rFonts w:eastAsia="Times New Roman"/>
          <w:u w:val="single"/>
          <w:lang w:eastAsia="en-GB"/>
        </w:rPr>
        <w:t>Support World Porridge Day</w:t>
      </w:r>
      <w:r w:rsidR="00831A4A">
        <w:rPr>
          <w:rFonts w:eastAsia="Times New Roman"/>
          <w:u w:val="single"/>
          <w:lang w:eastAsia="en-GB"/>
        </w:rPr>
        <w:br/>
      </w:r>
      <w:r w:rsidRPr="00831A4A">
        <w:rPr>
          <w:rFonts w:eastAsia="Times New Roman"/>
          <w:u w:val="single"/>
          <w:lang w:eastAsia="en-GB"/>
        </w:rPr>
        <w:t>10</w:t>
      </w:r>
      <w:r w:rsidRPr="00831A4A">
        <w:rPr>
          <w:rFonts w:eastAsia="Times New Roman"/>
          <w:u w:val="single"/>
          <w:vertAlign w:val="superscript"/>
          <w:lang w:eastAsia="en-GB"/>
        </w:rPr>
        <w:t xml:space="preserve">th </w:t>
      </w:r>
      <w:r w:rsidRPr="00831A4A">
        <w:rPr>
          <w:rFonts w:eastAsia="Times New Roman"/>
          <w:u w:val="single"/>
          <w:lang w:eastAsia="en-GB"/>
        </w:rPr>
        <w:t>October</w:t>
      </w:r>
    </w:p>
    <w:p w:rsidR="001D0E8E" w:rsidRDefault="00831A4A" w:rsidP="00DE2A8E">
      <w:pPr>
        <w:spacing w:before="48" w:after="384" w:line="240" w:lineRule="auto"/>
        <w:jc w:val="both"/>
        <w:rPr>
          <w:rFonts w:eastAsia="Times New Roman" w:cs="Times New Roman"/>
          <w:color w:val="222222"/>
          <w:sz w:val="24"/>
          <w:szCs w:val="24"/>
          <w:lang w:eastAsia="en-GB"/>
        </w:rPr>
      </w:pPr>
      <w:r>
        <w:rPr>
          <w:noProof/>
          <w:lang w:eastAsia="en-GB"/>
        </w:rPr>
        <w:drawing>
          <wp:anchor distT="0" distB="0" distL="114300" distR="114300" simplePos="0" relativeHeight="251896832" behindDoc="0" locked="0" layoutInCell="1" allowOverlap="1" wp14:anchorId="4A0680D4" wp14:editId="76891EC7">
            <wp:simplePos x="0" y="0"/>
            <wp:positionH relativeFrom="column">
              <wp:posOffset>-117475</wp:posOffset>
            </wp:positionH>
            <wp:positionV relativeFrom="paragraph">
              <wp:posOffset>431800</wp:posOffset>
            </wp:positionV>
            <wp:extent cx="1433269" cy="904875"/>
            <wp:effectExtent l="0" t="0" r="0" b="0"/>
            <wp:wrapNone/>
            <wp:docPr id="25" name="Picture 25"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3269"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color w:val="222222"/>
          <w:sz w:val="24"/>
          <w:szCs w:val="24"/>
          <w:lang w:eastAsia="en-GB"/>
        </w:rPr>
        <w:t>============================================================</w:t>
      </w:r>
    </w:p>
    <w:p w:rsidR="00600BF8" w:rsidRPr="00831A4A" w:rsidRDefault="00831A4A" w:rsidP="00831A4A">
      <w:pPr>
        <w:pStyle w:val="Heading2"/>
        <w:ind w:left="1440" w:firstLine="720"/>
        <w:rPr>
          <w:sz w:val="28"/>
          <w:szCs w:val="28"/>
          <w:u w:val="single"/>
          <w:shd w:val="clear" w:color="auto" w:fill="FFFFFF"/>
        </w:rPr>
      </w:pPr>
      <w:r w:rsidRPr="00831A4A">
        <w:rPr>
          <w:sz w:val="28"/>
          <w:szCs w:val="28"/>
          <w:u w:val="single"/>
          <w:shd w:val="clear" w:color="auto" w:fill="FFFFFF"/>
        </w:rPr>
        <w:t>Children</w:t>
      </w:r>
      <w:r>
        <w:rPr>
          <w:sz w:val="28"/>
          <w:szCs w:val="28"/>
          <w:u w:val="single"/>
          <w:shd w:val="clear" w:color="auto" w:fill="FFFFFF"/>
        </w:rPr>
        <w:t>’</w:t>
      </w:r>
      <w:r w:rsidRPr="00831A4A">
        <w:rPr>
          <w:sz w:val="28"/>
          <w:szCs w:val="28"/>
          <w:u w:val="single"/>
          <w:shd w:val="clear" w:color="auto" w:fill="FFFFFF"/>
        </w:rPr>
        <w:t>s Society Collection Box</w:t>
      </w:r>
    </w:p>
    <w:p w:rsidR="00831A4A" w:rsidRDefault="00831A4A" w:rsidP="00831A4A">
      <w:pPr>
        <w:spacing w:before="48" w:after="384" w:line="240" w:lineRule="auto"/>
        <w:ind w:left="2160"/>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If you have a Children’s Society Collection box please bring it into Church as soon as you can so that Frank can ensure your donation is included in our total giving to this worthwhile cause.</w:t>
      </w:r>
      <w:bookmarkStart w:id="0" w:name="_GoBack"/>
      <w:bookmarkEnd w:id="0"/>
    </w:p>
    <w:p w:rsidR="00600BF8" w:rsidRDefault="00831A4A" w:rsidP="00DE2A8E">
      <w:pPr>
        <w:spacing w:before="48" w:after="384" w:line="24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w:t>
      </w:r>
    </w:p>
    <w:p w:rsidR="001D0E8E" w:rsidRPr="00600BF8" w:rsidRDefault="00600BF8" w:rsidP="00600BF8">
      <w:pPr>
        <w:spacing w:before="48" w:after="384" w:line="240" w:lineRule="auto"/>
        <w:rPr>
          <w:rFonts w:eastAsia="Times New Roman" w:cs="Times New Roman"/>
          <w:color w:val="222222"/>
          <w:sz w:val="24"/>
          <w:szCs w:val="24"/>
          <w:lang w:eastAsia="en-GB"/>
        </w:rPr>
      </w:pPr>
      <w:r w:rsidRPr="00600BF8">
        <w:rPr>
          <w:rStyle w:val="Heading3Char"/>
          <w:color w:val="auto"/>
          <w:sz w:val="28"/>
          <w:szCs w:val="28"/>
        </w:rPr>
        <w:t>Mrs Rita Waters</w:t>
      </w:r>
      <w:r w:rsidRPr="00600BF8">
        <w:rPr>
          <w:rFonts w:cs="Arial"/>
          <w:sz w:val="24"/>
          <w:szCs w:val="24"/>
          <w:shd w:val="clear" w:color="auto" w:fill="FFFFFF"/>
        </w:rPr>
        <w:t>,</w:t>
      </w:r>
      <w:r w:rsidRPr="00600BF8">
        <w:rPr>
          <w:rFonts w:cs="Arial"/>
          <w:sz w:val="24"/>
          <w:szCs w:val="24"/>
          <w:shd w:val="clear" w:color="auto" w:fill="FFFFFF"/>
        </w:rPr>
        <w:t xml:space="preserve"> </w:t>
      </w:r>
      <w:r w:rsidRPr="00600BF8">
        <w:rPr>
          <w:rFonts w:cs="Arial"/>
          <w:sz w:val="24"/>
          <w:szCs w:val="24"/>
          <w:shd w:val="clear" w:color="auto" w:fill="FFFFFF"/>
        </w:rPr>
        <w:t xml:space="preserve">who </w:t>
      </w:r>
      <w:r w:rsidRPr="00600BF8">
        <w:rPr>
          <w:rFonts w:cs="Arial"/>
          <w:color w:val="222222"/>
          <w:sz w:val="24"/>
          <w:szCs w:val="24"/>
          <w:shd w:val="clear" w:color="auto" w:fill="FFFFFF"/>
        </w:rPr>
        <w:t>has become a familiar figure around St. Mary's in recent months,</w:t>
      </w:r>
      <w:r>
        <w:rPr>
          <w:rFonts w:cs="Arial"/>
          <w:color w:val="222222"/>
          <w:sz w:val="24"/>
          <w:szCs w:val="24"/>
          <w:shd w:val="clear" w:color="auto" w:fill="FFFFFF"/>
        </w:rPr>
        <w:t xml:space="preserve"> </w:t>
      </w:r>
      <w:r w:rsidRPr="00600BF8">
        <w:rPr>
          <w:rFonts w:cs="Arial"/>
          <w:color w:val="222222"/>
          <w:sz w:val="24"/>
          <w:szCs w:val="24"/>
          <w:shd w:val="clear" w:color="auto" w:fill="FFFFFF"/>
        </w:rPr>
        <w:t xml:space="preserve">will be licensed as Reader at to St. Mary's in Chester Cathedral on Saturday 19th October in a great service of thanksgiving for lay ministry in the Diocese of Chester, and the inauguration of many men's and women's ministry as Readers in parish churches across the Diocese. </w:t>
      </w:r>
      <w:r>
        <w:rPr>
          <w:rFonts w:cs="Arial"/>
          <w:color w:val="222222"/>
          <w:sz w:val="24"/>
          <w:szCs w:val="24"/>
          <w:shd w:val="clear" w:color="auto" w:fill="FFFFFF"/>
        </w:rPr>
        <w:t xml:space="preserve"> </w:t>
      </w:r>
      <w:r w:rsidRPr="00600BF8">
        <w:rPr>
          <w:rFonts w:cs="Arial"/>
          <w:color w:val="222222"/>
          <w:sz w:val="24"/>
          <w:szCs w:val="24"/>
          <w:shd w:val="clear" w:color="auto" w:fill="FFFFFF"/>
        </w:rPr>
        <w:t>ALL ARE WARMLY INVITED TO ATTEND. Rita will be officially welcomed to St. Mary's as Reader at the Morning Service on Sunday 20th and on Tuesday 22nd.PLEASE SUPPORT RITA WITH YOUR LOVE AND PRAYERS at this special time in her life.</w:t>
      </w:r>
      <w:r w:rsidRPr="00600BF8">
        <w:rPr>
          <w:rFonts w:cs="Arial"/>
          <w:color w:val="222222"/>
          <w:sz w:val="24"/>
          <w:szCs w:val="24"/>
        </w:rPr>
        <w:br/>
      </w:r>
      <w:r w:rsidRPr="00600BF8">
        <w:rPr>
          <w:rFonts w:cs="Arial"/>
          <w:color w:val="222222"/>
          <w:sz w:val="24"/>
          <w:szCs w:val="24"/>
        </w:rPr>
        <w:br/>
      </w:r>
      <w:r w:rsidRPr="00600BF8">
        <w:rPr>
          <w:rFonts w:cs="Arial"/>
          <w:color w:val="222222"/>
          <w:sz w:val="24"/>
          <w:szCs w:val="24"/>
          <w:shd w:val="clear" w:color="auto" w:fill="FFFFFF"/>
        </w:rPr>
        <w:t>Rev. Roger Scoones</w:t>
      </w:r>
      <w:r w:rsidRPr="00600BF8">
        <w:rPr>
          <w:rFonts w:cs="Arial"/>
          <w:color w:val="222222"/>
          <w:sz w:val="24"/>
          <w:szCs w:val="24"/>
        </w:rPr>
        <w:br/>
      </w:r>
      <w:r w:rsidRPr="00600BF8">
        <w:rPr>
          <w:rFonts w:cs="Arial"/>
          <w:color w:val="222222"/>
          <w:sz w:val="24"/>
          <w:szCs w:val="24"/>
          <w:shd w:val="clear" w:color="auto" w:fill="FFFFFF"/>
        </w:rPr>
        <w:t>Rector, St.Mary's Stockport</w:t>
      </w:r>
    </w:p>
    <w:p w:rsidR="001D0E8E" w:rsidRPr="001D0E8E" w:rsidRDefault="00600BF8" w:rsidP="00DE2A8E">
      <w:pPr>
        <w:spacing w:before="48" w:after="384" w:line="240" w:lineRule="auto"/>
        <w:jc w:val="both"/>
        <w:rPr>
          <w:rFonts w:eastAsia="Times New Roman" w:cs="Times New Roman"/>
          <w:b/>
          <w:color w:val="222222"/>
          <w:sz w:val="28"/>
          <w:szCs w:val="28"/>
          <w:u w:val="single"/>
          <w:lang w:eastAsia="en-GB"/>
        </w:rPr>
      </w:pPr>
      <w:r>
        <w:rPr>
          <w:rFonts w:eastAsia="Times New Roman" w:cs="Times New Roman"/>
          <w:b/>
          <w:color w:val="222222"/>
          <w:sz w:val="28"/>
          <w:szCs w:val="28"/>
          <w:u w:val="single"/>
          <w:lang w:eastAsia="en-GB"/>
        </w:rPr>
        <w:lastRenderedPageBreak/>
        <w:t>H</w:t>
      </w:r>
      <w:r w:rsidR="001D0E8E" w:rsidRPr="001D0E8E">
        <w:rPr>
          <w:rFonts w:eastAsia="Times New Roman" w:cs="Times New Roman"/>
          <w:b/>
          <w:color w:val="222222"/>
          <w:sz w:val="28"/>
          <w:szCs w:val="28"/>
          <w:u w:val="single"/>
          <w:lang w:eastAsia="en-GB"/>
        </w:rPr>
        <w:t>arvest Weekend</w:t>
      </w:r>
    </w:p>
    <w:p w:rsidR="001D0E8E" w:rsidRPr="00921458" w:rsidRDefault="001D0E8E" w:rsidP="00DE2A8E">
      <w:pPr>
        <w:spacing w:before="48" w:after="384" w:line="240" w:lineRule="auto"/>
        <w:jc w:val="both"/>
        <w:rPr>
          <w:rFonts w:eastAsia="Times New Roman" w:cs="Times New Roman"/>
          <w:color w:val="222222"/>
          <w:sz w:val="28"/>
          <w:szCs w:val="28"/>
          <w:lang w:eastAsia="en-GB"/>
        </w:rPr>
      </w:pPr>
      <w:r w:rsidRPr="00921458">
        <w:rPr>
          <w:rFonts w:eastAsia="Times New Roman" w:cs="Times New Roman"/>
          <w:color w:val="222222"/>
          <w:sz w:val="28"/>
          <w:szCs w:val="28"/>
          <w:lang w:eastAsia="en-GB"/>
        </w:rPr>
        <w:t>Many thanks to everyone who assisted to make Harvest weekend a success.  For those jars of jam and marmalade; cakes, plants and other goodies.  Thank you too for your gifts to “The Wellspring”.</w:t>
      </w:r>
    </w:p>
    <w:p w:rsidR="001D0E8E" w:rsidRPr="00921458" w:rsidRDefault="001D0E8E" w:rsidP="00DE2A8E">
      <w:pPr>
        <w:spacing w:before="48" w:after="384" w:line="240" w:lineRule="auto"/>
        <w:jc w:val="both"/>
        <w:rPr>
          <w:rFonts w:eastAsia="Times New Roman" w:cs="Times New Roman"/>
          <w:color w:val="222222"/>
          <w:sz w:val="28"/>
          <w:szCs w:val="28"/>
          <w:lang w:eastAsia="en-GB"/>
        </w:rPr>
      </w:pPr>
      <w:r w:rsidRPr="00921458">
        <w:rPr>
          <w:rFonts w:eastAsia="Times New Roman" w:cs="Times New Roman"/>
          <w:color w:val="222222"/>
          <w:sz w:val="28"/>
          <w:szCs w:val="28"/>
          <w:lang w:eastAsia="en-GB"/>
        </w:rPr>
        <w:t>The catering team very much hope that everyone attending the Harvest Supper enjoyed themselves and we look forward to seeing you again in the very near future.</w:t>
      </w:r>
    </w:p>
    <w:p w:rsidR="00296861" w:rsidRPr="00921458" w:rsidRDefault="00296861" w:rsidP="00DE2A8E">
      <w:pPr>
        <w:spacing w:before="48" w:after="384" w:line="240" w:lineRule="auto"/>
        <w:jc w:val="both"/>
        <w:rPr>
          <w:rFonts w:eastAsia="Times New Roman" w:cs="Times New Roman"/>
          <w:color w:val="222222"/>
          <w:sz w:val="28"/>
          <w:szCs w:val="28"/>
          <w:u w:val="single"/>
          <w:lang w:eastAsia="en-GB"/>
        </w:rPr>
      </w:pPr>
      <w:r w:rsidRPr="00921458">
        <w:rPr>
          <w:rFonts w:eastAsia="Times New Roman" w:cs="Times New Roman"/>
          <w:color w:val="222222"/>
          <w:sz w:val="28"/>
          <w:szCs w:val="28"/>
          <w:u w:val="single"/>
          <w:lang w:eastAsia="en-GB"/>
        </w:rPr>
        <w:t>The weekend raised the sum of £2</w:t>
      </w:r>
      <w:r w:rsidR="002C08CB">
        <w:rPr>
          <w:rFonts w:eastAsia="Times New Roman" w:cs="Times New Roman"/>
          <w:color w:val="222222"/>
          <w:sz w:val="28"/>
          <w:szCs w:val="28"/>
          <w:u w:val="single"/>
          <w:lang w:eastAsia="en-GB"/>
        </w:rPr>
        <w:t>7</w:t>
      </w:r>
      <w:r w:rsidRPr="00921458">
        <w:rPr>
          <w:rFonts w:eastAsia="Times New Roman" w:cs="Times New Roman"/>
          <w:color w:val="222222"/>
          <w:sz w:val="28"/>
          <w:szCs w:val="28"/>
          <w:u w:val="single"/>
          <w:lang w:eastAsia="en-GB"/>
        </w:rPr>
        <w:t>0.00 (after the deduction of expenses)</w:t>
      </w:r>
    </w:p>
    <w:p w:rsidR="001D0E8E" w:rsidRPr="00DE2A8E" w:rsidRDefault="001D0E8E" w:rsidP="00DE2A8E">
      <w:pPr>
        <w:spacing w:before="48" w:after="384" w:line="240" w:lineRule="auto"/>
        <w:jc w:val="both"/>
        <w:rPr>
          <w:rFonts w:eastAsia="Times New Roman" w:cs="Times New Roman"/>
          <w:color w:val="222222"/>
          <w:sz w:val="24"/>
          <w:szCs w:val="24"/>
          <w:lang w:eastAsia="en-GB"/>
        </w:rPr>
      </w:pPr>
    </w:p>
    <w:p w:rsidR="001B6AA9" w:rsidRDefault="008B391F" w:rsidP="009669CE">
      <w:pPr>
        <w:spacing w:before="100" w:beforeAutospacing="1" w:after="100" w:afterAutospacing="1" w:line="240" w:lineRule="auto"/>
        <w:jc w:val="both"/>
        <w:rPr>
          <w:rFonts w:eastAsia="Times New Roman" w:cs="Arial"/>
          <w:sz w:val="24"/>
          <w:szCs w:val="24"/>
          <w:lang w:eastAsia="en-GB"/>
        </w:rPr>
      </w:pPr>
      <w:r>
        <w:rPr>
          <w:rFonts w:eastAsia="Times New Roman" w:cs="Arial"/>
          <w:noProof/>
          <w:sz w:val="24"/>
          <w:szCs w:val="24"/>
          <w:lang w:eastAsia="en-GB"/>
        </w:rPr>
        <w:drawing>
          <wp:anchor distT="0" distB="0" distL="114300" distR="114300" simplePos="0" relativeHeight="251882496" behindDoc="0" locked="0" layoutInCell="1" allowOverlap="1" wp14:anchorId="4922493C" wp14:editId="43605F2F">
            <wp:simplePos x="0" y="0"/>
            <wp:positionH relativeFrom="column">
              <wp:posOffset>494665</wp:posOffset>
            </wp:positionH>
            <wp:positionV relativeFrom="paragraph">
              <wp:posOffset>8890</wp:posOffset>
            </wp:positionV>
            <wp:extent cx="3404870" cy="254317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4870" cy="2543175"/>
                    </a:xfrm>
                    <a:prstGeom prst="rect">
                      <a:avLst/>
                    </a:prstGeom>
                  </pic:spPr>
                </pic:pic>
              </a:graphicData>
            </a:graphic>
            <wp14:sizeRelH relativeFrom="page">
              <wp14:pctWidth>0</wp14:pctWidth>
            </wp14:sizeRelH>
            <wp14:sizeRelV relativeFrom="page">
              <wp14:pctHeight>0</wp14:pctHeight>
            </wp14:sizeRelV>
          </wp:anchor>
        </w:drawing>
      </w:r>
      <w:r w:rsidR="00296861" w:rsidRPr="00296861">
        <w:rPr>
          <w:rFonts w:eastAsia="Times New Roman" w:cs="Arial"/>
          <w:noProof/>
          <w:sz w:val="24"/>
          <w:szCs w:val="24"/>
          <w:lang w:eastAsia="en-GB"/>
        </w:rPr>
        <mc:AlternateContent>
          <mc:Choice Requires="wps">
            <w:drawing>
              <wp:inline distT="0" distB="0" distL="0" distR="0" wp14:anchorId="6330667D" wp14:editId="52D8B023">
                <wp:extent cx="304800" cy="304800"/>
                <wp:effectExtent l="0" t="0" r="0" b="0"/>
                <wp:docPr id="12" name="Rectangle 12" descr="http://uk-mg-bt.mail.yahoo.com/ya/download?mid=2_0_0_1_478612_AA9VfbwAAE6MUkdbUQAAADExKkk&amp;pid=2&amp;fid=Inbox&amp;inline=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
            <w:pict>
              <v:rect w14:anchorId="010A48F7" id="Rectangle 12" o:spid="_x0000_s1026" alt="http://uk-mg-bt.mail.yahoo.com/ya/download?mid=2_0_0_1_478612_AA9VfbwAAE6MUkdbUQAAADExKkk&amp;pid=2&amp;fid=Inbox&amp;inline=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AmyKNsXAwAAQAYAAA4AAAAAAAAAAAAAAAAALgIAAGRy&#10;cy9lMm9Eb2MueG1sUEsBAi0AFAAGAAgAAAAhAEyg6SzYAAAAAwEAAA8AAAAAAAAAAAAAAAAAcQUA&#10;AGRycy9kb3ducmV2LnhtbFBLBQYAAAAABAAEAPMAAAB2BgAAAAA=&#10;" filled="f" stroked="f">
                <o:lock v:ext="edit" aspectratio="t"/>
                <w10:anchorlock/>
              </v:rect>
            </w:pict>
          </mc:Fallback>
        </mc:AlternateContent>
      </w:r>
    </w:p>
    <w:p w:rsidR="001B6AA9" w:rsidRDefault="001B6AA9" w:rsidP="009669CE">
      <w:pPr>
        <w:spacing w:before="100" w:beforeAutospacing="1" w:after="100" w:afterAutospacing="1" w:line="240" w:lineRule="auto"/>
        <w:jc w:val="both"/>
        <w:rPr>
          <w:rFonts w:eastAsia="Times New Roman" w:cs="Arial"/>
          <w:sz w:val="24"/>
          <w:szCs w:val="24"/>
          <w:lang w:eastAsia="en-GB"/>
        </w:rPr>
      </w:pPr>
    </w:p>
    <w:p w:rsidR="001B6AA9" w:rsidRDefault="001B6AA9" w:rsidP="009669CE">
      <w:pPr>
        <w:spacing w:before="100" w:beforeAutospacing="1" w:after="100" w:afterAutospacing="1" w:line="240" w:lineRule="auto"/>
        <w:jc w:val="both"/>
        <w:rPr>
          <w:rFonts w:eastAsia="Times New Roman" w:cs="Arial"/>
          <w:sz w:val="24"/>
          <w:szCs w:val="24"/>
          <w:lang w:eastAsia="en-GB"/>
        </w:rPr>
      </w:pPr>
    </w:p>
    <w:p w:rsidR="00841E22" w:rsidRDefault="00841E22" w:rsidP="009669CE">
      <w:pPr>
        <w:spacing w:before="100" w:beforeAutospacing="1" w:after="100" w:afterAutospacing="1" w:line="240" w:lineRule="auto"/>
        <w:jc w:val="both"/>
        <w:rPr>
          <w:rFonts w:eastAsia="Times New Roman" w:cs="Arial"/>
          <w:sz w:val="24"/>
          <w:szCs w:val="24"/>
          <w:lang w:eastAsia="en-GB"/>
        </w:rPr>
      </w:pPr>
    </w:p>
    <w:p w:rsidR="00841E22" w:rsidRDefault="00841E22" w:rsidP="009669CE">
      <w:pPr>
        <w:spacing w:before="100" w:beforeAutospacing="1" w:after="100" w:afterAutospacing="1" w:line="240" w:lineRule="auto"/>
        <w:jc w:val="both"/>
        <w:rPr>
          <w:rFonts w:eastAsia="Times New Roman" w:cs="Arial"/>
          <w:sz w:val="24"/>
          <w:szCs w:val="24"/>
          <w:lang w:eastAsia="en-GB"/>
        </w:rPr>
      </w:pPr>
    </w:p>
    <w:p w:rsidR="00841E22" w:rsidRDefault="00841E22" w:rsidP="009669CE">
      <w:pPr>
        <w:spacing w:before="100" w:beforeAutospacing="1" w:after="100" w:afterAutospacing="1" w:line="240" w:lineRule="auto"/>
        <w:jc w:val="both"/>
        <w:rPr>
          <w:rFonts w:eastAsia="Times New Roman" w:cs="Arial"/>
          <w:sz w:val="24"/>
          <w:szCs w:val="24"/>
          <w:lang w:eastAsia="en-GB"/>
        </w:rPr>
      </w:pPr>
    </w:p>
    <w:p w:rsidR="00841E22" w:rsidRDefault="00841E22" w:rsidP="009669CE">
      <w:pPr>
        <w:spacing w:before="100" w:beforeAutospacing="1" w:after="100" w:afterAutospacing="1" w:line="240" w:lineRule="auto"/>
        <w:jc w:val="both"/>
        <w:rPr>
          <w:rFonts w:eastAsia="Times New Roman" w:cs="Arial"/>
          <w:sz w:val="24"/>
          <w:szCs w:val="24"/>
          <w:lang w:eastAsia="en-GB"/>
        </w:rPr>
      </w:pPr>
    </w:p>
    <w:p w:rsidR="00841E22" w:rsidRDefault="00841E22" w:rsidP="009669CE">
      <w:pPr>
        <w:spacing w:before="100" w:beforeAutospacing="1" w:after="100" w:afterAutospacing="1" w:line="240" w:lineRule="auto"/>
        <w:jc w:val="both"/>
        <w:rPr>
          <w:rFonts w:eastAsia="Times New Roman" w:cs="Arial"/>
          <w:sz w:val="24"/>
          <w:szCs w:val="24"/>
          <w:lang w:eastAsia="en-GB"/>
        </w:rPr>
      </w:pPr>
    </w:p>
    <w:p w:rsidR="008123EB" w:rsidRPr="007501EE" w:rsidRDefault="008123EB" w:rsidP="008123EB">
      <w:pPr>
        <w:pStyle w:val="Title"/>
        <w:rPr>
          <w:rFonts w:asciiTheme="minorHAnsi" w:eastAsia="Times New Roman" w:hAnsiTheme="minorHAnsi"/>
          <w:b/>
          <w:sz w:val="28"/>
          <w:szCs w:val="28"/>
          <w:u w:val="single"/>
          <w:lang w:eastAsia="en-GB"/>
        </w:rPr>
      </w:pPr>
      <w:r w:rsidRPr="007501EE">
        <w:rPr>
          <w:rFonts w:asciiTheme="minorHAnsi" w:eastAsia="Times New Roman" w:hAnsiTheme="minorHAnsi"/>
          <w:b/>
          <w:sz w:val="28"/>
          <w:szCs w:val="28"/>
          <w:u w:val="single"/>
          <w:lang w:eastAsia="en-GB"/>
        </w:rPr>
        <w:lastRenderedPageBreak/>
        <w:t xml:space="preserve">October at St Mary’s </w:t>
      </w:r>
      <w:r w:rsidR="007501EE" w:rsidRPr="007501EE">
        <w:rPr>
          <w:rFonts w:asciiTheme="minorHAnsi" w:eastAsia="Times New Roman" w:hAnsiTheme="minorHAnsi"/>
          <w:b/>
          <w:sz w:val="28"/>
          <w:szCs w:val="28"/>
          <w:u w:val="single"/>
          <w:lang w:eastAsia="en-GB"/>
        </w:rPr>
        <w:br/>
      </w:r>
    </w:p>
    <w:p w:rsidR="008123EB" w:rsidRPr="009510B5" w:rsidRDefault="008123EB" w:rsidP="008123EB">
      <w:pPr>
        <w:pStyle w:val="Title"/>
        <w:jc w:val="both"/>
        <w:rPr>
          <w:rFonts w:asciiTheme="minorHAnsi" w:hAnsiTheme="minorHAnsi" w:cs="Vrinda"/>
          <w:color w:val="auto"/>
          <w:sz w:val="24"/>
          <w:szCs w:val="24"/>
        </w:rPr>
      </w:pPr>
      <w:r w:rsidRPr="009510B5">
        <w:rPr>
          <w:rFonts w:asciiTheme="minorHAnsi" w:eastAsia="Times New Roman" w:hAnsiTheme="minorHAnsi" w:cs="Arial"/>
          <w:color w:val="222222"/>
          <w:sz w:val="24"/>
          <w:szCs w:val="24"/>
          <w:lang w:eastAsia="en-GB"/>
        </w:rPr>
        <w:t xml:space="preserve">St Mary’s will host a special service for H M Coroner, John Pollard   to mark the start of the Coroners’ Society of England and Wales Annual Conference for 2013.  John, who is President of the Society for 2012/13 is Senior Coroner for the Greater Manchester South District (covering Stockport, Tameside and Trafford). The preacher will be the </w:t>
      </w:r>
      <w:r w:rsidRPr="009510B5">
        <w:rPr>
          <w:rFonts w:asciiTheme="minorHAnsi" w:hAnsiTheme="minorHAnsi" w:cs="Vrinda"/>
          <w:color w:val="auto"/>
          <w:sz w:val="24"/>
          <w:szCs w:val="24"/>
        </w:rPr>
        <w:t xml:space="preserve"> Rt Revd Dr Peter Forster, Bishop of Chester</w:t>
      </w:r>
      <w:r>
        <w:rPr>
          <w:rFonts w:asciiTheme="minorHAnsi" w:hAnsiTheme="minorHAnsi" w:cs="Vrinda"/>
          <w:b/>
          <w:color w:val="auto"/>
          <w:sz w:val="24"/>
          <w:szCs w:val="24"/>
        </w:rPr>
        <w:t xml:space="preserve">.                                                                   </w:t>
      </w:r>
      <w:r w:rsidRPr="0064133F">
        <w:rPr>
          <w:rFonts w:asciiTheme="minorHAnsi" w:hAnsiTheme="minorHAnsi" w:cs="Vrinda"/>
          <w:b/>
          <w:color w:val="FFFFFF" w:themeColor="background1"/>
          <w:sz w:val="24"/>
          <w:szCs w:val="24"/>
        </w:rPr>
        <w:t xml:space="preserve"> ./</w:t>
      </w:r>
      <w:r>
        <w:rPr>
          <w:rFonts w:asciiTheme="minorHAnsi" w:hAnsiTheme="minorHAnsi" w:cs="Vrinda"/>
          <w:b/>
          <w:color w:val="auto"/>
          <w:sz w:val="24"/>
          <w:szCs w:val="24"/>
        </w:rPr>
        <w:br/>
        <w:t xml:space="preserve"> </w:t>
      </w:r>
    </w:p>
    <w:p w:rsidR="008123EB" w:rsidRDefault="008123EB" w:rsidP="008123EB">
      <w:pPr>
        <w:pBdr>
          <w:bottom w:val="single" w:sz="6" w:space="1" w:color="auto"/>
        </w:pBdr>
        <w:shd w:val="clear" w:color="auto" w:fill="FFFFFF"/>
        <w:spacing w:after="100" w:line="240" w:lineRule="auto"/>
        <w:jc w:val="both"/>
        <w:rPr>
          <w:rFonts w:eastAsia="Times New Roman" w:cs="Arial"/>
          <w:color w:val="222222"/>
          <w:sz w:val="24"/>
          <w:szCs w:val="24"/>
          <w:lang w:eastAsia="en-GB"/>
        </w:rPr>
      </w:pPr>
      <w:r w:rsidRPr="009510B5">
        <w:rPr>
          <w:rFonts w:eastAsia="Times New Roman" w:cs="Arial"/>
          <w:color w:val="222222"/>
          <w:sz w:val="24"/>
          <w:szCs w:val="24"/>
          <w:lang w:eastAsia="en-GB"/>
        </w:rPr>
        <w:t xml:space="preserve">Another “first” this month will be a three-day conference event to be held </w:t>
      </w:r>
      <w:r>
        <w:rPr>
          <w:rFonts w:eastAsia="Times New Roman" w:cs="Arial"/>
          <w:color w:val="222222"/>
          <w:sz w:val="24"/>
          <w:szCs w:val="24"/>
          <w:lang w:eastAsia="en-GB"/>
        </w:rPr>
        <w:t xml:space="preserve">at St Mary’s </w:t>
      </w:r>
      <w:r w:rsidRPr="009510B5">
        <w:rPr>
          <w:rFonts w:eastAsia="Times New Roman" w:cs="Arial"/>
          <w:color w:val="222222"/>
          <w:sz w:val="24"/>
          <w:szCs w:val="24"/>
          <w:lang w:eastAsia="en-GB"/>
        </w:rPr>
        <w:t>by “God Loves Offerton”</w:t>
      </w:r>
      <w:r>
        <w:rPr>
          <w:rFonts w:eastAsia="Times New Roman" w:cs="Arial"/>
          <w:color w:val="222222"/>
          <w:sz w:val="24"/>
          <w:szCs w:val="24"/>
          <w:lang w:eastAsia="en-GB"/>
        </w:rPr>
        <w:t>.  The event will be attended by approximately 30 delegates, all to be “fed and watered” and looked after by us and our “café management partners” Pure Innovations.</w:t>
      </w:r>
      <w:r>
        <w:rPr>
          <w:rFonts w:eastAsia="Times New Roman" w:cs="Arial"/>
          <w:color w:val="222222"/>
          <w:sz w:val="24"/>
          <w:szCs w:val="24"/>
          <w:lang w:eastAsia="en-GB"/>
        </w:rPr>
        <w:br/>
        <w:t>--------------------------------------------------------------------------------------------------</w:t>
      </w:r>
    </w:p>
    <w:p w:rsidR="00600BF8" w:rsidRDefault="00600BF8" w:rsidP="00600BF8">
      <w:pPr>
        <w:pBdr>
          <w:bottom w:val="single" w:sz="6" w:space="1" w:color="auto"/>
        </w:pBdr>
        <w:shd w:val="clear" w:color="auto" w:fill="FFFFFF"/>
        <w:spacing w:after="100" w:line="240" w:lineRule="auto"/>
        <w:ind w:left="1843"/>
        <w:jc w:val="both"/>
        <w:rPr>
          <w:rFonts w:eastAsia="Times New Roman" w:cs="Times New Roman"/>
          <w:color w:val="1B1B1B"/>
          <w:sz w:val="20"/>
          <w:szCs w:val="20"/>
          <w:lang w:eastAsia="en-GB"/>
        </w:rPr>
      </w:pPr>
      <w:r>
        <w:rPr>
          <w:rFonts w:eastAsia="Times New Roman" w:cs="Times New Roman"/>
          <w:noProof/>
          <w:color w:val="1B1B1B"/>
          <w:sz w:val="20"/>
          <w:szCs w:val="20"/>
          <w:lang w:eastAsia="en-GB"/>
        </w:rPr>
        <w:drawing>
          <wp:anchor distT="0" distB="0" distL="114300" distR="114300" simplePos="0" relativeHeight="251893760" behindDoc="0" locked="0" layoutInCell="1" allowOverlap="1" wp14:anchorId="78F84EB9" wp14:editId="68F1096A">
            <wp:simplePos x="0" y="0"/>
            <wp:positionH relativeFrom="column">
              <wp:align>left</wp:align>
            </wp:positionH>
            <wp:positionV relativeFrom="paragraph">
              <wp:posOffset>222250</wp:posOffset>
            </wp:positionV>
            <wp:extent cx="1088985" cy="231155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il_Dimelow-Town-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88985" cy="2311557"/>
                    </a:xfrm>
                    <a:prstGeom prst="rect">
                      <a:avLst/>
                    </a:prstGeom>
                  </pic:spPr>
                </pic:pic>
              </a:graphicData>
            </a:graphic>
            <wp14:sizeRelH relativeFrom="page">
              <wp14:pctWidth>0</wp14:pctWidth>
            </wp14:sizeRelH>
            <wp14:sizeRelV relativeFrom="page">
              <wp14:pctHeight>0</wp14:pctHeight>
            </wp14:sizeRelV>
          </wp:anchor>
        </w:drawing>
      </w:r>
      <w:r w:rsidR="008123EB" w:rsidRPr="0064133F">
        <w:rPr>
          <w:rFonts w:eastAsia="Times New Roman" w:cs="Arial"/>
          <w:b/>
          <w:color w:val="222222"/>
          <w:sz w:val="28"/>
          <w:szCs w:val="28"/>
          <w:lang w:eastAsia="en-GB"/>
        </w:rPr>
        <w:t xml:space="preserve">The  </w:t>
      </w:r>
      <w:r w:rsidR="008123EB" w:rsidRPr="0064133F">
        <w:rPr>
          <w:b/>
          <w:sz w:val="28"/>
          <w:szCs w:val="28"/>
        </w:rPr>
        <w:t xml:space="preserve">spectacular Panorama of STOCKPORT exhibition created by Neil Dimelow,  from the top of St Mary’s Tower,    will  be on show in St Mary’s  from </w:t>
      </w:r>
      <w:r w:rsidR="008123EB" w:rsidRPr="00600BF8">
        <w:rPr>
          <w:b/>
          <w:sz w:val="28"/>
          <w:szCs w:val="28"/>
          <w:highlight w:val="yellow"/>
          <w:u w:val="single"/>
        </w:rPr>
        <w:t>11</w:t>
      </w:r>
      <w:r w:rsidR="008123EB" w:rsidRPr="00600BF8">
        <w:rPr>
          <w:b/>
          <w:sz w:val="28"/>
          <w:szCs w:val="28"/>
          <w:highlight w:val="yellow"/>
          <w:u w:val="single"/>
          <w:vertAlign w:val="superscript"/>
        </w:rPr>
        <w:t>th</w:t>
      </w:r>
      <w:r w:rsidR="008123EB" w:rsidRPr="00600BF8">
        <w:rPr>
          <w:b/>
          <w:sz w:val="28"/>
          <w:szCs w:val="28"/>
          <w:highlight w:val="yellow"/>
          <w:u w:val="single"/>
        </w:rPr>
        <w:t xml:space="preserve"> October – 10</w:t>
      </w:r>
      <w:r w:rsidR="008123EB" w:rsidRPr="00600BF8">
        <w:rPr>
          <w:b/>
          <w:sz w:val="28"/>
          <w:szCs w:val="28"/>
          <w:highlight w:val="yellow"/>
          <w:u w:val="single"/>
          <w:vertAlign w:val="superscript"/>
        </w:rPr>
        <w:t>th</w:t>
      </w:r>
      <w:r w:rsidR="008123EB" w:rsidRPr="00600BF8">
        <w:rPr>
          <w:b/>
          <w:sz w:val="28"/>
          <w:szCs w:val="28"/>
          <w:highlight w:val="yellow"/>
          <w:u w:val="single"/>
        </w:rPr>
        <w:t xml:space="preserve"> November</w:t>
      </w:r>
      <w:r w:rsidR="008123EB" w:rsidRPr="0064133F">
        <w:rPr>
          <w:b/>
          <w:sz w:val="28"/>
          <w:szCs w:val="28"/>
        </w:rPr>
        <w:t xml:space="preserve"> (when the church is open).  Not to be missed!</w:t>
      </w:r>
      <w:r w:rsidR="007501EE">
        <w:rPr>
          <w:b/>
          <w:sz w:val="28"/>
          <w:szCs w:val="28"/>
        </w:rPr>
        <w:t xml:space="preserve">  </w:t>
      </w:r>
      <w:r w:rsidR="007501EE" w:rsidRPr="007501EE">
        <w:rPr>
          <w:rFonts w:eastAsia="Times New Roman" w:cs="Times New Roman"/>
          <w:color w:val="1B1B1B"/>
          <w:sz w:val="24"/>
          <w:szCs w:val="24"/>
          <w:lang w:eastAsia="en-GB"/>
        </w:rPr>
        <w:t>Artist-architect Neil Dimelow is from North Wales. He’s been in Manchester for 17 years and lives in Crumpsall with his wife and two boys. He’s taken a rest from architecture, and has been a part-time primary school teacher for seven years. He draws on days off. Neil’s work is as</w:t>
      </w:r>
      <w:r w:rsidR="00C85954">
        <w:rPr>
          <w:rFonts w:eastAsia="Times New Roman" w:cs="Times New Roman"/>
          <w:color w:val="1B1B1B"/>
          <w:sz w:val="24"/>
          <w:szCs w:val="24"/>
          <w:lang w:eastAsia="en-GB"/>
        </w:rPr>
        <w:t>”</w:t>
      </w:r>
      <w:r w:rsidR="007501EE" w:rsidRPr="007501EE">
        <w:rPr>
          <w:rFonts w:eastAsia="Times New Roman" w:cs="Times New Roman"/>
          <w:color w:val="1B1B1B"/>
          <w:sz w:val="24"/>
          <w:szCs w:val="24"/>
          <w:lang w:eastAsia="en-GB"/>
        </w:rPr>
        <w:t xml:space="preserve"> meticulous as it is intriguing</w:t>
      </w:r>
      <w:r w:rsidR="00C85954">
        <w:rPr>
          <w:rFonts w:eastAsia="Times New Roman" w:cs="Times New Roman"/>
          <w:color w:val="1B1B1B"/>
          <w:sz w:val="24"/>
          <w:szCs w:val="24"/>
          <w:lang w:eastAsia="en-GB"/>
        </w:rPr>
        <w:t>”</w:t>
      </w:r>
      <w:r w:rsidR="007501EE" w:rsidRPr="007501EE">
        <w:rPr>
          <w:rFonts w:eastAsia="Times New Roman" w:cs="Times New Roman"/>
          <w:color w:val="1B1B1B"/>
          <w:sz w:val="24"/>
          <w:szCs w:val="24"/>
          <w:lang w:eastAsia="en-GB"/>
        </w:rPr>
        <w:t xml:space="preserve">. It is </w:t>
      </w:r>
      <w:r w:rsidR="00C85954">
        <w:rPr>
          <w:rFonts w:eastAsia="Times New Roman" w:cs="Times New Roman"/>
          <w:color w:val="1B1B1B"/>
          <w:sz w:val="24"/>
          <w:szCs w:val="24"/>
          <w:lang w:eastAsia="en-GB"/>
        </w:rPr>
        <w:t>“</w:t>
      </w:r>
      <w:r w:rsidR="007501EE" w:rsidRPr="007501EE">
        <w:rPr>
          <w:rFonts w:eastAsia="Times New Roman" w:cs="Times New Roman"/>
          <w:color w:val="1B1B1B"/>
          <w:sz w:val="24"/>
          <w:szCs w:val="24"/>
          <w:lang w:eastAsia="en-GB"/>
        </w:rPr>
        <w:t>arrestingly contemporary</w:t>
      </w:r>
      <w:r w:rsidR="00C85954">
        <w:rPr>
          <w:rFonts w:eastAsia="Times New Roman" w:cs="Times New Roman"/>
          <w:color w:val="1B1B1B"/>
          <w:sz w:val="24"/>
          <w:szCs w:val="24"/>
          <w:lang w:eastAsia="en-GB"/>
        </w:rPr>
        <w:t>”</w:t>
      </w:r>
      <w:r w:rsidR="007501EE" w:rsidRPr="007501EE">
        <w:rPr>
          <w:rFonts w:eastAsia="Times New Roman" w:cs="Times New Roman"/>
          <w:color w:val="1B1B1B"/>
          <w:sz w:val="24"/>
          <w:szCs w:val="24"/>
          <w:lang w:eastAsia="en-GB"/>
        </w:rPr>
        <w:t xml:space="preserve">  and has to be seen. It is truly fantastic!</w:t>
      </w:r>
      <w:r>
        <w:rPr>
          <w:rFonts w:eastAsia="Times New Roman" w:cs="Times New Roman"/>
          <w:color w:val="1B1B1B"/>
          <w:sz w:val="24"/>
          <w:szCs w:val="24"/>
          <w:lang w:eastAsia="en-GB"/>
        </w:rPr>
        <w:t xml:space="preserve">             </w:t>
      </w:r>
      <w:r w:rsidRPr="00600BF8">
        <w:rPr>
          <w:rFonts w:eastAsia="Times New Roman" w:cs="Times New Roman"/>
          <w:color w:val="FFFFFF" w:themeColor="background1"/>
          <w:sz w:val="24"/>
          <w:szCs w:val="24"/>
          <w:lang w:eastAsia="en-GB"/>
        </w:rPr>
        <w:t>.</w:t>
      </w:r>
      <w:r w:rsidR="007501EE">
        <w:rPr>
          <w:rFonts w:eastAsia="Times New Roman" w:cs="Times New Roman"/>
          <w:color w:val="1B1B1B"/>
          <w:sz w:val="20"/>
          <w:szCs w:val="20"/>
          <w:lang w:eastAsia="en-GB"/>
        </w:rPr>
        <w:br/>
      </w:r>
    </w:p>
    <w:p w:rsidR="008123EB" w:rsidRPr="00600BF8" w:rsidRDefault="007501EE" w:rsidP="00600BF8">
      <w:pPr>
        <w:pBdr>
          <w:bottom w:val="single" w:sz="6" w:space="1" w:color="auto"/>
        </w:pBdr>
        <w:shd w:val="clear" w:color="auto" w:fill="FFFFFF"/>
        <w:spacing w:after="100" w:line="240" w:lineRule="auto"/>
        <w:ind w:firstLine="992"/>
        <w:jc w:val="both"/>
        <w:rPr>
          <w:b/>
          <w:sz w:val="32"/>
          <w:szCs w:val="32"/>
          <w:u w:val="single"/>
        </w:rPr>
      </w:pPr>
      <w:r>
        <w:rPr>
          <w:rFonts w:eastAsia="Times New Roman" w:cs="Times New Roman"/>
          <w:color w:val="1B1B1B"/>
          <w:sz w:val="20"/>
          <w:szCs w:val="20"/>
          <w:lang w:eastAsia="en-GB"/>
        </w:rPr>
        <w:br/>
      </w:r>
      <w:r w:rsidR="008123EB" w:rsidRPr="00600BF8">
        <w:rPr>
          <w:b/>
          <w:sz w:val="32"/>
          <w:szCs w:val="32"/>
          <w:u w:val="single"/>
        </w:rPr>
        <w:t>Thursday, 10</w:t>
      </w:r>
      <w:r w:rsidR="008123EB" w:rsidRPr="00600BF8">
        <w:rPr>
          <w:b/>
          <w:sz w:val="32"/>
          <w:szCs w:val="32"/>
          <w:u w:val="single"/>
          <w:vertAlign w:val="superscript"/>
        </w:rPr>
        <w:t>th</w:t>
      </w:r>
      <w:r w:rsidR="008123EB" w:rsidRPr="00600BF8">
        <w:rPr>
          <w:b/>
          <w:sz w:val="32"/>
          <w:szCs w:val="32"/>
          <w:u w:val="single"/>
        </w:rPr>
        <w:t xml:space="preserve"> October – World Porridge Day</w:t>
      </w:r>
    </w:p>
    <w:sectPr w:rsidR="008123EB" w:rsidRPr="00600BF8" w:rsidSect="003D561D">
      <w:pgSz w:w="16838" w:h="11906" w:orient="landscape" w:code="9"/>
      <w:pgMar w:top="720" w:right="720"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62D" w:rsidRDefault="0059262D" w:rsidP="00DB693B">
      <w:pPr>
        <w:spacing w:after="0" w:line="240" w:lineRule="auto"/>
      </w:pPr>
      <w:r>
        <w:separator/>
      </w:r>
    </w:p>
  </w:endnote>
  <w:endnote w:type="continuationSeparator" w:id="0">
    <w:p w:rsidR="0059262D" w:rsidRDefault="0059262D"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62D" w:rsidRDefault="0059262D" w:rsidP="00DB693B">
      <w:pPr>
        <w:spacing w:after="0" w:line="240" w:lineRule="auto"/>
      </w:pPr>
      <w:r>
        <w:separator/>
      </w:r>
    </w:p>
  </w:footnote>
  <w:footnote w:type="continuationSeparator" w:id="0">
    <w:p w:rsidR="0059262D" w:rsidRDefault="0059262D"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4"/>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ECF"/>
    <w:rsid w:val="00002E10"/>
    <w:rsid w:val="000032F1"/>
    <w:rsid w:val="00003C32"/>
    <w:rsid w:val="000048B3"/>
    <w:rsid w:val="00006F2C"/>
    <w:rsid w:val="00007C2D"/>
    <w:rsid w:val="0001125E"/>
    <w:rsid w:val="000118CE"/>
    <w:rsid w:val="00012CF3"/>
    <w:rsid w:val="000130A7"/>
    <w:rsid w:val="00014160"/>
    <w:rsid w:val="00015290"/>
    <w:rsid w:val="000155DF"/>
    <w:rsid w:val="00016DA7"/>
    <w:rsid w:val="000179BB"/>
    <w:rsid w:val="00017AF1"/>
    <w:rsid w:val="00024D05"/>
    <w:rsid w:val="0002594E"/>
    <w:rsid w:val="0003058A"/>
    <w:rsid w:val="0004096D"/>
    <w:rsid w:val="000420A8"/>
    <w:rsid w:val="000475FC"/>
    <w:rsid w:val="00050967"/>
    <w:rsid w:val="000537F0"/>
    <w:rsid w:val="000617DD"/>
    <w:rsid w:val="00061FF0"/>
    <w:rsid w:val="00063D49"/>
    <w:rsid w:val="0006404F"/>
    <w:rsid w:val="000640C1"/>
    <w:rsid w:val="00071320"/>
    <w:rsid w:val="000726A4"/>
    <w:rsid w:val="00072C93"/>
    <w:rsid w:val="00075253"/>
    <w:rsid w:val="00085DA2"/>
    <w:rsid w:val="000A0881"/>
    <w:rsid w:val="000A14E6"/>
    <w:rsid w:val="000A17A1"/>
    <w:rsid w:val="000A25C6"/>
    <w:rsid w:val="000A2A31"/>
    <w:rsid w:val="000A4BE8"/>
    <w:rsid w:val="000A58A9"/>
    <w:rsid w:val="000A5F82"/>
    <w:rsid w:val="000A6C3F"/>
    <w:rsid w:val="000B156E"/>
    <w:rsid w:val="000B5A12"/>
    <w:rsid w:val="000C053C"/>
    <w:rsid w:val="000C0577"/>
    <w:rsid w:val="000C20E0"/>
    <w:rsid w:val="000C3626"/>
    <w:rsid w:val="000C41B0"/>
    <w:rsid w:val="000C5204"/>
    <w:rsid w:val="000C542C"/>
    <w:rsid w:val="000C59EC"/>
    <w:rsid w:val="000C65A2"/>
    <w:rsid w:val="000C69DD"/>
    <w:rsid w:val="000C7484"/>
    <w:rsid w:val="000D1948"/>
    <w:rsid w:val="000D65B5"/>
    <w:rsid w:val="000D71ED"/>
    <w:rsid w:val="000D77BE"/>
    <w:rsid w:val="000E146C"/>
    <w:rsid w:val="000E2FC8"/>
    <w:rsid w:val="000E43EF"/>
    <w:rsid w:val="000E6D0E"/>
    <w:rsid w:val="000F17D0"/>
    <w:rsid w:val="000F2EF8"/>
    <w:rsid w:val="000F36FA"/>
    <w:rsid w:val="000F43FD"/>
    <w:rsid w:val="000F46E5"/>
    <w:rsid w:val="000F510E"/>
    <w:rsid w:val="000F67A3"/>
    <w:rsid w:val="000F6863"/>
    <w:rsid w:val="000F7396"/>
    <w:rsid w:val="00105167"/>
    <w:rsid w:val="00107E62"/>
    <w:rsid w:val="0011126F"/>
    <w:rsid w:val="0011282C"/>
    <w:rsid w:val="00113547"/>
    <w:rsid w:val="00115DFB"/>
    <w:rsid w:val="001160CC"/>
    <w:rsid w:val="001164BB"/>
    <w:rsid w:val="00116E25"/>
    <w:rsid w:val="001205FA"/>
    <w:rsid w:val="00122A8B"/>
    <w:rsid w:val="00124470"/>
    <w:rsid w:val="00124EE1"/>
    <w:rsid w:val="00125603"/>
    <w:rsid w:val="001264EA"/>
    <w:rsid w:val="00127753"/>
    <w:rsid w:val="00130529"/>
    <w:rsid w:val="00132E6D"/>
    <w:rsid w:val="0014525C"/>
    <w:rsid w:val="00145AF7"/>
    <w:rsid w:val="00152E79"/>
    <w:rsid w:val="001535F9"/>
    <w:rsid w:val="00153614"/>
    <w:rsid w:val="00154312"/>
    <w:rsid w:val="001548E8"/>
    <w:rsid w:val="001563EB"/>
    <w:rsid w:val="00160DA9"/>
    <w:rsid w:val="00162F78"/>
    <w:rsid w:val="00163B07"/>
    <w:rsid w:val="00167586"/>
    <w:rsid w:val="00173A65"/>
    <w:rsid w:val="00174687"/>
    <w:rsid w:val="0017543C"/>
    <w:rsid w:val="00176B90"/>
    <w:rsid w:val="00181DFF"/>
    <w:rsid w:val="001868FD"/>
    <w:rsid w:val="00186BEE"/>
    <w:rsid w:val="00186E24"/>
    <w:rsid w:val="0018700E"/>
    <w:rsid w:val="00187B16"/>
    <w:rsid w:val="00187C3B"/>
    <w:rsid w:val="001921C1"/>
    <w:rsid w:val="001927FC"/>
    <w:rsid w:val="001965E7"/>
    <w:rsid w:val="001A403B"/>
    <w:rsid w:val="001A4334"/>
    <w:rsid w:val="001A5CD7"/>
    <w:rsid w:val="001B2008"/>
    <w:rsid w:val="001B21F1"/>
    <w:rsid w:val="001B6AA9"/>
    <w:rsid w:val="001B6B2B"/>
    <w:rsid w:val="001B7D2C"/>
    <w:rsid w:val="001C0806"/>
    <w:rsid w:val="001C1DE6"/>
    <w:rsid w:val="001C2DDA"/>
    <w:rsid w:val="001C65B2"/>
    <w:rsid w:val="001D094C"/>
    <w:rsid w:val="001D0E8E"/>
    <w:rsid w:val="001D390C"/>
    <w:rsid w:val="001D640E"/>
    <w:rsid w:val="001E1872"/>
    <w:rsid w:val="001E200F"/>
    <w:rsid w:val="001E4490"/>
    <w:rsid w:val="001E5EB0"/>
    <w:rsid w:val="001E61DF"/>
    <w:rsid w:val="001E648F"/>
    <w:rsid w:val="001F0428"/>
    <w:rsid w:val="001F054E"/>
    <w:rsid w:val="001F0618"/>
    <w:rsid w:val="001F2616"/>
    <w:rsid w:val="001F41F9"/>
    <w:rsid w:val="001F5059"/>
    <w:rsid w:val="001F5881"/>
    <w:rsid w:val="00201005"/>
    <w:rsid w:val="00201F05"/>
    <w:rsid w:val="00203B27"/>
    <w:rsid w:val="00203FD5"/>
    <w:rsid w:val="0020528D"/>
    <w:rsid w:val="00205B51"/>
    <w:rsid w:val="00210230"/>
    <w:rsid w:val="00211FB5"/>
    <w:rsid w:val="00212D83"/>
    <w:rsid w:val="00214D9F"/>
    <w:rsid w:val="002234B7"/>
    <w:rsid w:val="00225CFA"/>
    <w:rsid w:val="00226D80"/>
    <w:rsid w:val="0022745E"/>
    <w:rsid w:val="00233559"/>
    <w:rsid w:val="002347AA"/>
    <w:rsid w:val="00240DB8"/>
    <w:rsid w:val="00250209"/>
    <w:rsid w:val="0025109E"/>
    <w:rsid w:val="00251276"/>
    <w:rsid w:val="0025307A"/>
    <w:rsid w:val="00255720"/>
    <w:rsid w:val="00256745"/>
    <w:rsid w:val="00257DFF"/>
    <w:rsid w:val="00257F88"/>
    <w:rsid w:val="0026140B"/>
    <w:rsid w:val="002616EC"/>
    <w:rsid w:val="00262171"/>
    <w:rsid w:val="00264342"/>
    <w:rsid w:val="002644CE"/>
    <w:rsid w:val="00265AE2"/>
    <w:rsid w:val="00266EEF"/>
    <w:rsid w:val="00270C1A"/>
    <w:rsid w:val="00271258"/>
    <w:rsid w:val="00273450"/>
    <w:rsid w:val="00274DAF"/>
    <w:rsid w:val="002767D6"/>
    <w:rsid w:val="00280289"/>
    <w:rsid w:val="0028042F"/>
    <w:rsid w:val="00280506"/>
    <w:rsid w:val="00281A07"/>
    <w:rsid w:val="00281CCA"/>
    <w:rsid w:val="002933AD"/>
    <w:rsid w:val="00293B61"/>
    <w:rsid w:val="002962BE"/>
    <w:rsid w:val="00296861"/>
    <w:rsid w:val="002A163F"/>
    <w:rsid w:val="002A34DF"/>
    <w:rsid w:val="002A36B4"/>
    <w:rsid w:val="002A3872"/>
    <w:rsid w:val="002A4F7D"/>
    <w:rsid w:val="002A5458"/>
    <w:rsid w:val="002A629B"/>
    <w:rsid w:val="002A687C"/>
    <w:rsid w:val="002A69B4"/>
    <w:rsid w:val="002A6BAA"/>
    <w:rsid w:val="002A6D1D"/>
    <w:rsid w:val="002B097C"/>
    <w:rsid w:val="002B1938"/>
    <w:rsid w:val="002C08CB"/>
    <w:rsid w:val="002C2061"/>
    <w:rsid w:val="002C269C"/>
    <w:rsid w:val="002C386E"/>
    <w:rsid w:val="002C42F4"/>
    <w:rsid w:val="002C5EC6"/>
    <w:rsid w:val="002C66DE"/>
    <w:rsid w:val="002D0791"/>
    <w:rsid w:val="002D2A0A"/>
    <w:rsid w:val="002E2FBC"/>
    <w:rsid w:val="002E39BA"/>
    <w:rsid w:val="002E450B"/>
    <w:rsid w:val="002E638B"/>
    <w:rsid w:val="002F0935"/>
    <w:rsid w:val="002F3705"/>
    <w:rsid w:val="002F5436"/>
    <w:rsid w:val="002F67D6"/>
    <w:rsid w:val="0030059C"/>
    <w:rsid w:val="00303198"/>
    <w:rsid w:val="00304D1F"/>
    <w:rsid w:val="00305307"/>
    <w:rsid w:val="0030665F"/>
    <w:rsid w:val="00307292"/>
    <w:rsid w:val="003072A7"/>
    <w:rsid w:val="0030791D"/>
    <w:rsid w:val="00307B86"/>
    <w:rsid w:val="0031385F"/>
    <w:rsid w:val="00314C8C"/>
    <w:rsid w:val="00315DF3"/>
    <w:rsid w:val="0032012B"/>
    <w:rsid w:val="00320E9F"/>
    <w:rsid w:val="0032385F"/>
    <w:rsid w:val="00324B7C"/>
    <w:rsid w:val="00325A38"/>
    <w:rsid w:val="00325F3D"/>
    <w:rsid w:val="0032674A"/>
    <w:rsid w:val="00327D6F"/>
    <w:rsid w:val="00330B15"/>
    <w:rsid w:val="00333217"/>
    <w:rsid w:val="00333764"/>
    <w:rsid w:val="00334852"/>
    <w:rsid w:val="0033595D"/>
    <w:rsid w:val="00336ACF"/>
    <w:rsid w:val="00340DD2"/>
    <w:rsid w:val="00341D42"/>
    <w:rsid w:val="00344E3B"/>
    <w:rsid w:val="00345145"/>
    <w:rsid w:val="00345A3A"/>
    <w:rsid w:val="00345BD1"/>
    <w:rsid w:val="0035079B"/>
    <w:rsid w:val="00350CEA"/>
    <w:rsid w:val="00351BB6"/>
    <w:rsid w:val="00356A27"/>
    <w:rsid w:val="00360408"/>
    <w:rsid w:val="003609F2"/>
    <w:rsid w:val="00360BE9"/>
    <w:rsid w:val="00361CDE"/>
    <w:rsid w:val="00362693"/>
    <w:rsid w:val="003655F6"/>
    <w:rsid w:val="00366EE8"/>
    <w:rsid w:val="00367EC3"/>
    <w:rsid w:val="00370A12"/>
    <w:rsid w:val="003772CF"/>
    <w:rsid w:val="003854F9"/>
    <w:rsid w:val="00390D79"/>
    <w:rsid w:val="003911E6"/>
    <w:rsid w:val="00396901"/>
    <w:rsid w:val="003A3A19"/>
    <w:rsid w:val="003A5171"/>
    <w:rsid w:val="003B0735"/>
    <w:rsid w:val="003B4C7E"/>
    <w:rsid w:val="003B5896"/>
    <w:rsid w:val="003B5FC9"/>
    <w:rsid w:val="003B7AFA"/>
    <w:rsid w:val="003C6569"/>
    <w:rsid w:val="003C6BCB"/>
    <w:rsid w:val="003C7873"/>
    <w:rsid w:val="003C7D21"/>
    <w:rsid w:val="003D00C3"/>
    <w:rsid w:val="003D025B"/>
    <w:rsid w:val="003D1D33"/>
    <w:rsid w:val="003D2903"/>
    <w:rsid w:val="003D2A56"/>
    <w:rsid w:val="003D561D"/>
    <w:rsid w:val="003D650D"/>
    <w:rsid w:val="003E0FB4"/>
    <w:rsid w:val="003E244C"/>
    <w:rsid w:val="003F3054"/>
    <w:rsid w:val="003F3F64"/>
    <w:rsid w:val="003F568E"/>
    <w:rsid w:val="0040055E"/>
    <w:rsid w:val="00402A55"/>
    <w:rsid w:val="00406071"/>
    <w:rsid w:val="00406A50"/>
    <w:rsid w:val="00412C83"/>
    <w:rsid w:val="00413D6E"/>
    <w:rsid w:val="00414F82"/>
    <w:rsid w:val="00416624"/>
    <w:rsid w:val="00416BCA"/>
    <w:rsid w:val="0042428C"/>
    <w:rsid w:val="00424613"/>
    <w:rsid w:val="004253E3"/>
    <w:rsid w:val="004258CB"/>
    <w:rsid w:val="00426F6D"/>
    <w:rsid w:val="00434B61"/>
    <w:rsid w:val="0043658E"/>
    <w:rsid w:val="00440BB2"/>
    <w:rsid w:val="00441257"/>
    <w:rsid w:val="00443347"/>
    <w:rsid w:val="004455BA"/>
    <w:rsid w:val="004461F6"/>
    <w:rsid w:val="00447E48"/>
    <w:rsid w:val="004503BB"/>
    <w:rsid w:val="0045217C"/>
    <w:rsid w:val="00454DCC"/>
    <w:rsid w:val="00455D81"/>
    <w:rsid w:val="00461C03"/>
    <w:rsid w:val="00463CB4"/>
    <w:rsid w:val="00464C50"/>
    <w:rsid w:val="00471F72"/>
    <w:rsid w:val="004734D8"/>
    <w:rsid w:val="00474299"/>
    <w:rsid w:val="0047563A"/>
    <w:rsid w:val="00477344"/>
    <w:rsid w:val="004800AB"/>
    <w:rsid w:val="0048057C"/>
    <w:rsid w:val="00480F4F"/>
    <w:rsid w:val="004844F0"/>
    <w:rsid w:val="00484B8B"/>
    <w:rsid w:val="00485D77"/>
    <w:rsid w:val="00486278"/>
    <w:rsid w:val="00486458"/>
    <w:rsid w:val="004878C2"/>
    <w:rsid w:val="00487E2A"/>
    <w:rsid w:val="004938AD"/>
    <w:rsid w:val="00494C0A"/>
    <w:rsid w:val="004A0148"/>
    <w:rsid w:val="004A2FE9"/>
    <w:rsid w:val="004A4045"/>
    <w:rsid w:val="004B0307"/>
    <w:rsid w:val="004B0510"/>
    <w:rsid w:val="004B6893"/>
    <w:rsid w:val="004B7C62"/>
    <w:rsid w:val="004B7F12"/>
    <w:rsid w:val="004C1C5A"/>
    <w:rsid w:val="004C3AC7"/>
    <w:rsid w:val="004C40D4"/>
    <w:rsid w:val="004C788C"/>
    <w:rsid w:val="004C7CE2"/>
    <w:rsid w:val="004D2F2F"/>
    <w:rsid w:val="004D38D1"/>
    <w:rsid w:val="004D45C0"/>
    <w:rsid w:val="004D52BC"/>
    <w:rsid w:val="004D5DD1"/>
    <w:rsid w:val="004D668B"/>
    <w:rsid w:val="004D721D"/>
    <w:rsid w:val="004E0405"/>
    <w:rsid w:val="004E3459"/>
    <w:rsid w:val="004E4817"/>
    <w:rsid w:val="004F04CC"/>
    <w:rsid w:val="004F44B6"/>
    <w:rsid w:val="004F4F9F"/>
    <w:rsid w:val="004F57B4"/>
    <w:rsid w:val="004F6F59"/>
    <w:rsid w:val="00501612"/>
    <w:rsid w:val="00501AB4"/>
    <w:rsid w:val="00502407"/>
    <w:rsid w:val="00503CA0"/>
    <w:rsid w:val="00504FC2"/>
    <w:rsid w:val="00507510"/>
    <w:rsid w:val="005139F0"/>
    <w:rsid w:val="00513BE2"/>
    <w:rsid w:val="00515F7F"/>
    <w:rsid w:val="005166B2"/>
    <w:rsid w:val="0052056F"/>
    <w:rsid w:val="00520B78"/>
    <w:rsid w:val="00521FC2"/>
    <w:rsid w:val="005260A8"/>
    <w:rsid w:val="00526EAC"/>
    <w:rsid w:val="00530BF9"/>
    <w:rsid w:val="00532CBA"/>
    <w:rsid w:val="00532F40"/>
    <w:rsid w:val="00533904"/>
    <w:rsid w:val="00534574"/>
    <w:rsid w:val="00534E83"/>
    <w:rsid w:val="00536017"/>
    <w:rsid w:val="00536023"/>
    <w:rsid w:val="0054206F"/>
    <w:rsid w:val="005476F3"/>
    <w:rsid w:val="0055093E"/>
    <w:rsid w:val="00551937"/>
    <w:rsid w:val="00551A29"/>
    <w:rsid w:val="005522AE"/>
    <w:rsid w:val="00560589"/>
    <w:rsid w:val="00561C2F"/>
    <w:rsid w:val="00563B67"/>
    <w:rsid w:val="00566FDE"/>
    <w:rsid w:val="005714BB"/>
    <w:rsid w:val="00571946"/>
    <w:rsid w:val="00572406"/>
    <w:rsid w:val="00572EC4"/>
    <w:rsid w:val="00573321"/>
    <w:rsid w:val="00575D6F"/>
    <w:rsid w:val="005779E8"/>
    <w:rsid w:val="00581EF0"/>
    <w:rsid w:val="00585AE4"/>
    <w:rsid w:val="00586D8A"/>
    <w:rsid w:val="00587EDC"/>
    <w:rsid w:val="00590FC3"/>
    <w:rsid w:val="00591E30"/>
    <w:rsid w:val="0059262D"/>
    <w:rsid w:val="00595471"/>
    <w:rsid w:val="005979C2"/>
    <w:rsid w:val="005A0988"/>
    <w:rsid w:val="005A1494"/>
    <w:rsid w:val="005A26D6"/>
    <w:rsid w:val="005A4BE1"/>
    <w:rsid w:val="005B1226"/>
    <w:rsid w:val="005B3401"/>
    <w:rsid w:val="005B3A45"/>
    <w:rsid w:val="005B3F32"/>
    <w:rsid w:val="005B4686"/>
    <w:rsid w:val="005B4EFD"/>
    <w:rsid w:val="005B5525"/>
    <w:rsid w:val="005B77C1"/>
    <w:rsid w:val="005C3EEE"/>
    <w:rsid w:val="005C60CA"/>
    <w:rsid w:val="005C6584"/>
    <w:rsid w:val="005D39AD"/>
    <w:rsid w:val="005D3C44"/>
    <w:rsid w:val="005D51F9"/>
    <w:rsid w:val="005D56E2"/>
    <w:rsid w:val="005D6116"/>
    <w:rsid w:val="005D7023"/>
    <w:rsid w:val="005D7BB9"/>
    <w:rsid w:val="005E016A"/>
    <w:rsid w:val="005E02FB"/>
    <w:rsid w:val="005E13E0"/>
    <w:rsid w:val="005E15B7"/>
    <w:rsid w:val="005E265A"/>
    <w:rsid w:val="005E302E"/>
    <w:rsid w:val="005E55CE"/>
    <w:rsid w:val="005E5766"/>
    <w:rsid w:val="005E58AE"/>
    <w:rsid w:val="005F27E3"/>
    <w:rsid w:val="005F4A56"/>
    <w:rsid w:val="005F579D"/>
    <w:rsid w:val="005F5BAF"/>
    <w:rsid w:val="005F6ADC"/>
    <w:rsid w:val="005F73B0"/>
    <w:rsid w:val="00600BF8"/>
    <w:rsid w:val="00602F01"/>
    <w:rsid w:val="00604C12"/>
    <w:rsid w:val="00605932"/>
    <w:rsid w:val="00607B71"/>
    <w:rsid w:val="00607CFE"/>
    <w:rsid w:val="00607D2E"/>
    <w:rsid w:val="0061075E"/>
    <w:rsid w:val="00610E44"/>
    <w:rsid w:val="00611BC1"/>
    <w:rsid w:val="00615DED"/>
    <w:rsid w:val="00617759"/>
    <w:rsid w:val="006177E3"/>
    <w:rsid w:val="00620CA5"/>
    <w:rsid w:val="006212F4"/>
    <w:rsid w:val="0062209C"/>
    <w:rsid w:val="00623ED9"/>
    <w:rsid w:val="00626AE7"/>
    <w:rsid w:val="006270DB"/>
    <w:rsid w:val="006270FE"/>
    <w:rsid w:val="00627610"/>
    <w:rsid w:val="0063167E"/>
    <w:rsid w:val="006321B5"/>
    <w:rsid w:val="00634C92"/>
    <w:rsid w:val="006410A8"/>
    <w:rsid w:val="0064133F"/>
    <w:rsid w:val="00641ABA"/>
    <w:rsid w:val="00643C35"/>
    <w:rsid w:val="00644C17"/>
    <w:rsid w:val="00644CD9"/>
    <w:rsid w:val="00645167"/>
    <w:rsid w:val="00645C45"/>
    <w:rsid w:val="00655656"/>
    <w:rsid w:val="00656192"/>
    <w:rsid w:val="006576E2"/>
    <w:rsid w:val="00664D78"/>
    <w:rsid w:val="00667955"/>
    <w:rsid w:val="006703B9"/>
    <w:rsid w:val="00670813"/>
    <w:rsid w:val="00672629"/>
    <w:rsid w:val="00673927"/>
    <w:rsid w:val="00676837"/>
    <w:rsid w:val="00676E6E"/>
    <w:rsid w:val="006771C6"/>
    <w:rsid w:val="0068035F"/>
    <w:rsid w:val="00681324"/>
    <w:rsid w:val="00682481"/>
    <w:rsid w:val="00682D80"/>
    <w:rsid w:val="006853E4"/>
    <w:rsid w:val="0068570A"/>
    <w:rsid w:val="00686D46"/>
    <w:rsid w:val="00692883"/>
    <w:rsid w:val="006959BA"/>
    <w:rsid w:val="00696D2B"/>
    <w:rsid w:val="006A09BE"/>
    <w:rsid w:val="006A2458"/>
    <w:rsid w:val="006A30B0"/>
    <w:rsid w:val="006A4CF9"/>
    <w:rsid w:val="006A51A2"/>
    <w:rsid w:val="006A564D"/>
    <w:rsid w:val="006A7AFE"/>
    <w:rsid w:val="006B01A8"/>
    <w:rsid w:val="006B0FC9"/>
    <w:rsid w:val="006B1229"/>
    <w:rsid w:val="006B28C6"/>
    <w:rsid w:val="006C527B"/>
    <w:rsid w:val="006C7263"/>
    <w:rsid w:val="006D1FD6"/>
    <w:rsid w:val="006D24B7"/>
    <w:rsid w:val="006D25BC"/>
    <w:rsid w:val="006D331D"/>
    <w:rsid w:val="006D3A6D"/>
    <w:rsid w:val="006D4130"/>
    <w:rsid w:val="006D68CE"/>
    <w:rsid w:val="006D7110"/>
    <w:rsid w:val="006D7218"/>
    <w:rsid w:val="006D77CF"/>
    <w:rsid w:val="006D7F20"/>
    <w:rsid w:val="006E1C9A"/>
    <w:rsid w:val="006E6412"/>
    <w:rsid w:val="006E67F3"/>
    <w:rsid w:val="006E6815"/>
    <w:rsid w:val="006F3018"/>
    <w:rsid w:val="006F3EB4"/>
    <w:rsid w:val="006F432D"/>
    <w:rsid w:val="006F585B"/>
    <w:rsid w:val="00702632"/>
    <w:rsid w:val="007027F5"/>
    <w:rsid w:val="007053EF"/>
    <w:rsid w:val="007103DF"/>
    <w:rsid w:val="00713058"/>
    <w:rsid w:val="00713DF0"/>
    <w:rsid w:val="00713FC9"/>
    <w:rsid w:val="00715262"/>
    <w:rsid w:val="00715676"/>
    <w:rsid w:val="00715C6A"/>
    <w:rsid w:val="00716978"/>
    <w:rsid w:val="007247CA"/>
    <w:rsid w:val="00724E04"/>
    <w:rsid w:val="00727094"/>
    <w:rsid w:val="00730613"/>
    <w:rsid w:val="00731AF2"/>
    <w:rsid w:val="00733485"/>
    <w:rsid w:val="007339FF"/>
    <w:rsid w:val="0073591D"/>
    <w:rsid w:val="0074107A"/>
    <w:rsid w:val="00741C00"/>
    <w:rsid w:val="007421A6"/>
    <w:rsid w:val="00743051"/>
    <w:rsid w:val="007501EE"/>
    <w:rsid w:val="0075227C"/>
    <w:rsid w:val="00752417"/>
    <w:rsid w:val="00752843"/>
    <w:rsid w:val="00753397"/>
    <w:rsid w:val="007546E5"/>
    <w:rsid w:val="00755EC6"/>
    <w:rsid w:val="00761709"/>
    <w:rsid w:val="007617D2"/>
    <w:rsid w:val="00761AE1"/>
    <w:rsid w:val="00762407"/>
    <w:rsid w:val="00764BC4"/>
    <w:rsid w:val="0076535C"/>
    <w:rsid w:val="007661B1"/>
    <w:rsid w:val="007731DB"/>
    <w:rsid w:val="007802F2"/>
    <w:rsid w:val="00782317"/>
    <w:rsid w:val="0078279A"/>
    <w:rsid w:val="00782A23"/>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0D1D"/>
    <w:rsid w:val="007B2F93"/>
    <w:rsid w:val="007B454F"/>
    <w:rsid w:val="007C4D3F"/>
    <w:rsid w:val="007C4F63"/>
    <w:rsid w:val="007C5158"/>
    <w:rsid w:val="007C6361"/>
    <w:rsid w:val="007D0F47"/>
    <w:rsid w:val="007D3391"/>
    <w:rsid w:val="007D6B25"/>
    <w:rsid w:val="007E0F98"/>
    <w:rsid w:val="007E17CA"/>
    <w:rsid w:val="007E32E3"/>
    <w:rsid w:val="007E35A7"/>
    <w:rsid w:val="007E37A7"/>
    <w:rsid w:val="007E458E"/>
    <w:rsid w:val="007E5862"/>
    <w:rsid w:val="007E5C57"/>
    <w:rsid w:val="007F04FF"/>
    <w:rsid w:val="007F118F"/>
    <w:rsid w:val="007F450A"/>
    <w:rsid w:val="007F74D7"/>
    <w:rsid w:val="007F7FC3"/>
    <w:rsid w:val="0080250D"/>
    <w:rsid w:val="0080369D"/>
    <w:rsid w:val="008049BB"/>
    <w:rsid w:val="00806FF5"/>
    <w:rsid w:val="008115D9"/>
    <w:rsid w:val="008123EB"/>
    <w:rsid w:val="00812A9A"/>
    <w:rsid w:val="008173DA"/>
    <w:rsid w:val="00823318"/>
    <w:rsid w:val="00823898"/>
    <w:rsid w:val="00827CD9"/>
    <w:rsid w:val="00831A4A"/>
    <w:rsid w:val="00831CAA"/>
    <w:rsid w:val="00833AE5"/>
    <w:rsid w:val="00834233"/>
    <w:rsid w:val="00834966"/>
    <w:rsid w:val="008351EC"/>
    <w:rsid w:val="00835C71"/>
    <w:rsid w:val="00835EEB"/>
    <w:rsid w:val="00836E14"/>
    <w:rsid w:val="00837066"/>
    <w:rsid w:val="00840809"/>
    <w:rsid w:val="00841CFE"/>
    <w:rsid w:val="00841E22"/>
    <w:rsid w:val="00842AA2"/>
    <w:rsid w:val="008454EB"/>
    <w:rsid w:val="008459B0"/>
    <w:rsid w:val="008463C6"/>
    <w:rsid w:val="008464D5"/>
    <w:rsid w:val="008565B6"/>
    <w:rsid w:val="00856C3A"/>
    <w:rsid w:val="008606D8"/>
    <w:rsid w:val="008613EE"/>
    <w:rsid w:val="00862F96"/>
    <w:rsid w:val="008636CC"/>
    <w:rsid w:val="00865B45"/>
    <w:rsid w:val="00870409"/>
    <w:rsid w:val="00872D60"/>
    <w:rsid w:val="008755BC"/>
    <w:rsid w:val="00875C38"/>
    <w:rsid w:val="00877A10"/>
    <w:rsid w:val="008830E7"/>
    <w:rsid w:val="00884425"/>
    <w:rsid w:val="00884BE0"/>
    <w:rsid w:val="00895A32"/>
    <w:rsid w:val="0089652D"/>
    <w:rsid w:val="00896893"/>
    <w:rsid w:val="008974C6"/>
    <w:rsid w:val="008978A1"/>
    <w:rsid w:val="008A0142"/>
    <w:rsid w:val="008A184C"/>
    <w:rsid w:val="008A3CEC"/>
    <w:rsid w:val="008A7AF0"/>
    <w:rsid w:val="008B1035"/>
    <w:rsid w:val="008B2E63"/>
    <w:rsid w:val="008B391F"/>
    <w:rsid w:val="008B58CD"/>
    <w:rsid w:val="008B5A92"/>
    <w:rsid w:val="008B6180"/>
    <w:rsid w:val="008B7D09"/>
    <w:rsid w:val="008C3353"/>
    <w:rsid w:val="008C359F"/>
    <w:rsid w:val="008C5339"/>
    <w:rsid w:val="008D3538"/>
    <w:rsid w:val="008D7D6E"/>
    <w:rsid w:val="008E01F0"/>
    <w:rsid w:val="008E03AE"/>
    <w:rsid w:val="008E07E6"/>
    <w:rsid w:val="008E2C2A"/>
    <w:rsid w:val="008E2EB4"/>
    <w:rsid w:val="008E30F6"/>
    <w:rsid w:val="008E655F"/>
    <w:rsid w:val="008E7B87"/>
    <w:rsid w:val="008E7C6A"/>
    <w:rsid w:val="008F0046"/>
    <w:rsid w:val="008F0B5E"/>
    <w:rsid w:val="008F32C6"/>
    <w:rsid w:val="008F69FF"/>
    <w:rsid w:val="008F7CBE"/>
    <w:rsid w:val="009018AC"/>
    <w:rsid w:val="00903239"/>
    <w:rsid w:val="0090743A"/>
    <w:rsid w:val="00913AB7"/>
    <w:rsid w:val="00920327"/>
    <w:rsid w:val="0092106D"/>
    <w:rsid w:val="00921458"/>
    <w:rsid w:val="00925201"/>
    <w:rsid w:val="009274FF"/>
    <w:rsid w:val="00931831"/>
    <w:rsid w:val="0093301F"/>
    <w:rsid w:val="00934B72"/>
    <w:rsid w:val="00941B67"/>
    <w:rsid w:val="00943DF5"/>
    <w:rsid w:val="0094678A"/>
    <w:rsid w:val="0094715D"/>
    <w:rsid w:val="009510B5"/>
    <w:rsid w:val="00952B7F"/>
    <w:rsid w:val="00954300"/>
    <w:rsid w:val="00962102"/>
    <w:rsid w:val="00963705"/>
    <w:rsid w:val="00964D29"/>
    <w:rsid w:val="009669CE"/>
    <w:rsid w:val="00966F5E"/>
    <w:rsid w:val="00970F15"/>
    <w:rsid w:val="009722AC"/>
    <w:rsid w:val="009818E6"/>
    <w:rsid w:val="00984BEF"/>
    <w:rsid w:val="00984C11"/>
    <w:rsid w:val="00984CDD"/>
    <w:rsid w:val="00987CB7"/>
    <w:rsid w:val="009936FA"/>
    <w:rsid w:val="009937D7"/>
    <w:rsid w:val="00993FCC"/>
    <w:rsid w:val="0099559F"/>
    <w:rsid w:val="00995776"/>
    <w:rsid w:val="00997E4A"/>
    <w:rsid w:val="009A2477"/>
    <w:rsid w:val="009A3A45"/>
    <w:rsid w:val="009A6151"/>
    <w:rsid w:val="009A68AE"/>
    <w:rsid w:val="009A7458"/>
    <w:rsid w:val="009B0EC7"/>
    <w:rsid w:val="009B1355"/>
    <w:rsid w:val="009B54D0"/>
    <w:rsid w:val="009B5B36"/>
    <w:rsid w:val="009B6089"/>
    <w:rsid w:val="009B64A0"/>
    <w:rsid w:val="009B6A26"/>
    <w:rsid w:val="009B6F00"/>
    <w:rsid w:val="009C03CA"/>
    <w:rsid w:val="009C04A9"/>
    <w:rsid w:val="009C0E58"/>
    <w:rsid w:val="009C1C8C"/>
    <w:rsid w:val="009C6E12"/>
    <w:rsid w:val="009C74D4"/>
    <w:rsid w:val="009C7800"/>
    <w:rsid w:val="009D0A89"/>
    <w:rsid w:val="009D0E11"/>
    <w:rsid w:val="009D1A53"/>
    <w:rsid w:val="009D3A83"/>
    <w:rsid w:val="009D4C01"/>
    <w:rsid w:val="009D548D"/>
    <w:rsid w:val="009E0BD2"/>
    <w:rsid w:val="009E177D"/>
    <w:rsid w:val="009E1E95"/>
    <w:rsid w:val="009E32F7"/>
    <w:rsid w:val="009E486A"/>
    <w:rsid w:val="009E51E4"/>
    <w:rsid w:val="009E5479"/>
    <w:rsid w:val="009F040A"/>
    <w:rsid w:val="009F132D"/>
    <w:rsid w:val="009F1ABF"/>
    <w:rsid w:val="009F287D"/>
    <w:rsid w:val="009F3357"/>
    <w:rsid w:val="00A0003D"/>
    <w:rsid w:val="00A00241"/>
    <w:rsid w:val="00A0212A"/>
    <w:rsid w:val="00A066A4"/>
    <w:rsid w:val="00A07846"/>
    <w:rsid w:val="00A1249C"/>
    <w:rsid w:val="00A133FF"/>
    <w:rsid w:val="00A1427C"/>
    <w:rsid w:val="00A16115"/>
    <w:rsid w:val="00A1633C"/>
    <w:rsid w:val="00A2115B"/>
    <w:rsid w:val="00A21674"/>
    <w:rsid w:val="00A222E8"/>
    <w:rsid w:val="00A22D50"/>
    <w:rsid w:val="00A263E0"/>
    <w:rsid w:val="00A33ECD"/>
    <w:rsid w:val="00A3420A"/>
    <w:rsid w:val="00A34472"/>
    <w:rsid w:val="00A344E4"/>
    <w:rsid w:val="00A35B3B"/>
    <w:rsid w:val="00A403F6"/>
    <w:rsid w:val="00A409FF"/>
    <w:rsid w:val="00A41F50"/>
    <w:rsid w:val="00A42736"/>
    <w:rsid w:val="00A4481F"/>
    <w:rsid w:val="00A465C3"/>
    <w:rsid w:val="00A47BA7"/>
    <w:rsid w:val="00A50147"/>
    <w:rsid w:val="00A50DB7"/>
    <w:rsid w:val="00A512DD"/>
    <w:rsid w:val="00A52060"/>
    <w:rsid w:val="00A522BA"/>
    <w:rsid w:val="00A527DC"/>
    <w:rsid w:val="00A5683F"/>
    <w:rsid w:val="00A6114E"/>
    <w:rsid w:val="00A70588"/>
    <w:rsid w:val="00A70D6C"/>
    <w:rsid w:val="00A71B61"/>
    <w:rsid w:val="00A7230C"/>
    <w:rsid w:val="00A729B2"/>
    <w:rsid w:val="00A748D3"/>
    <w:rsid w:val="00A75B89"/>
    <w:rsid w:val="00A77581"/>
    <w:rsid w:val="00A77C80"/>
    <w:rsid w:val="00A77FCC"/>
    <w:rsid w:val="00A83DE5"/>
    <w:rsid w:val="00A84E9C"/>
    <w:rsid w:val="00A86726"/>
    <w:rsid w:val="00A86DA4"/>
    <w:rsid w:val="00A91E16"/>
    <w:rsid w:val="00A92433"/>
    <w:rsid w:val="00A93E13"/>
    <w:rsid w:val="00A95C31"/>
    <w:rsid w:val="00A95C59"/>
    <w:rsid w:val="00A95FFD"/>
    <w:rsid w:val="00A96462"/>
    <w:rsid w:val="00A96D5E"/>
    <w:rsid w:val="00A972F7"/>
    <w:rsid w:val="00AA1602"/>
    <w:rsid w:val="00AA49A3"/>
    <w:rsid w:val="00AA664D"/>
    <w:rsid w:val="00AA66A4"/>
    <w:rsid w:val="00AA7586"/>
    <w:rsid w:val="00AA7923"/>
    <w:rsid w:val="00AB4AF3"/>
    <w:rsid w:val="00AB57F2"/>
    <w:rsid w:val="00AB663B"/>
    <w:rsid w:val="00AB7337"/>
    <w:rsid w:val="00AB749D"/>
    <w:rsid w:val="00AC708B"/>
    <w:rsid w:val="00AD218B"/>
    <w:rsid w:val="00AD2A97"/>
    <w:rsid w:val="00AD39A1"/>
    <w:rsid w:val="00AD5184"/>
    <w:rsid w:val="00AD73E4"/>
    <w:rsid w:val="00AE1A9D"/>
    <w:rsid w:val="00AE2692"/>
    <w:rsid w:val="00AE5103"/>
    <w:rsid w:val="00AE7A52"/>
    <w:rsid w:val="00AF1AAB"/>
    <w:rsid w:val="00AF1CFA"/>
    <w:rsid w:val="00AF3513"/>
    <w:rsid w:val="00AF5EF7"/>
    <w:rsid w:val="00B010A2"/>
    <w:rsid w:val="00B04A02"/>
    <w:rsid w:val="00B076D6"/>
    <w:rsid w:val="00B11436"/>
    <w:rsid w:val="00B13003"/>
    <w:rsid w:val="00B21DA2"/>
    <w:rsid w:val="00B2399B"/>
    <w:rsid w:val="00B23BD1"/>
    <w:rsid w:val="00B251FE"/>
    <w:rsid w:val="00B27C71"/>
    <w:rsid w:val="00B27FDD"/>
    <w:rsid w:val="00B34050"/>
    <w:rsid w:val="00B3482A"/>
    <w:rsid w:val="00B35256"/>
    <w:rsid w:val="00B356D5"/>
    <w:rsid w:val="00B36769"/>
    <w:rsid w:val="00B404CE"/>
    <w:rsid w:val="00B43013"/>
    <w:rsid w:val="00B45B92"/>
    <w:rsid w:val="00B4751E"/>
    <w:rsid w:val="00B479ED"/>
    <w:rsid w:val="00B54A04"/>
    <w:rsid w:val="00B61B76"/>
    <w:rsid w:val="00B61E48"/>
    <w:rsid w:val="00B63EDB"/>
    <w:rsid w:val="00B659D2"/>
    <w:rsid w:val="00B65C4A"/>
    <w:rsid w:val="00B70710"/>
    <w:rsid w:val="00B719BD"/>
    <w:rsid w:val="00B7345B"/>
    <w:rsid w:val="00B73643"/>
    <w:rsid w:val="00B739E9"/>
    <w:rsid w:val="00B80089"/>
    <w:rsid w:val="00B859C6"/>
    <w:rsid w:val="00B90890"/>
    <w:rsid w:val="00B92871"/>
    <w:rsid w:val="00B94D21"/>
    <w:rsid w:val="00BA0998"/>
    <w:rsid w:val="00BA1443"/>
    <w:rsid w:val="00BA1ECA"/>
    <w:rsid w:val="00BA254D"/>
    <w:rsid w:val="00BA2CEC"/>
    <w:rsid w:val="00BA69E4"/>
    <w:rsid w:val="00BA7665"/>
    <w:rsid w:val="00BB5272"/>
    <w:rsid w:val="00BC31C4"/>
    <w:rsid w:val="00BC4B85"/>
    <w:rsid w:val="00BC6DA6"/>
    <w:rsid w:val="00BC722E"/>
    <w:rsid w:val="00BC7798"/>
    <w:rsid w:val="00BD305C"/>
    <w:rsid w:val="00BD36EF"/>
    <w:rsid w:val="00BD3F27"/>
    <w:rsid w:val="00BD4B1C"/>
    <w:rsid w:val="00BD4BAD"/>
    <w:rsid w:val="00BD5626"/>
    <w:rsid w:val="00BD57C7"/>
    <w:rsid w:val="00BD5AA2"/>
    <w:rsid w:val="00BE1043"/>
    <w:rsid w:val="00BE1118"/>
    <w:rsid w:val="00BE1901"/>
    <w:rsid w:val="00BE28C1"/>
    <w:rsid w:val="00BE2F93"/>
    <w:rsid w:val="00BE690D"/>
    <w:rsid w:val="00BE771D"/>
    <w:rsid w:val="00BF0E01"/>
    <w:rsid w:val="00BF197E"/>
    <w:rsid w:val="00BF1AF9"/>
    <w:rsid w:val="00BF4DDB"/>
    <w:rsid w:val="00BF5538"/>
    <w:rsid w:val="00BF5C9F"/>
    <w:rsid w:val="00BF7C94"/>
    <w:rsid w:val="00C00FE2"/>
    <w:rsid w:val="00C049A8"/>
    <w:rsid w:val="00C0734F"/>
    <w:rsid w:val="00C133F4"/>
    <w:rsid w:val="00C14376"/>
    <w:rsid w:val="00C20BEA"/>
    <w:rsid w:val="00C21582"/>
    <w:rsid w:val="00C23696"/>
    <w:rsid w:val="00C25B6B"/>
    <w:rsid w:val="00C264E8"/>
    <w:rsid w:val="00C266C9"/>
    <w:rsid w:val="00C31345"/>
    <w:rsid w:val="00C31DE2"/>
    <w:rsid w:val="00C3295A"/>
    <w:rsid w:val="00C32FB7"/>
    <w:rsid w:val="00C33D1B"/>
    <w:rsid w:val="00C340A9"/>
    <w:rsid w:val="00C36EF3"/>
    <w:rsid w:val="00C379BF"/>
    <w:rsid w:val="00C4122A"/>
    <w:rsid w:val="00C42CA0"/>
    <w:rsid w:val="00C44B52"/>
    <w:rsid w:val="00C45310"/>
    <w:rsid w:val="00C45459"/>
    <w:rsid w:val="00C46654"/>
    <w:rsid w:val="00C514C6"/>
    <w:rsid w:val="00C5229D"/>
    <w:rsid w:val="00C54284"/>
    <w:rsid w:val="00C54890"/>
    <w:rsid w:val="00C604CB"/>
    <w:rsid w:val="00C63D0A"/>
    <w:rsid w:val="00C65165"/>
    <w:rsid w:val="00C662E9"/>
    <w:rsid w:val="00C707C3"/>
    <w:rsid w:val="00C7226D"/>
    <w:rsid w:val="00C73285"/>
    <w:rsid w:val="00C75A3A"/>
    <w:rsid w:val="00C77F3E"/>
    <w:rsid w:val="00C77F9D"/>
    <w:rsid w:val="00C80308"/>
    <w:rsid w:val="00C83E36"/>
    <w:rsid w:val="00C83FCB"/>
    <w:rsid w:val="00C8440C"/>
    <w:rsid w:val="00C8484F"/>
    <w:rsid w:val="00C85315"/>
    <w:rsid w:val="00C85954"/>
    <w:rsid w:val="00C93B3B"/>
    <w:rsid w:val="00C94AB4"/>
    <w:rsid w:val="00C96B0D"/>
    <w:rsid w:val="00CA007F"/>
    <w:rsid w:val="00CA5A69"/>
    <w:rsid w:val="00CA6E11"/>
    <w:rsid w:val="00CB0789"/>
    <w:rsid w:val="00CB21B7"/>
    <w:rsid w:val="00CB357A"/>
    <w:rsid w:val="00CB3BAE"/>
    <w:rsid w:val="00CB4348"/>
    <w:rsid w:val="00CB568D"/>
    <w:rsid w:val="00CC129E"/>
    <w:rsid w:val="00CC28FF"/>
    <w:rsid w:val="00CC420E"/>
    <w:rsid w:val="00CC58BB"/>
    <w:rsid w:val="00CC7C84"/>
    <w:rsid w:val="00CD2E7B"/>
    <w:rsid w:val="00CD61CF"/>
    <w:rsid w:val="00CD6C8F"/>
    <w:rsid w:val="00CE2020"/>
    <w:rsid w:val="00CE36B5"/>
    <w:rsid w:val="00CE7981"/>
    <w:rsid w:val="00CF17B4"/>
    <w:rsid w:val="00CF3913"/>
    <w:rsid w:val="00CF3B44"/>
    <w:rsid w:val="00CF6689"/>
    <w:rsid w:val="00CF74D0"/>
    <w:rsid w:val="00D04F65"/>
    <w:rsid w:val="00D071C8"/>
    <w:rsid w:val="00D07A3D"/>
    <w:rsid w:val="00D165EE"/>
    <w:rsid w:val="00D17821"/>
    <w:rsid w:val="00D22362"/>
    <w:rsid w:val="00D24C56"/>
    <w:rsid w:val="00D2602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D99"/>
    <w:rsid w:val="00D47B5B"/>
    <w:rsid w:val="00D5239F"/>
    <w:rsid w:val="00D56498"/>
    <w:rsid w:val="00D5653F"/>
    <w:rsid w:val="00D56E91"/>
    <w:rsid w:val="00D64F56"/>
    <w:rsid w:val="00D7210B"/>
    <w:rsid w:val="00D72174"/>
    <w:rsid w:val="00D7384C"/>
    <w:rsid w:val="00D74754"/>
    <w:rsid w:val="00D76223"/>
    <w:rsid w:val="00D7705D"/>
    <w:rsid w:val="00D77D1A"/>
    <w:rsid w:val="00D86002"/>
    <w:rsid w:val="00D86D70"/>
    <w:rsid w:val="00D877C1"/>
    <w:rsid w:val="00D87A5E"/>
    <w:rsid w:val="00D904D2"/>
    <w:rsid w:val="00D91A26"/>
    <w:rsid w:val="00D9338F"/>
    <w:rsid w:val="00D9645C"/>
    <w:rsid w:val="00D97A3C"/>
    <w:rsid w:val="00DA2D9D"/>
    <w:rsid w:val="00DA57E5"/>
    <w:rsid w:val="00DA7C3D"/>
    <w:rsid w:val="00DB2136"/>
    <w:rsid w:val="00DB23C8"/>
    <w:rsid w:val="00DB693B"/>
    <w:rsid w:val="00DC0138"/>
    <w:rsid w:val="00DC1D1C"/>
    <w:rsid w:val="00DC1EC5"/>
    <w:rsid w:val="00DC2FFA"/>
    <w:rsid w:val="00DC3338"/>
    <w:rsid w:val="00DC3786"/>
    <w:rsid w:val="00DC38AC"/>
    <w:rsid w:val="00DD0187"/>
    <w:rsid w:val="00DD3CB8"/>
    <w:rsid w:val="00DD67C0"/>
    <w:rsid w:val="00DD6EFE"/>
    <w:rsid w:val="00DE1B76"/>
    <w:rsid w:val="00DE2A8E"/>
    <w:rsid w:val="00DE66BE"/>
    <w:rsid w:val="00DE74C9"/>
    <w:rsid w:val="00DF1770"/>
    <w:rsid w:val="00DF1CCC"/>
    <w:rsid w:val="00DF3072"/>
    <w:rsid w:val="00DF4ED2"/>
    <w:rsid w:val="00E033A6"/>
    <w:rsid w:val="00E03791"/>
    <w:rsid w:val="00E04A00"/>
    <w:rsid w:val="00E052B4"/>
    <w:rsid w:val="00E063FD"/>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1F4E"/>
    <w:rsid w:val="00E52A02"/>
    <w:rsid w:val="00E549D5"/>
    <w:rsid w:val="00E550DB"/>
    <w:rsid w:val="00E60775"/>
    <w:rsid w:val="00E62302"/>
    <w:rsid w:val="00E62589"/>
    <w:rsid w:val="00E6360D"/>
    <w:rsid w:val="00E63678"/>
    <w:rsid w:val="00E6613D"/>
    <w:rsid w:val="00E66CAA"/>
    <w:rsid w:val="00E67712"/>
    <w:rsid w:val="00E67FE0"/>
    <w:rsid w:val="00E70646"/>
    <w:rsid w:val="00E72206"/>
    <w:rsid w:val="00E7421F"/>
    <w:rsid w:val="00E753D4"/>
    <w:rsid w:val="00E80A10"/>
    <w:rsid w:val="00E81A80"/>
    <w:rsid w:val="00E834E5"/>
    <w:rsid w:val="00E91F79"/>
    <w:rsid w:val="00E928D2"/>
    <w:rsid w:val="00E954B2"/>
    <w:rsid w:val="00EA41DE"/>
    <w:rsid w:val="00EA4687"/>
    <w:rsid w:val="00EA6418"/>
    <w:rsid w:val="00EA74D7"/>
    <w:rsid w:val="00EB028D"/>
    <w:rsid w:val="00EB1C3D"/>
    <w:rsid w:val="00EB2CAB"/>
    <w:rsid w:val="00EB413E"/>
    <w:rsid w:val="00EB521A"/>
    <w:rsid w:val="00EB5428"/>
    <w:rsid w:val="00EB5954"/>
    <w:rsid w:val="00EB5EC7"/>
    <w:rsid w:val="00EB6CEA"/>
    <w:rsid w:val="00EC03A5"/>
    <w:rsid w:val="00EC06D0"/>
    <w:rsid w:val="00EC0D6E"/>
    <w:rsid w:val="00EC44AE"/>
    <w:rsid w:val="00EC4B5D"/>
    <w:rsid w:val="00EC61DA"/>
    <w:rsid w:val="00ED0968"/>
    <w:rsid w:val="00ED38D0"/>
    <w:rsid w:val="00ED3CD2"/>
    <w:rsid w:val="00ED6194"/>
    <w:rsid w:val="00EE282F"/>
    <w:rsid w:val="00EE3C6B"/>
    <w:rsid w:val="00EE676F"/>
    <w:rsid w:val="00EE7D8F"/>
    <w:rsid w:val="00EF0BFE"/>
    <w:rsid w:val="00EF0F03"/>
    <w:rsid w:val="00EF15A2"/>
    <w:rsid w:val="00EF1F1D"/>
    <w:rsid w:val="00EF1FA2"/>
    <w:rsid w:val="00EF22FC"/>
    <w:rsid w:val="00EF2448"/>
    <w:rsid w:val="00EF44CF"/>
    <w:rsid w:val="00EF7D3C"/>
    <w:rsid w:val="00F01406"/>
    <w:rsid w:val="00F025E4"/>
    <w:rsid w:val="00F06283"/>
    <w:rsid w:val="00F066BC"/>
    <w:rsid w:val="00F066E3"/>
    <w:rsid w:val="00F075EA"/>
    <w:rsid w:val="00F12518"/>
    <w:rsid w:val="00F14D29"/>
    <w:rsid w:val="00F17193"/>
    <w:rsid w:val="00F1724D"/>
    <w:rsid w:val="00F22419"/>
    <w:rsid w:val="00F23587"/>
    <w:rsid w:val="00F25EDD"/>
    <w:rsid w:val="00F26253"/>
    <w:rsid w:val="00F26279"/>
    <w:rsid w:val="00F33D10"/>
    <w:rsid w:val="00F35583"/>
    <w:rsid w:val="00F3560F"/>
    <w:rsid w:val="00F36BF2"/>
    <w:rsid w:val="00F372D5"/>
    <w:rsid w:val="00F41AD9"/>
    <w:rsid w:val="00F464FD"/>
    <w:rsid w:val="00F51398"/>
    <w:rsid w:val="00F52EE9"/>
    <w:rsid w:val="00F61025"/>
    <w:rsid w:val="00F616E8"/>
    <w:rsid w:val="00F61785"/>
    <w:rsid w:val="00F6400E"/>
    <w:rsid w:val="00F6412F"/>
    <w:rsid w:val="00F6524B"/>
    <w:rsid w:val="00F658F3"/>
    <w:rsid w:val="00F70862"/>
    <w:rsid w:val="00F71EC5"/>
    <w:rsid w:val="00F731D9"/>
    <w:rsid w:val="00F75B1B"/>
    <w:rsid w:val="00F75FE8"/>
    <w:rsid w:val="00F76200"/>
    <w:rsid w:val="00F76C9A"/>
    <w:rsid w:val="00F77275"/>
    <w:rsid w:val="00F817B4"/>
    <w:rsid w:val="00F818F7"/>
    <w:rsid w:val="00F81DD1"/>
    <w:rsid w:val="00F86C81"/>
    <w:rsid w:val="00F92E7F"/>
    <w:rsid w:val="00FA01B5"/>
    <w:rsid w:val="00FA0ACD"/>
    <w:rsid w:val="00FA3CD5"/>
    <w:rsid w:val="00FA4A62"/>
    <w:rsid w:val="00FA5F7C"/>
    <w:rsid w:val="00FA6CA1"/>
    <w:rsid w:val="00FA7FCD"/>
    <w:rsid w:val="00FB245F"/>
    <w:rsid w:val="00FB2B05"/>
    <w:rsid w:val="00FB4A12"/>
    <w:rsid w:val="00FB68DF"/>
    <w:rsid w:val="00FC0EAE"/>
    <w:rsid w:val="00FC3280"/>
    <w:rsid w:val="00FC3B19"/>
    <w:rsid w:val="00FC42F3"/>
    <w:rsid w:val="00FC7BA7"/>
    <w:rsid w:val="00FD1C5F"/>
    <w:rsid w:val="00FD4502"/>
    <w:rsid w:val="00FD4B71"/>
    <w:rsid w:val="00FD51F9"/>
    <w:rsid w:val="00FD57F5"/>
    <w:rsid w:val="00FD6B88"/>
    <w:rsid w:val="00FD6DAE"/>
    <w:rsid w:val="00FE3FB9"/>
    <w:rsid w:val="00FE7805"/>
    <w:rsid w:val="00FF145B"/>
    <w:rsid w:val="00FF36D0"/>
    <w:rsid w:val="00FF6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C97B83-D3B5-48D5-B138-9B24E309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859397502">
      <w:bodyDiv w:val="1"/>
      <w:marLeft w:val="0"/>
      <w:marRight w:val="0"/>
      <w:marTop w:val="0"/>
      <w:marBottom w:val="0"/>
      <w:divBdr>
        <w:top w:val="none" w:sz="0" w:space="0" w:color="auto"/>
        <w:left w:val="none" w:sz="0" w:space="0" w:color="auto"/>
        <w:bottom w:val="none" w:sz="0" w:space="0" w:color="auto"/>
        <w:right w:val="none" w:sz="0" w:space="0" w:color="auto"/>
      </w:divBdr>
      <w:divsChild>
        <w:div w:id="923995709">
          <w:marLeft w:val="0"/>
          <w:marRight w:val="0"/>
          <w:marTop w:val="0"/>
          <w:marBottom w:val="0"/>
          <w:divBdr>
            <w:top w:val="none" w:sz="0" w:space="0" w:color="auto"/>
            <w:left w:val="none" w:sz="0" w:space="0" w:color="auto"/>
            <w:bottom w:val="none" w:sz="0" w:space="0" w:color="auto"/>
            <w:right w:val="none" w:sz="0" w:space="0" w:color="auto"/>
          </w:divBdr>
        </w:div>
        <w:div w:id="993604947">
          <w:marLeft w:val="0"/>
          <w:marRight w:val="0"/>
          <w:marTop w:val="0"/>
          <w:marBottom w:val="0"/>
          <w:divBdr>
            <w:top w:val="none" w:sz="0" w:space="0" w:color="auto"/>
            <w:left w:val="none" w:sz="0" w:space="0" w:color="auto"/>
            <w:bottom w:val="none" w:sz="0" w:space="0" w:color="auto"/>
            <w:right w:val="none" w:sz="0" w:space="0" w:color="auto"/>
          </w:divBdr>
        </w:div>
        <w:div w:id="1032850569">
          <w:marLeft w:val="0"/>
          <w:marRight w:val="0"/>
          <w:marTop w:val="0"/>
          <w:marBottom w:val="0"/>
          <w:divBdr>
            <w:top w:val="none" w:sz="0" w:space="0" w:color="auto"/>
            <w:left w:val="none" w:sz="0" w:space="0" w:color="auto"/>
            <w:bottom w:val="single" w:sz="6" w:space="1" w:color="auto"/>
            <w:right w:val="none" w:sz="0" w:space="0" w:color="auto"/>
          </w:divBdr>
        </w:div>
        <w:div w:id="1957371767">
          <w:marLeft w:val="0"/>
          <w:marRight w:val="0"/>
          <w:marTop w:val="0"/>
          <w:marBottom w:val="0"/>
          <w:divBdr>
            <w:top w:val="none" w:sz="0" w:space="0" w:color="auto"/>
            <w:left w:val="none" w:sz="0" w:space="0" w:color="auto"/>
            <w:bottom w:val="single" w:sz="6" w:space="1" w:color="auto"/>
            <w:right w:val="none" w:sz="0" w:space="0" w:color="auto"/>
          </w:divBdr>
        </w:div>
      </w:divsChild>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1607806">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151143773">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267620598">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49340958">
      <w:bodyDiv w:val="1"/>
      <w:marLeft w:val="0"/>
      <w:marRight w:val="0"/>
      <w:marTop w:val="0"/>
      <w:marBottom w:val="0"/>
      <w:divBdr>
        <w:top w:val="none" w:sz="0" w:space="0" w:color="auto"/>
        <w:left w:val="none" w:sz="0" w:space="0" w:color="auto"/>
        <w:bottom w:val="none" w:sz="0" w:space="0" w:color="auto"/>
        <w:right w:val="none" w:sz="0" w:space="0" w:color="auto"/>
      </w:divBdr>
      <w:divsChild>
        <w:div w:id="486212277">
          <w:marLeft w:val="0"/>
          <w:marRight w:val="0"/>
          <w:marTop w:val="0"/>
          <w:marBottom w:val="0"/>
          <w:divBdr>
            <w:top w:val="none" w:sz="0" w:space="0" w:color="auto"/>
            <w:left w:val="none" w:sz="0" w:space="0" w:color="auto"/>
            <w:bottom w:val="none" w:sz="0" w:space="0" w:color="auto"/>
            <w:right w:val="none" w:sz="0" w:space="0" w:color="auto"/>
          </w:divBdr>
          <w:divsChild>
            <w:div w:id="1072578385">
              <w:marLeft w:val="0"/>
              <w:marRight w:val="0"/>
              <w:marTop w:val="0"/>
              <w:marBottom w:val="0"/>
              <w:divBdr>
                <w:top w:val="none" w:sz="0" w:space="0" w:color="auto"/>
                <w:left w:val="none" w:sz="0" w:space="0" w:color="auto"/>
                <w:bottom w:val="none" w:sz="0" w:space="0" w:color="auto"/>
                <w:right w:val="none" w:sz="0" w:space="0" w:color="auto"/>
              </w:divBdr>
              <w:divsChild>
                <w:div w:id="442499787">
                  <w:marLeft w:val="0"/>
                  <w:marRight w:val="0"/>
                  <w:marTop w:val="0"/>
                  <w:marBottom w:val="0"/>
                  <w:divBdr>
                    <w:top w:val="none" w:sz="0" w:space="0" w:color="auto"/>
                    <w:left w:val="none" w:sz="0" w:space="0" w:color="auto"/>
                    <w:bottom w:val="none" w:sz="0" w:space="0" w:color="auto"/>
                    <w:right w:val="none" w:sz="0" w:space="0" w:color="auto"/>
                  </w:divBdr>
                  <w:divsChild>
                    <w:div w:id="1680309027">
                      <w:marLeft w:val="0"/>
                      <w:marRight w:val="0"/>
                      <w:marTop w:val="0"/>
                      <w:marBottom w:val="0"/>
                      <w:divBdr>
                        <w:top w:val="none" w:sz="0" w:space="0" w:color="auto"/>
                        <w:left w:val="none" w:sz="0" w:space="0" w:color="auto"/>
                        <w:bottom w:val="none" w:sz="0" w:space="0" w:color="auto"/>
                        <w:right w:val="none" w:sz="0" w:space="0" w:color="auto"/>
                      </w:divBdr>
                      <w:divsChild>
                        <w:div w:id="1824463506">
                          <w:marLeft w:val="0"/>
                          <w:marRight w:val="0"/>
                          <w:marTop w:val="0"/>
                          <w:marBottom w:val="0"/>
                          <w:divBdr>
                            <w:top w:val="none" w:sz="0" w:space="0" w:color="auto"/>
                            <w:left w:val="none" w:sz="0" w:space="0" w:color="auto"/>
                            <w:bottom w:val="none" w:sz="0" w:space="0" w:color="auto"/>
                            <w:right w:val="none" w:sz="0" w:space="0" w:color="auto"/>
                          </w:divBdr>
                          <w:divsChild>
                            <w:div w:id="445932867">
                              <w:marLeft w:val="0"/>
                              <w:marRight w:val="0"/>
                              <w:marTop w:val="0"/>
                              <w:marBottom w:val="0"/>
                              <w:divBdr>
                                <w:top w:val="none" w:sz="0" w:space="0" w:color="auto"/>
                                <w:left w:val="none" w:sz="0" w:space="0" w:color="auto"/>
                                <w:bottom w:val="none" w:sz="0" w:space="0" w:color="auto"/>
                                <w:right w:val="none" w:sz="0" w:space="0" w:color="auto"/>
                              </w:divBdr>
                              <w:divsChild>
                                <w:div w:id="1699115724">
                                  <w:marLeft w:val="0"/>
                                  <w:marRight w:val="0"/>
                                  <w:marTop w:val="0"/>
                                  <w:marBottom w:val="0"/>
                                  <w:divBdr>
                                    <w:top w:val="none" w:sz="0" w:space="0" w:color="auto"/>
                                    <w:left w:val="none" w:sz="0" w:space="0" w:color="auto"/>
                                    <w:bottom w:val="none" w:sz="0" w:space="0" w:color="auto"/>
                                    <w:right w:val="none" w:sz="0" w:space="0" w:color="auto"/>
                                  </w:divBdr>
                                  <w:divsChild>
                                    <w:div w:id="1266576411">
                                      <w:marLeft w:val="0"/>
                                      <w:marRight w:val="0"/>
                                      <w:marTop w:val="0"/>
                                      <w:marBottom w:val="0"/>
                                      <w:divBdr>
                                        <w:top w:val="none" w:sz="0" w:space="0" w:color="auto"/>
                                        <w:left w:val="none" w:sz="0" w:space="0" w:color="auto"/>
                                        <w:bottom w:val="none" w:sz="0" w:space="0" w:color="auto"/>
                                        <w:right w:val="none" w:sz="0" w:space="0" w:color="auto"/>
                                      </w:divBdr>
                                      <w:divsChild>
                                        <w:div w:id="731780713">
                                          <w:marLeft w:val="0"/>
                                          <w:marRight w:val="0"/>
                                          <w:marTop w:val="0"/>
                                          <w:marBottom w:val="0"/>
                                          <w:divBdr>
                                            <w:top w:val="none" w:sz="0" w:space="0" w:color="auto"/>
                                            <w:left w:val="none" w:sz="0" w:space="0" w:color="auto"/>
                                            <w:bottom w:val="none" w:sz="0" w:space="0" w:color="auto"/>
                                            <w:right w:val="none" w:sz="0" w:space="0" w:color="auto"/>
                                          </w:divBdr>
                                          <w:divsChild>
                                            <w:div w:id="1815487121">
                                              <w:marLeft w:val="0"/>
                                              <w:marRight w:val="0"/>
                                              <w:marTop w:val="0"/>
                                              <w:marBottom w:val="0"/>
                                              <w:divBdr>
                                                <w:top w:val="none" w:sz="0" w:space="0" w:color="auto"/>
                                                <w:left w:val="none" w:sz="0" w:space="0" w:color="auto"/>
                                                <w:bottom w:val="none" w:sz="0" w:space="0" w:color="auto"/>
                                                <w:right w:val="none" w:sz="0" w:space="0" w:color="auto"/>
                                              </w:divBdr>
                                              <w:divsChild>
                                                <w:div w:id="1599437352">
                                                  <w:marLeft w:val="0"/>
                                                  <w:marRight w:val="0"/>
                                                  <w:marTop w:val="0"/>
                                                  <w:marBottom w:val="0"/>
                                                  <w:divBdr>
                                                    <w:top w:val="none" w:sz="0" w:space="0" w:color="auto"/>
                                                    <w:left w:val="none" w:sz="0" w:space="0" w:color="auto"/>
                                                    <w:bottom w:val="none" w:sz="0" w:space="0" w:color="auto"/>
                                                    <w:right w:val="none" w:sz="0" w:space="0" w:color="auto"/>
                                                  </w:divBdr>
                                                  <w:divsChild>
                                                    <w:div w:id="1606496595">
                                                      <w:marLeft w:val="0"/>
                                                      <w:marRight w:val="0"/>
                                                      <w:marTop w:val="0"/>
                                                      <w:marBottom w:val="0"/>
                                                      <w:divBdr>
                                                        <w:top w:val="none" w:sz="0" w:space="0" w:color="auto"/>
                                                        <w:left w:val="none" w:sz="0" w:space="0" w:color="auto"/>
                                                        <w:bottom w:val="none" w:sz="0" w:space="0" w:color="auto"/>
                                                        <w:right w:val="none" w:sz="0" w:space="0" w:color="auto"/>
                                                      </w:divBdr>
                                                      <w:divsChild>
                                                        <w:div w:id="875385554">
                                                          <w:marLeft w:val="0"/>
                                                          <w:marRight w:val="0"/>
                                                          <w:marTop w:val="0"/>
                                                          <w:marBottom w:val="0"/>
                                                          <w:divBdr>
                                                            <w:top w:val="none" w:sz="0" w:space="0" w:color="auto"/>
                                                            <w:left w:val="none" w:sz="0" w:space="0" w:color="auto"/>
                                                            <w:bottom w:val="none" w:sz="0" w:space="0" w:color="auto"/>
                                                            <w:right w:val="none" w:sz="0" w:space="0" w:color="auto"/>
                                                          </w:divBdr>
                                                          <w:divsChild>
                                                            <w:div w:id="361827390">
                                                              <w:marLeft w:val="0"/>
                                                              <w:marRight w:val="0"/>
                                                              <w:marTop w:val="0"/>
                                                              <w:marBottom w:val="0"/>
                                                              <w:divBdr>
                                                                <w:top w:val="none" w:sz="0" w:space="0" w:color="auto"/>
                                                                <w:left w:val="none" w:sz="0" w:space="0" w:color="auto"/>
                                                                <w:bottom w:val="none" w:sz="0" w:space="0" w:color="auto"/>
                                                                <w:right w:val="none" w:sz="0" w:space="0" w:color="auto"/>
                                                              </w:divBdr>
                                                              <w:divsChild>
                                                                <w:div w:id="158618167">
                                                                  <w:marLeft w:val="0"/>
                                                                  <w:marRight w:val="0"/>
                                                                  <w:marTop w:val="0"/>
                                                                  <w:marBottom w:val="0"/>
                                                                  <w:divBdr>
                                                                    <w:top w:val="none" w:sz="0" w:space="0" w:color="auto"/>
                                                                    <w:left w:val="none" w:sz="0" w:space="0" w:color="auto"/>
                                                                    <w:bottom w:val="none" w:sz="0" w:space="0" w:color="auto"/>
                                                                    <w:right w:val="none" w:sz="0" w:space="0" w:color="auto"/>
                                                                  </w:divBdr>
                                                                  <w:divsChild>
                                                                    <w:div w:id="1074350399">
                                                                      <w:marLeft w:val="0"/>
                                                                      <w:marRight w:val="0"/>
                                                                      <w:marTop w:val="0"/>
                                                                      <w:marBottom w:val="0"/>
                                                                      <w:divBdr>
                                                                        <w:top w:val="none" w:sz="0" w:space="0" w:color="auto"/>
                                                                        <w:left w:val="none" w:sz="0" w:space="0" w:color="auto"/>
                                                                        <w:bottom w:val="none" w:sz="0" w:space="0" w:color="auto"/>
                                                                        <w:right w:val="none" w:sz="0" w:space="0" w:color="auto"/>
                                                                      </w:divBdr>
                                                                      <w:divsChild>
                                                                        <w:div w:id="509835417">
                                                                          <w:marLeft w:val="0"/>
                                                                          <w:marRight w:val="660"/>
                                                                          <w:marTop w:val="0"/>
                                                                          <w:marBottom w:val="0"/>
                                                                          <w:divBdr>
                                                                            <w:top w:val="none" w:sz="0" w:space="0" w:color="auto"/>
                                                                            <w:left w:val="none" w:sz="0" w:space="0" w:color="auto"/>
                                                                            <w:bottom w:val="none" w:sz="0" w:space="0" w:color="auto"/>
                                                                            <w:right w:val="none" w:sz="0" w:space="0" w:color="auto"/>
                                                                          </w:divBdr>
                                                                          <w:divsChild>
                                                                            <w:div w:id="806703964">
                                                                              <w:marLeft w:val="0"/>
                                                                              <w:marRight w:val="0"/>
                                                                              <w:marTop w:val="0"/>
                                                                              <w:marBottom w:val="0"/>
                                                                              <w:divBdr>
                                                                                <w:top w:val="none" w:sz="0" w:space="0" w:color="auto"/>
                                                                                <w:left w:val="none" w:sz="0" w:space="0" w:color="auto"/>
                                                                                <w:bottom w:val="none" w:sz="0" w:space="0" w:color="auto"/>
                                                                                <w:right w:val="none" w:sz="0" w:space="0" w:color="auto"/>
                                                                              </w:divBdr>
                                                                              <w:divsChild>
                                                                                <w:div w:id="1609659471">
                                                                                  <w:marLeft w:val="0"/>
                                                                                  <w:marRight w:val="0"/>
                                                                                  <w:marTop w:val="0"/>
                                                                                  <w:marBottom w:val="0"/>
                                                                                  <w:divBdr>
                                                                                    <w:top w:val="none" w:sz="0" w:space="0" w:color="auto"/>
                                                                                    <w:left w:val="none" w:sz="0" w:space="0" w:color="auto"/>
                                                                                    <w:bottom w:val="none" w:sz="0" w:space="0" w:color="auto"/>
                                                                                    <w:right w:val="none" w:sz="0" w:space="0" w:color="auto"/>
                                                                                  </w:divBdr>
                                                                                  <w:divsChild>
                                                                                    <w:div w:id="1057901909">
                                                                                      <w:marLeft w:val="0"/>
                                                                                      <w:marRight w:val="0"/>
                                                                                      <w:marTop w:val="0"/>
                                                                                      <w:marBottom w:val="0"/>
                                                                                      <w:divBdr>
                                                                                        <w:top w:val="none" w:sz="0" w:space="0" w:color="auto"/>
                                                                                        <w:left w:val="none" w:sz="0" w:space="0" w:color="auto"/>
                                                                                        <w:bottom w:val="none" w:sz="0" w:space="0" w:color="auto"/>
                                                                                        <w:right w:val="none" w:sz="0" w:space="0" w:color="auto"/>
                                                                                      </w:divBdr>
                                                                                      <w:divsChild>
                                                                                        <w:div w:id="1856534321">
                                                                                          <w:marLeft w:val="0"/>
                                                                                          <w:marRight w:val="0"/>
                                                                                          <w:marTop w:val="0"/>
                                                                                          <w:marBottom w:val="0"/>
                                                                                          <w:divBdr>
                                                                                            <w:top w:val="none" w:sz="0" w:space="0" w:color="auto"/>
                                                                                            <w:left w:val="none" w:sz="0" w:space="0" w:color="auto"/>
                                                                                            <w:bottom w:val="none" w:sz="0" w:space="0" w:color="auto"/>
                                                                                            <w:right w:val="none" w:sz="0" w:space="0" w:color="auto"/>
                                                                                          </w:divBdr>
                                                                                          <w:divsChild>
                                                                                            <w:div w:id="1913199003">
                                                                                              <w:marLeft w:val="0"/>
                                                                                              <w:marRight w:val="0"/>
                                                                                              <w:marTop w:val="0"/>
                                                                                              <w:marBottom w:val="0"/>
                                                                                              <w:divBdr>
                                                                                                <w:top w:val="single" w:sz="2" w:space="0" w:color="EFEFEF"/>
                                                                                                <w:left w:val="none" w:sz="0" w:space="0" w:color="auto"/>
                                                                                                <w:bottom w:val="none" w:sz="0" w:space="0" w:color="auto"/>
                                                                                                <w:right w:val="none" w:sz="0" w:space="0" w:color="auto"/>
                                                                                              </w:divBdr>
                                                                                              <w:divsChild>
                                                                                                <w:div w:id="1439789017">
                                                                                                  <w:marLeft w:val="0"/>
                                                                                                  <w:marRight w:val="0"/>
                                                                                                  <w:marTop w:val="0"/>
                                                                                                  <w:marBottom w:val="0"/>
                                                                                                  <w:divBdr>
                                                                                                    <w:top w:val="single" w:sz="6" w:space="0" w:color="D8D8D8"/>
                                                                                                    <w:left w:val="none" w:sz="0" w:space="0" w:color="auto"/>
                                                                                                    <w:bottom w:val="none" w:sz="0" w:space="0" w:color="D8D8D8"/>
                                                                                                    <w:right w:val="none" w:sz="0" w:space="0" w:color="auto"/>
                                                                                                  </w:divBdr>
                                                                                                  <w:divsChild>
                                                                                                    <w:div w:id="217674088">
                                                                                                      <w:marLeft w:val="0"/>
                                                                                                      <w:marRight w:val="0"/>
                                                                                                      <w:marTop w:val="0"/>
                                                                                                      <w:marBottom w:val="0"/>
                                                                                                      <w:divBdr>
                                                                                                        <w:top w:val="none" w:sz="0" w:space="0" w:color="auto"/>
                                                                                                        <w:left w:val="none" w:sz="0" w:space="0" w:color="auto"/>
                                                                                                        <w:bottom w:val="none" w:sz="0" w:space="0" w:color="auto"/>
                                                                                                        <w:right w:val="none" w:sz="0" w:space="0" w:color="auto"/>
                                                                                                      </w:divBdr>
                                                                                                      <w:divsChild>
                                                                                                        <w:div w:id="450319993">
                                                                                                          <w:marLeft w:val="0"/>
                                                                                                          <w:marRight w:val="0"/>
                                                                                                          <w:marTop w:val="0"/>
                                                                                                          <w:marBottom w:val="0"/>
                                                                                                          <w:divBdr>
                                                                                                            <w:top w:val="none" w:sz="0" w:space="0" w:color="auto"/>
                                                                                                            <w:left w:val="none" w:sz="0" w:space="0" w:color="auto"/>
                                                                                                            <w:bottom w:val="none" w:sz="0" w:space="0" w:color="auto"/>
                                                                                                            <w:right w:val="none" w:sz="0" w:space="0" w:color="auto"/>
                                                                                                          </w:divBdr>
                                                                                                          <w:divsChild>
                                                                                                            <w:div w:id="799811080">
                                                                                                              <w:marLeft w:val="0"/>
                                                                                                              <w:marRight w:val="0"/>
                                                                                                              <w:marTop w:val="0"/>
                                                                                                              <w:marBottom w:val="0"/>
                                                                                                              <w:divBdr>
                                                                                                                <w:top w:val="none" w:sz="0" w:space="0" w:color="auto"/>
                                                                                                                <w:left w:val="single" w:sz="6" w:space="6" w:color="auto"/>
                                                                                                                <w:bottom w:val="none" w:sz="0" w:space="0" w:color="auto"/>
                                                                                                                <w:right w:val="none" w:sz="0" w:space="0" w:color="auto"/>
                                                                                                              </w:divBdr>
                                                                                                              <w:divsChild>
                                                                                                                <w:div w:id="1232810826">
                                                                                                                  <w:marLeft w:val="660"/>
                                                                                                                  <w:marRight w:val="0"/>
                                                                                                                  <w:marTop w:val="0"/>
                                                                                                                  <w:marBottom w:val="0"/>
                                                                                                                  <w:divBdr>
                                                                                                                    <w:top w:val="none" w:sz="0" w:space="0" w:color="auto"/>
                                                                                                                    <w:left w:val="none" w:sz="0" w:space="0" w:color="auto"/>
                                                                                                                    <w:bottom w:val="none" w:sz="0" w:space="0" w:color="auto"/>
                                                                                                                    <w:right w:val="none" w:sz="0" w:space="0" w:color="auto"/>
                                                                                                                  </w:divBdr>
                                                                                                                  <w:divsChild>
                                                                                                                    <w:div w:id="331683610">
                                                                                                                      <w:marLeft w:val="0"/>
                                                                                                                      <w:marRight w:val="225"/>
                                                                                                                      <w:marTop w:val="75"/>
                                                                                                                      <w:marBottom w:val="0"/>
                                                                                                                      <w:divBdr>
                                                                                                                        <w:top w:val="none" w:sz="0" w:space="0" w:color="auto"/>
                                                                                                                        <w:left w:val="none" w:sz="0" w:space="0" w:color="auto"/>
                                                                                                                        <w:bottom w:val="none" w:sz="0" w:space="0" w:color="auto"/>
                                                                                                                        <w:right w:val="none" w:sz="0" w:space="0" w:color="auto"/>
                                                                                                                      </w:divBdr>
                                                                                                                      <w:divsChild>
                                                                                                                        <w:div w:id="1816726993">
                                                                                                                          <w:marLeft w:val="0"/>
                                                                                                                          <w:marRight w:val="0"/>
                                                                                                                          <w:marTop w:val="0"/>
                                                                                                                          <w:marBottom w:val="0"/>
                                                                                                                          <w:divBdr>
                                                                                                                            <w:top w:val="none" w:sz="0" w:space="0" w:color="auto"/>
                                                                                                                            <w:left w:val="none" w:sz="0" w:space="0" w:color="auto"/>
                                                                                                                            <w:bottom w:val="none" w:sz="0" w:space="0" w:color="auto"/>
                                                                                                                            <w:right w:val="none" w:sz="0" w:space="0" w:color="auto"/>
                                                                                                                          </w:divBdr>
                                                                                                                          <w:divsChild>
                                                                                                                            <w:div w:id="1649213696">
                                                                                                                              <w:marLeft w:val="0"/>
                                                                                                                              <w:marRight w:val="0"/>
                                                                                                                              <w:marTop w:val="0"/>
                                                                                                                              <w:marBottom w:val="0"/>
                                                                                                                              <w:divBdr>
                                                                                                                                <w:top w:val="none" w:sz="0" w:space="0" w:color="auto"/>
                                                                                                                                <w:left w:val="none" w:sz="0" w:space="0" w:color="auto"/>
                                                                                                                                <w:bottom w:val="none" w:sz="0" w:space="0" w:color="auto"/>
                                                                                                                                <w:right w:val="none" w:sz="0" w:space="0" w:color="auto"/>
                                                                                                                              </w:divBdr>
                                                                                                                              <w:divsChild>
                                                                                                                                <w:div w:id="534316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218229">
                                                                                                                                      <w:marLeft w:val="0"/>
                                                                                                                                      <w:marRight w:val="0"/>
                                                                                                                                      <w:marTop w:val="0"/>
                                                                                                                                      <w:marBottom w:val="0"/>
                                                                                                                                      <w:divBdr>
                                                                                                                                        <w:top w:val="none" w:sz="0" w:space="0" w:color="auto"/>
                                                                                                                                        <w:left w:val="none" w:sz="0" w:space="0" w:color="auto"/>
                                                                                                                                        <w:bottom w:val="none" w:sz="0" w:space="0" w:color="auto"/>
                                                                                                                                        <w:right w:val="none" w:sz="0" w:space="0" w:color="auto"/>
                                                                                                                                      </w:divBdr>
                                                                                                                                    </w:div>
                                                                                                                                  </w:divsChild>
                                                                                                                                </w:div>
                                                                                                                                <w:div w:id="572934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51602691">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tmarysinthemarketplace.com"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gif"/><Relationship Id="rId10" Type="http://schemas.openxmlformats.org/officeDocument/2006/relationships/hyperlink" Target="mailto:st.marysstockport@gmail.com"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tiff"/><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24D21-BBB0-451F-B132-F49CA401B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2744</Words>
  <Characters>15645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2</cp:revision>
  <cp:lastPrinted>2013-10-06T18:02:00Z</cp:lastPrinted>
  <dcterms:created xsi:type="dcterms:W3CDTF">2013-10-07T11:47:00Z</dcterms:created>
  <dcterms:modified xsi:type="dcterms:W3CDTF">2013-10-07T11:47:00Z</dcterms:modified>
</cp:coreProperties>
</file>