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9A" w:rsidRDefault="002D199A" w:rsidP="002D199A">
      <w:pPr>
        <w:jc w:val="center"/>
        <w:rPr>
          <w:b/>
          <w:i/>
          <w:sz w:val="40"/>
          <w:szCs w:val="40"/>
          <w:u w:val="single"/>
        </w:rPr>
      </w:pPr>
      <w:r w:rsidRPr="002D199A">
        <w:rPr>
          <w:b/>
          <w:i/>
          <w:sz w:val="40"/>
          <w:szCs w:val="40"/>
          <w:u w:val="single"/>
        </w:rPr>
        <w:t>Turn n Road</w:t>
      </w:r>
    </w:p>
    <w:p w:rsidR="004B0E9F" w:rsidRPr="002D199A" w:rsidRDefault="008F7DC8" w:rsidP="002D199A">
      <w:pPr>
        <w:jc w:val="center"/>
        <w:rPr>
          <w:b/>
          <w:i/>
          <w:sz w:val="40"/>
          <w:szCs w:val="40"/>
          <w:u w:val="single"/>
        </w:rPr>
      </w:pPr>
      <w:r>
        <w:rPr>
          <w:b/>
          <w:i/>
          <w:noProof/>
          <w:sz w:val="40"/>
          <w:szCs w:val="40"/>
          <w:u w:val="single"/>
          <w:lang w:val="en-US"/>
        </w:rPr>
        <w:drawing>
          <wp:inline distT="0" distB="0" distL="0" distR="0">
            <wp:extent cx="1143000" cy="894733"/>
            <wp:effectExtent l="19050" t="0" r="0" b="0"/>
            <wp:docPr id="2" name="Picture 1" descr="tnr pict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r pictue.JPG"/>
                    <pic:cNvPicPr/>
                  </pic:nvPicPr>
                  <pic:blipFill>
                    <a:blip r:embed="rId8" cstate="print"/>
                    <a:stretch>
                      <a:fillRect/>
                    </a:stretch>
                  </pic:blipFill>
                  <pic:spPr>
                    <a:xfrm>
                      <a:off x="0" y="0"/>
                      <a:ext cx="1142587" cy="894410"/>
                    </a:xfrm>
                    <a:prstGeom prst="rect">
                      <a:avLst/>
                    </a:prstGeom>
                  </pic:spPr>
                </pic:pic>
              </a:graphicData>
            </a:graphic>
          </wp:inline>
        </w:drawing>
      </w:r>
      <w:r>
        <w:rPr>
          <w:b/>
          <w:i/>
          <w:noProof/>
          <w:sz w:val="40"/>
          <w:szCs w:val="40"/>
          <w:u w:val="single"/>
          <w:lang w:val="en-US"/>
        </w:rPr>
        <w:drawing>
          <wp:inline distT="0" distB="0" distL="0" distR="0">
            <wp:extent cx="1140460" cy="889143"/>
            <wp:effectExtent l="19050" t="0" r="2540" b="0"/>
            <wp:docPr id="3" name="Picture 2" descr="turn n road pitc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 n road pitcue.JPG"/>
                    <pic:cNvPicPr/>
                  </pic:nvPicPr>
                  <pic:blipFill>
                    <a:blip r:embed="rId9" cstate="print"/>
                    <a:stretch>
                      <a:fillRect/>
                    </a:stretch>
                  </pic:blipFill>
                  <pic:spPr>
                    <a:xfrm>
                      <a:off x="0" y="0"/>
                      <a:ext cx="1140460" cy="889143"/>
                    </a:xfrm>
                    <a:prstGeom prst="rect">
                      <a:avLst/>
                    </a:prstGeom>
                  </pic:spPr>
                </pic:pic>
              </a:graphicData>
            </a:graphic>
          </wp:inline>
        </w:drawing>
      </w:r>
      <w:r>
        <w:rPr>
          <w:b/>
          <w:i/>
          <w:noProof/>
          <w:sz w:val="40"/>
          <w:szCs w:val="40"/>
          <w:u w:val="single"/>
          <w:lang w:val="en-US"/>
        </w:rPr>
        <w:drawing>
          <wp:inline distT="0" distB="0" distL="0" distR="0">
            <wp:extent cx="1076325" cy="891166"/>
            <wp:effectExtent l="19050" t="0" r="9525" b="0"/>
            <wp:docPr id="4" name="Picture 3" descr="turn in road pic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 in road picure.JPG"/>
                    <pic:cNvPicPr/>
                  </pic:nvPicPr>
                  <pic:blipFill>
                    <a:blip r:embed="rId10" cstate="print"/>
                    <a:stretch>
                      <a:fillRect/>
                    </a:stretch>
                  </pic:blipFill>
                  <pic:spPr>
                    <a:xfrm>
                      <a:off x="0" y="0"/>
                      <a:ext cx="1074100" cy="889324"/>
                    </a:xfrm>
                    <a:prstGeom prst="rect">
                      <a:avLst/>
                    </a:prstGeom>
                  </pic:spPr>
                </pic:pic>
              </a:graphicData>
            </a:graphic>
          </wp:inline>
        </w:drawing>
      </w:r>
      <w:r>
        <w:rPr>
          <w:b/>
          <w:i/>
          <w:noProof/>
          <w:sz w:val="40"/>
          <w:szCs w:val="40"/>
          <w:u w:val="single"/>
          <w:lang w:val="en-US"/>
        </w:rPr>
        <w:drawing>
          <wp:inline distT="0" distB="0" distL="0" distR="0">
            <wp:extent cx="1019175" cy="897356"/>
            <wp:effectExtent l="19050" t="0" r="9525" b="0"/>
            <wp:docPr id="5" name="Picture 4" descr="turn n road pr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 n road prictures.JPG"/>
                    <pic:cNvPicPr/>
                  </pic:nvPicPr>
                  <pic:blipFill>
                    <a:blip r:embed="rId11" cstate="print"/>
                    <a:stretch>
                      <a:fillRect/>
                    </a:stretch>
                  </pic:blipFill>
                  <pic:spPr>
                    <a:xfrm>
                      <a:off x="0" y="0"/>
                      <a:ext cx="1019175" cy="897356"/>
                    </a:xfrm>
                    <a:prstGeom prst="rect">
                      <a:avLst/>
                    </a:prstGeom>
                  </pic:spPr>
                </pic:pic>
              </a:graphicData>
            </a:graphic>
          </wp:inline>
        </w:drawing>
      </w:r>
    </w:p>
    <w:p w:rsidR="002D199A" w:rsidRDefault="008F7DC8">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margin">
              <wp:align>center</wp:align>
            </wp:positionV>
            <wp:extent cx="2785110" cy="40735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785110" cy="4073525"/>
                    </a:xfrm>
                    <a:prstGeom prst="rect">
                      <a:avLst/>
                    </a:prstGeom>
                    <a:noFill/>
                    <a:ln w="9525">
                      <a:noFill/>
                      <a:miter lim="800000"/>
                      <a:headEnd/>
                      <a:tailEnd/>
                    </a:ln>
                  </pic:spPr>
                </pic:pic>
              </a:graphicData>
            </a:graphic>
          </wp:anchor>
        </w:drawing>
      </w:r>
      <w:r w:rsidR="002D199A">
        <w:t>The three key points to this manoeuvre is con</w:t>
      </w:r>
      <w:r>
        <w:t>trol, accuracy and observations,</w:t>
      </w:r>
      <w:r w:rsidR="002D199A">
        <w:t xml:space="preserve"> </w:t>
      </w:r>
      <w:proofErr w:type="gramStart"/>
      <w:r w:rsidR="002D199A">
        <w:t>In</w:t>
      </w:r>
      <w:proofErr w:type="gramEnd"/>
      <w:r w:rsidR="002D199A">
        <w:t xml:space="preserve"> other words your hand, foot </w:t>
      </w:r>
      <w:r w:rsidR="00FF77E4">
        <w:t xml:space="preserve">and eye </w:t>
      </w:r>
      <w:r w:rsidR="002D199A">
        <w:t xml:space="preserve">co-ordination. </w:t>
      </w:r>
      <w:r w:rsidR="004F5DF0">
        <w:t xml:space="preserve">You can perform the manoeuvre in 3 or 5 </w:t>
      </w:r>
      <w:r w:rsidR="00322A54">
        <w:t>po</w:t>
      </w:r>
      <w:r w:rsidR="004F5DF0">
        <w:t>ints if required.</w:t>
      </w:r>
      <w:r w:rsidR="002D199A">
        <w:t xml:space="preserve"> Before starting the manoeuvre check the camber of the road and how this would affect the control of the car.</w:t>
      </w:r>
      <w:r w:rsidR="004F5DF0">
        <w:t xml:space="preserve"> </w:t>
      </w:r>
      <w:r w:rsidR="002D199A">
        <w:t>I would aim to use as much of the road as possible no matter what size of road you are on.</w:t>
      </w:r>
      <w:r w:rsidR="004F5DF0">
        <w:t xml:space="preserve"> To help the control of the car set gas and bring clutch to bite then clutch down a thickness of a pound coin, this will stop you shooting forward.</w:t>
      </w:r>
    </w:p>
    <w:p w:rsidR="004F5DF0" w:rsidRDefault="004F5DF0" w:rsidP="004F5DF0">
      <w:pPr>
        <w:pStyle w:val="ListParagraph"/>
        <w:numPr>
          <w:ilvl w:val="0"/>
          <w:numId w:val="1"/>
        </w:numPr>
      </w:pPr>
      <w:r>
        <w:t xml:space="preserve">Prepare the car in first, then clutch </w:t>
      </w:r>
      <w:r w:rsidR="00EA1A6E">
        <w:t xml:space="preserve">to bite and then </w:t>
      </w:r>
      <w:r>
        <w:t>down pound coin then make all round observations.</w:t>
      </w:r>
    </w:p>
    <w:p w:rsidR="004F5DF0" w:rsidRDefault="004F5DF0" w:rsidP="004F5DF0">
      <w:pPr>
        <w:pStyle w:val="ListParagraph"/>
        <w:numPr>
          <w:ilvl w:val="0"/>
          <w:numId w:val="1"/>
        </w:numPr>
      </w:pPr>
      <w:r>
        <w:t xml:space="preserve">Release the handbrake and steer briskly to the right, (have your full lock on by the time you are half across the road), Observe as you come across until you reach your first ref point, then steer to right </w:t>
      </w:r>
      <w:r w:rsidR="008F7DC8">
        <w:t>till steering wheel is straight or full lock achieved.</w:t>
      </w:r>
    </w:p>
    <w:p w:rsidR="004F5DF0" w:rsidRDefault="004F5DF0" w:rsidP="004F5DF0">
      <w:pPr>
        <w:pStyle w:val="ListParagraph"/>
        <w:numPr>
          <w:ilvl w:val="0"/>
          <w:numId w:val="1"/>
        </w:numPr>
      </w:pPr>
      <w:r>
        <w:t>Secure the car and prepare the car in</w:t>
      </w:r>
      <w:r w:rsidR="00EA1A6E">
        <w:t>to</w:t>
      </w:r>
      <w:r>
        <w:t xml:space="preserve"> reverse</w:t>
      </w:r>
      <w:r w:rsidR="00FF77E4">
        <w:t>, clutch to bite then down the pound coin.</w:t>
      </w:r>
    </w:p>
    <w:p w:rsidR="00FF77E4" w:rsidRDefault="00FF77E4" w:rsidP="004F5DF0">
      <w:pPr>
        <w:pStyle w:val="ListParagraph"/>
        <w:numPr>
          <w:ilvl w:val="0"/>
          <w:numId w:val="1"/>
        </w:numPr>
      </w:pPr>
      <w:r>
        <w:t>Make all round observations then release the handbrake looking over your left shoulder through the rear window whi</w:t>
      </w:r>
      <w:r w:rsidR="008F7DC8">
        <w:t>le steering briskly to the left if required.</w:t>
      </w:r>
    </w:p>
    <w:p w:rsidR="00FF77E4" w:rsidRDefault="00FF77E4" w:rsidP="004F5DF0">
      <w:pPr>
        <w:pStyle w:val="ListParagraph"/>
        <w:numPr>
          <w:ilvl w:val="0"/>
          <w:numId w:val="1"/>
        </w:numPr>
      </w:pPr>
      <w:r>
        <w:t>Half way across look over your right shoulder for your next reference point, when you are there steering briskly to the right till you meet your next reference point.</w:t>
      </w:r>
    </w:p>
    <w:p w:rsidR="00FF77E4" w:rsidRDefault="00FF77E4" w:rsidP="004F5DF0">
      <w:pPr>
        <w:pStyle w:val="ListParagraph"/>
        <w:numPr>
          <w:ilvl w:val="0"/>
          <w:numId w:val="1"/>
        </w:numPr>
      </w:pPr>
      <w:r>
        <w:t>Secure the car and prepare the car into first gear, clutch to bite then clutch down thickness of pound coin.</w:t>
      </w:r>
    </w:p>
    <w:p w:rsidR="008F7DC8" w:rsidRDefault="00FF77E4" w:rsidP="008F7DC8">
      <w:pPr>
        <w:pStyle w:val="ListParagraph"/>
        <w:numPr>
          <w:ilvl w:val="0"/>
          <w:numId w:val="1"/>
        </w:numPr>
      </w:pPr>
      <w:r>
        <w:t xml:space="preserve">Make all round observations then release the handbrake steering briskly to the right observing as you come across, then pull at a </w:t>
      </w:r>
      <w:r w:rsidR="00EA1A6E">
        <w:t>safe</w:t>
      </w:r>
      <w:r>
        <w:t xml:space="preserve"> place</w:t>
      </w:r>
    </w:p>
    <w:p w:rsidR="008F7DC8" w:rsidRDefault="008F7DC8" w:rsidP="008F7DC8">
      <w:pPr>
        <w:pStyle w:val="ListParagraph"/>
      </w:pPr>
    </w:p>
    <w:p w:rsidR="004B0E9F" w:rsidRDefault="00FF77E4" w:rsidP="008F7DC8">
      <w:pPr>
        <w:pStyle w:val="ListParagraph"/>
      </w:pPr>
      <w:r>
        <w:t>What can go wrong?  Pace too fast</w:t>
      </w:r>
      <w:r w:rsidR="008F7DC8">
        <w:t xml:space="preserve"> (clutch too high)</w:t>
      </w:r>
      <w:r>
        <w:t xml:space="preserve">, </w:t>
      </w:r>
      <w:r w:rsidR="00EA1A6E">
        <w:t>shooting</w:t>
      </w:r>
      <w:r>
        <w:t xml:space="preserve"> forwards before steering</w:t>
      </w:r>
      <w:r w:rsidR="008F7DC8">
        <w:t xml:space="preserve"> Clutch too high)</w:t>
      </w:r>
      <w:r>
        <w:t xml:space="preserve">, Steering too </w:t>
      </w:r>
      <w:proofErr w:type="gramStart"/>
      <w:r>
        <w:t>slowly</w:t>
      </w:r>
      <w:r w:rsidR="008F7DC8">
        <w:t>(</w:t>
      </w:r>
      <w:proofErr w:type="gramEnd"/>
      <w:r w:rsidR="008F7DC8">
        <w:t>concentrating on feet instead of feet and steering)</w:t>
      </w:r>
      <w:r>
        <w:t>, missing reference points, Lack of observatio</w:t>
      </w:r>
      <w:r w:rsidR="004B0E9F">
        <w:t>n</w:t>
      </w:r>
      <w:r w:rsidR="008F7DC8">
        <w:t>.</w:t>
      </w:r>
    </w:p>
    <w:p w:rsidR="00A14237" w:rsidRDefault="00A14237"/>
    <w:p w:rsidR="006C531C" w:rsidRDefault="006C531C" w:rsidP="006C531C">
      <w:pPr>
        <w:pBdr>
          <w:top w:val="single" w:sz="4" w:space="1" w:color="auto"/>
          <w:left w:val="single" w:sz="4" w:space="4" w:color="auto"/>
          <w:bottom w:val="single" w:sz="4" w:space="1" w:color="auto"/>
          <w:right w:val="single" w:sz="4" w:space="4" w:color="auto"/>
        </w:pBdr>
      </w:pPr>
      <w:r>
        <w:t xml:space="preserve">         What went well?                                                                                       What needs development?</w:t>
      </w:r>
    </w:p>
    <w:p w:rsidR="006C531C" w:rsidRDefault="006C531C" w:rsidP="006C531C">
      <w:pPr>
        <w:pBdr>
          <w:top w:val="single" w:sz="4" w:space="1" w:color="auto"/>
          <w:left w:val="single" w:sz="4" w:space="4" w:color="auto"/>
          <w:bottom w:val="single" w:sz="4" w:space="1" w:color="auto"/>
          <w:right w:val="single" w:sz="4" w:space="4" w:color="auto"/>
        </w:pBdr>
      </w:pPr>
    </w:p>
    <w:p w:rsidR="006C531C" w:rsidRDefault="006C531C" w:rsidP="006C531C">
      <w:pPr>
        <w:pBdr>
          <w:top w:val="single" w:sz="4" w:space="1" w:color="auto"/>
          <w:left w:val="single" w:sz="4" w:space="4" w:color="auto"/>
          <w:bottom w:val="single" w:sz="4" w:space="1" w:color="auto"/>
          <w:right w:val="single" w:sz="4" w:space="4" w:color="auto"/>
        </w:pBdr>
      </w:pPr>
    </w:p>
    <w:p w:rsidR="006C531C" w:rsidRDefault="006C531C" w:rsidP="006C531C">
      <w:pPr>
        <w:pBdr>
          <w:top w:val="single" w:sz="4" w:space="1" w:color="auto"/>
          <w:left w:val="single" w:sz="4" w:space="4" w:color="auto"/>
          <w:bottom w:val="single" w:sz="4" w:space="1" w:color="auto"/>
          <w:right w:val="single" w:sz="4" w:space="4" w:color="auto"/>
        </w:pBdr>
      </w:pPr>
    </w:p>
    <w:p w:rsidR="006C531C" w:rsidRDefault="006C531C" w:rsidP="006C531C">
      <w:pPr>
        <w:pBdr>
          <w:top w:val="single" w:sz="4" w:space="1" w:color="auto"/>
          <w:left w:val="single" w:sz="4" w:space="4" w:color="auto"/>
          <w:bottom w:val="single" w:sz="4" w:space="1" w:color="auto"/>
          <w:right w:val="single" w:sz="4" w:space="4" w:color="auto"/>
        </w:pBdr>
      </w:pPr>
    </w:p>
    <w:p w:rsidR="006C531C" w:rsidRDefault="006C531C" w:rsidP="006C531C">
      <w:pPr>
        <w:pBdr>
          <w:top w:val="single" w:sz="4" w:space="1" w:color="auto"/>
          <w:left w:val="single" w:sz="4" w:space="4" w:color="auto"/>
          <w:bottom w:val="single" w:sz="4" w:space="1" w:color="auto"/>
          <w:right w:val="single" w:sz="4" w:space="4" w:color="auto"/>
        </w:pBdr>
      </w:pPr>
    </w:p>
    <w:p w:rsidR="006C531C" w:rsidRDefault="006C531C"/>
    <w:p w:rsidR="006C531C" w:rsidRDefault="006C531C"/>
    <w:p w:rsidR="002D199A" w:rsidRPr="004F5DF0" w:rsidRDefault="002D199A"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fault?</w:t>
      </w:r>
    </w:p>
    <w:p w:rsidR="002D199A" w:rsidRPr="004F5DF0" w:rsidRDefault="002D199A"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Why did it happen?</w:t>
      </w:r>
    </w:p>
    <w:p w:rsidR="002D199A" w:rsidRPr="004F5DF0" w:rsidRDefault="002D199A"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solution?</w:t>
      </w:r>
    </w:p>
    <w:p w:rsidR="006C531C" w:rsidRPr="004F5DF0" w:rsidRDefault="002D199A"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benefit of the solution?</w:t>
      </w:r>
    </w:p>
    <w:p w:rsidR="002D199A" w:rsidRDefault="002D199A"/>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fault?</w:t>
      </w:r>
    </w:p>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Why did it happen?</w:t>
      </w:r>
    </w:p>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solution?</w:t>
      </w:r>
    </w:p>
    <w:p w:rsidR="006C531C"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benefit of the solution?</w:t>
      </w:r>
    </w:p>
    <w:p w:rsidR="004F5DF0" w:rsidRDefault="004F5DF0"/>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fault?</w:t>
      </w:r>
    </w:p>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Why did it happen?</w:t>
      </w:r>
    </w:p>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solution?</w:t>
      </w:r>
    </w:p>
    <w:p w:rsidR="006C531C"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benefit of the solution?</w:t>
      </w:r>
    </w:p>
    <w:p w:rsidR="004F5DF0" w:rsidRDefault="004F5DF0"/>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fault?</w:t>
      </w:r>
    </w:p>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Why did it happen?</w:t>
      </w:r>
    </w:p>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solution?</w:t>
      </w:r>
    </w:p>
    <w:p w:rsidR="004F5DF0" w:rsidRPr="004F5DF0" w:rsidRDefault="004F5DF0" w:rsidP="004F5DF0">
      <w:pPr>
        <w:pBdr>
          <w:top w:val="single" w:sz="4" w:space="1" w:color="auto"/>
          <w:left w:val="single" w:sz="4" w:space="4" w:color="auto"/>
          <w:bottom w:val="single" w:sz="4" w:space="1" w:color="auto"/>
          <w:right w:val="single" w:sz="4" w:space="4" w:color="auto"/>
        </w:pBdr>
        <w:rPr>
          <w:sz w:val="16"/>
          <w:szCs w:val="16"/>
        </w:rPr>
      </w:pPr>
      <w:r w:rsidRPr="004F5DF0">
        <w:rPr>
          <w:sz w:val="16"/>
          <w:szCs w:val="16"/>
        </w:rPr>
        <w:t>What is the benefit of the solution?</w:t>
      </w:r>
    </w:p>
    <w:p w:rsidR="002D199A" w:rsidRDefault="002D199A"/>
    <w:sectPr w:rsidR="002D199A" w:rsidSect="00E74F6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C29" w:rsidRDefault="00BB1C29" w:rsidP="00444466">
      <w:pPr>
        <w:spacing w:after="0" w:line="240" w:lineRule="auto"/>
      </w:pPr>
      <w:r>
        <w:separator/>
      </w:r>
    </w:p>
  </w:endnote>
  <w:endnote w:type="continuationSeparator" w:id="1">
    <w:p w:rsidR="00BB1C29" w:rsidRDefault="00BB1C29" w:rsidP="00444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C29" w:rsidRDefault="00BB1C29" w:rsidP="00444466">
      <w:pPr>
        <w:spacing w:after="0" w:line="240" w:lineRule="auto"/>
      </w:pPr>
      <w:r>
        <w:separator/>
      </w:r>
    </w:p>
  </w:footnote>
  <w:footnote w:type="continuationSeparator" w:id="1">
    <w:p w:rsidR="00BB1C29" w:rsidRDefault="00BB1C29" w:rsidP="004444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C0C37"/>
    <w:multiLevelType w:val="hybridMultilevel"/>
    <w:tmpl w:val="8648E52A"/>
    <w:lvl w:ilvl="0" w:tplc="4F3070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3"/>
  </w:hdrShapeDefaults>
  <w:footnotePr>
    <w:footnote w:id="0"/>
    <w:footnote w:id="1"/>
  </w:footnotePr>
  <w:endnotePr>
    <w:endnote w:id="0"/>
    <w:endnote w:id="1"/>
  </w:endnotePr>
  <w:compat/>
  <w:rsids>
    <w:rsidRoot w:val="00570396"/>
    <w:rsid w:val="00002704"/>
    <w:rsid w:val="001940A6"/>
    <w:rsid w:val="00271CD7"/>
    <w:rsid w:val="002D199A"/>
    <w:rsid w:val="00322A54"/>
    <w:rsid w:val="003D43FD"/>
    <w:rsid w:val="00444466"/>
    <w:rsid w:val="004B0E9F"/>
    <w:rsid w:val="004F5DF0"/>
    <w:rsid w:val="00570396"/>
    <w:rsid w:val="00577E0F"/>
    <w:rsid w:val="00593C6C"/>
    <w:rsid w:val="006C531C"/>
    <w:rsid w:val="008F7DC8"/>
    <w:rsid w:val="00A14237"/>
    <w:rsid w:val="00AD26D1"/>
    <w:rsid w:val="00B85CCE"/>
    <w:rsid w:val="00BB1C29"/>
    <w:rsid w:val="00CF60DB"/>
    <w:rsid w:val="00E74F6C"/>
    <w:rsid w:val="00EA1A6E"/>
    <w:rsid w:val="00FF12E9"/>
    <w:rsid w:val="00FF77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396"/>
    <w:rPr>
      <w:rFonts w:ascii="Tahoma" w:hAnsi="Tahoma" w:cs="Tahoma"/>
      <w:sz w:val="16"/>
      <w:szCs w:val="16"/>
    </w:rPr>
  </w:style>
  <w:style w:type="paragraph" w:styleId="ListParagraph">
    <w:name w:val="List Paragraph"/>
    <w:basedOn w:val="Normal"/>
    <w:uiPriority w:val="34"/>
    <w:qFormat/>
    <w:rsid w:val="004F5DF0"/>
    <w:pPr>
      <w:ind w:left="720"/>
      <w:contextualSpacing/>
    </w:pPr>
  </w:style>
  <w:style w:type="paragraph" w:styleId="Header">
    <w:name w:val="header"/>
    <w:basedOn w:val="Normal"/>
    <w:link w:val="HeaderChar"/>
    <w:uiPriority w:val="99"/>
    <w:semiHidden/>
    <w:unhideWhenUsed/>
    <w:rsid w:val="004444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4466"/>
  </w:style>
  <w:style w:type="paragraph" w:styleId="Footer">
    <w:name w:val="footer"/>
    <w:basedOn w:val="Normal"/>
    <w:link w:val="FooterChar"/>
    <w:uiPriority w:val="99"/>
    <w:semiHidden/>
    <w:unhideWhenUsed/>
    <w:rsid w:val="004444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44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11010-BA1F-4B19-8672-FFF76421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dc:creator>
  <cp:lastModifiedBy>Chloe</cp:lastModifiedBy>
  <cp:revision>9</cp:revision>
  <cp:lastPrinted>2009-05-11T11:15:00Z</cp:lastPrinted>
  <dcterms:created xsi:type="dcterms:W3CDTF">2009-04-14T20:54:00Z</dcterms:created>
  <dcterms:modified xsi:type="dcterms:W3CDTF">2012-05-16T09:26:00Z</dcterms:modified>
</cp:coreProperties>
</file>