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w:t>
      </w:r>
      <w:r w:rsidR="00F37C08">
        <w:t xml:space="preserve">their regular </w:t>
      </w:r>
      <w:r w:rsidR="00066A24">
        <w:t>monthly meeting</w:t>
      </w:r>
      <w:r w:rsidR="00F37C08">
        <w:t xml:space="preserve"> </w:t>
      </w:r>
      <w:r w:rsidR="00944CF8">
        <w:t>on Friday, October 13</w:t>
      </w:r>
      <w:r w:rsidR="00944CF8" w:rsidRPr="00944CF8">
        <w:rPr>
          <w:vertAlign w:val="superscript"/>
        </w:rPr>
        <w:t>th</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26333D" w:rsidP="00E84739">
      <w:pPr>
        <w:spacing w:after="0"/>
      </w:pPr>
      <w:r>
        <w:t>Gwen Fisher</w:t>
      </w:r>
    </w:p>
    <w:p w:rsidR="00944CF8" w:rsidRDefault="00944CF8" w:rsidP="00E84739">
      <w:pPr>
        <w:spacing w:after="0"/>
      </w:pPr>
      <w:r>
        <w:t>Robert Thompson, Jr.</w:t>
      </w:r>
    </w:p>
    <w:p w:rsidR="00E84739" w:rsidRDefault="00E84739" w:rsidP="00E84739">
      <w:pPr>
        <w:spacing w:after="0"/>
      </w:pPr>
    </w:p>
    <w:p w:rsidR="00E84739" w:rsidRDefault="00944CF8" w:rsidP="00E84739">
      <w:pPr>
        <w:spacing w:after="0"/>
        <w:jc w:val="center"/>
      </w:pPr>
      <w:r>
        <w:t>OCTOBER 13</w:t>
      </w:r>
      <w:r w:rsidR="00C34CD6">
        <w:t>, 2017</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944CF8">
        <w:t xml:space="preserve"> to order by Mayor Wyatt at 2:41</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151DD6" w:rsidRDefault="00151DD6" w:rsidP="00E84739">
      <w:pPr>
        <w:spacing w:after="0"/>
      </w:pPr>
    </w:p>
    <w:p w:rsidR="00151DD6" w:rsidRPr="00944CF8" w:rsidRDefault="00151DD6" w:rsidP="00E84739">
      <w:pPr>
        <w:spacing w:after="0"/>
      </w:pPr>
      <w:r>
        <w:rPr>
          <w:i/>
          <w:u w:val="single"/>
        </w:rPr>
        <w:t xml:space="preserve">Approval of </w:t>
      </w:r>
      <w:r w:rsidRPr="00151DD6">
        <w:rPr>
          <w:i/>
          <w:u w:val="single"/>
        </w:rPr>
        <w:t xml:space="preserve">Minutes </w:t>
      </w:r>
      <w:r>
        <w:rPr>
          <w:i/>
          <w:u w:val="single"/>
        </w:rPr>
        <w:t>–</w:t>
      </w:r>
      <w:r w:rsidRPr="00151DD6">
        <w:rPr>
          <w:i/>
          <w:u w:val="single"/>
        </w:rPr>
        <w:t xml:space="preserve"> </w:t>
      </w:r>
      <w:r w:rsidR="00944CF8">
        <w:t>Ellen Wyatt made a motion to approve the August 8</w:t>
      </w:r>
      <w:r w:rsidR="00944CF8" w:rsidRPr="00944CF8">
        <w:rPr>
          <w:vertAlign w:val="superscript"/>
        </w:rPr>
        <w:t>th</w:t>
      </w:r>
      <w:r w:rsidR="00944CF8">
        <w:t xml:space="preserve"> and September 12</w:t>
      </w:r>
      <w:r w:rsidR="00944CF8" w:rsidRPr="00944CF8">
        <w:rPr>
          <w:vertAlign w:val="superscript"/>
        </w:rPr>
        <w:t>th</w:t>
      </w:r>
      <w:r w:rsidR="00944CF8">
        <w:t xml:space="preserve"> meeting minutes. Gwen Fisher seconded. </w:t>
      </w:r>
      <w:proofErr w:type="gramStart"/>
      <w:r w:rsidR="00944CF8">
        <w:t>All in favor.</w:t>
      </w:r>
      <w:proofErr w:type="gramEnd"/>
    </w:p>
    <w:p w:rsidR="000C6FA5" w:rsidRDefault="000C6FA5" w:rsidP="0026348A">
      <w:pPr>
        <w:spacing w:after="0" w:line="256" w:lineRule="auto"/>
      </w:pPr>
    </w:p>
    <w:p w:rsidR="006F263B" w:rsidRDefault="00944CF8" w:rsidP="00944CF8">
      <w:pPr>
        <w:spacing w:after="0" w:line="256" w:lineRule="auto"/>
      </w:pPr>
      <w:r>
        <w:rPr>
          <w:i/>
          <w:u w:val="single"/>
        </w:rPr>
        <w:t>Millage Rate</w:t>
      </w:r>
      <w:r w:rsidR="00375BCC">
        <w:rPr>
          <w:b/>
          <w:sz w:val="28"/>
          <w:szCs w:val="28"/>
          <w:u w:val="single"/>
        </w:rPr>
        <w:t xml:space="preserve"> </w:t>
      </w:r>
      <w:r w:rsidR="000C6FA5">
        <w:rPr>
          <w:i/>
          <w:u w:val="single"/>
        </w:rPr>
        <w:t>–</w:t>
      </w:r>
      <w:r w:rsidR="000C6FA5" w:rsidRPr="000C6FA5">
        <w:rPr>
          <w:i/>
          <w:u w:val="single"/>
        </w:rPr>
        <w:t xml:space="preserve"> </w:t>
      </w:r>
      <w:r w:rsidR="00015610">
        <w:t xml:space="preserve">Mayor Wyatt said </w:t>
      </w:r>
      <w:r w:rsidR="0020435C">
        <w:t xml:space="preserve">that </w:t>
      </w:r>
      <w:r>
        <w:t>the millage rate was the main reason that we went ahead and had this meeting today but after looking at the print out sheet from the county, something isn’t right. They are showing our 2016 digest for real property as $4,607,551 and on 2017, they are showing a decrease down to $3,493,637 which is a decrease of $1.2 million, which he finds odd. Mayor Wyatt added that that would be like a 30% decrease in values. He doesn’t think that it is right and we should wait until we verify it. Clerk Sall</w:t>
      </w:r>
      <w:r w:rsidR="00F37C08">
        <w:t>y Kerce said the county has</w:t>
      </w:r>
      <w:r>
        <w:t xml:space="preserve"> </w:t>
      </w:r>
      <w:r w:rsidR="00F37C08">
        <w:t>gone</w:t>
      </w:r>
      <w:r>
        <w:t xml:space="preserve"> to new software this year and it has held a lot of things up</w:t>
      </w:r>
      <w:r w:rsidR="00F37C08">
        <w:t xml:space="preserve">. Robert Thompson made a motion to table the setting of the millage rate. Ellen Wyatt seconded. </w:t>
      </w:r>
      <w:proofErr w:type="gramStart"/>
      <w:r w:rsidR="00F37C08">
        <w:t>All in favor.</w:t>
      </w:r>
      <w:proofErr w:type="gramEnd"/>
    </w:p>
    <w:p w:rsidR="00F37C08" w:rsidRDefault="00F37C08" w:rsidP="00944CF8">
      <w:pPr>
        <w:spacing w:after="0" w:line="256" w:lineRule="auto"/>
      </w:pPr>
    </w:p>
    <w:p w:rsidR="00F37C08" w:rsidRDefault="00F37C08" w:rsidP="00944CF8">
      <w:pPr>
        <w:spacing w:after="0" w:line="256" w:lineRule="auto"/>
      </w:pPr>
      <w:r>
        <w:t xml:space="preserve">Ellen Wyatt asked that if values had gone down, why is the paper from the county showing that the rollback millage rate is lower than last year. Mayor Wyatt said that is why he thinks something is wrong. If the values go down, the rollback rate would be higher, not lower. </w:t>
      </w:r>
    </w:p>
    <w:p w:rsidR="00F37C08" w:rsidRDefault="00F37C08" w:rsidP="00944CF8">
      <w:pPr>
        <w:spacing w:after="0" w:line="256" w:lineRule="auto"/>
      </w:pPr>
    </w:p>
    <w:p w:rsidR="00F37C08" w:rsidRPr="00F37C08" w:rsidRDefault="00F37C08" w:rsidP="00944CF8">
      <w:pPr>
        <w:spacing w:after="0" w:line="256" w:lineRule="auto"/>
      </w:pPr>
      <w:r>
        <w:rPr>
          <w:i/>
          <w:u w:val="single"/>
        </w:rPr>
        <w:t xml:space="preserve">Caldwell Property – </w:t>
      </w:r>
      <w:r>
        <w:t>Mayor Wyatt said that Mike Caldwell has another piece of property which is 2 tracts, that wants to donate to the city. One small portion of it is in the city limits and it is .5 acres. There is also .75 acres that is outside of the city limits. The tracts join, just one is in the city limits and one isn’t. It borders the old Century Glove building that Jerry Braden bought and fronts on highway 114 and joins Kenneth Kilgore on the Lyerly side. Mayor Wyatt said that Mike Caldwell has offered to donate the property to the city with no stipulations as to what is done with it. Once everything is finished, it can be sold or whatever. Mike Caldwell would like to break it up over three years. It would be divided into three tracts and he would donate one tract this year</w:t>
      </w:r>
      <w:proofErr w:type="gramStart"/>
      <w:r>
        <w:t>,,</w:t>
      </w:r>
      <w:proofErr w:type="gramEnd"/>
      <w:r>
        <w:t xml:space="preserve"> one next and one the next. </w:t>
      </w:r>
      <w:r w:rsidR="007653AE">
        <w:t xml:space="preserve">Mayor Wyatt said that Mr. Caldwell wanted him to present this to the council and see what they wanted. Mayor Wyatt added that as far as use for the property, he can’t think of one. Once the donation is complete, the new administration could sell the property. The donation would be complete in 2020. Mayor Wyatt said that he would recommend that the new administration annex the part that isn’t in the city, if they do plan to sell it; that would be a little more tax money coming in. Ellen Wyatt said that she doesn’t see any reason not to accept the donation. Ellen Wyatt made a motion to accept the land donation and it will be split up into three year donation. Gwen Fisher seconded. </w:t>
      </w:r>
      <w:proofErr w:type="gramStart"/>
      <w:r w:rsidR="007653AE">
        <w:t>All in favor.</w:t>
      </w:r>
      <w:proofErr w:type="gramEnd"/>
      <w:r w:rsidR="007653AE">
        <w:t xml:space="preserve"> </w:t>
      </w:r>
    </w:p>
    <w:p w:rsidR="00A26DF5" w:rsidRDefault="00A26DF5" w:rsidP="00E84739">
      <w:pPr>
        <w:spacing w:after="0"/>
      </w:pPr>
    </w:p>
    <w:p w:rsidR="00F54381" w:rsidRDefault="00C2188E" w:rsidP="00E84739">
      <w:pPr>
        <w:spacing w:after="0"/>
      </w:pPr>
      <w:r>
        <w:t xml:space="preserve">Mayor Wyatt </w:t>
      </w:r>
      <w:r w:rsidR="00F37C08">
        <w:t>opened</w:t>
      </w:r>
      <w:r w:rsidR="007653AE">
        <w:t xml:space="preserve"> the floor to the public at 2:50</w:t>
      </w:r>
      <w:r w:rsidR="00F37C08">
        <w:t xml:space="preserve">pm. </w:t>
      </w:r>
    </w:p>
    <w:p w:rsidR="007653AE" w:rsidRDefault="007653AE" w:rsidP="00E84739">
      <w:pPr>
        <w:spacing w:after="0"/>
      </w:pPr>
    </w:p>
    <w:p w:rsidR="007653AE" w:rsidRDefault="007653AE" w:rsidP="00E84739">
      <w:pPr>
        <w:spacing w:after="0"/>
      </w:pPr>
      <w:r>
        <w:t xml:space="preserve">Jimmy Espy asked if we had a value for the property. Mayor Wyatt said that the part that is in the city limits is valued at $2,310. </w:t>
      </w:r>
    </w:p>
    <w:p w:rsidR="00164A88" w:rsidRDefault="00164A88" w:rsidP="00E84739">
      <w:pPr>
        <w:spacing w:after="0"/>
      </w:pPr>
    </w:p>
    <w:p w:rsidR="00164A88" w:rsidRDefault="00164A88" w:rsidP="00E84739">
      <w:pPr>
        <w:spacing w:after="0"/>
      </w:pPr>
      <w:r>
        <w:t xml:space="preserve">Ellen Wyatt made the motion to adjourn. Robert Thompson seconded. </w:t>
      </w:r>
      <w:proofErr w:type="gramStart"/>
      <w:r>
        <w:t>All in favor.</w:t>
      </w:r>
      <w:proofErr w:type="gramEnd"/>
      <w:r>
        <w:t xml:space="preserve"> </w:t>
      </w:r>
    </w:p>
    <w:p w:rsidR="00164A88" w:rsidRDefault="00164A88" w:rsidP="00E84739">
      <w:pPr>
        <w:spacing w:after="0"/>
      </w:pPr>
      <w:r>
        <w:t xml:space="preserve">Meeting was adjourned at 2:53pm. </w:t>
      </w:r>
    </w:p>
    <w:p w:rsidR="007F2CAB" w:rsidRDefault="007F2CAB" w:rsidP="00E84739">
      <w:pPr>
        <w:spacing w:after="0"/>
      </w:pPr>
    </w:p>
    <w:p w:rsidR="00C2188E" w:rsidRDefault="00C2188E" w:rsidP="00E84739">
      <w:pPr>
        <w:spacing w:after="0"/>
      </w:pPr>
    </w:p>
    <w:p w:rsidR="007F2CAB" w:rsidRDefault="007F2CAB" w:rsidP="00E84739">
      <w:pPr>
        <w:spacing w:after="0"/>
      </w:pPr>
    </w:p>
    <w:p w:rsidR="00FA153E" w:rsidRDefault="00FA153E"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50B1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15610"/>
    <w:rsid w:val="00064815"/>
    <w:rsid w:val="00066A24"/>
    <w:rsid w:val="00070D5A"/>
    <w:rsid w:val="000726AF"/>
    <w:rsid w:val="00083674"/>
    <w:rsid w:val="00086095"/>
    <w:rsid w:val="0008653C"/>
    <w:rsid w:val="000C6FA5"/>
    <w:rsid w:val="000E515E"/>
    <w:rsid w:val="00116AE3"/>
    <w:rsid w:val="00123137"/>
    <w:rsid w:val="00127CF8"/>
    <w:rsid w:val="00130234"/>
    <w:rsid w:val="0014021A"/>
    <w:rsid w:val="001473DE"/>
    <w:rsid w:val="00147E77"/>
    <w:rsid w:val="00151DD6"/>
    <w:rsid w:val="00164A88"/>
    <w:rsid w:val="00175D26"/>
    <w:rsid w:val="00184A0F"/>
    <w:rsid w:val="00186533"/>
    <w:rsid w:val="00201476"/>
    <w:rsid w:val="0020435C"/>
    <w:rsid w:val="0020744D"/>
    <w:rsid w:val="0021373B"/>
    <w:rsid w:val="00256C93"/>
    <w:rsid w:val="0026333D"/>
    <w:rsid w:val="0026348A"/>
    <w:rsid w:val="00290B1B"/>
    <w:rsid w:val="00321F16"/>
    <w:rsid w:val="00346AC4"/>
    <w:rsid w:val="0036426B"/>
    <w:rsid w:val="003750E5"/>
    <w:rsid w:val="00375BCC"/>
    <w:rsid w:val="00385491"/>
    <w:rsid w:val="00387FCB"/>
    <w:rsid w:val="003B51AE"/>
    <w:rsid w:val="00433D88"/>
    <w:rsid w:val="0044125B"/>
    <w:rsid w:val="00446CDB"/>
    <w:rsid w:val="004541F6"/>
    <w:rsid w:val="00476635"/>
    <w:rsid w:val="004B70DC"/>
    <w:rsid w:val="005137D1"/>
    <w:rsid w:val="00534036"/>
    <w:rsid w:val="0053790F"/>
    <w:rsid w:val="00554444"/>
    <w:rsid w:val="005731A3"/>
    <w:rsid w:val="00573FD4"/>
    <w:rsid w:val="00583BDB"/>
    <w:rsid w:val="0058772C"/>
    <w:rsid w:val="005A7CA8"/>
    <w:rsid w:val="005C00F1"/>
    <w:rsid w:val="005F1E2C"/>
    <w:rsid w:val="005F44B5"/>
    <w:rsid w:val="005F6E1F"/>
    <w:rsid w:val="00614C1A"/>
    <w:rsid w:val="006454D2"/>
    <w:rsid w:val="0065413F"/>
    <w:rsid w:val="006543A9"/>
    <w:rsid w:val="006978CC"/>
    <w:rsid w:val="006D702C"/>
    <w:rsid w:val="006E795F"/>
    <w:rsid w:val="006F263B"/>
    <w:rsid w:val="006F2BBF"/>
    <w:rsid w:val="006F76C4"/>
    <w:rsid w:val="00732A6C"/>
    <w:rsid w:val="00744F0D"/>
    <w:rsid w:val="00751148"/>
    <w:rsid w:val="007653AE"/>
    <w:rsid w:val="007664E7"/>
    <w:rsid w:val="00773FB8"/>
    <w:rsid w:val="007A5B10"/>
    <w:rsid w:val="007B723B"/>
    <w:rsid w:val="007C217D"/>
    <w:rsid w:val="007D2412"/>
    <w:rsid w:val="007D6701"/>
    <w:rsid w:val="007F1F77"/>
    <w:rsid w:val="007F2CAB"/>
    <w:rsid w:val="00815209"/>
    <w:rsid w:val="0082565B"/>
    <w:rsid w:val="008259C0"/>
    <w:rsid w:val="00827D91"/>
    <w:rsid w:val="00836A3F"/>
    <w:rsid w:val="00840C8F"/>
    <w:rsid w:val="00847A9F"/>
    <w:rsid w:val="0085525C"/>
    <w:rsid w:val="00864C25"/>
    <w:rsid w:val="00876711"/>
    <w:rsid w:val="0089285B"/>
    <w:rsid w:val="008A0434"/>
    <w:rsid w:val="008B765C"/>
    <w:rsid w:val="0091313C"/>
    <w:rsid w:val="009179F6"/>
    <w:rsid w:val="00920C73"/>
    <w:rsid w:val="00944CF8"/>
    <w:rsid w:val="00950B19"/>
    <w:rsid w:val="0096147D"/>
    <w:rsid w:val="009A3CC4"/>
    <w:rsid w:val="009C7E8F"/>
    <w:rsid w:val="009D2120"/>
    <w:rsid w:val="009E391A"/>
    <w:rsid w:val="009F30BF"/>
    <w:rsid w:val="00A01222"/>
    <w:rsid w:val="00A11068"/>
    <w:rsid w:val="00A26DF5"/>
    <w:rsid w:val="00A31EF4"/>
    <w:rsid w:val="00A33B46"/>
    <w:rsid w:val="00A36826"/>
    <w:rsid w:val="00A4567A"/>
    <w:rsid w:val="00A661D0"/>
    <w:rsid w:val="00A753B8"/>
    <w:rsid w:val="00A95D5E"/>
    <w:rsid w:val="00AA2E88"/>
    <w:rsid w:val="00AC3262"/>
    <w:rsid w:val="00AE0E62"/>
    <w:rsid w:val="00AE10DD"/>
    <w:rsid w:val="00B074C1"/>
    <w:rsid w:val="00B14D3A"/>
    <w:rsid w:val="00B24A5B"/>
    <w:rsid w:val="00B43422"/>
    <w:rsid w:val="00B564D2"/>
    <w:rsid w:val="00B644BC"/>
    <w:rsid w:val="00BC0F42"/>
    <w:rsid w:val="00BD6FF3"/>
    <w:rsid w:val="00BE4013"/>
    <w:rsid w:val="00C03AB1"/>
    <w:rsid w:val="00C21543"/>
    <w:rsid w:val="00C2188E"/>
    <w:rsid w:val="00C33A04"/>
    <w:rsid w:val="00C34CD6"/>
    <w:rsid w:val="00C637C4"/>
    <w:rsid w:val="00C8065D"/>
    <w:rsid w:val="00C85F15"/>
    <w:rsid w:val="00C96989"/>
    <w:rsid w:val="00CB1805"/>
    <w:rsid w:val="00CB3A5D"/>
    <w:rsid w:val="00CB409A"/>
    <w:rsid w:val="00CF129B"/>
    <w:rsid w:val="00D00FDB"/>
    <w:rsid w:val="00D15E53"/>
    <w:rsid w:val="00D23402"/>
    <w:rsid w:val="00D277E4"/>
    <w:rsid w:val="00D33ADE"/>
    <w:rsid w:val="00D55D75"/>
    <w:rsid w:val="00DB7B24"/>
    <w:rsid w:val="00E12B95"/>
    <w:rsid w:val="00E270FE"/>
    <w:rsid w:val="00E37A1B"/>
    <w:rsid w:val="00E37B75"/>
    <w:rsid w:val="00E41BBB"/>
    <w:rsid w:val="00E523C6"/>
    <w:rsid w:val="00E75ED2"/>
    <w:rsid w:val="00E83337"/>
    <w:rsid w:val="00E84739"/>
    <w:rsid w:val="00E90FE4"/>
    <w:rsid w:val="00E9548D"/>
    <w:rsid w:val="00EA6205"/>
    <w:rsid w:val="00ED4010"/>
    <w:rsid w:val="00F25365"/>
    <w:rsid w:val="00F37C08"/>
    <w:rsid w:val="00F40314"/>
    <w:rsid w:val="00F54381"/>
    <w:rsid w:val="00F62B4A"/>
    <w:rsid w:val="00F64A78"/>
    <w:rsid w:val="00F6618F"/>
    <w:rsid w:val="00F66812"/>
    <w:rsid w:val="00F90301"/>
    <w:rsid w:val="00FA153E"/>
    <w:rsid w:val="00FC1E1A"/>
    <w:rsid w:val="00FE157B"/>
    <w:rsid w:val="00FE4FE9"/>
    <w:rsid w:val="00FE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BECD-6141-4BC2-AA4E-CCC485AE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4</cp:revision>
  <cp:lastPrinted>2017-10-10T22:44:00Z</cp:lastPrinted>
  <dcterms:created xsi:type="dcterms:W3CDTF">2017-12-01T18:53:00Z</dcterms:created>
  <dcterms:modified xsi:type="dcterms:W3CDTF">2017-12-01T18:57:00Z</dcterms:modified>
</cp:coreProperties>
</file>