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2A" w:rsidRDefault="00414D13" w:rsidP="00414D13">
      <w:pPr>
        <w:jc w:val="center"/>
      </w:pPr>
      <w:r>
        <w:rPr>
          <w:noProof/>
        </w:rPr>
        <w:drawing>
          <wp:inline distT="0" distB="0" distL="0" distR="0">
            <wp:extent cx="952500" cy="7519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ewlogo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517" cy="75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996" w:rsidRDefault="00100996" w:rsidP="00100996">
      <w:pPr>
        <w:jc w:val="center"/>
      </w:pPr>
    </w:p>
    <w:tbl>
      <w:tblPr>
        <w:tblStyle w:val="PlainTable1"/>
        <w:tblpPr w:leftFromText="180" w:rightFromText="180" w:vertAnchor="text" w:horzAnchor="margin" w:tblpXSpec="center" w:tblpY="-49"/>
        <w:tblW w:w="9330" w:type="dxa"/>
        <w:tblLook w:val="05E0" w:firstRow="1" w:lastRow="1" w:firstColumn="1" w:lastColumn="1" w:noHBand="0" w:noVBand="1"/>
      </w:tblPr>
      <w:tblGrid>
        <w:gridCol w:w="2612"/>
        <w:gridCol w:w="3359"/>
        <w:gridCol w:w="3359"/>
      </w:tblGrid>
      <w:tr w:rsidR="00260E95" w:rsidTr="006C7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>
            <w:pPr>
              <w:jc w:val="center"/>
            </w:pPr>
            <w:r>
              <w:t>Serving</w:t>
            </w:r>
          </w:p>
          <w:p w:rsidR="002341D7" w:rsidRDefault="002341D7" w:rsidP="002341D7">
            <w:pPr>
              <w:jc w:val="center"/>
            </w:pPr>
          </w:p>
        </w:tc>
        <w:tc>
          <w:tcPr>
            <w:tcW w:w="3359" w:type="dxa"/>
          </w:tcPr>
          <w:p w:rsidR="002341D7" w:rsidRDefault="002341D7" w:rsidP="002341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Round Tier Cake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  <w:r>
              <w:t>Price</w:t>
            </w:r>
          </w:p>
        </w:tc>
      </w:tr>
      <w:tr w:rsidR="00414D13" w:rsidTr="006C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>
            <w:r>
              <w:t>Up to 30 people</w:t>
            </w:r>
          </w:p>
        </w:tc>
        <w:tc>
          <w:tcPr>
            <w:tcW w:w="3359" w:type="dxa"/>
          </w:tcPr>
          <w:p w:rsidR="002341D7" w:rsidRDefault="002341D7" w:rsidP="002341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6” &amp; 8” (2 tiers)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  <w:r>
              <w:t>$195</w:t>
            </w:r>
          </w:p>
        </w:tc>
      </w:tr>
      <w:tr w:rsidR="002341D7" w:rsidTr="006C73B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>
            <w:r>
              <w:t>Up to 45 people</w:t>
            </w:r>
          </w:p>
        </w:tc>
        <w:tc>
          <w:tcPr>
            <w:tcW w:w="3359" w:type="dxa"/>
          </w:tcPr>
          <w:p w:rsidR="002341D7" w:rsidRDefault="002341D7" w:rsidP="002341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6” &amp; 10” (2 tiers)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  <w:r>
              <w:t>$275</w:t>
            </w:r>
          </w:p>
        </w:tc>
      </w:tr>
      <w:tr w:rsidR="00414D13" w:rsidTr="006C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>
            <w:r>
              <w:t>Up to 75 people</w:t>
            </w:r>
          </w:p>
        </w:tc>
        <w:tc>
          <w:tcPr>
            <w:tcW w:w="3359" w:type="dxa"/>
          </w:tcPr>
          <w:p w:rsidR="002341D7" w:rsidRDefault="002341D7" w:rsidP="002341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6”, 8” &amp; 10” (3 tiers)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  <w:r>
              <w:t>$350</w:t>
            </w:r>
          </w:p>
        </w:tc>
      </w:tr>
      <w:tr w:rsidR="00260E95" w:rsidTr="006C73B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>
            <w:r>
              <w:t>Up to 100 people</w:t>
            </w:r>
          </w:p>
        </w:tc>
        <w:tc>
          <w:tcPr>
            <w:tcW w:w="3359" w:type="dxa"/>
          </w:tcPr>
          <w:p w:rsidR="002341D7" w:rsidRDefault="002341D7" w:rsidP="002341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6’, 8” &amp; 12” (3 tiers)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  <w:r>
              <w:t>$400</w:t>
            </w:r>
          </w:p>
        </w:tc>
      </w:tr>
      <w:tr w:rsidR="00260E95" w:rsidTr="006C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>
            <w:r>
              <w:t>Up to 125 people</w:t>
            </w:r>
          </w:p>
        </w:tc>
        <w:tc>
          <w:tcPr>
            <w:tcW w:w="3359" w:type="dxa"/>
          </w:tcPr>
          <w:p w:rsidR="002341D7" w:rsidRDefault="002341D7" w:rsidP="002341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6”, 10” &amp; 14” (3 tiers)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  <w:r>
              <w:t>$450</w:t>
            </w:r>
          </w:p>
        </w:tc>
      </w:tr>
      <w:tr w:rsidR="00260E95" w:rsidTr="006C73B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>
            <w:r>
              <w:t>Up to 150 people</w:t>
            </w:r>
          </w:p>
        </w:tc>
        <w:tc>
          <w:tcPr>
            <w:tcW w:w="3359" w:type="dxa"/>
          </w:tcPr>
          <w:p w:rsidR="002341D7" w:rsidRDefault="002341D7" w:rsidP="002341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6”, 10” &amp; 16 (3 tiers)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  <w:r>
              <w:t>$475</w:t>
            </w:r>
          </w:p>
        </w:tc>
      </w:tr>
      <w:tr w:rsidR="00414D13" w:rsidTr="006C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>
            <w:r>
              <w:t>Up to 175 people</w:t>
            </w:r>
          </w:p>
        </w:tc>
        <w:tc>
          <w:tcPr>
            <w:tcW w:w="3359" w:type="dxa"/>
          </w:tcPr>
          <w:p w:rsidR="002341D7" w:rsidRDefault="002341D7" w:rsidP="002341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6”, 10”, 12” &amp; 16” (4 tiers)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  <w:r>
              <w:t>$550</w:t>
            </w:r>
          </w:p>
        </w:tc>
      </w:tr>
      <w:tr w:rsidR="002341D7" w:rsidTr="006C73B3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>
            <w:r>
              <w:t xml:space="preserve">Up to 200 people </w:t>
            </w:r>
          </w:p>
        </w:tc>
        <w:tc>
          <w:tcPr>
            <w:tcW w:w="3359" w:type="dxa"/>
          </w:tcPr>
          <w:p w:rsidR="002341D7" w:rsidRDefault="002341D7" w:rsidP="002341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6”, 10”, 14” &amp; 16” (4 tiers)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  <w:r>
              <w:t>$625</w:t>
            </w:r>
          </w:p>
        </w:tc>
      </w:tr>
      <w:tr w:rsidR="00414D13" w:rsidTr="006C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>
            <w:r>
              <w:t>Up to 250 people</w:t>
            </w:r>
          </w:p>
        </w:tc>
        <w:tc>
          <w:tcPr>
            <w:tcW w:w="3359" w:type="dxa"/>
          </w:tcPr>
          <w:p w:rsidR="002341D7" w:rsidRDefault="002341D7" w:rsidP="002341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6”, 10”, 14”&amp; 18” (4 tiers)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  <w:r>
              <w:t>$675</w:t>
            </w:r>
          </w:p>
        </w:tc>
      </w:tr>
      <w:tr w:rsidR="002341D7" w:rsidTr="006C73B3">
        <w:trPr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/>
        </w:tc>
        <w:tc>
          <w:tcPr>
            <w:tcW w:w="3359" w:type="dxa"/>
          </w:tcPr>
          <w:p w:rsidR="002341D7" w:rsidRDefault="002341D7" w:rsidP="007D53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</w:p>
        </w:tc>
      </w:tr>
      <w:tr w:rsidR="002341D7" w:rsidTr="006C73B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2" w:type="dxa"/>
          </w:tcPr>
          <w:p w:rsidR="002341D7" w:rsidRDefault="002341D7" w:rsidP="002341D7">
            <w:r>
              <w:t xml:space="preserve">Lovee’s Special includes white fondant, plain ribbon of your choice of color upon availability. Choose </w:t>
            </w:r>
            <w:r w:rsidR="00164F28">
              <w:t>three</w:t>
            </w:r>
            <w:r>
              <w:t xml:space="preserve"> basic flavors</w:t>
            </w:r>
          </w:p>
          <w:p w:rsidR="002341D7" w:rsidRDefault="002341D7" w:rsidP="002341D7"/>
        </w:tc>
        <w:tc>
          <w:tcPr>
            <w:tcW w:w="3359" w:type="dxa"/>
          </w:tcPr>
          <w:p w:rsidR="00414D13" w:rsidRDefault="00414D13" w:rsidP="002341D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:rsidR="002341D7" w:rsidRDefault="002341D7" w:rsidP="002341D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6”, 8” &amp; 10” </w:t>
            </w:r>
          </w:p>
          <w:p w:rsidR="002341D7" w:rsidRDefault="002341D7" w:rsidP="002341D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$25 cake tasting fee does not apply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9" w:type="dxa"/>
          </w:tcPr>
          <w:p w:rsidR="002341D7" w:rsidRDefault="002341D7" w:rsidP="002341D7">
            <w:pPr>
              <w:jc w:val="center"/>
            </w:pPr>
            <w:r>
              <w:t>$300</w:t>
            </w:r>
          </w:p>
        </w:tc>
      </w:tr>
    </w:tbl>
    <w:p w:rsidR="00260E95" w:rsidRDefault="00260E95" w:rsidP="00414D13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60E95" w:rsidTr="00414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260E95" w:rsidRDefault="00260E95" w:rsidP="00100996">
            <w:pPr>
              <w:jc w:val="center"/>
            </w:pPr>
            <w:r>
              <w:t>Standard Cake flavors</w:t>
            </w:r>
          </w:p>
          <w:p w:rsidR="00260E95" w:rsidRDefault="00260E95" w:rsidP="00100996">
            <w:pPr>
              <w:jc w:val="center"/>
            </w:pPr>
          </w:p>
          <w:p w:rsidR="00260E95" w:rsidRDefault="00260E95" w:rsidP="00260E95">
            <w:pPr>
              <w:pStyle w:val="ListParagraph"/>
              <w:numPr>
                <w:ilvl w:val="0"/>
                <w:numId w:val="7"/>
              </w:numPr>
            </w:pPr>
            <w:r>
              <w:t>Wedding Cake</w:t>
            </w:r>
          </w:p>
          <w:p w:rsidR="00260E95" w:rsidRDefault="00260E95" w:rsidP="00260E95">
            <w:pPr>
              <w:pStyle w:val="ListParagraph"/>
              <w:numPr>
                <w:ilvl w:val="0"/>
                <w:numId w:val="7"/>
              </w:numPr>
            </w:pPr>
            <w:r>
              <w:t>Chocolate</w:t>
            </w:r>
          </w:p>
          <w:p w:rsidR="00260E95" w:rsidRDefault="00260E95" w:rsidP="00260E95">
            <w:pPr>
              <w:pStyle w:val="ListParagraph"/>
              <w:numPr>
                <w:ilvl w:val="0"/>
                <w:numId w:val="7"/>
              </w:numPr>
            </w:pPr>
            <w:r>
              <w:t>Red velvet</w:t>
            </w:r>
          </w:p>
          <w:p w:rsidR="00260E95" w:rsidRDefault="00260E95" w:rsidP="00260E95">
            <w:pPr>
              <w:pStyle w:val="ListParagraph"/>
              <w:numPr>
                <w:ilvl w:val="0"/>
                <w:numId w:val="7"/>
              </w:numPr>
            </w:pPr>
            <w:r>
              <w:t>Lemon</w:t>
            </w:r>
          </w:p>
          <w:p w:rsidR="00260E95" w:rsidRDefault="00414D13" w:rsidP="00260E95">
            <w:pPr>
              <w:pStyle w:val="ListParagraph"/>
              <w:numPr>
                <w:ilvl w:val="0"/>
                <w:numId w:val="7"/>
              </w:numPr>
            </w:pPr>
            <w:r>
              <w:t>Poppy seed</w:t>
            </w:r>
          </w:p>
          <w:p w:rsidR="00260E95" w:rsidRDefault="00260E95" w:rsidP="00260E95">
            <w:pPr>
              <w:pStyle w:val="ListParagraph"/>
              <w:numPr>
                <w:ilvl w:val="0"/>
                <w:numId w:val="7"/>
              </w:numPr>
            </w:pPr>
            <w:r>
              <w:t>Almond</w:t>
            </w:r>
          </w:p>
          <w:p w:rsidR="00260E95" w:rsidRDefault="00260E95" w:rsidP="00260E95">
            <w:pPr>
              <w:pStyle w:val="ListParagraph"/>
              <w:numPr>
                <w:ilvl w:val="0"/>
                <w:numId w:val="7"/>
              </w:numPr>
            </w:pPr>
            <w:r>
              <w:t>Vanilla Bean</w:t>
            </w:r>
          </w:p>
          <w:p w:rsidR="00260E95" w:rsidRDefault="00260E95" w:rsidP="00260E95">
            <w:pPr>
              <w:pStyle w:val="ListParagraph"/>
              <w:numPr>
                <w:ilvl w:val="0"/>
                <w:numId w:val="7"/>
              </w:numPr>
            </w:pPr>
            <w:r>
              <w:t>marble</w:t>
            </w:r>
          </w:p>
        </w:tc>
        <w:tc>
          <w:tcPr>
            <w:tcW w:w="4315" w:type="dxa"/>
          </w:tcPr>
          <w:p w:rsidR="006C73B3" w:rsidRDefault="00260E95" w:rsidP="00100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Specialty Cake Flavors </w:t>
            </w:r>
            <w:r w:rsidR="006C73B3">
              <w:t xml:space="preserve">&amp; fillings </w:t>
            </w:r>
          </w:p>
          <w:p w:rsidR="00260E95" w:rsidRDefault="00260E95" w:rsidP="00100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($10 per tier)</w:t>
            </w:r>
          </w:p>
          <w:p w:rsidR="00260E95" w:rsidRDefault="00260E95" w:rsidP="001009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60E95" w:rsidRDefault="00414D13" w:rsidP="00260E95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Champagne</w:t>
            </w:r>
            <w:r w:rsidR="00260E95">
              <w:t xml:space="preserve"> </w:t>
            </w:r>
          </w:p>
          <w:p w:rsidR="00260E95" w:rsidRDefault="00260E95" w:rsidP="00260E95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Coconut</w:t>
            </w:r>
          </w:p>
          <w:p w:rsidR="00260E95" w:rsidRDefault="00260E95" w:rsidP="00260E95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Carrot</w:t>
            </w:r>
          </w:p>
          <w:p w:rsidR="00260E95" w:rsidRDefault="00260E95" w:rsidP="00260E95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Black Forest</w:t>
            </w:r>
          </w:p>
          <w:p w:rsidR="00260E95" w:rsidRDefault="00414D13" w:rsidP="00260E95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Banana</w:t>
            </w:r>
            <w:r w:rsidR="00260E95">
              <w:t xml:space="preserve"> nut</w:t>
            </w:r>
          </w:p>
          <w:p w:rsidR="00260E95" w:rsidRDefault="00260E95" w:rsidP="00260E95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Mint choc chip</w:t>
            </w:r>
          </w:p>
          <w:p w:rsidR="00260E95" w:rsidRDefault="00260E95" w:rsidP="00260E95">
            <w:pPr>
              <w:pStyle w:val="ListParagraph"/>
              <w:numPr>
                <w:ilvl w:val="0"/>
                <w:numId w:val="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German choc</w:t>
            </w:r>
          </w:p>
        </w:tc>
      </w:tr>
    </w:tbl>
    <w:p w:rsidR="00260E95" w:rsidRDefault="00260E95" w:rsidP="00100996">
      <w:pPr>
        <w:jc w:val="center"/>
      </w:pPr>
    </w:p>
    <w:sectPr w:rsidR="00260E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48F3"/>
    <w:multiLevelType w:val="hybridMultilevel"/>
    <w:tmpl w:val="9542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73427"/>
    <w:multiLevelType w:val="hybridMultilevel"/>
    <w:tmpl w:val="EDD6B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E26BD"/>
    <w:multiLevelType w:val="hybridMultilevel"/>
    <w:tmpl w:val="B1663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77D5D"/>
    <w:multiLevelType w:val="hybridMultilevel"/>
    <w:tmpl w:val="6F520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34589"/>
    <w:multiLevelType w:val="hybridMultilevel"/>
    <w:tmpl w:val="C296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B70DA"/>
    <w:multiLevelType w:val="hybridMultilevel"/>
    <w:tmpl w:val="0CE6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C1D47"/>
    <w:multiLevelType w:val="hybridMultilevel"/>
    <w:tmpl w:val="C840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61790"/>
    <w:multiLevelType w:val="hybridMultilevel"/>
    <w:tmpl w:val="5FF4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96"/>
    <w:rsid w:val="00001121"/>
    <w:rsid w:val="000106FF"/>
    <w:rsid w:val="00013CD8"/>
    <w:rsid w:val="000523B0"/>
    <w:rsid w:val="00100996"/>
    <w:rsid w:val="001115AF"/>
    <w:rsid w:val="00160F21"/>
    <w:rsid w:val="00164F28"/>
    <w:rsid w:val="001928EE"/>
    <w:rsid w:val="002341D7"/>
    <w:rsid w:val="00260E95"/>
    <w:rsid w:val="003D191D"/>
    <w:rsid w:val="00414D13"/>
    <w:rsid w:val="00431219"/>
    <w:rsid w:val="00467C0A"/>
    <w:rsid w:val="004845E3"/>
    <w:rsid w:val="00526294"/>
    <w:rsid w:val="005A441D"/>
    <w:rsid w:val="005D07CC"/>
    <w:rsid w:val="006C73B3"/>
    <w:rsid w:val="006F365E"/>
    <w:rsid w:val="007D53EB"/>
    <w:rsid w:val="008A4E52"/>
    <w:rsid w:val="00996B2A"/>
    <w:rsid w:val="00B96153"/>
    <w:rsid w:val="00C22296"/>
    <w:rsid w:val="00C92DB9"/>
    <w:rsid w:val="00C96B29"/>
    <w:rsid w:val="00D429BC"/>
    <w:rsid w:val="00DB01BA"/>
    <w:rsid w:val="00FE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28D9B-32FA-425A-ADFB-FF48E509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1D7"/>
    <w:pPr>
      <w:ind w:left="720"/>
      <w:contextualSpacing/>
    </w:pPr>
  </w:style>
  <w:style w:type="table" w:styleId="PlainTable1">
    <w:name w:val="Plain Table 1"/>
    <w:basedOn w:val="TableNormal"/>
    <w:uiPriority w:val="41"/>
    <w:rsid w:val="00414D1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D1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E8C1-4A3C-4D91-A9C2-8217A77F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3</cp:revision>
  <cp:lastPrinted>2013-12-02T20:25:00Z</cp:lastPrinted>
  <dcterms:created xsi:type="dcterms:W3CDTF">2014-01-13T03:20:00Z</dcterms:created>
  <dcterms:modified xsi:type="dcterms:W3CDTF">2014-01-13T03:23:00Z</dcterms:modified>
</cp:coreProperties>
</file>