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EC64" w14:textId="0F5250E7"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  <w:r w:rsidR="00781B0D">
        <w:rPr>
          <w:rFonts w:ascii="Times New Roman" w:hAnsi="Times New Roman"/>
          <w:b/>
          <w:sz w:val="22"/>
          <w:szCs w:val="22"/>
        </w:rPr>
        <w:t xml:space="preserve"> Minutes</w:t>
      </w:r>
    </w:p>
    <w:p w14:paraId="6FD3BA53" w14:textId="7E3E4AEA" w:rsidR="00C753C8" w:rsidRPr="00D921DA" w:rsidRDefault="0095782B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7422A6">
        <w:rPr>
          <w:rFonts w:ascii="Times New Roman" w:hAnsi="Times New Roman"/>
          <w:b/>
          <w:sz w:val="22"/>
          <w:szCs w:val="22"/>
        </w:rPr>
        <w:t>6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14:paraId="28A0080D" w14:textId="32833146"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</w:t>
      </w:r>
      <w:r w:rsidR="007422A6">
        <w:rPr>
          <w:rFonts w:ascii="Times New Roman" w:hAnsi="Times New Roman"/>
          <w:b/>
          <w:sz w:val="22"/>
          <w:szCs w:val="22"/>
        </w:rPr>
        <w:t xml:space="preserve"> </w:t>
      </w:r>
      <w:r w:rsidRPr="00D921DA">
        <w:rPr>
          <w:rFonts w:ascii="Times New Roman" w:hAnsi="Times New Roman"/>
          <w:b/>
          <w:sz w:val="22"/>
          <w:szCs w:val="22"/>
        </w:rPr>
        <w:t>pm</w:t>
      </w:r>
      <w:r w:rsidR="007422A6">
        <w:rPr>
          <w:rFonts w:ascii="Times New Roman" w:hAnsi="Times New Roman"/>
          <w:b/>
          <w:sz w:val="22"/>
          <w:szCs w:val="22"/>
        </w:rPr>
        <w:t xml:space="preserve"> </w:t>
      </w:r>
      <w:r w:rsidRPr="00D921DA">
        <w:rPr>
          <w:rFonts w:ascii="Times New Roman" w:hAnsi="Times New Roman"/>
          <w:b/>
          <w:sz w:val="22"/>
          <w:szCs w:val="22"/>
        </w:rPr>
        <w:t>-</w:t>
      </w:r>
      <w:r w:rsidR="007422A6">
        <w:rPr>
          <w:rFonts w:ascii="Times New Roman" w:hAnsi="Times New Roman"/>
          <w:b/>
          <w:sz w:val="22"/>
          <w:szCs w:val="22"/>
        </w:rPr>
        <w:t xml:space="preserve"> </w:t>
      </w:r>
      <w:r w:rsidRPr="00D921DA">
        <w:rPr>
          <w:rFonts w:ascii="Times New Roman" w:hAnsi="Times New Roman"/>
          <w:b/>
          <w:sz w:val="22"/>
          <w:szCs w:val="22"/>
        </w:rPr>
        <w:t>3:00</w:t>
      </w:r>
      <w:r w:rsidR="007422A6">
        <w:rPr>
          <w:rFonts w:ascii="Times New Roman" w:hAnsi="Times New Roman"/>
          <w:b/>
          <w:sz w:val="22"/>
          <w:szCs w:val="22"/>
        </w:rPr>
        <w:t xml:space="preserve"> </w:t>
      </w:r>
      <w:r w:rsidRPr="00D921DA">
        <w:rPr>
          <w:rFonts w:ascii="Times New Roman" w:hAnsi="Times New Roman"/>
          <w:b/>
          <w:sz w:val="22"/>
          <w:szCs w:val="22"/>
        </w:rPr>
        <w:t>pm Wellness Center</w:t>
      </w:r>
    </w:p>
    <w:p w14:paraId="1E61A4FB" w14:textId="77777777"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14:paraId="2302E4E3" w14:textId="77777777"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27D5183D" w14:textId="77777777"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4DA7AA97" w14:textId="77777777" w:rsidR="000F2F7A" w:rsidRPr="000F2F7A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  <w:r w:rsidR="00781B0D">
        <w:rPr>
          <w:rFonts w:ascii="Times New Roman" w:hAnsi="Times New Roman"/>
          <w:sz w:val="22"/>
          <w:szCs w:val="22"/>
        </w:rPr>
        <w:t xml:space="preserve"> at 1:0</w:t>
      </w:r>
      <w:r w:rsidR="00BB0F47">
        <w:rPr>
          <w:rFonts w:ascii="Times New Roman" w:hAnsi="Times New Roman"/>
          <w:sz w:val="22"/>
          <w:szCs w:val="22"/>
        </w:rPr>
        <w:t>4</w:t>
      </w:r>
      <w:r w:rsidR="00781B0D">
        <w:rPr>
          <w:rFonts w:ascii="Times New Roman" w:hAnsi="Times New Roman"/>
          <w:sz w:val="22"/>
          <w:szCs w:val="22"/>
        </w:rPr>
        <w:t xml:space="preserve"> pm</w:t>
      </w:r>
      <w:r w:rsidR="00C16C81">
        <w:rPr>
          <w:rFonts w:ascii="Times New Roman" w:hAnsi="Times New Roman"/>
          <w:sz w:val="22"/>
          <w:szCs w:val="22"/>
        </w:rPr>
        <w:tab/>
      </w:r>
    </w:p>
    <w:p w14:paraId="350FAB83" w14:textId="3EC21DC0" w:rsidR="00C753C8" w:rsidRPr="00261975" w:rsidRDefault="00C16C81" w:rsidP="000F2F7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in attendance:</w:t>
      </w:r>
      <w:r w:rsidR="000F2F7A">
        <w:rPr>
          <w:rFonts w:ascii="Times New Roman" w:hAnsi="Times New Roman"/>
          <w:sz w:val="22"/>
          <w:szCs w:val="22"/>
        </w:rPr>
        <w:t xml:space="preserve"> Bart </w:t>
      </w:r>
      <w:proofErr w:type="spellStart"/>
      <w:r w:rsidR="000F2F7A">
        <w:rPr>
          <w:rFonts w:ascii="Times New Roman" w:hAnsi="Times New Roman"/>
          <w:sz w:val="22"/>
          <w:szCs w:val="22"/>
        </w:rPr>
        <w:t>Regelbrugge</w:t>
      </w:r>
      <w:proofErr w:type="spellEnd"/>
      <w:r w:rsidR="000F2F7A">
        <w:rPr>
          <w:rFonts w:ascii="Times New Roman" w:hAnsi="Times New Roman"/>
          <w:sz w:val="22"/>
          <w:szCs w:val="22"/>
        </w:rPr>
        <w:t xml:space="preserve">, Peggy </w:t>
      </w:r>
      <w:proofErr w:type="spellStart"/>
      <w:r w:rsidR="000F2F7A">
        <w:rPr>
          <w:rFonts w:ascii="Times New Roman" w:hAnsi="Times New Roman"/>
          <w:sz w:val="22"/>
          <w:szCs w:val="22"/>
        </w:rPr>
        <w:t>Gu</w:t>
      </w:r>
      <w:r w:rsidR="00212BD2">
        <w:rPr>
          <w:rFonts w:ascii="Times New Roman" w:hAnsi="Times New Roman"/>
          <w:sz w:val="22"/>
          <w:szCs w:val="22"/>
        </w:rPr>
        <w:t>tjahr</w:t>
      </w:r>
      <w:proofErr w:type="spellEnd"/>
      <w:r w:rsidR="00212BD2">
        <w:rPr>
          <w:rFonts w:ascii="Times New Roman" w:hAnsi="Times New Roman"/>
          <w:sz w:val="22"/>
          <w:szCs w:val="22"/>
        </w:rPr>
        <w:t xml:space="preserve">, Diana, Good, Ginny </w:t>
      </w:r>
      <w:proofErr w:type="spellStart"/>
      <w:r w:rsidR="00212BD2">
        <w:rPr>
          <w:rFonts w:ascii="Times New Roman" w:hAnsi="Times New Roman"/>
          <w:sz w:val="22"/>
          <w:szCs w:val="22"/>
        </w:rPr>
        <w:t>Adame</w:t>
      </w:r>
      <w:proofErr w:type="spellEnd"/>
      <w:r w:rsidR="00212BD2">
        <w:rPr>
          <w:rFonts w:ascii="Times New Roman" w:hAnsi="Times New Roman"/>
          <w:sz w:val="22"/>
          <w:szCs w:val="22"/>
        </w:rPr>
        <w:t xml:space="preserve">, Robert Mundy, Carol Claus </w:t>
      </w:r>
    </w:p>
    <w:p w14:paraId="353381C7" w14:textId="5D06B2FD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  <w:r w:rsidR="00CF4952">
        <w:rPr>
          <w:rFonts w:ascii="Times New Roman" w:hAnsi="Times New Roman"/>
          <w:sz w:val="22"/>
          <w:szCs w:val="22"/>
        </w:rPr>
        <w:t xml:space="preserve">: </w:t>
      </w:r>
      <w:r w:rsidR="00C16C81">
        <w:rPr>
          <w:rFonts w:ascii="Times New Roman" w:hAnsi="Times New Roman"/>
          <w:sz w:val="22"/>
          <w:szCs w:val="22"/>
        </w:rPr>
        <w:t xml:space="preserve">Jack </w:t>
      </w:r>
      <w:proofErr w:type="spellStart"/>
      <w:r w:rsidR="00C16C81">
        <w:rPr>
          <w:rFonts w:ascii="Times New Roman" w:hAnsi="Times New Roman"/>
          <w:sz w:val="22"/>
          <w:szCs w:val="22"/>
        </w:rPr>
        <w:t>Crowl</w:t>
      </w:r>
      <w:proofErr w:type="spellEnd"/>
      <w:r w:rsidR="00C16C81">
        <w:rPr>
          <w:rFonts w:ascii="Times New Roman" w:hAnsi="Times New Roman"/>
          <w:sz w:val="22"/>
          <w:szCs w:val="22"/>
        </w:rPr>
        <w:t xml:space="preserve"> &amp; Tom Mraz</w:t>
      </w:r>
      <w:r w:rsidR="000F2F7A">
        <w:rPr>
          <w:rFonts w:ascii="Times New Roman" w:hAnsi="Times New Roman"/>
          <w:sz w:val="22"/>
          <w:szCs w:val="22"/>
        </w:rPr>
        <w:t xml:space="preserve"> &amp; Jude Quintana</w:t>
      </w:r>
    </w:p>
    <w:p w14:paraId="14068A2F" w14:textId="0077AD59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  <w:r w:rsidR="0063367E">
        <w:rPr>
          <w:rFonts w:ascii="Times New Roman" w:hAnsi="Times New Roman"/>
          <w:sz w:val="22"/>
          <w:szCs w:val="22"/>
        </w:rPr>
        <w:t xml:space="preserve">: </w:t>
      </w:r>
      <w:r w:rsidR="00157D66">
        <w:rPr>
          <w:rFonts w:ascii="Times New Roman" w:hAnsi="Times New Roman"/>
          <w:sz w:val="22"/>
          <w:szCs w:val="22"/>
        </w:rPr>
        <w:t xml:space="preserve">Robert Mundy motioned to add letter of </w:t>
      </w:r>
      <w:r w:rsidR="00EF0DA1">
        <w:rPr>
          <w:rFonts w:ascii="Times New Roman" w:hAnsi="Times New Roman"/>
          <w:sz w:val="22"/>
          <w:szCs w:val="22"/>
        </w:rPr>
        <w:t>support</w:t>
      </w:r>
      <w:r w:rsidR="00157D66">
        <w:rPr>
          <w:rFonts w:ascii="Times New Roman" w:hAnsi="Times New Roman"/>
          <w:sz w:val="22"/>
          <w:szCs w:val="22"/>
        </w:rPr>
        <w:t xml:space="preserve"> for </w:t>
      </w:r>
      <w:proofErr w:type="spellStart"/>
      <w:r w:rsidR="00157D66">
        <w:rPr>
          <w:rFonts w:ascii="Times New Roman" w:hAnsi="Times New Roman"/>
          <w:sz w:val="22"/>
          <w:szCs w:val="22"/>
        </w:rPr>
        <w:t>Headstart</w:t>
      </w:r>
      <w:proofErr w:type="spellEnd"/>
      <w:r w:rsidR="001A555A">
        <w:rPr>
          <w:rFonts w:ascii="Times New Roman" w:hAnsi="Times New Roman"/>
          <w:sz w:val="22"/>
          <w:szCs w:val="22"/>
        </w:rPr>
        <w:t xml:space="preserve"> and discussion to Human Trafficking to the agenda. </w:t>
      </w:r>
      <w:r w:rsidR="00D2664C">
        <w:rPr>
          <w:rFonts w:ascii="Times New Roman" w:hAnsi="Times New Roman"/>
          <w:sz w:val="22"/>
          <w:szCs w:val="22"/>
        </w:rPr>
        <w:t xml:space="preserve">Bart </w:t>
      </w:r>
      <w:proofErr w:type="spellStart"/>
      <w:r w:rsidR="00D2664C">
        <w:rPr>
          <w:rFonts w:ascii="Times New Roman" w:hAnsi="Times New Roman"/>
          <w:sz w:val="22"/>
          <w:szCs w:val="22"/>
        </w:rPr>
        <w:t>Regelbrugge</w:t>
      </w:r>
      <w:proofErr w:type="spellEnd"/>
      <w:r w:rsidR="00D2664C">
        <w:rPr>
          <w:rFonts w:ascii="Times New Roman" w:hAnsi="Times New Roman"/>
          <w:sz w:val="22"/>
          <w:szCs w:val="22"/>
        </w:rPr>
        <w:t xml:space="preserve"> seconded and the board approved.</w:t>
      </w:r>
    </w:p>
    <w:p w14:paraId="20A6601F" w14:textId="77777777"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14:paraId="22C005A2" w14:textId="68BB92F7" w:rsidR="00B52DF5" w:rsidRPr="000A4C0A" w:rsidRDefault="000A4C0A" w:rsidP="000A4C0A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0A4C0A">
        <w:rPr>
          <w:rFonts w:ascii="Times New Roman" w:hAnsi="Times New Roman"/>
        </w:rPr>
        <w:t>FY18 Audit:</w:t>
      </w:r>
    </w:p>
    <w:p w14:paraId="11D66838" w14:textId="18F2FDD0" w:rsidR="00913369" w:rsidRDefault="00372FD9" w:rsidP="00B52DF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Peggy, Carol, Diana, and Noelle with Ginny as an alternate</w:t>
      </w:r>
      <w:r w:rsidR="00F341CC">
        <w:rPr>
          <w:rFonts w:ascii="Times New Roman" w:hAnsi="Times New Roman"/>
        </w:rPr>
        <w:t>. Scheduled for July 30</w:t>
      </w:r>
      <w:r w:rsidR="00F341CC" w:rsidRPr="00F341CC">
        <w:rPr>
          <w:rFonts w:ascii="Times New Roman" w:hAnsi="Times New Roman"/>
          <w:vertAlign w:val="superscript"/>
        </w:rPr>
        <w:t>th</w:t>
      </w:r>
      <w:r w:rsidR="00F341CC">
        <w:rPr>
          <w:rFonts w:ascii="Times New Roman" w:hAnsi="Times New Roman"/>
        </w:rPr>
        <w:t xml:space="preserve"> at 1 pm </w:t>
      </w:r>
      <w:r w:rsidR="00413814">
        <w:rPr>
          <w:rFonts w:ascii="Times New Roman" w:hAnsi="Times New Roman"/>
        </w:rPr>
        <w:t>of August 1</w:t>
      </w:r>
      <w:r w:rsidR="00413814" w:rsidRPr="00413814">
        <w:rPr>
          <w:rFonts w:ascii="Times New Roman" w:hAnsi="Times New Roman"/>
          <w:vertAlign w:val="superscript"/>
        </w:rPr>
        <w:t>st</w:t>
      </w:r>
      <w:r w:rsidR="00413814">
        <w:rPr>
          <w:rFonts w:ascii="Times New Roman" w:hAnsi="Times New Roman"/>
        </w:rPr>
        <w:t xml:space="preserve"> at 10 am at the Wellness Center.</w:t>
      </w:r>
    </w:p>
    <w:p w14:paraId="29C24F7A" w14:textId="525CD560" w:rsidR="00AA05E9" w:rsidRDefault="00413814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 of Support for </w:t>
      </w:r>
      <w:proofErr w:type="spellStart"/>
      <w:r>
        <w:rPr>
          <w:rFonts w:ascii="Times New Roman" w:hAnsi="Times New Roman"/>
        </w:rPr>
        <w:t>Headstart</w:t>
      </w:r>
      <w:proofErr w:type="spellEnd"/>
      <w:r w:rsidR="004923FF">
        <w:rPr>
          <w:rFonts w:ascii="Times New Roman" w:hAnsi="Times New Roman"/>
        </w:rPr>
        <w:t>:</w:t>
      </w:r>
    </w:p>
    <w:p w14:paraId="4E72AE93" w14:textId="3369C99C" w:rsidR="00F87132" w:rsidRDefault="00F87132" w:rsidP="00F8713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representatives from NMCAP came to the </w:t>
      </w:r>
      <w:proofErr w:type="spellStart"/>
      <w:r>
        <w:rPr>
          <w:rFonts w:ascii="Times New Roman" w:hAnsi="Times New Roman"/>
        </w:rPr>
        <w:t>Meadowlake</w:t>
      </w:r>
      <w:proofErr w:type="spellEnd"/>
      <w:r>
        <w:rPr>
          <w:rFonts w:ascii="Times New Roman" w:hAnsi="Times New Roman"/>
        </w:rPr>
        <w:t xml:space="preserve"> Community Center</w:t>
      </w:r>
      <w:r w:rsidR="00C053BA">
        <w:rPr>
          <w:rFonts w:ascii="Times New Roman" w:hAnsi="Times New Roman"/>
        </w:rPr>
        <w:t xml:space="preserve"> to ask for space for </w:t>
      </w:r>
      <w:proofErr w:type="spellStart"/>
      <w:r w:rsidR="00C053BA">
        <w:rPr>
          <w:rFonts w:ascii="Times New Roman" w:hAnsi="Times New Roman"/>
        </w:rPr>
        <w:t>Headstart</w:t>
      </w:r>
      <w:proofErr w:type="spellEnd"/>
      <w:r w:rsidR="00C053BA">
        <w:rPr>
          <w:rFonts w:ascii="Times New Roman" w:hAnsi="Times New Roman"/>
        </w:rPr>
        <w:t>. Tom Mraz asked the CWC to write a letter of support</w:t>
      </w:r>
      <w:r w:rsidR="008E3F28">
        <w:rPr>
          <w:rFonts w:ascii="Times New Roman" w:hAnsi="Times New Roman"/>
        </w:rPr>
        <w:t xml:space="preserve"> for their use of the community center. Diana Good motioned to write a letter of support </w:t>
      </w:r>
      <w:r w:rsidR="00C8238B">
        <w:rPr>
          <w:rFonts w:ascii="Times New Roman" w:hAnsi="Times New Roman"/>
        </w:rPr>
        <w:t xml:space="preserve">to get </w:t>
      </w:r>
      <w:proofErr w:type="spellStart"/>
      <w:r w:rsidR="00C8238B">
        <w:rPr>
          <w:rFonts w:ascii="Times New Roman" w:hAnsi="Times New Roman"/>
        </w:rPr>
        <w:t>Headstart</w:t>
      </w:r>
      <w:proofErr w:type="spellEnd"/>
      <w:r w:rsidR="00C8238B">
        <w:rPr>
          <w:rFonts w:ascii="Times New Roman" w:hAnsi="Times New Roman"/>
        </w:rPr>
        <w:t xml:space="preserve"> back into the building. Robert Mundy seconded. Diana Good will draft the letter and </w:t>
      </w:r>
      <w:r w:rsidR="0093404E">
        <w:rPr>
          <w:rFonts w:ascii="Times New Roman" w:hAnsi="Times New Roman"/>
        </w:rPr>
        <w:t xml:space="preserve">Ginny </w:t>
      </w:r>
      <w:proofErr w:type="spellStart"/>
      <w:r w:rsidR="0093404E">
        <w:rPr>
          <w:rFonts w:ascii="Times New Roman" w:hAnsi="Times New Roman"/>
        </w:rPr>
        <w:t>Adame</w:t>
      </w:r>
      <w:proofErr w:type="spellEnd"/>
      <w:r w:rsidR="0093404E">
        <w:rPr>
          <w:rFonts w:ascii="Times New Roman" w:hAnsi="Times New Roman"/>
        </w:rPr>
        <w:t xml:space="preserve"> and Noelle Chavez will edit it.</w:t>
      </w:r>
    </w:p>
    <w:p w14:paraId="1E6FCE15" w14:textId="7FF959B2" w:rsidR="005E29D1" w:rsidRDefault="004E196D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Human Trafficking Presentation</w:t>
      </w:r>
      <w:r w:rsidR="00AD7F56">
        <w:rPr>
          <w:rFonts w:ascii="Times New Roman" w:hAnsi="Times New Roman"/>
        </w:rPr>
        <w:t>:</w:t>
      </w:r>
    </w:p>
    <w:p w14:paraId="38045F6A" w14:textId="76FE3813" w:rsidR="00AD7F56" w:rsidRPr="00F42151" w:rsidRDefault="000B33F4" w:rsidP="00AD7F5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Jack </w:t>
      </w:r>
      <w:proofErr w:type="spellStart"/>
      <w:r>
        <w:rPr>
          <w:rFonts w:ascii="Times New Roman" w:hAnsi="Times New Roman"/>
        </w:rPr>
        <w:t>Crowl</w:t>
      </w:r>
      <w:proofErr w:type="spellEnd"/>
      <w:r>
        <w:rPr>
          <w:rFonts w:ascii="Times New Roman" w:hAnsi="Times New Roman"/>
        </w:rPr>
        <w:t xml:space="preserve"> created seven task forces</w:t>
      </w:r>
      <w:r w:rsidR="00BA5F50">
        <w:rPr>
          <w:rFonts w:ascii="Times New Roman" w:hAnsi="Times New Roman"/>
        </w:rPr>
        <w:t xml:space="preserve"> on Human Trafficking for the state. He has been and will continue to travel the state gathering support. </w:t>
      </w:r>
      <w:r w:rsidR="00186A82">
        <w:rPr>
          <w:rFonts w:ascii="Times New Roman" w:hAnsi="Times New Roman"/>
        </w:rPr>
        <w:t xml:space="preserve">He recommended that those interested in the topic watch Anna and the </w:t>
      </w:r>
      <w:proofErr w:type="gramStart"/>
      <w:r w:rsidR="00186A82">
        <w:rPr>
          <w:rFonts w:ascii="Times New Roman" w:hAnsi="Times New Roman"/>
        </w:rPr>
        <w:t>Modern</w:t>
      </w:r>
      <w:r w:rsidR="00841515">
        <w:rPr>
          <w:rFonts w:ascii="Times New Roman" w:hAnsi="Times New Roman"/>
        </w:rPr>
        <w:t xml:space="preserve"> </w:t>
      </w:r>
      <w:r w:rsidR="00186A82">
        <w:rPr>
          <w:rFonts w:ascii="Times New Roman" w:hAnsi="Times New Roman"/>
        </w:rPr>
        <w:t>Day</w:t>
      </w:r>
      <w:proofErr w:type="gramEnd"/>
      <w:r w:rsidR="00186A82">
        <w:rPr>
          <w:rFonts w:ascii="Times New Roman" w:hAnsi="Times New Roman"/>
        </w:rPr>
        <w:t xml:space="preserve"> Slavery</w:t>
      </w:r>
      <w:r w:rsidR="00841515">
        <w:rPr>
          <w:rFonts w:ascii="Times New Roman" w:hAnsi="Times New Roman"/>
        </w:rPr>
        <w:t xml:space="preserve"> and In Our Backyard.</w:t>
      </w:r>
      <w:r w:rsidR="00D56BD9">
        <w:rPr>
          <w:rFonts w:ascii="Times New Roman" w:hAnsi="Times New Roman"/>
        </w:rPr>
        <w:t xml:space="preserve"> More information can also be found on Polaris.</w:t>
      </w:r>
      <w:r w:rsidR="00841515">
        <w:rPr>
          <w:rFonts w:ascii="Times New Roman" w:hAnsi="Times New Roman"/>
        </w:rPr>
        <w:t xml:space="preserve"> His group will meet on June 16</w:t>
      </w:r>
      <w:r w:rsidR="00841515" w:rsidRPr="00841515">
        <w:rPr>
          <w:rFonts w:ascii="Times New Roman" w:hAnsi="Times New Roman"/>
          <w:vertAlign w:val="superscript"/>
        </w:rPr>
        <w:t>th</w:t>
      </w:r>
      <w:r w:rsidR="00841515">
        <w:rPr>
          <w:rFonts w:ascii="Times New Roman" w:hAnsi="Times New Roman"/>
        </w:rPr>
        <w:t xml:space="preserve"> at 8:30 am at St. Matthews. </w:t>
      </w:r>
      <w:r w:rsidR="00D56BD9">
        <w:rPr>
          <w:rFonts w:ascii="Times New Roman" w:hAnsi="Times New Roman"/>
        </w:rPr>
        <w:t xml:space="preserve">The yare seeking financial support for </w:t>
      </w:r>
      <w:r w:rsidR="0089053A">
        <w:rPr>
          <w:rFonts w:ascii="Times New Roman" w:hAnsi="Times New Roman"/>
        </w:rPr>
        <w:t>their conference on October 12</w:t>
      </w:r>
      <w:r w:rsidR="0089053A" w:rsidRPr="0089053A">
        <w:rPr>
          <w:rFonts w:ascii="Times New Roman" w:hAnsi="Times New Roman"/>
          <w:vertAlign w:val="superscript"/>
        </w:rPr>
        <w:t>th</w:t>
      </w:r>
      <w:r w:rsidR="0089053A">
        <w:rPr>
          <w:rFonts w:ascii="Times New Roman" w:hAnsi="Times New Roman"/>
        </w:rPr>
        <w:t xml:space="preserve"> and 13</w:t>
      </w:r>
      <w:r w:rsidR="0089053A" w:rsidRPr="0089053A">
        <w:rPr>
          <w:rFonts w:ascii="Times New Roman" w:hAnsi="Times New Roman"/>
          <w:vertAlign w:val="superscript"/>
        </w:rPr>
        <w:t>th</w:t>
      </w:r>
      <w:r w:rsidR="0089053A">
        <w:rPr>
          <w:rFonts w:ascii="Times New Roman" w:hAnsi="Times New Roman"/>
        </w:rPr>
        <w:t xml:space="preserve">. </w:t>
      </w:r>
    </w:p>
    <w:p w14:paraId="4241B3CA" w14:textId="5C622BF1" w:rsidR="00F42151" w:rsidRDefault="0089053A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112A1D">
        <w:rPr>
          <w:rFonts w:ascii="Times New Roman" w:hAnsi="Times New Roman"/>
        </w:rPr>
        <w:t>ordinator update</w:t>
      </w:r>
      <w:r w:rsidR="00B114A7">
        <w:rPr>
          <w:rFonts w:ascii="Times New Roman" w:hAnsi="Times New Roman"/>
        </w:rPr>
        <w:t>:</w:t>
      </w:r>
    </w:p>
    <w:p w14:paraId="3D3CAF7E" w14:textId="750B5369" w:rsidR="00112A1D" w:rsidRDefault="00A6345C" w:rsidP="00112A1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Noelle Chavez submitted a </w:t>
      </w:r>
      <w:r w:rsidR="003329A0">
        <w:rPr>
          <w:rFonts w:ascii="Times New Roman" w:hAnsi="Times New Roman"/>
        </w:rPr>
        <w:t>grant</w:t>
      </w:r>
      <w:r>
        <w:rPr>
          <w:rFonts w:ascii="Times New Roman" w:hAnsi="Times New Roman"/>
        </w:rPr>
        <w:t xml:space="preserve"> for the 10x10 health booklets</w:t>
      </w:r>
      <w:r w:rsidR="003329A0">
        <w:rPr>
          <w:rFonts w:ascii="Times New Roman" w:hAnsi="Times New Roman"/>
        </w:rPr>
        <w:t>. The grant was for $9000.00.</w:t>
      </w:r>
    </w:p>
    <w:p w14:paraId="4E8BC8E6" w14:textId="51C71A21" w:rsidR="003329A0" w:rsidRDefault="003329A0" w:rsidP="00112A1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United Way is considering funding for cultural frameworks. It is not guaranteed yet, but they are open to the possibility.</w:t>
      </w:r>
    </w:p>
    <w:p w14:paraId="5E424864" w14:textId="1CC9CE2D" w:rsidR="002F5472" w:rsidRDefault="002F5472" w:rsidP="00112A1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Noelle met with a lady</w:t>
      </w:r>
      <w:r w:rsidR="00467940">
        <w:rPr>
          <w:rFonts w:ascii="Times New Roman" w:hAnsi="Times New Roman"/>
        </w:rPr>
        <w:t xml:space="preserve"> who founded Kindness Club. She is interested in getting something started in Valencia County.</w:t>
      </w:r>
    </w:p>
    <w:p w14:paraId="6D9B1865" w14:textId="0C8ED2A6" w:rsidR="00552809" w:rsidRPr="005120A4" w:rsidRDefault="007F3686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Grants:</w:t>
      </w:r>
    </w:p>
    <w:p w14:paraId="040FB112" w14:textId="325B5CD9" w:rsidR="005223F5" w:rsidRDefault="005120A4" w:rsidP="00ED379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Good </w:t>
      </w:r>
      <w:r w:rsidR="00ED3791">
        <w:rPr>
          <w:rFonts w:ascii="Times New Roman" w:hAnsi="Times New Roman"/>
        </w:rPr>
        <w:t>was able to get a hold of someone from Belen</w:t>
      </w:r>
      <w:r w:rsidR="005B3413">
        <w:rPr>
          <w:rFonts w:ascii="Times New Roman" w:hAnsi="Times New Roman"/>
        </w:rPr>
        <w:t xml:space="preserve"> and they have not done anything with the signs. </w:t>
      </w:r>
    </w:p>
    <w:p w14:paraId="7605B490" w14:textId="12E8284F" w:rsidR="00385384" w:rsidRDefault="00385384" w:rsidP="00ED379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DOH has been closed out the</w:t>
      </w:r>
      <w:r w:rsidR="003E1AF0">
        <w:rPr>
          <w:rFonts w:ascii="Times New Roman" w:hAnsi="Times New Roman"/>
        </w:rPr>
        <w:t xml:space="preserve"> final invoice was for $500.00. </w:t>
      </w:r>
    </w:p>
    <w:p w14:paraId="2091D153" w14:textId="4BBF719D" w:rsidR="00AC675A" w:rsidRPr="00AC675A" w:rsidRDefault="003E1AF0" w:rsidP="00AC675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Noelle Chavez sent in the mid-year report</w:t>
      </w:r>
      <w:r w:rsidR="00E77499">
        <w:rPr>
          <w:rFonts w:ascii="Times New Roman" w:hAnsi="Times New Roman"/>
        </w:rPr>
        <w:t xml:space="preserve">. They are very interested in a Health Plan </w:t>
      </w:r>
      <w:r w:rsidR="00EE3ECC">
        <w:rPr>
          <w:rFonts w:ascii="Times New Roman" w:hAnsi="Times New Roman"/>
        </w:rPr>
        <w:t>for Valencia County. It might be a project for the next grant cycle.</w:t>
      </w:r>
    </w:p>
    <w:p w14:paraId="7203D246" w14:textId="43C471CD" w:rsidR="00552809" w:rsidRPr="005223F5" w:rsidRDefault="00AC675A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Scale </w:t>
      </w:r>
      <w:r w:rsidR="00FD049F">
        <w:rPr>
          <w:rFonts w:ascii="Times New Roman" w:hAnsi="Times New Roman"/>
        </w:rPr>
        <w:t>Initiative</w:t>
      </w:r>
      <w:r w:rsidR="005223F5">
        <w:rPr>
          <w:rFonts w:ascii="Times New Roman" w:hAnsi="Times New Roman"/>
          <w:b/>
        </w:rPr>
        <w:t>:</w:t>
      </w:r>
    </w:p>
    <w:p w14:paraId="0E15F2CA" w14:textId="21DD3614" w:rsidR="005223F5" w:rsidRPr="00BE63E6" w:rsidRDefault="00525036" w:rsidP="005223F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CWC will receive an invitation to the state to scale </w:t>
      </w:r>
      <w:r w:rsidR="00FD049F">
        <w:rPr>
          <w:rFonts w:ascii="Times New Roman" w:hAnsi="Times New Roman"/>
        </w:rPr>
        <w:t>initiative</w:t>
      </w:r>
      <w:r>
        <w:rPr>
          <w:rFonts w:ascii="Times New Roman" w:hAnsi="Times New Roman"/>
        </w:rPr>
        <w:t>. A</w:t>
      </w:r>
      <w:r w:rsidR="00F73EDD">
        <w:rPr>
          <w:rFonts w:ascii="Times New Roman" w:hAnsi="Times New Roman"/>
        </w:rPr>
        <w:t>n</w:t>
      </w:r>
      <w:bookmarkStart w:id="0" w:name="_GoBack"/>
      <w:bookmarkEnd w:id="0"/>
      <w:r>
        <w:rPr>
          <w:rFonts w:ascii="Times New Roman" w:hAnsi="Times New Roman"/>
        </w:rPr>
        <w:t xml:space="preserve"> RFP will </w:t>
      </w:r>
      <w:r w:rsidR="00FD049F">
        <w:rPr>
          <w:rFonts w:ascii="Times New Roman" w:hAnsi="Times New Roman"/>
        </w:rPr>
        <w:t>go out under a Pres sub-grant for less than $15000.00. There will also be a mini grant</w:t>
      </w:r>
      <w:r w:rsidR="00D81220">
        <w:rPr>
          <w:rFonts w:ascii="Times New Roman" w:hAnsi="Times New Roman"/>
        </w:rPr>
        <w:t xml:space="preserve"> that will release funding in August.</w:t>
      </w:r>
      <w:r w:rsidR="000929AB">
        <w:rPr>
          <w:rFonts w:ascii="Times New Roman" w:hAnsi="Times New Roman"/>
        </w:rPr>
        <w:t xml:space="preserve"> Health councils will receive $1000.00 if they send representatives</w:t>
      </w:r>
      <w:r w:rsidR="000C1D74">
        <w:rPr>
          <w:rFonts w:ascii="Times New Roman" w:hAnsi="Times New Roman"/>
        </w:rPr>
        <w:t xml:space="preserve"> and $500 can be given to a community member.</w:t>
      </w:r>
    </w:p>
    <w:p w14:paraId="17A6C3BD" w14:textId="0C9C6E7E" w:rsidR="00D56BC8" w:rsidRDefault="000C1D74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Produce CRUNCH</w:t>
      </w:r>
      <w:r w:rsidR="005223F5">
        <w:rPr>
          <w:rFonts w:ascii="Times New Roman" w:hAnsi="Times New Roman"/>
        </w:rPr>
        <w:t>:</w:t>
      </w:r>
    </w:p>
    <w:p w14:paraId="46DCACCC" w14:textId="2D84C3CA" w:rsidR="00271CAD" w:rsidRPr="00D56BC8" w:rsidRDefault="00276B06" w:rsidP="005223F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Diana Good passed out fliers. Noelle Chavez took care of chairs, tents, and</w:t>
      </w:r>
      <w:r w:rsidR="0089110D">
        <w:rPr>
          <w:rFonts w:ascii="Times New Roman" w:hAnsi="Times New Roman"/>
        </w:rPr>
        <w:t xml:space="preserve"> put an order through Fiverr for a logo. Set up will be a</w:t>
      </w:r>
      <w:r w:rsidR="00780495">
        <w:rPr>
          <w:rFonts w:ascii="Times New Roman" w:hAnsi="Times New Roman"/>
        </w:rPr>
        <w:t>t 11:30 am. Noelle Chavez will reach out to Juanita Silva to get the market coins. Diana Good will bring the sound syste</w:t>
      </w:r>
      <w:r w:rsidR="00DB7827">
        <w:rPr>
          <w:rFonts w:ascii="Times New Roman" w:hAnsi="Times New Roman"/>
        </w:rPr>
        <w:t>m, tables,</w:t>
      </w:r>
      <w:r w:rsidR="00F633EA">
        <w:rPr>
          <w:rFonts w:ascii="Times New Roman" w:hAnsi="Times New Roman"/>
        </w:rPr>
        <w:t xml:space="preserve"> grabbers, and sharps</w:t>
      </w:r>
      <w:r w:rsidR="00F73EDD">
        <w:rPr>
          <w:rFonts w:ascii="Times New Roman" w:hAnsi="Times New Roman"/>
        </w:rPr>
        <w:t xml:space="preserve"> container</w:t>
      </w:r>
      <w:r w:rsidR="00DB7827">
        <w:rPr>
          <w:rFonts w:ascii="Times New Roman" w:hAnsi="Times New Roman"/>
        </w:rPr>
        <w:t xml:space="preserve"> and extension cords. Diana Good will act as MC. Noelle Chavez will bring sign-in sheets, </w:t>
      </w:r>
      <w:r w:rsidR="00F633EA">
        <w:rPr>
          <w:rFonts w:ascii="Times New Roman" w:hAnsi="Times New Roman"/>
        </w:rPr>
        <w:t>jars, incentives, and raffles tickets.</w:t>
      </w:r>
    </w:p>
    <w:p w14:paraId="73AFEA52" w14:textId="056260B3" w:rsidR="00261975" w:rsidRPr="00271CAD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>Time Line/Action Items</w:t>
      </w:r>
      <w:r w:rsidR="00271CAD">
        <w:rPr>
          <w:rFonts w:ascii="Times New Roman" w:hAnsi="Times New Roman"/>
          <w:b/>
        </w:rPr>
        <w:t>:</w:t>
      </w:r>
    </w:p>
    <w:p w14:paraId="2A24581E" w14:textId="3C516865" w:rsidR="00271CAD" w:rsidRPr="00261975" w:rsidRDefault="00271CAD" w:rsidP="00271CA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None.</w:t>
      </w:r>
    </w:p>
    <w:p w14:paraId="3EBD42A0" w14:textId="77777777"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14:paraId="7DB1D142" w14:textId="3E035B95"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r w:rsidR="00271CAD">
        <w:rPr>
          <w:rFonts w:ascii="Times New Roman" w:hAnsi="Times New Roman"/>
          <w:sz w:val="22"/>
          <w:szCs w:val="22"/>
        </w:rPr>
        <w:t xml:space="preserve">ed at </w:t>
      </w:r>
      <w:r w:rsidR="00F73EDD">
        <w:rPr>
          <w:rFonts w:ascii="Times New Roman" w:hAnsi="Times New Roman"/>
          <w:sz w:val="22"/>
          <w:szCs w:val="22"/>
        </w:rPr>
        <w:t>3:00</w:t>
      </w:r>
      <w:r w:rsidR="00271CAD">
        <w:rPr>
          <w:rFonts w:ascii="Times New Roman" w:hAnsi="Times New Roman"/>
          <w:sz w:val="22"/>
          <w:szCs w:val="22"/>
        </w:rPr>
        <w:t xml:space="preserve"> pm.</w:t>
      </w:r>
    </w:p>
    <w:p w14:paraId="29B5C8B7" w14:textId="77777777" w:rsidR="00C753C8" w:rsidRPr="00C753C8" w:rsidRDefault="00C753C8" w:rsidP="00C753C8"/>
    <w:p w14:paraId="3DE1D226" w14:textId="77777777"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463A" w14:textId="77777777" w:rsidR="00800680" w:rsidRDefault="00800680">
      <w:pPr>
        <w:spacing w:after="0"/>
      </w:pPr>
      <w:r>
        <w:separator/>
      </w:r>
    </w:p>
  </w:endnote>
  <w:endnote w:type="continuationSeparator" w:id="0">
    <w:p w14:paraId="642A90D7" w14:textId="77777777" w:rsidR="00800680" w:rsidRDefault="00800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E878" w14:textId="77777777"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BFEF1D" wp14:editId="6B451E8C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C277" w14:textId="77777777" w:rsidR="00800680" w:rsidRDefault="00800680">
      <w:pPr>
        <w:spacing w:after="0"/>
      </w:pPr>
      <w:r>
        <w:separator/>
      </w:r>
    </w:p>
  </w:footnote>
  <w:footnote w:type="continuationSeparator" w:id="0">
    <w:p w14:paraId="657D9DF9" w14:textId="77777777" w:rsidR="00800680" w:rsidRDefault="008006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070" w14:textId="77777777"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3FC9A" wp14:editId="172E9968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C47FC"/>
    <w:multiLevelType w:val="hybridMultilevel"/>
    <w:tmpl w:val="902EC9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F6710B"/>
    <w:multiLevelType w:val="hybridMultilevel"/>
    <w:tmpl w:val="28F00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BF1589"/>
    <w:multiLevelType w:val="hybridMultilevel"/>
    <w:tmpl w:val="D40C7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00768"/>
    <w:multiLevelType w:val="hybridMultilevel"/>
    <w:tmpl w:val="92BCB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0157F6"/>
    <w:rsid w:val="00035148"/>
    <w:rsid w:val="000440E3"/>
    <w:rsid w:val="00044D6C"/>
    <w:rsid w:val="000464A9"/>
    <w:rsid w:val="00051E5E"/>
    <w:rsid w:val="000927DA"/>
    <w:rsid w:val="000929AB"/>
    <w:rsid w:val="000A4C0A"/>
    <w:rsid w:val="000B33F4"/>
    <w:rsid w:val="000B63FA"/>
    <w:rsid w:val="000C1D74"/>
    <w:rsid w:val="000C534F"/>
    <w:rsid w:val="000D0DAA"/>
    <w:rsid w:val="000D1EBA"/>
    <w:rsid w:val="000D752E"/>
    <w:rsid w:val="000E13E9"/>
    <w:rsid w:val="000E2648"/>
    <w:rsid w:val="000F2F7A"/>
    <w:rsid w:val="001066BB"/>
    <w:rsid w:val="0011177F"/>
    <w:rsid w:val="00112A1D"/>
    <w:rsid w:val="001241AB"/>
    <w:rsid w:val="001329D7"/>
    <w:rsid w:val="00132FBF"/>
    <w:rsid w:val="0013492D"/>
    <w:rsid w:val="001512F0"/>
    <w:rsid w:val="00157D66"/>
    <w:rsid w:val="00164B99"/>
    <w:rsid w:val="001702EE"/>
    <w:rsid w:val="00186A82"/>
    <w:rsid w:val="0019003E"/>
    <w:rsid w:val="00192BC7"/>
    <w:rsid w:val="001A213C"/>
    <w:rsid w:val="001A4EC1"/>
    <w:rsid w:val="001A555A"/>
    <w:rsid w:val="001A558D"/>
    <w:rsid w:val="001B1B8F"/>
    <w:rsid w:val="001E773C"/>
    <w:rsid w:val="002101C3"/>
    <w:rsid w:val="00210384"/>
    <w:rsid w:val="00212BD2"/>
    <w:rsid w:val="00216DB2"/>
    <w:rsid w:val="00245AAF"/>
    <w:rsid w:val="00257D70"/>
    <w:rsid w:val="00261975"/>
    <w:rsid w:val="00267583"/>
    <w:rsid w:val="00271CAD"/>
    <w:rsid w:val="00276B06"/>
    <w:rsid w:val="00290F1F"/>
    <w:rsid w:val="002911FF"/>
    <w:rsid w:val="00292229"/>
    <w:rsid w:val="0029572A"/>
    <w:rsid w:val="0029719B"/>
    <w:rsid w:val="002C1812"/>
    <w:rsid w:val="002C7644"/>
    <w:rsid w:val="002F5472"/>
    <w:rsid w:val="00312FDC"/>
    <w:rsid w:val="003142AA"/>
    <w:rsid w:val="00316ACA"/>
    <w:rsid w:val="00323ED2"/>
    <w:rsid w:val="003271C9"/>
    <w:rsid w:val="003329A0"/>
    <w:rsid w:val="003334CE"/>
    <w:rsid w:val="0035037F"/>
    <w:rsid w:val="00360F3F"/>
    <w:rsid w:val="00372FD9"/>
    <w:rsid w:val="00373C66"/>
    <w:rsid w:val="0037550F"/>
    <w:rsid w:val="00383AA0"/>
    <w:rsid w:val="00384624"/>
    <w:rsid w:val="00385384"/>
    <w:rsid w:val="00392102"/>
    <w:rsid w:val="00394FBB"/>
    <w:rsid w:val="003C27CE"/>
    <w:rsid w:val="003C771D"/>
    <w:rsid w:val="003D054A"/>
    <w:rsid w:val="003D5DE7"/>
    <w:rsid w:val="003D6EAF"/>
    <w:rsid w:val="003E0779"/>
    <w:rsid w:val="003E1AF0"/>
    <w:rsid w:val="003F22E3"/>
    <w:rsid w:val="0040337E"/>
    <w:rsid w:val="00413814"/>
    <w:rsid w:val="00417AE8"/>
    <w:rsid w:val="00443CCF"/>
    <w:rsid w:val="00445EAB"/>
    <w:rsid w:val="00467940"/>
    <w:rsid w:val="0047364C"/>
    <w:rsid w:val="004904C4"/>
    <w:rsid w:val="004923FF"/>
    <w:rsid w:val="00494579"/>
    <w:rsid w:val="00495C9C"/>
    <w:rsid w:val="004A28A5"/>
    <w:rsid w:val="004B2588"/>
    <w:rsid w:val="004D0293"/>
    <w:rsid w:val="004D3DF6"/>
    <w:rsid w:val="004E196D"/>
    <w:rsid w:val="004E4D0F"/>
    <w:rsid w:val="004F2453"/>
    <w:rsid w:val="004F7C75"/>
    <w:rsid w:val="00501E55"/>
    <w:rsid w:val="005120A4"/>
    <w:rsid w:val="0051621A"/>
    <w:rsid w:val="005223F5"/>
    <w:rsid w:val="00523DCF"/>
    <w:rsid w:val="00525036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B3413"/>
    <w:rsid w:val="005C06BA"/>
    <w:rsid w:val="005D0DB3"/>
    <w:rsid w:val="005E0E47"/>
    <w:rsid w:val="005E29D1"/>
    <w:rsid w:val="00620794"/>
    <w:rsid w:val="00621146"/>
    <w:rsid w:val="0063367E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22A6"/>
    <w:rsid w:val="00744AAD"/>
    <w:rsid w:val="00765F47"/>
    <w:rsid w:val="00766C38"/>
    <w:rsid w:val="007729B2"/>
    <w:rsid w:val="00780495"/>
    <w:rsid w:val="00781B0D"/>
    <w:rsid w:val="00786463"/>
    <w:rsid w:val="007A45E6"/>
    <w:rsid w:val="007F3686"/>
    <w:rsid w:val="00800680"/>
    <w:rsid w:val="00802A7C"/>
    <w:rsid w:val="00807AA6"/>
    <w:rsid w:val="00822508"/>
    <w:rsid w:val="008302A4"/>
    <w:rsid w:val="00831BA4"/>
    <w:rsid w:val="00841515"/>
    <w:rsid w:val="00842D12"/>
    <w:rsid w:val="00846CD8"/>
    <w:rsid w:val="00852045"/>
    <w:rsid w:val="00857733"/>
    <w:rsid w:val="00867AE7"/>
    <w:rsid w:val="0088462C"/>
    <w:rsid w:val="0089053A"/>
    <w:rsid w:val="0089110D"/>
    <w:rsid w:val="008A1A33"/>
    <w:rsid w:val="008A2241"/>
    <w:rsid w:val="008B04AB"/>
    <w:rsid w:val="008E3F28"/>
    <w:rsid w:val="008E5D85"/>
    <w:rsid w:val="00905BF0"/>
    <w:rsid w:val="00906D5E"/>
    <w:rsid w:val="00913369"/>
    <w:rsid w:val="0093404E"/>
    <w:rsid w:val="0094091C"/>
    <w:rsid w:val="0095149A"/>
    <w:rsid w:val="00955574"/>
    <w:rsid w:val="0095782B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6345C"/>
    <w:rsid w:val="00A761D3"/>
    <w:rsid w:val="00A8427D"/>
    <w:rsid w:val="00A95970"/>
    <w:rsid w:val="00AA05E9"/>
    <w:rsid w:val="00AA1C4C"/>
    <w:rsid w:val="00AC390E"/>
    <w:rsid w:val="00AC675A"/>
    <w:rsid w:val="00AD7F56"/>
    <w:rsid w:val="00B1000C"/>
    <w:rsid w:val="00B114A7"/>
    <w:rsid w:val="00B1479F"/>
    <w:rsid w:val="00B16338"/>
    <w:rsid w:val="00B52DF5"/>
    <w:rsid w:val="00B53BD4"/>
    <w:rsid w:val="00B707A8"/>
    <w:rsid w:val="00B72147"/>
    <w:rsid w:val="00B739F8"/>
    <w:rsid w:val="00B74EC2"/>
    <w:rsid w:val="00B9016E"/>
    <w:rsid w:val="00BA5F50"/>
    <w:rsid w:val="00BA674F"/>
    <w:rsid w:val="00BB0209"/>
    <w:rsid w:val="00BB0F47"/>
    <w:rsid w:val="00BC0BE9"/>
    <w:rsid w:val="00BD2D80"/>
    <w:rsid w:val="00BE25BF"/>
    <w:rsid w:val="00BE63E6"/>
    <w:rsid w:val="00C053BA"/>
    <w:rsid w:val="00C058B4"/>
    <w:rsid w:val="00C07229"/>
    <w:rsid w:val="00C13682"/>
    <w:rsid w:val="00C155D6"/>
    <w:rsid w:val="00C16C81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8238B"/>
    <w:rsid w:val="00CA3525"/>
    <w:rsid w:val="00CC024A"/>
    <w:rsid w:val="00CE595F"/>
    <w:rsid w:val="00CE624E"/>
    <w:rsid w:val="00CF3B19"/>
    <w:rsid w:val="00CF4952"/>
    <w:rsid w:val="00CF7E73"/>
    <w:rsid w:val="00D148E3"/>
    <w:rsid w:val="00D2664C"/>
    <w:rsid w:val="00D30441"/>
    <w:rsid w:val="00D472D6"/>
    <w:rsid w:val="00D54C84"/>
    <w:rsid w:val="00D54DD7"/>
    <w:rsid w:val="00D56942"/>
    <w:rsid w:val="00D56BC8"/>
    <w:rsid w:val="00D56BD9"/>
    <w:rsid w:val="00D56E0D"/>
    <w:rsid w:val="00D81220"/>
    <w:rsid w:val="00D90857"/>
    <w:rsid w:val="00D90913"/>
    <w:rsid w:val="00D921DA"/>
    <w:rsid w:val="00D93154"/>
    <w:rsid w:val="00D94562"/>
    <w:rsid w:val="00DB4619"/>
    <w:rsid w:val="00DB7827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77499"/>
    <w:rsid w:val="00E826A3"/>
    <w:rsid w:val="00E92F59"/>
    <w:rsid w:val="00E9692D"/>
    <w:rsid w:val="00EA1D81"/>
    <w:rsid w:val="00EB4F74"/>
    <w:rsid w:val="00EC461B"/>
    <w:rsid w:val="00ED2455"/>
    <w:rsid w:val="00ED29B3"/>
    <w:rsid w:val="00ED3791"/>
    <w:rsid w:val="00ED76CE"/>
    <w:rsid w:val="00EE3ECC"/>
    <w:rsid w:val="00EE53BF"/>
    <w:rsid w:val="00EF0DA1"/>
    <w:rsid w:val="00EF53EC"/>
    <w:rsid w:val="00F02BE6"/>
    <w:rsid w:val="00F13F02"/>
    <w:rsid w:val="00F205C6"/>
    <w:rsid w:val="00F212FB"/>
    <w:rsid w:val="00F341CC"/>
    <w:rsid w:val="00F3638E"/>
    <w:rsid w:val="00F42151"/>
    <w:rsid w:val="00F55B70"/>
    <w:rsid w:val="00F61F35"/>
    <w:rsid w:val="00F633EA"/>
    <w:rsid w:val="00F661CE"/>
    <w:rsid w:val="00F70F8F"/>
    <w:rsid w:val="00F72D73"/>
    <w:rsid w:val="00F73329"/>
    <w:rsid w:val="00F73EDD"/>
    <w:rsid w:val="00F85622"/>
    <w:rsid w:val="00F87132"/>
    <w:rsid w:val="00F9276D"/>
    <w:rsid w:val="00FC2CAD"/>
    <w:rsid w:val="00FC3083"/>
    <w:rsid w:val="00FD049F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B8076"/>
  <w15:docId w15:val="{03647CE4-223D-4CCC-A6AD-3F33B47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noelle chavez</cp:lastModifiedBy>
  <cp:revision>2</cp:revision>
  <cp:lastPrinted>2012-03-01T19:24:00Z</cp:lastPrinted>
  <dcterms:created xsi:type="dcterms:W3CDTF">2018-07-23T15:57:00Z</dcterms:created>
  <dcterms:modified xsi:type="dcterms:W3CDTF">2018-07-23T15:57:00Z</dcterms:modified>
</cp:coreProperties>
</file>