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B736" w14:textId="2A80B199" w:rsidR="004F3552" w:rsidRPr="00704194" w:rsidRDefault="004F3552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-567" w:right="-619"/>
        <w:jc w:val="center"/>
        <w:rPr>
          <w:rFonts w:ascii="Lucida Calligraphy" w:hAnsi="Lucida Calligraphy" w:cstheme="minorHAnsi"/>
          <w:b/>
          <w:i/>
          <w:iCs/>
          <w:color w:val="000000"/>
          <w:u w:val="single"/>
          <w:lang w:val="en-US"/>
        </w:rPr>
      </w:pPr>
      <w:r w:rsidRPr="00704194">
        <w:rPr>
          <w:rFonts w:ascii="Lucida Calligraphy" w:hAnsi="Lucida Calligraphy" w:cstheme="minorHAnsi"/>
          <w:b/>
          <w:i/>
          <w:iCs/>
          <w:color w:val="000000"/>
          <w:u w:val="single"/>
          <w:lang w:val="en-US"/>
        </w:rPr>
        <w:t xml:space="preserve">Beauty In </w:t>
      </w:r>
      <w:proofErr w:type="gramStart"/>
      <w:r w:rsidRPr="00704194">
        <w:rPr>
          <w:rFonts w:ascii="Lucida Calligraphy" w:hAnsi="Lucida Calligraphy" w:cstheme="minorHAnsi"/>
          <w:b/>
          <w:i/>
          <w:iCs/>
          <w:color w:val="000000"/>
          <w:u w:val="single"/>
          <w:lang w:val="en-US"/>
        </w:rPr>
        <w:t>The</w:t>
      </w:r>
      <w:proofErr w:type="gramEnd"/>
      <w:r w:rsidRPr="00704194">
        <w:rPr>
          <w:rFonts w:ascii="Lucida Calligraphy" w:hAnsi="Lucida Calligraphy" w:cstheme="minorHAnsi"/>
          <w:b/>
          <w:i/>
          <w:iCs/>
          <w:color w:val="000000"/>
          <w:u w:val="single"/>
          <w:lang w:val="en-US"/>
        </w:rPr>
        <w:t xml:space="preserve"> Small</w:t>
      </w:r>
    </w:p>
    <w:p w14:paraId="18332D7A" w14:textId="24BF2257" w:rsidR="00033551" w:rsidRPr="00704194" w:rsidRDefault="00704194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Helvetica" w:hAnsi="Helvetica" w:cstheme="minorHAnsi"/>
          <w:bCs/>
          <w:i/>
          <w:i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West End Gallery Fremantle </w:t>
      </w:r>
      <w:r w:rsidR="00033551"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Exhibition Call!</w:t>
      </w:r>
      <w:r w:rsidRPr="00704194">
        <w:rPr>
          <w:rFonts w:ascii="Helvetica" w:hAnsi="Helvetica" w:cstheme="minorHAnsi"/>
          <w:bCs/>
          <w:i/>
          <w:iCs/>
          <w:color w:val="000000"/>
          <w:sz w:val="16"/>
          <w:szCs w:val="16"/>
          <w:lang w:val="en-US"/>
        </w:rPr>
        <w:t xml:space="preserve"> 20cm x 20cm</w:t>
      </w:r>
    </w:p>
    <w:p w14:paraId="7E644E33" w14:textId="3D11F0A1" w:rsidR="00CB42C6" w:rsidRDefault="00FE6CBD" w:rsidP="000335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Helvetica" w:hAnsi="Helvetica" w:cstheme="minorHAnsi"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Opening Night</w:t>
      </w:r>
      <w:r w:rsidR="0000117B"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 Friday,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 </w:t>
      </w:r>
      <w:r w:rsidR="00131477"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6:00pm </w:t>
      </w:r>
      <w:r w:rsidR="00E15D1E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June 9</w:t>
      </w:r>
      <w:r w:rsidR="00E15D1E" w:rsidRPr="00E15D1E">
        <w:rPr>
          <w:rFonts w:ascii="Helvetica" w:hAnsi="Helvetica" w:cstheme="minorHAnsi"/>
          <w:bCs/>
          <w:color w:val="000000"/>
          <w:sz w:val="16"/>
          <w:szCs w:val="16"/>
          <w:vertAlign w:val="superscript"/>
          <w:lang w:val="en-US"/>
        </w:rPr>
        <w:t>th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, </w:t>
      </w:r>
      <w:r w:rsidR="00E15D1E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2023. Showing until June 30</w:t>
      </w:r>
      <w:r w:rsidR="00E15D1E" w:rsidRPr="00E15D1E">
        <w:rPr>
          <w:rFonts w:ascii="Helvetica" w:hAnsi="Helvetica" w:cstheme="minorHAnsi"/>
          <w:bCs/>
          <w:color w:val="000000"/>
          <w:sz w:val="16"/>
          <w:szCs w:val="16"/>
          <w:vertAlign w:val="superscript"/>
          <w:lang w:val="en-US"/>
        </w:rPr>
        <w:t>th</w:t>
      </w:r>
      <w:r w:rsidR="00E15D1E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 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20</w:t>
      </w:r>
      <w:r w:rsidR="00B80A97"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2</w:t>
      </w:r>
      <w:r w:rsidR="00131477"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3</w:t>
      </w:r>
    </w:p>
    <w:p w14:paraId="0E134B33" w14:textId="77777777" w:rsidR="00E15D1E" w:rsidRPr="00704194" w:rsidRDefault="00E15D1E" w:rsidP="000335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Helvetica" w:hAnsi="Helvetica" w:cstheme="minorHAnsi"/>
          <w:bCs/>
          <w:color w:val="000000"/>
          <w:sz w:val="16"/>
          <w:szCs w:val="16"/>
          <w:lang w:val="en-US"/>
        </w:rPr>
      </w:pPr>
    </w:p>
    <w:p w14:paraId="6918F329" w14:textId="4E2EDDE8" w:rsidR="00D331F2" w:rsidRPr="00704194" w:rsidRDefault="00A664B1" w:rsidP="00A66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" w:hAnsi="Helvetica" w:cstheme="minorHAnsi"/>
          <w:b/>
          <w:color w:val="000000"/>
          <w:sz w:val="16"/>
          <w:szCs w:val="16"/>
          <w:lang w:val="en-US"/>
        </w:rPr>
      </w:pPr>
      <w:r>
        <w:rPr>
          <w:rFonts w:ascii="Helvetica" w:hAnsi="Helvetica" w:cstheme="minorHAnsi"/>
          <w:b/>
          <w:color w:val="000000"/>
          <w:sz w:val="16"/>
          <w:szCs w:val="16"/>
          <w:lang w:val="en-US"/>
        </w:rPr>
        <w:t>Dear Artist,</w:t>
      </w:r>
    </w:p>
    <w:p w14:paraId="71505B62" w14:textId="4E1ECC40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The </w:t>
      </w:r>
      <w:r w:rsidRPr="00704194">
        <w:rPr>
          <w:rFonts w:ascii="Helvetica" w:hAnsi="Helvetica" w:cstheme="minorHAnsi"/>
          <w:b/>
          <w:i/>
          <w:iCs/>
          <w:color w:val="000000"/>
          <w:sz w:val="16"/>
          <w:szCs w:val="16"/>
          <w:lang w:val="en-US"/>
        </w:rPr>
        <w:t>Beauty in the Small</w:t>
      </w:r>
      <w:r w:rsidRPr="00704194">
        <w:rPr>
          <w:rFonts w:ascii="Helvetica" w:hAnsi="Helvetica" w:cstheme="minorHAnsi"/>
          <w:b/>
          <w:color w:val="000000"/>
          <w:sz w:val="16"/>
          <w:szCs w:val="16"/>
          <w:lang w:val="en-US"/>
        </w:rPr>
        <w:t xml:space="preserve"> 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>Art Exhibition</w:t>
      </w:r>
      <w:r w:rsidRPr="00704194">
        <w:rPr>
          <w:rFonts w:ascii="Helvetica" w:hAnsi="Helvetica" w:cstheme="minorHAnsi"/>
          <w:b/>
          <w:color w:val="000000"/>
          <w:sz w:val="16"/>
          <w:szCs w:val="16"/>
          <w:lang w:val="en-US"/>
        </w:rPr>
        <w:t xml:space="preserve"> 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is an annual West End Fremantle Gallery event, Western Australia.  </w:t>
      </w:r>
    </w:p>
    <w:p w14:paraId="4225AC17" w14:textId="450F807A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  <w:r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Registration Now Open!</w:t>
      </w:r>
    </w:p>
    <w:p w14:paraId="03573A18" w14:textId="5C0D2C8D" w:rsidR="00BC001A" w:rsidRDefault="0000117B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We are pleased to invite expressions of interest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(EOI)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to register and submit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your artwork for our </w:t>
      </w:r>
      <w:r w:rsidR="00BC001A" w:rsidRPr="00704194"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  <w:t>Beauty in The Small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art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exhibition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, at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our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West End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Fremantle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Art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Gallery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by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Saturday, June 3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2023.</w:t>
      </w:r>
    </w:p>
    <w:p w14:paraId="0EF069FE" w14:textId="77777777" w:rsidR="00704194" w:rsidRPr="00704194" w:rsidRDefault="00704194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</w:p>
    <w:p w14:paraId="65017E86" w14:textId="422415C1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HOW TO ENTER</w:t>
      </w:r>
    </w:p>
    <w:p w14:paraId="7D636D51" w14:textId="56FB3C9E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Artists may enter artworks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to exhibit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at $20 each entry, for any total up to 5 artworks per person (non-refundable).</w:t>
      </w:r>
    </w:p>
    <w:p w14:paraId="631E68B4" w14:textId="0404ECE3" w:rsidR="00033551" w:rsidRPr="00704194" w:rsidRDefault="00033551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The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exhibition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is open to all ages and all mediums as long as the final piece fits the size requirements of 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20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.3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cm x 20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.3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cm</w:t>
      </w:r>
      <w:r w:rsidR="004F3552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 x 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3.8cm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(8” x 8” x 1.45”)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artist deep set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stretched canvas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or board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. </w:t>
      </w:r>
    </w:p>
    <w:p w14:paraId="0DCA436D" w14:textId="52DB23AD" w:rsidR="00033551" w:rsidRPr="00704194" w:rsidRDefault="00033551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You can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pre-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order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and pick up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your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20.3cm x 20.3cm x 3.7cm </w:t>
      </w:r>
      <w:r w:rsidR="00BC001A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(8”x 8” x 1.45),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stretched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canvas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$9 each,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at our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West End Gallery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Fremantle,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or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when you apply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, or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may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source it yourself.</w:t>
      </w:r>
    </w:p>
    <w:p w14:paraId="5B5330EC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</w:p>
    <w:p w14:paraId="238965FF" w14:textId="49162061" w:rsidR="00033551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EXHIBITION DETAILS</w:t>
      </w:r>
    </w:p>
    <w:p w14:paraId="38E3EE4B" w14:textId="77777777" w:rsidR="00BC001A" w:rsidRPr="00704194" w:rsidRDefault="00BC001A" w:rsidP="00704194">
      <w:pPr>
        <w:rPr>
          <w:rFonts w:ascii="Helvetica" w:hAnsi="Helvetica" w:cstheme="minorHAnsi"/>
          <w:color w:val="000000"/>
          <w:sz w:val="16"/>
          <w:szCs w:val="16"/>
          <w:lang w:val="en-US"/>
        </w:rPr>
      </w:pPr>
    </w:p>
    <w:p w14:paraId="691AA05B" w14:textId="73F97BCE" w:rsidR="00033551" w:rsidRPr="00704194" w:rsidRDefault="00BC001A" w:rsidP="00704194">
      <w:pPr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  <w:r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 xml:space="preserve">Submission Guidelines &amp; </w:t>
      </w:r>
      <w:r w:rsidR="00033551"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Specifications</w:t>
      </w:r>
    </w:p>
    <w:p w14:paraId="13B0C9EB" w14:textId="3952B374" w:rsidR="00BC001A" w:rsidRPr="00704194" w:rsidRDefault="00F12E45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The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exhibition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is open to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everyone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all ages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both artist and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SEPARATE 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Junior (under 13)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category</w:t>
      </w:r>
    </w:p>
    <w:p w14:paraId="34BB47B3" w14:textId="7D15297A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Theme is OPEN category</w:t>
      </w:r>
    </w:p>
    <w:p w14:paraId="6E9BCD9A" w14:textId="038D9F0C" w:rsidR="00BC001A" w:rsidRPr="00E15D1E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All artwork must be original artwork and delivered at the artist’s expense by </w:t>
      </w:r>
      <w:r w:rsid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June 3</w:t>
      </w:r>
      <w:r w:rsidRP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, 2023. </w:t>
      </w:r>
    </w:p>
    <w:p w14:paraId="21D84438" w14:textId="69F23443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ALL artists may enter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up to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P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5 artworks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for an entry fee of $20 each,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from all genres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,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various themes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mediums and styles</w:t>
      </w:r>
    </w:p>
    <w:p w14:paraId="0B93CD50" w14:textId="77777777" w:rsidR="00BC001A" w:rsidRPr="00704194" w:rsidRDefault="00033551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Media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type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is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OPEN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to your choice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and</w:t>
      </w:r>
      <w:r w:rsidR="00CE7A7E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can be created with any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media</w:t>
      </w:r>
      <w:r w:rsidR="00CE7A7E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but must fit the size requirements</w:t>
      </w:r>
      <w:r w:rsidR="004F3552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, </w:t>
      </w:r>
      <w:r w:rsidR="004F3552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20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.3</w:t>
      </w:r>
      <w:r w:rsidR="004F3552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cm x 20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.3</w:t>
      </w:r>
      <w:r w:rsidR="004F3552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cm x 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3.7</w:t>
      </w:r>
      <w:r w:rsidR="004F3552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cm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 </w:t>
      </w:r>
      <w:r w:rsidR="00BC001A"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(8”x 8” x 1.45),</w:t>
      </w:r>
      <w:r w:rsidR="00BC001A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all limited to the same size “deep” canvases to facilitate hanging. </w:t>
      </w:r>
    </w:p>
    <w:p w14:paraId="170E36CB" w14:textId="08701803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Canvases MUST be premium artists quality and available from the gallery shop for $9 or 5 for $40 (pre-orders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0402998895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).</w:t>
      </w:r>
    </w:p>
    <w:p w14:paraId="4D15F1E6" w14:textId="137F7645" w:rsidR="00BC001A" w:rsidRPr="00704194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All artworks must be to the specific size specifications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and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canvases must be 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unframed</w:t>
      </w:r>
    </w:p>
    <w:p w14:paraId="7F1B1588" w14:textId="64787E5A" w:rsidR="00BC001A" w:rsidRPr="00704194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Works on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wooden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board are acceptable but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again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must be the same size stipulation. </w:t>
      </w:r>
    </w:p>
    <w:p w14:paraId="3341739A" w14:textId="63476E15" w:rsidR="00BC001A" w:rsidRPr="00704194" w:rsidRDefault="00BC001A" w:rsidP="00704194">
      <w:pPr>
        <w:numPr>
          <w:ilvl w:val="0"/>
          <w:numId w:val="2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theme="minorHAnsi"/>
          <w:color w:val="000000"/>
          <w:sz w:val="16"/>
          <w:szCs w:val="16"/>
          <w:lang w:val="en-US" w:eastAsia="zh-CN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All artworks MUST be available for SALE purchase, with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80% of the sale price goes to the artist and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20% gallery commission going to West End Gallery, Fremantle.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</w:t>
      </w:r>
    </w:p>
    <w:p w14:paraId="6D194E13" w14:textId="11D8321D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Signature, name and title on </w:t>
      </w:r>
      <w:r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back or side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u w:val="single"/>
          <w:bdr w:val="none" w:sz="0" w:space="0" w:color="auto" w:frame="1"/>
          <w:lang w:eastAsia="zh-CN"/>
        </w:rPr>
        <w:t>only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 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and anonymous to judges</w:t>
      </w:r>
    </w:p>
    <w:p w14:paraId="4F5DFFF1" w14:textId="77777777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Artworks will be sold individually and by number only in the catalogue, and hung in a random order – please avoid diptychs as they will be separated </w:t>
      </w:r>
    </w:p>
    <w:p w14:paraId="3A012495" w14:textId="18353A6E" w:rsidR="00BC001A" w:rsidRPr="00704194" w:rsidRDefault="00BC001A" w:rsidP="00704194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Artworks will be exhibited in the West End Gallery, Fremantle 3/7 Phillimore Street, (corner of Cliff Street), Fremantle, from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June </w:t>
      </w:r>
      <w:r w:rsid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9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 – June </w:t>
      </w:r>
      <w:r w:rsid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30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, from 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11:30am to 4pm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daily.</w:t>
      </w:r>
    </w:p>
    <w:p w14:paraId="01717BDF" w14:textId="788CB6EE" w:rsidR="00BC001A" w:rsidRPr="00E15D1E" w:rsidRDefault="00BC001A" w:rsidP="00704194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Deliver your Artwork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in person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to West End Gallery Fremantle: 3/7 Phillimore Street, Fremantle between 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Saturday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May 27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or 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Saturday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June 3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, or by appointment, (deadline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June 3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), between 11:30am – 4:00pm.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Post 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submissions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to </w:t>
      </w:r>
      <w:r w:rsidR="00704194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West End Gallery 3/7 Phillimore Street, Fremantle 6160 Western Australia</w:t>
      </w:r>
    </w:p>
    <w:p w14:paraId="3032338B" w14:textId="780F2BBB" w:rsidR="00BC001A" w:rsidRPr="00704194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There will be art prizes for winners as well as People’s Choice, across both categories,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A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rtist and Junior entries (under 13 years). Under 13 years of age please include the wording of ‘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Junior’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after your name on the back.</w:t>
      </w:r>
    </w:p>
    <w:p w14:paraId="381657A3" w14:textId="0405C578" w:rsidR="00BC001A" w:rsidRPr="00704194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Artists will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be asked to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share the duties of manning the exhibition 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where feasible,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and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may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help with set-up 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and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dismantling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if required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,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please add your name to the roster on arrival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,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if possible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,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 to (wo)man the gallery.</w:t>
      </w:r>
    </w:p>
    <w:p w14:paraId="27DED22B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</w:p>
    <w:p w14:paraId="4A458CCA" w14:textId="112E75D8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</w:pPr>
      <w:r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WIN</w:t>
      </w:r>
    </w:p>
    <w:p w14:paraId="4F9D54BE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Each artist will have an opportunity to win a Judged Award or a People’s Choice Award (please enter your vote), as voted by the public. </w:t>
      </w:r>
    </w:p>
    <w:p w14:paraId="71B3C4C6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</w:p>
    <w:p w14:paraId="3D920619" w14:textId="5ABFDD45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Winners to be announced via email and publicly on Instagram @west_end_fremantle </w:t>
      </w:r>
      <w:r w:rsid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and @arts_inc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on Tuesday </w:t>
      </w:r>
      <w:r w:rsid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June 13</w:t>
      </w:r>
      <w:r w:rsidR="00E15D1E" w:rsidRPr="00E15D1E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vertAlign w:val="superscript"/>
          <w:lang w:eastAsia="zh-CN"/>
        </w:rPr>
        <w:t>th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, 2023.</w:t>
      </w:r>
    </w:p>
    <w:p w14:paraId="2812A9C4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</w:p>
    <w:p w14:paraId="45295CA0" w14:textId="6B5791AB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  <w:t>COLLECTION</w:t>
      </w:r>
    </w:p>
    <w:p w14:paraId="197C2B9C" w14:textId="695800B7" w:rsidR="00BC001A" w:rsidRPr="00E15D1E" w:rsidRDefault="00BC001A" w:rsidP="00704194">
      <w:p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</w:pP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  <w:t xml:space="preserve">Exhibition closes June </w:t>
      </w:r>
      <w:r w:rsid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  <w:t>30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lang w:eastAsia="zh-CN"/>
        </w:rPr>
        <w:t>, 2023</w:t>
      </w:r>
    </w:p>
    <w:p w14:paraId="601FCDD6" w14:textId="6D41E167" w:rsidR="00BC001A" w:rsidRPr="00704194" w:rsidRDefault="00BC001A" w:rsidP="00704194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Arrangement of pick-up of unsold art work pieces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  <w:t xml:space="preserve">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from the West End Gallery is your responsibility, after the exhibition on 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Saturday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July 1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vertAlign w:val="superscript"/>
          <w:lang w:eastAsia="zh-CN"/>
        </w:rPr>
        <w:t>st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. Any works not picked up by Saturday </w:t>
      </w:r>
      <w:r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 xml:space="preserve">July 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8</w:t>
      </w:r>
      <w:r w:rsidR="00E15D1E" w:rsidRPr="00E15D1E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vertAlign w:val="superscript"/>
          <w:lang w:eastAsia="zh-CN"/>
        </w:rPr>
        <w:t>th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, after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further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notification, and/or without 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 xml:space="preserve">collection 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instruction</w:t>
      </w:r>
      <w:r w:rsidR="00704194"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s</w:t>
      </w: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, may be donated to charity.</w:t>
      </w:r>
    </w:p>
    <w:p w14:paraId="77DDC42D" w14:textId="09C49723" w:rsidR="00BC001A" w:rsidRPr="00704194" w:rsidRDefault="00BC001A" w:rsidP="0070419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  Return post or collection of unsold works must be arranged and paid for by the artist at the end of the exhibition.</w:t>
      </w:r>
    </w:p>
    <w:p w14:paraId="45757BDF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</w:pPr>
    </w:p>
    <w:p w14:paraId="5B3B294E" w14:textId="3E6BA3CE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</w:pPr>
      <w:r w:rsidRPr="00704194">
        <w:rPr>
          <w:rFonts w:ascii="Helvetica" w:eastAsia="Times New Roman" w:hAnsi="Helvetica" w:cs="Segoe UI"/>
          <w:b/>
          <w:bCs/>
          <w:color w:val="242424"/>
          <w:sz w:val="16"/>
          <w:szCs w:val="16"/>
          <w:bdr w:val="none" w:sz="0" w:space="0" w:color="auto" w:frame="1"/>
          <w:lang w:eastAsia="zh-CN"/>
        </w:rPr>
        <w:t>PLEASE NOTE*</w:t>
      </w:r>
    </w:p>
    <w:p w14:paraId="475E64C0" w14:textId="77777777" w:rsidR="00BC001A" w:rsidRPr="00704194" w:rsidRDefault="00BC001A" w:rsidP="00704194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Wet artworks will not be accepted</w:t>
      </w:r>
    </w:p>
    <w:p w14:paraId="0B4BE32F" w14:textId="77777777" w:rsidR="00BC001A" w:rsidRPr="00704194" w:rsidRDefault="00BC001A" w:rsidP="00704194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“Thin” canvases or mounts will not be accepted</w:t>
      </w:r>
    </w:p>
    <w:p w14:paraId="795735D9" w14:textId="45CE818C" w:rsidR="00BC001A" w:rsidRPr="00704194" w:rsidRDefault="00BC001A" w:rsidP="00704194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t>Please DO NOT attach D-rings or include hanging devices.</w:t>
      </w:r>
    </w:p>
    <w:p w14:paraId="3D86B028" w14:textId="7FD31531" w:rsidR="00033551" w:rsidRPr="00704194" w:rsidRDefault="00BC001A" w:rsidP="00704194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  <w:r w:rsidRPr="00704194">
        <w:rPr>
          <w:rFonts w:ascii="Helvetica" w:eastAsia="Times New Roman" w:hAnsi="Helvetica" w:cs="Segoe UI"/>
          <w:color w:val="242424"/>
          <w:sz w:val="16"/>
          <w:szCs w:val="16"/>
          <w:bdr w:val="none" w:sz="0" w:space="0" w:color="auto" w:frame="1"/>
          <w:lang w:eastAsia="zh-CN"/>
        </w:rPr>
        <w:lastRenderedPageBreak/>
        <w:t xml:space="preserve">Please email if you have any enquiries: </w:t>
      </w:r>
      <w:hyperlink r:id="rId7" w:history="1">
        <w:r w:rsidRPr="00704194">
          <w:rPr>
            <w:rStyle w:val="Hyperlink"/>
            <w:rFonts w:ascii="Helvetica" w:eastAsia="Times New Roman" w:hAnsi="Helvetica" w:cs="Segoe UI"/>
            <w:sz w:val="16"/>
            <w:szCs w:val="16"/>
            <w:bdr w:val="none" w:sz="0" w:space="0" w:color="auto" w:frame="1"/>
            <w:lang w:eastAsia="zh-CN"/>
          </w:rPr>
          <w:t>artsinc47@hotmail.com</w:t>
        </w:r>
      </w:hyperlink>
    </w:p>
    <w:p w14:paraId="5FE0ECA3" w14:textId="70813923" w:rsidR="00BC001A" w:rsidRPr="00704194" w:rsidRDefault="00BC001A" w:rsidP="0070419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   We cannot accept diptych as pieces will be </w:t>
      </w:r>
      <w:r w:rsidR="00E15D1E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separated and </w:t>
      </w:r>
      <w:r w:rsidRPr="00704194">
        <w:rPr>
          <w:rFonts w:ascii="Helvetica" w:hAnsi="Helvetica" w:cstheme="minorHAnsi"/>
          <w:bCs/>
          <w:color w:val="000000"/>
          <w:sz w:val="16"/>
          <w:szCs w:val="16"/>
          <w:lang w:val="en-US"/>
        </w:rPr>
        <w:t xml:space="preserve">curated as individual pieces 20 x20. Please make sure each entry is a stand-alone piece. </w:t>
      </w:r>
    </w:p>
    <w:p w14:paraId="660FA360" w14:textId="77777777" w:rsidR="00BC001A" w:rsidRPr="00704194" w:rsidRDefault="00BC001A" w:rsidP="00704194">
      <w:pPr>
        <w:shd w:val="clear" w:color="auto" w:fill="FFFFFF"/>
        <w:rPr>
          <w:rFonts w:ascii="Helvetica" w:eastAsia="Times New Roman" w:hAnsi="Helvetica" w:cs="Segoe UI"/>
          <w:color w:val="242424"/>
          <w:sz w:val="16"/>
          <w:szCs w:val="16"/>
          <w:lang w:eastAsia="zh-CN"/>
        </w:rPr>
      </w:pPr>
    </w:p>
    <w:p w14:paraId="7567224A" w14:textId="4FADA121" w:rsidR="00E66F73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TIMELINE</w:t>
      </w:r>
    </w:p>
    <w:p w14:paraId="3AFDD297" w14:textId="297C87AB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u w:val="single"/>
          <w:lang w:val="en-US"/>
        </w:rPr>
        <w:t xml:space="preserve">Deadline for </w:t>
      </w:r>
      <w:r w:rsidR="00033551" w:rsidRPr="00704194">
        <w:rPr>
          <w:rFonts w:ascii="Helvetica" w:hAnsi="Helvetica" w:cstheme="minorHAnsi"/>
          <w:b/>
          <w:bCs/>
          <w:color w:val="000000"/>
          <w:sz w:val="16"/>
          <w:szCs w:val="16"/>
          <w:u w:val="single"/>
          <w:lang w:val="en-US"/>
        </w:rPr>
        <w:t xml:space="preserve">Final 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u w:val="single"/>
          <w:lang w:val="en-US"/>
        </w:rPr>
        <w:t>S</w:t>
      </w:r>
      <w:r w:rsidR="00033551" w:rsidRPr="00704194">
        <w:rPr>
          <w:rFonts w:ascii="Helvetica" w:hAnsi="Helvetica" w:cstheme="minorHAnsi"/>
          <w:b/>
          <w:bCs/>
          <w:color w:val="000000"/>
          <w:sz w:val="16"/>
          <w:szCs w:val="16"/>
          <w:u w:val="single"/>
          <w:lang w:val="en-US"/>
        </w:rPr>
        <w:t>ubmission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</w:p>
    <w:p w14:paraId="379ADE94" w14:textId="375B5A36" w:rsidR="00BC001A" w:rsidRPr="00704194" w:rsidRDefault="00E15D1E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Saturday June 3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, 2023  </w:t>
      </w:r>
    </w:p>
    <w:p w14:paraId="36AD0666" w14:textId="7EAC3F5C" w:rsidR="00033551" w:rsidRPr="00704194" w:rsidRDefault="00033551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Send us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your ‘Beauty in The Small’, your original finished piece,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via post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or deliver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in person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no later than 6:30pm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Saturday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June 3</w:t>
      </w:r>
      <w:r w:rsidR="00E15D1E" w:rsidRPr="00E15D1E">
        <w:rPr>
          <w:rFonts w:ascii="Helvetica" w:hAnsi="Helvetica" w:cstheme="minorHAnsi"/>
          <w:color w:val="000000"/>
          <w:sz w:val="16"/>
          <w:szCs w:val="16"/>
          <w:vertAlign w:val="superscript"/>
          <w:lang w:val="en-US"/>
        </w:rPr>
        <w:t>rd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, 2023 and late submissions will be accepted if there’s a postage issue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or correspondence entered into</w:t>
      </w:r>
    </w:p>
    <w:p w14:paraId="7335347C" w14:textId="77777777" w:rsidR="00704194" w:rsidRPr="00704194" w:rsidRDefault="00704194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</w:p>
    <w:p w14:paraId="0773CCF7" w14:textId="1D9EE147" w:rsidR="0000117B" w:rsidRPr="00704194" w:rsidRDefault="00E66F73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Labels</w:t>
      </w:r>
      <w:r w:rsidR="00704194"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 xml:space="preserve"> Attached</w:t>
      </w:r>
    </w:p>
    <w:p w14:paraId="6D1AFB77" w14:textId="77777777" w:rsidR="00BC001A" w:rsidRPr="00704194" w:rsidRDefault="00033551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All artworks must </w:t>
      </w:r>
      <w:r w:rsidR="00F12E45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be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signed on the 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side or back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and </w:t>
      </w:r>
      <w:r w:rsidR="00F12E45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clearly labelled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in the following format: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</w:p>
    <w:p w14:paraId="430A6DF5" w14:textId="0B48CE13" w:rsidR="0000117B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(Please print and attach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l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abel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below,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or pick up label when dropping off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).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Business cards may be included as well.</w:t>
      </w:r>
    </w:p>
    <w:p w14:paraId="211702CB" w14:textId="46437488" w:rsidR="0000117B" w:rsidRPr="00704194" w:rsidRDefault="0000117B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First name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,</w:t>
      </w:r>
      <w:r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 </w:t>
      </w:r>
      <w:r w:rsidR="00BC001A" w:rsidRPr="00704194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LAST NAME</w:t>
      </w:r>
    </w:p>
    <w:p w14:paraId="00675202" w14:textId="1E85D83E" w:rsidR="0000117B" w:rsidRPr="00704194" w:rsidRDefault="0000117B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  <w:t>Title of Wor</w:t>
      </w:r>
      <w:r w:rsidR="00BC001A" w:rsidRPr="00704194"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  <w:t>k</w:t>
      </w:r>
      <w:r w:rsidRPr="00704194"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  <w:t>, 202</w:t>
      </w:r>
      <w:r w:rsidR="00BC001A" w:rsidRPr="00704194">
        <w:rPr>
          <w:rFonts w:ascii="Helvetica" w:hAnsi="Helvetica" w:cstheme="minorHAnsi"/>
          <w:i/>
          <w:iCs/>
          <w:color w:val="000000"/>
          <w:sz w:val="16"/>
          <w:szCs w:val="16"/>
          <w:lang w:val="en-US"/>
        </w:rPr>
        <w:t>3</w:t>
      </w:r>
    </w:p>
    <w:p w14:paraId="3EE80BB0" w14:textId="1D126568" w:rsidR="0000117B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Medium </w:t>
      </w:r>
    </w:p>
    <w:p w14:paraId="75234607" w14:textId="4E3EA7C2" w:rsidR="0000117B" w:rsidRPr="00704194" w:rsidRDefault="0000117B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20cm x 20cm </w:t>
      </w:r>
    </w:p>
    <w:p w14:paraId="57892AFE" w14:textId="66E97B86" w:rsidR="0000117B" w:rsidRPr="00704194" w:rsidRDefault="0000117B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$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$$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Catalogue P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rice </w:t>
      </w:r>
    </w:p>
    <w:p w14:paraId="6D6D42D5" w14:textId="77777777" w:rsidR="00704194" w:rsidRPr="00704194" w:rsidRDefault="00704194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</w:p>
    <w:p w14:paraId="4B2A337F" w14:textId="7CF69CFF" w:rsidR="0000117B" w:rsidRPr="00704194" w:rsidRDefault="00E15D1E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  <w:r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June 9</w:t>
      </w:r>
    </w:p>
    <w:p w14:paraId="2C726E49" w14:textId="74618A2F" w:rsidR="00033551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Artworks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will be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presented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for</w:t>
      </w:r>
      <w:r w:rsidR="00E66F73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judging by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our judging panel.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Artists’ n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ame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s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will be anonymous to our judges. We will have 2 prizes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per </w:t>
      </w:r>
      <w:r w:rsidR="00E66F73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group 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categor</w:t>
      </w:r>
      <w:r w:rsidR="00E66F73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y</w:t>
      </w:r>
      <w:r w:rsidR="00033551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. 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Prize winners will be selected by both our judging panel and People’s Choice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upon gallery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exhibition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entry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.</w:t>
      </w:r>
    </w:p>
    <w:p w14:paraId="2CA4993B" w14:textId="77777777" w:rsidR="00BC001A" w:rsidRPr="00704194" w:rsidRDefault="00BC001A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</w:p>
    <w:p w14:paraId="7F98F39E" w14:textId="710EE1BE" w:rsidR="0000117B" w:rsidRPr="00704194" w:rsidRDefault="00E15D1E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  <w:r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June 9</w:t>
      </w:r>
    </w:p>
    <w:p w14:paraId="3CFDB87E" w14:textId="76CBCD06" w:rsidR="00033551" w:rsidRPr="00704194" w:rsidRDefault="00033551" w:rsidP="00704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Exhibition Opening </w:t>
      </w:r>
      <w:r w:rsid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 xml:space="preserve">Night </w:t>
      </w:r>
      <w:r w:rsidR="0000117B" w:rsidRP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6</w:t>
      </w:r>
      <w:r w:rsidRPr="00E15D1E">
        <w:rPr>
          <w:rFonts w:ascii="Helvetica" w:hAnsi="Helvetica" w:cstheme="minorHAnsi"/>
          <w:b/>
          <w:bCs/>
          <w:color w:val="000000"/>
          <w:sz w:val="16"/>
          <w:szCs w:val="16"/>
          <w:lang w:val="en-US"/>
        </w:rPr>
        <w:t>:00pm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. All 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artists, families and friends are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invited to attend. 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Works 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will be available for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sale from Opening Night.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W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inners of 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each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categor</w:t>
      </w:r>
      <w:r w:rsidR="0000117B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y will be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announced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at the exhibition opening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. Winners of People’s Choice will be announced Tuesday </w:t>
      </w:r>
      <w:r w:rsidR="00E15D1E">
        <w:rPr>
          <w:rFonts w:ascii="Helvetica" w:hAnsi="Helvetica" w:cstheme="minorHAnsi"/>
          <w:color w:val="000000"/>
          <w:sz w:val="16"/>
          <w:szCs w:val="16"/>
          <w:lang w:val="en-US"/>
        </w:rPr>
        <w:t>June 13</w:t>
      </w:r>
      <w:r w:rsidR="00E15D1E" w:rsidRPr="00E15D1E">
        <w:rPr>
          <w:rFonts w:ascii="Helvetica" w:hAnsi="Helvetica" w:cstheme="minorHAnsi"/>
          <w:color w:val="000000"/>
          <w:sz w:val="16"/>
          <w:szCs w:val="16"/>
          <w:vertAlign w:val="superscript"/>
          <w:lang w:val="en-US"/>
        </w:rPr>
        <w:t>th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via email and Instagram @west_end_fremantle and @arts_inc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.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</w:p>
    <w:p w14:paraId="23719350" w14:textId="77777777" w:rsidR="0000117B" w:rsidRPr="00704194" w:rsidRDefault="0000117B" w:rsidP="00704194">
      <w:pPr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</w:p>
    <w:p w14:paraId="6F28268B" w14:textId="70B55668" w:rsidR="0000117B" w:rsidRPr="00704194" w:rsidRDefault="00BC001A" w:rsidP="00704194">
      <w:pPr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</w:pPr>
      <w:r w:rsidRPr="00704194">
        <w:rPr>
          <w:rFonts w:ascii="Helvetica" w:hAnsi="Helvetica" w:cstheme="minorHAnsi"/>
          <w:b/>
          <w:color w:val="000000"/>
          <w:sz w:val="16"/>
          <w:szCs w:val="16"/>
          <w:u w:val="single"/>
          <w:lang w:val="en-US"/>
        </w:rPr>
        <w:t>June 23</w:t>
      </w:r>
    </w:p>
    <w:p w14:paraId="25D71297" w14:textId="6ED8E982" w:rsidR="003C5417" w:rsidRPr="00704194" w:rsidRDefault="00033551" w:rsidP="00704194">
      <w:pPr>
        <w:rPr>
          <w:rFonts w:ascii="Helvetica" w:hAnsi="Helvetica" w:cstheme="minorHAnsi"/>
          <w:color w:val="000000"/>
          <w:sz w:val="16"/>
          <w:szCs w:val="16"/>
          <w:lang w:val="en-US"/>
        </w:rPr>
      </w:pP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Exhibition closes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after 4 weeks.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 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A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ll unsold works must be collected by </w:t>
      </w:r>
      <w:r w:rsidR="003C5417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the </w:t>
      </w:r>
      <w:r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 xml:space="preserve">artists </w:t>
      </w:r>
      <w:r w:rsidR="00BC001A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June 24, 2023</w:t>
      </w:r>
      <w:r w:rsidR="00704194" w:rsidRPr="00704194">
        <w:rPr>
          <w:rFonts w:ascii="Helvetica" w:hAnsi="Helvetica" w:cstheme="minorHAnsi"/>
          <w:color w:val="000000"/>
          <w:sz w:val="16"/>
          <w:szCs w:val="16"/>
          <w:lang w:val="en-US"/>
        </w:rPr>
        <w:t>, and no later than July 1(see above conditions)</w:t>
      </w:r>
    </w:p>
    <w:p w14:paraId="6125577B" w14:textId="77777777" w:rsidR="00BC001A" w:rsidRPr="00704194" w:rsidRDefault="00BC001A" w:rsidP="00704194">
      <w:pPr>
        <w:rPr>
          <w:rFonts w:ascii="Helvetica" w:hAnsi="Helvetica" w:cstheme="minorHAnsi"/>
          <w:sz w:val="16"/>
          <w:szCs w:val="16"/>
        </w:rPr>
      </w:pPr>
    </w:p>
    <w:p w14:paraId="7E808CC2" w14:textId="5454E050" w:rsidR="00704194" w:rsidRPr="00704194" w:rsidRDefault="003C5417" w:rsidP="00704194">
      <w:pPr>
        <w:rPr>
          <w:rFonts w:ascii="Helvetica" w:hAnsi="Helvetica" w:cstheme="minorHAnsi"/>
          <w:sz w:val="16"/>
          <w:szCs w:val="16"/>
        </w:rPr>
      </w:pPr>
      <w:r w:rsidRPr="00704194">
        <w:rPr>
          <w:rFonts w:ascii="Helvetica" w:hAnsi="Helvetica" w:cstheme="minorHAnsi"/>
          <w:sz w:val="16"/>
          <w:szCs w:val="16"/>
        </w:rPr>
        <w:t>Good Luck to all of our participants! Wishing you all the best</w:t>
      </w:r>
      <w:r w:rsidR="00704194" w:rsidRPr="00704194">
        <w:rPr>
          <w:rFonts w:ascii="Helvetica" w:hAnsi="Helvetica" w:cstheme="minorHAnsi"/>
          <w:sz w:val="16"/>
          <w:szCs w:val="16"/>
        </w:rPr>
        <w:t xml:space="preserve"> with your submission! </w:t>
      </w:r>
    </w:p>
    <w:p w14:paraId="46F0F81B" w14:textId="35B910E9" w:rsidR="003C5417" w:rsidRPr="00704194" w:rsidRDefault="00704194" w:rsidP="00704194">
      <w:pPr>
        <w:rPr>
          <w:rFonts w:ascii="Helvetica" w:hAnsi="Helvetica" w:cstheme="minorHAnsi"/>
          <w:sz w:val="16"/>
          <w:szCs w:val="16"/>
        </w:rPr>
      </w:pPr>
      <w:r w:rsidRPr="00704194">
        <w:rPr>
          <w:rFonts w:ascii="Helvetica" w:hAnsi="Helvetica" w:cstheme="minorHAnsi"/>
          <w:sz w:val="16"/>
          <w:szCs w:val="16"/>
        </w:rPr>
        <w:t>Get creating and please contact us if you have any questions.</w:t>
      </w:r>
    </w:p>
    <w:p w14:paraId="3D78BF8F" w14:textId="77777777" w:rsidR="00704194" w:rsidRPr="00704194" w:rsidRDefault="00704194" w:rsidP="00704194">
      <w:pPr>
        <w:rPr>
          <w:rFonts w:ascii="Helvetica" w:hAnsi="Helvetica" w:cstheme="minorHAnsi"/>
          <w:sz w:val="16"/>
          <w:szCs w:val="16"/>
        </w:rPr>
      </w:pPr>
    </w:p>
    <w:p w14:paraId="74423859" w14:textId="77777777" w:rsidR="00704194" w:rsidRPr="00704194" w:rsidRDefault="00704194" w:rsidP="00704194">
      <w:pPr>
        <w:rPr>
          <w:rFonts w:ascii="Helvetica" w:hAnsi="Helvetica" w:cstheme="minorHAnsi"/>
          <w:sz w:val="16"/>
          <w:szCs w:val="16"/>
        </w:rPr>
      </w:pPr>
    </w:p>
    <w:p w14:paraId="256B0811" w14:textId="36092FEF" w:rsidR="00640D40" w:rsidRPr="00704194" w:rsidRDefault="00640D40" w:rsidP="00704194">
      <w:pPr>
        <w:rPr>
          <w:rFonts w:ascii="Helvetica" w:hAnsi="Helvetica" w:cstheme="minorHAnsi"/>
          <w:sz w:val="16"/>
          <w:szCs w:val="16"/>
        </w:rPr>
      </w:pPr>
      <w:r w:rsidRPr="00704194">
        <w:rPr>
          <w:rFonts w:ascii="Helvetica" w:hAnsi="Helvetica" w:cstheme="minorHAnsi"/>
          <w:sz w:val="16"/>
          <w:szCs w:val="16"/>
        </w:rPr>
        <w:t>Thank you,</w:t>
      </w:r>
    </w:p>
    <w:p w14:paraId="1980B9D8" w14:textId="6D567298" w:rsidR="00704194" w:rsidRPr="00704194" w:rsidRDefault="00704194" w:rsidP="00704194">
      <w:pPr>
        <w:rPr>
          <w:rFonts w:ascii="Helvetica" w:hAnsi="Helvetica" w:cstheme="minorHAnsi"/>
          <w:sz w:val="16"/>
          <w:szCs w:val="16"/>
        </w:rPr>
      </w:pPr>
      <w:r w:rsidRPr="00704194">
        <w:rPr>
          <w:rFonts w:ascii="Helvetica" w:hAnsi="Helvetica" w:cstheme="minorHAnsi"/>
          <w:sz w:val="16"/>
          <w:szCs w:val="16"/>
        </w:rPr>
        <w:t>Yours Creatively,</w:t>
      </w:r>
    </w:p>
    <w:p w14:paraId="48E1D670" w14:textId="4D8EE9D8" w:rsidR="00BC001A" w:rsidRDefault="00704194" w:rsidP="00704194">
      <w:pPr>
        <w:rPr>
          <w:rFonts w:ascii="Edwardian Script ITC" w:hAnsi="Edwardian Script ITC" w:cstheme="minorHAnsi"/>
          <w:sz w:val="16"/>
          <w:szCs w:val="16"/>
        </w:rPr>
      </w:pPr>
      <w:r w:rsidRPr="00704194">
        <w:rPr>
          <w:rFonts w:ascii="Edwardian Script ITC" w:hAnsi="Edwardian Script ITC" w:cstheme="minorHAnsi"/>
          <w:sz w:val="16"/>
          <w:szCs w:val="16"/>
        </w:rPr>
        <w:t>Paula MacMillan-Perich</w:t>
      </w:r>
    </w:p>
    <w:p w14:paraId="7EADD463" w14:textId="77777777" w:rsidR="00704194" w:rsidRPr="00704194" w:rsidRDefault="00704194" w:rsidP="00704194">
      <w:pPr>
        <w:rPr>
          <w:rFonts w:ascii="Edwardian Script ITC" w:hAnsi="Edwardian Script ITC" w:cstheme="minorHAnsi"/>
          <w:sz w:val="16"/>
          <w:szCs w:val="16"/>
        </w:rPr>
      </w:pPr>
    </w:p>
    <w:p w14:paraId="598CDCAB" w14:textId="0BFA75D9" w:rsidR="00704194" w:rsidRDefault="00704194" w:rsidP="00704194">
      <w:pPr>
        <w:rPr>
          <w:rFonts w:ascii="Helvetica" w:hAnsi="Helvetica" w:cstheme="minorHAnsi"/>
          <w:sz w:val="16"/>
          <w:szCs w:val="16"/>
        </w:rPr>
      </w:pPr>
    </w:p>
    <w:p w14:paraId="2287C4A0" w14:textId="77777777" w:rsidR="00704194" w:rsidRPr="00704194" w:rsidRDefault="00704194" w:rsidP="00704194">
      <w:pPr>
        <w:rPr>
          <w:rFonts w:ascii="Helvetica" w:hAnsi="Helvetica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04194" w14:paraId="6611CA42" w14:textId="77777777" w:rsidTr="00704194">
        <w:tc>
          <w:tcPr>
            <w:tcW w:w="4505" w:type="dxa"/>
          </w:tcPr>
          <w:p w14:paraId="62229CA4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West End Art Gallery Fremantle</w:t>
            </w:r>
          </w:p>
          <w:p w14:paraId="64E033CA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3/7 Phillimore Street, Corner of Cliff Street,</w:t>
            </w:r>
          </w:p>
          <w:p w14:paraId="082FC206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Fremantle 6160</w:t>
            </w:r>
          </w:p>
          <w:p w14:paraId="2B331A67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(Opposite Fremantle Port entry, Ocean Cycles and Art Source)</w:t>
            </w:r>
          </w:p>
          <w:p w14:paraId="2BED65DD" w14:textId="4F2AB973" w:rsidR="00704194" w:rsidRPr="00704194" w:rsidRDefault="00E15D1E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hyperlink r:id="rId8" w:history="1">
              <w:r w:rsidRPr="00704194">
                <w:rPr>
                  <w:rStyle w:val="Hyperlink"/>
                  <w:rFonts w:ascii="Helvetica" w:hAnsi="Helvetica" w:cstheme="minorHAnsi"/>
                  <w:sz w:val="13"/>
                  <w:szCs w:val="13"/>
                </w:rPr>
                <w:t>www.Westendfreo.com</w:t>
              </w:r>
            </w:hyperlink>
          </w:p>
        </w:tc>
        <w:tc>
          <w:tcPr>
            <w:tcW w:w="4505" w:type="dxa"/>
          </w:tcPr>
          <w:p w14:paraId="47B46D44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West End Art Studio</w:t>
            </w:r>
          </w:p>
          <w:p w14:paraId="6FD0AAE2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4 Cliff Street, Fremantle 6160</w:t>
            </w:r>
          </w:p>
          <w:p w14:paraId="3338907F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0402998895</w:t>
            </w:r>
          </w:p>
          <w:p w14:paraId="1C0C1D4C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 w:rsidRPr="00704194">
              <w:rPr>
                <w:rFonts w:ascii="Helvetica" w:hAnsi="Helvetica" w:cstheme="minorHAnsi"/>
                <w:sz w:val="13"/>
                <w:szCs w:val="13"/>
              </w:rPr>
              <w:t>Artsinc47@hotmail.com</w:t>
            </w:r>
          </w:p>
          <w:p w14:paraId="23E93258" w14:textId="67EE7BCD" w:rsidR="00704194" w:rsidRPr="00704194" w:rsidRDefault="00E15D1E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  <w:r>
              <w:rPr>
                <w:rFonts w:ascii="Helvetica" w:hAnsi="Helvetica" w:cstheme="minorHAnsi"/>
                <w:sz w:val="13"/>
                <w:szCs w:val="13"/>
              </w:rPr>
              <w:fldChar w:fldCharType="begin"/>
            </w:r>
            <w:r>
              <w:rPr>
                <w:rFonts w:ascii="Helvetica" w:hAnsi="Helvetica" w:cstheme="minorHAnsi"/>
                <w:sz w:val="13"/>
                <w:szCs w:val="13"/>
              </w:rPr>
              <w:instrText xml:space="preserve"> HYPERLINK "http://</w:instrText>
            </w:r>
            <w:r w:rsidRPr="00E15D1E">
              <w:rPr>
                <w:rFonts w:ascii="Helvetica" w:hAnsi="Helvetica" w:cstheme="minorHAnsi"/>
                <w:sz w:val="13"/>
                <w:szCs w:val="13"/>
              </w:rPr>
              <w:instrText>www.Paulamacmillanperich.com</w:instrText>
            </w:r>
            <w:r>
              <w:rPr>
                <w:rFonts w:ascii="Helvetica" w:hAnsi="Helvetica" w:cstheme="minorHAnsi"/>
                <w:sz w:val="13"/>
                <w:szCs w:val="13"/>
              </w:rPr>
              <w:instrText xml:space="preserve">" </w:instrText>
            </w:r>
            <w:r>
              <w:rPr>
                <w:rFonts w:ascii="Helvetica" w:hAnsi="Helvetica" w:cstheme="minorHAnsi"/>
                <w:sz w:val="13"/>
                <w:szCs w:val="13"/>
              </w:rPr>
              <w:fldChar w:fldCharType="separate"/>
            </w:r>
            <w:r w:rsidRPr="00A847E7">
              <w:rPr>
                <w:rStyle w:val="Hyperlink"/>
                <w:rFonts w:ascii="Helvetica" w:hAnsi="Helvetica" w:cstheme="minorHAnsi"/>
                <w:sz w:val="13"/>
                <w:szCs w:val="13"/>
              </w:rPr>
              <w:t>www.Paulamacmillanperich.com</w:t>
            </w:r>
            <w:r>
              <w:rPr>
                <w:rFonts w:ascii="Helvetica" w:hAnsi="Helvetica" w:cstheme="minorHAnsi"/>
                <w:sz w:val="13"/>
                <w:szCs w:val="13"/>
              </w:rPr>
              <w:fldChar w:fldCharType="end"/>
            </w:r>
          </w:p>
          <w:p w14:paraId="4D6991F9" w14:textId="77777777" w:rsidR="00704194" w:rsidRPr="00704194" w:rsidRDefault="00704194" w:rsidP="00704194">
            <w:pPr>
              <w:rPr>
                <w:rFonts w:ascii="Helvetica" w:hAnsi="Helvetica" w:cstheme="minorHAnsi"/>
                <w:sz w:val="13"/>
                <w:szCs w:val="13"/>
              </w:rPr>
            </w:pPr>
          </w:p>
        </w:tc>
      </w:tr>
    </w:tbl>
    <w:p w14:paraId="14B298A5" w14:textId="77777777" w:rsidR="00704194" w:rsidRDefault="00704194" w:rsidP="00704194">
      <w:pPr>
        <w:rPr>
          <w:rFonts w:ascii="Helvetica" w:hAnsi="Helvetica" w:cstheme="minorHAnsi"/>
          <w:sz w:val="18"/>
          <w:szCs w:val="18"/>
        </w:rPr>
      </w:pPr>
    </w:p>
    <w:p w14:paraId="506B1AE3" w14:textId="77777777" w:rsidR="00E15D1E" w:rsidRPr="00E15D1E" w:rsidRDefault="00E15D1E" w:rsidP="00704194">
      <w:pPr>
        <w:rPr>
          <w:rFonts w:ascii="Helvetica" w:hAnsi="Helvetica" w:cstheme="minorHAnsi"/>
          <w:b/>
          <w:bCs/>
          <w:sz w:val="20"/>
          <w:szCs w:val="20"/>
        </w:rPr>
      </w:pPr>
      <w:r w:rsidRPr="00E15D1E">
        <w:rPr>
          <w:rFonts w:ascii="Helvetica" w:hAnsi="Helvetica" w:cstheme="minorHAnsi"/>
          <w:b/>
          <w:bCs/>
          <w:sz w:val="20"/>
          <w:szCs w:val="20"/>
        </w:rPr>
        <w:t>Catalogue Entry</w:t>
      </w:r>
    </w:p>
    <w:p w14:paraId="7E8DB8E2" w14:textId="2C338B13" w:rsidR="00704194" w:rsidRPr="00E15D1E" w:rsidRDefault="00704194" w:rsidP="00704194">
      <w:pPr>
        <w:rPr>
          <w:rFonts w:ascii="Helvetica" w:hAnsi="Helvetica" w:cstheme="minorHAnsi"/>
          <w:sz w:val="20"/>
          <w:szCs w:val="20"/>
        </w:rPr>
      </w:pPr>
      <w:r w:rsidRPr="00E15D1E">
        <w:rPr>
          <w:rFonts w:ascii="Helvetica" w:hAnsi="Helvetica" w:cstheme="minorHAnsi"/>
          <w:sz w:val="20"/>
          <w:szCs w:val="20"/>
        </w:rPr>
        <w:t xml:space="preserve">Print, Cut, Attach to </w:t>
      </w:r>
      <w:r w:rsidR="00E15D1E" w:rsidRPr="00E15D1E">
        <w:rPr>
          <w:rFonts w:ascii="Helvetica" w:hAnsi="Helvetica" w:cstheme="minorHAnsi"/>
          <w:b/>
          <w:bCs/>
          <w:sz w:val="20"/>
          <w:szCs w:val="20"/>
        </w:rPr>
        <w:t>back</w:t>
      </w:r>
      <w:r w:rsidR="00E15D1E" w:rsidRPr="00E15D1E">
        <w:rPr>
          <w:rFonts w:ascii="Helvetica" w:hAnsi="Helvetica" w:cstheme="minorHAnsi"/>
          <w:sz w:val="20"/>
          <w:szCs w:val="20"/>
        </w:rPr>
        <w:t xml:space="preserve"> of </w:t>
      </w:r>
      <w:r w:rsidRPr="00E15D1E">
        <w:rPr>
          <w:rFonts w:ascii="Helvetica" w:hAnsi="Helvetica" w:cstheme="minorHAnsi"/>
          <w:sz w:val="20"/>
          <w:szCs w:val="20"/>
        </w:rPr>
        <w:t>Artwork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704194" w:rsidRPr="00E15D1E" w14:paraId="67FB8891" w14:textId="1FE16493" w:rsidTr="00704194">
        <w:trPr>
          <w:trHeight w:val="580"/>
        </w:trPr>
        <w:tc>
          <w:tcPr>
            <w:tcW w:w="1802" w:type="dxa"/>
          </w:tcPr>
          <w:p w14:paraId="658995CF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  <w:t>First name, LAST NAME</w:t>
            </w:r>
          </w:p>
          <w:p w14:paraId="45D0F083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6A45222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  <w:t>First name, LAST NAME</w:t>
            </w:r>
          </w:p>
          <w:p w14:paraId="7BA79B3E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4FE3753C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  <w:t>First name, LAST NAME</w:t>
            </w:r>
          </w:p>
          <w:p w14:paraId="0454EF43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64155915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  <w:t>First name, LAST NAME</w:t>
            </w:r>
          </w:p>
          <w:p w14:paraId="2896BBF8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1136463E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  <w:t>First name, LAST NAME</w:t>
            </w:r>
          </w:p>
          <w:p w14:paraId="65FC38A3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</w:p>
        </w:tc>
      </w:tr>
      <w:tr w:rsidR="00704194" w:rsidRPr="00E15D1E" w14:paraId="43C7A195" w14:textId="2E49C4D4" w:rsidTr="00704194">
        <w:trPr>
          <w:trHeight w:val="580"/>
        </w:trPr>
        <w:tc>
          <w:tcPr>
            <w:tcW w:w="1802" w:type="dxa"/>
          </w:tcPr>
          <w:p w14:paraId="6FA52AF9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  <w:t>Title of Work, 2023</w:t>
            </w:r>
          </w:p>
          <w:p w14:paraId="37B30402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2E6E980E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  <w:t>Title of Work, 2023</w:t>
            </w:r>
          </w:p>
          <w:p w14:paraId="69AD98B1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2207761D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  <w:t>Title of Work, 2023</w:t>
            </w:r>
          </w:p>
          <w:p w14:paraId="3F6E6A49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134AF734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  <w:t>Title of Work, 2023</w:t>
            </w:r>
          </w:p>
          <w:p w14:paraId="122D43E8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6A3180AD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  <w:t>Title of Work, 2023</w:t>
            </w:r>
          </w:p>
          <w:p w14:paraId="10B76B6F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i/>
                <w:iCs/>
                <w:color w:val="000000"/>
                <w:sz w:val="11"/>
                <w:szCs w:val="11"/>
                <w:lang w:val="en-US"/>
              </w:rPr>
            </w:pPr>
          </w:p>
        </w:tc>
      </w:tr>
      <w:tr w:rsidR="00704194" w:rsidRPr="00E15D1E" w14:paraId="4D2ACDDA" w14:textId="1F9639DA" w:rsidTr="00704194">
        <w:trPr>
          <w:trHeight w:val="580"/>
        </w:trPr>
        <w:tc>
          <w:tcPr>
            <w:tcW w:w="1802" w:type="dxa"/>
          </w:tcPr>
          <w:p w14:paraId="29D4209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Medium </w:t>
            </w:r>
          </w:p>
          <w:p w14:paraId="5C8E9E74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49F21964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Medium </w:t>
            </w:r>
          </w:p>
          <w:p w14:paraId="6661B35C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3DFA3000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Medium </w:t>
            </w:r>
          </w:p>
          <w:p w14:paraId="6423E648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42104CFC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Medium </w:t>
            </w:r>
          </w:p>
          <w:p w14:paraId="368DFD9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082269FB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Medium </w:t>
            </w:r>
          </w:p>
          <w:p w14:paraId="2EC3EA86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</w:tr>
      <w:tr w:rsidR="00704194" w:rsidRPr="00E15D1E" w14:paraId="44D8B739" w14:textId="72E55BEC" w:rsidTr="00704194">
        <w:trPr>
          <w:trHeight w:val="580"/>
        </w:trPr>
        <w:tc>
          <w:tcPr>
            <w:tcW w:w="1802" w:type="dxa"/>
          </w:tcPr>
          <w:p w14:paraId="6AD8B21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20cm x 20cm </w:t>
            </w:r>
          </w:p>
          <w:p w14:paraId="7E280094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163438A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20cm x 20cm </w:t>
            </w:r>
          </w:p>
          <w:p w14:paraId="5FAB2C8B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06664959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20cm x 20cm </w:t>
            </w:r>
          </w:p>
          <w:p w14:paraId="301B53C2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1D18A118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20cm x 20cm </w:t>
            </w:r>
          </w:p>
          <w:p w14:paraId="065CF213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2B4882B3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20cm x 20cm </w:t>
            </w:r>
          </w:p>
          <w:p w14:paraId="4AE33148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</w:tr>
      <w:tr w:rsidR="00704194" w:rsidRPr="00E15D1E" w14:paraId="17A3A229" w14:textId="14D1D32E" w:rsidTr="00704194">
        <w:trPr>
          <w:trHeight w:val="580"/>
        </w:trPr>
        <w:tc>
          <w:tcPr>
            <w:tcW w:w="1802" w:type="dxa"/>
          </w:tcPr>
          <w:p w14:paraId="4541BEE3" w14:textId="4FA50C9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$$$ Catalogue Price </w:t>
            </w:r>
          </w:p>
          <w:p w14:paraId="48F9E0AB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0644E714" w14:textId="764BA926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$$$ Catalogue Price </w:t>
            </w:r>
          </w:p>
          <w:p w14:paraId="352CED98" w14:textId="77777777" w:rsidR="00704194" w:rsidRPr="00E15D1E" w:rsidRDefault="00704194" w:rsidP="00704194">
            <w:pPr>
              <w:rPr>
                <w:rFonts w:ascii="Helvetica" w:hAnsi="Helvetica" w:cstheme="minorHAnsi"/>
                <w:sz w:val="11"/>
                <w:szCs w:val="11"/>
              </w:rPr>
            </w:pPr>
          </w:p>
        </w:tc>
        <w:tc>
          <w:tcPr>
            <w:tcW w:w="1802" w:type="dxa"/>
          </w:tcPr>
          <w:p w14:paraId="54E8CD5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$$$ Catalogue Price </w:t>
            </w:r>
          </w:p>
          <w:p w14:paraId="0F5C3004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02196DBA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$$$ Catalogue Price </w:t>
            </w:r>
          </w:p>
          <w:p w14:paraId="6B8BF78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802" w:type="dxa"/>
          </w:tcPr>
          <w:p w14:paraId="17CACF91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  <w:r w:rsidRPr="00E15D1E"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  <w:t xml:space="preserve">$$$ Catalogue Price </w:t>
            </w:r>
          </w:p>
          <w:p w14:paraId="0BE5B42C" w14:textId="77777777" w:rsidR="00704194" w:rsidRPr="00E15D1E" w:rsidRDefault="00704194" w:rsidP="00704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theme="minorHAnsi"/>
                <w:color w:val="000000"/>
                <w:sz w:val="11"/>
                <w:szCs w:val="11"/>
                <w:lang w:val="en-US"/>
              </w:rPr>
            </w:pPr>
          </w:p>
        </w:tc>
      </w:tr>
    </w:tbl>
    <w:p w14:paraId="700903AD" w14:textId="37467DAD" w:rsidR="00F63322" w:rsidRPr="00E15D1E" w:rsidRDefault="00640D40" w:rsidP="00704194">
      <w:pPr>
        <w:rPr>
          <w:rFonts w:ascii="Helvetica" w:hAnsi="Helvetica" w:cstheme="minorHAnsi"/>
          <w:sz w:val="20"/>
          <w:szCs w:val="20"/>
        </w:rPr>
      </w:pPr>
      <w:r w:rsidRPr="00E15D1E">
        <w:rPr>
          <w:rFonts w:ascii="Helvetica" w:hAnsi="Helvetica" w:cstheme="minorHAnsi"/>
          <w:sz w:val="20"/>
          <w:szCs w:val="20"/>
        </w:rPr>
        <w:t xml:space="preserve">              </w:t>
      </w:r>
    </w:p>
    <w:sectPr w:rsidR="00F63322" w:rsidRPr="00E15D1E" w:rsidSect="00067512">
      <w:headerReference w:type="default" r:id="rId9"/>
      <w:pgSz w:w="11900" w:h="16840"/>
      <w:pgMar w:top="22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6A6A" w14:textId="77777777" w:rsidR="00FC038A" w:rsidRDefault="00FC038A" w:rsidP="00455FE8">
      <w:r>
        <w:separator/>
      </w:r>
    </w:p>
  </w:endnote>
  <w:endnote w:type="continuationSeparator" w:id="0">
    <w:p w14:paraId="1366605B" w14:textId="77777777" w:rsidR="00FC038A" w:rsidRDefault="00FC038A" w:rsidP="004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B158" w14:textId="77777777" w:rsidR="00FC038A" w:rsidRDefault="00FC038A" w:rsidP="00455FE8">
      <w:r>
        <w:separator/>
      </w:r>
    </w:p>
  </w:footnote>
  <w:footnote w:type="continuationSeparator" w:id="0">
    <w:p w14:paraId="586FA4DA" w14:textId="77777777" w:rsidR="00FC038A" w:rsidRDefault="00FC038A" w:rsidP="0045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D1A2" w14:textId="17B39159" w:rsidR="00455FE8" w:rsidRDefault="00BC001A" w:rsidP="00067512">
    <w:pPr>
      <w:pStyle w:val="Header"/>
      <w:tabs>
        <w:tab w:val="left" w:pos="709"/>
      </w:tabs>
    </w:pPr>
    <w:r>
      <w:t xml:space="preserve">                                                                                       </w:t>
    </w:r>
    <w:r w:rsidR="00704194">
      <w:t xml:space="preserve">                                       </w:t>
    </w:r>
    <w:r>
      <w:t xml:space="preserve">   </w:t>
    </w:r>
    <w:r>
      <w:rPr>
        <w:noProof/>
      </w:rPr>
      <w:drawing>
        <wp:inline distT="0" distB="0" distL="0" distR="0" wp14:anchorId="361B76DA" wp14:editId="2D34CD81">
          <wp:extent cx="384054" cy="6739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70" t="6789" r="25215" b="8598"/>
                  <a:stretch/>
                </pic:blipFill>
                <pic:spPr bwMode="auto">
                  <a:xfrm>
                    <a:off x="0" y="0"/>
                    <a:ext cx="410339" cy="720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67512">
      <w:rPr>
        <w:noProof/>
      </w:rPr>
      <w:drawing>
        <wp:inline distT="0" distB="0" distL="0" distR="0" wp14:anchorId="67968258" wp14:editId="70805EC8">
          <wp:extent cx="740589" cy="3741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3" b="10357"/>
                  <a:stretch/>
                </pic:blipFill>
                <pic:spPr bwMode="auto">
                  <a:xfrm>
                    <a:off x="0" y="0"/>
                    <a:ext cx="767031" cy="387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6A60"/>
    <w:multiLevelType w:val="multilevel"/>
    <w:tmpl w:val="5CE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92520"/>
    <w:multiLevelType w:val="hybridMultilevel"/>
    <w:tmpl w:val="AE06CCDC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5C625BDB"/>
    <w:multiLevelType w:val="multilevel"/>
    <w:tmpl w:val="4BCE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17722">
    <w:abstractNumId w:val="1"/>
  </w:num>
  <w:num w:numId="2" w16cid:durableId="1663312637">
    <w:abstractNumId w:val="0"/>
  </w:num>
  <w:num w:numId="3" w16cid:durableId="208098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B"/>
    <w:rsid w:val="0000117B"/>
    <w:rsid w:val="00033551"/>
    <w:rsid w:val="00067512"/>
    <w:rsid w:val="00131477"/>
    <w:rsid w:val="00257B0B"/>
    <w:rsid w:val="003C5417"/>
    <w:rsid w:val="00455FE8"/>
    <w:rsid w:val="004F3552"/>
    <w:rsid w:val="00540452"/>
    <w:rsid w:val="00563AAB"/>
    <w:rsid w:val="005A760C"/>
    <w:rsid w:val="005D2C91"/>
    <w:rsid w:val="00615C18"/>
    <w:rsid w:val="00640D40"/>
    <w:rsid w:val="0066700A"/>
    <w:rsid w:val="006909EE"/>
    <w:rsid w:val="0069377D"/>
    <w:rsid w:val="00704194"/>
    <w:rsid w:val="007C79A4"/>
    <w:rsid w:val="008E66D8"/>
    <w:rsid w:val="00917C5D"/>
    <w:rsid w:val="00A62FA9"/>
    <w:rsid w:val="00A664B1"/>
    <w:rsid w:val="00B80A97"/>
    <w:rsid w:val="00BC001A"/>
    <w:rsid w:val="00CB42C6"/>
    <w:rsid w:val="00CE7A7E"/>
    <w:rsid w:val="00D331F2"/>
    <w:rsid w:val="00E15D1E"/>
    <w:rsid w:val="00E66F73"/>
    <w:rsid w:val="00F12E45"/>
    <w:rsid w:val="00F63322"/>
    <w:rsid w:val="00FC038A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B5C6"/>
  <w15:chartTrackingRefBased/>
  <w15:docId w15:val="{CB67D1E7-24B9-D246-92CC-B34B0AC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FE8"/>
  </w:style>
  <w:style w:type="paragraph" w:styleId="Footer">
    <w:name w:val="footer"/>
    <w:basedOn w:val="Normal"/>
    <w:link w:val="FooterChar"/>
    <w:uiPriority w:val="99"/>
    <w:unhideWhenUsed/>
    <w:rsid w:val="00455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FE8"/>
  </w:style>
  <w:style w:type="paragraph" w:styleId="NormalWeb">
    <w:name w:val="Normal (Web)"/>
    <w:basedOn w:val="Normal"/>
    <w:uiPriority w:val="99"/>
    <w:semiHidden/>
    <w:unhideWhenUsed/>
    <w:rsid w:val="00455FE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117B"/>
  </w:style>
  <w:style w:type="character" w:customStyle="1" w:styleId="DateChar">
    <w:name w:val="Date Char"/>
    <w:basedOn w:val="DefaultParagraphFont"/>
    <w:link w:val="Date"/>
    <w:uiPriority w:val="99"/>
    <w:semiHidden/>
    <w:rsid w:val="0000117B"/>
  </w:style>
  <w:style w:type="paragraph" w:customStyle="1" w:styleId="xp1">
    <w:name w:val="x_p1"/>
    <w:basedOn w:val="Normal"/>
    <w:rsid w:val="00BC00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xs1">
    <w:name w:val="x_s1"/>
    <w:basedOn w:val="DefaultParagraphFont"/>
    <w:rsid w:val="00BC001A"/>
  </w:style>
  <w:style w:type="paragraph" w:customStyle="1" w:styleId="xli1">
    <w:name w:val="x_li1"/>
    <w:basedOn w:val="Normal"/>
    <w:rsid w:val="00BC00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xs3">
    <w:name w:val="x_s3"/>
    <w:basedOn w:val="DefaultParagraphFont"/>
    <w:rsid w:val="00BC001A"/>
  </w:style>
  <w:style w:type="character" w:styleId="Hyperlink">
    <w:name w:val="Hyperlink"/>
    <w:basedOn w:val="DefaultParagraphFont"/>
    <w:uiPriority w:val="99"/>
    <w:unhideWhenUsed/>
    <w:rsid w:val="00BC0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0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5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endfre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sinc4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1102</Words>
  <Characters>5721</Characters>
  <Application>Microsoft Office Word</Application>
  <DocSecurity>0</DocSecurity>
  <Lines>114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2023-05-08T08:35:00Z</dcterms:created>
  <dcterms:modified xsi:type="dcterms:W3CDTF">2023-05-08T08:35:00Z</dcterms:modified>
</cp:coreProperties>
</file>