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 - October 11, 2022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Attendance:</w:t>
      </w:r>
      <w:r w:rsidDel="00000000" w:rsidR="00000000" w:rsidRPr="00000000">
        <w:rPr>
          <w:sz w:val="24"/>
          <w:szCs w:val="24"/>
          <w:rtl w:val="0"/>
        </w:rPr>
        <w:t xml:space="preserve"> Marianne, Caley, Jessi, Katie, Courtney, Joanne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Regrets</w:t>
      </w:r>
      <w:r w:rsidDel="00000000" w:rsidR="00000000" w:rsidRPr="00000000">
        <w:rPr>
          <w:sz w:val="24"/>
          <w:szCs w:val="24"/>
          <w:rtl w:val="0"/>
        </w:rPr>
        <w:t xml:space="preserve">: Kenzie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Review of Minutes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Amend:”Katie is accountable for bingo’s as a board member and will seek assistance as needed. Katie will reach out to Sharon.”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pproved by Marianne, seconded by Jessi, all in favor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Treasurer Report</w:t>
      </w:r>
      <w:r w:rsidDel="00000000" w:rsidR="00000000" w:rsidRPr="00000000">
        <w:rPr>
          <w:rtl w:val="0"/>
        </w:rPr>
        <w:t xml:space="preserve"> - nil. Kenzie is absent.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Bingo Report: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Katie working through learning the policies</w:t>
      </w:r>
    </w:p>
    <w:p w:rsidR="00000000" w:rsidDel="00000000" w:rsidP="00000000" w:rsidRDefault="00000000" w:rsidRPr="00000000" w14:paraId="0000000D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50th Anniversary Committee Proposal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Ice show or carnival?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Can we get a few more lighting quotes to be sure of the costs and can we have a clause in the contract that is similar to a “get out of jail free card?”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 the club prepared to cover the costs of the ice show should fundraising by the 50th committee not cover the full costs of the 50th celebrations?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Vote for the ice show vs carnival</w:t>
      </w:r>
    </w:p>
    <w:p w:rsidR="00000000" w:rsidDel="00000000" w:rsidP="00000000" w:rsidRDefault="00000000" w:rsidRPr="00000000" w14:paraId="00000014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3-2 in favor of the ice show. 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date Sat, March 25th approved by arena</w:t>
      </w:r>
    </w:p>
    <w:p w:rsidR="00000000" w:rsidDel="00000000" w:rsidP="00000000" w:rsidRDefault="00000000" w:rsidRPr="00000000" w14:paraId="00000016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 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Session 2 programming</w:t>
        </w:r>
      </w:hyperlink>
      <w:r w:rsidDel="00000000" w:rsidR="00000000" w:rsidRPr="00000000">
        <w:rPr>
          <w:rtl w:val="0"/>
        </w:rPr>
        <w:t xml:space="preserve"> - November 6th - the ice show on March 25th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Cancel Sunday session due to coaching concerns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Friday CanSkate: max 30; 10 ‘pre-can skaters’ and 20 older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Jessi going to update forms; Jessi to create a survey to email to the current registered skaters to confirm session 2 participation then we will open registration up to the can skate waitlisted skaters, then open to public</w:t>
      </w:r>
    </w:p>
    <w:p w:rsidR="00000000" w:rsidDel="00000000" w:rsidP="00000000" w:rsidRDefault="00000000" w:rsidRPr="00000000" w14:paraId="0000001D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new business: trophy case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Arena wants it cleaned out and made pretty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Joanne has a key to the case; Marianne will collaborate with Joanne to update the case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Leave of absence requested by the current President. Return date TBD.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Marianne interim president for now. All in favor. </w:t>
      </w:r>
    </w:p>
    <w:p w:rsidR="00000000" w:rsidDel="00000000" w:rsidP="00000000" w:rsidRDefault="00000000" w:rsidRPr="00000000" w14:paraId="00000023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Caley adjourned the meeting; Marianne seconded and all in favor.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Ac8XCIBGZ2gN-ZxZ_CGaQac6TUW6ZuYv0muI1RO9fL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