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B520" w14:textId="77777777" w:rsidR="0075403B" w:rsidRDefault="0075403B" w:rsidP="0075403B">
      <w:pPr>
        <w:rPr>
          <w:rFonts w:ascii="Arial" w:hAnsi="Arial" w:cs="Arial"/>
          <w:sz w:val="27"/>
          <w:szCs w:val="27"/>
        </w:rPr>
      </w:pPr>
      <w:r>
        <w:rPr>
          <w:b/>
          <w:bCs/>
          <w:kern w:val="36"/>
          <w:sz w:val="48"/>
          <w:szCs w:val="48"/>
        </w:rPr>
        <w:t xml:space="preserve">Marine Collagen 1000mg Tablets + Vitamin C (2 Month Supply / 60 High Strength Capsules) Type 1 Hydrolysed Collagen for Skin, Hair, Nails and Joints </w:t>
      </w:r>
      <w:r>
        <w:br/>
      </w:r>
    </w:p>
    <w:p w14:paraId="2A9C6EC8" w14:textId="77777777" w:rsidR="0075403B" w:rsidRDefault="0075403B" w:rsidP="0075403B">
      <w:pPr>
        <w:spacing w:before="100" w:beforeAutospacing="1"/>
        <w:rPr>
          <w:rFonts w:ascii="Arial" w:hAnsi="Arial" w:cs="Arial"/>
          <w:sz w:val="27"/>
          <w:szCs w:val="27"/>
        </w:rPr>
      </w:pPr>
      <w:r>
        <w:t> </w:t>
      </w:r>
    </w:p>
    <w:p w14:paraId="4E52C68C" w14:textId="77777777" w:rsidR="0075403B" w:rsidRDefault="0075403B" w:rsidP="0075403B">
      <w:pPr>
        <w:spacing w:before="100" w:beforeAutospacing="1" w:after="100" w:afterAutospacing="1"/>
        <w:rPr>
          <w:rFonts w:ascii="Arial" w:hAnsi="Arial" w:cs="Arial"/>
          <w:sz w:val="27"/>
          <w:szCs w:val="27"/>
        </w:rPr>
      </w:pPr>
      <w:r>
        <w:t>Some of the benefits of Marine Collagen that are backed by science include:</w:t>
      </w:r>
    </w:p>
    <w:p w14:paraId="5897C52B" w14:textId="77777777" w:rsidR="0075403B" w:rsidRDefault="0075403B" w:rsidP="0075403B">
      <w:pPr>
        <w:numPr>
          <w:ilvl w:val="0"/>
          <w:numId w:val="5"/>
        </w:numPr>
        <w:spacing w:before="100" w:beforeAutospacing="1" w:after="100" w:afterAutospacing="1" w:line="240" w:lineRule="auto"/>
        <w:rPr>
          <w:rFonts w:ascii="Arial" w:hAnsi="Arial" w:cs="Arial"/>
          <w:sz w:val="27"/>
          <w:szCs w:val="27"/>
        </w:rPr>
      </w:pPr>
      <w:r>
        <w:rPr>
          <w:rFonts w:ascii="Arial" w:hAnsi="Arial" w:cs="Arial"/>
          <w:b/>
          <w:bCs/>
        </w:rPr>
        <w:t>Improved skin health</w:t>
      </w:r>
    </w:p>
    <w:p w14:paraId="5173FA6E" w14:textId="77777777" w:rsidR="0075403B" w:rsidRDefault="0075403B" w:rsidP="0075403B">
      <w:pPr>
        <w:numPr>
          <w:ilvl w:val="0"/>
          <w:numId w:val="5"/>
        </w:numPr>
        <w:spacing w:before="100" w:beforeAutospacing="1" w:after="100" w:afterAutospacing="1" w:line="240" w:lineRule="auto"/>
        <w:rPr>
          <w:rFonts w:ascii="Arial" w:hAnsi="Arial" w:cs="Arial"/>
          <w:sz w:val="27"/>
          <w:szCs w:val="27"/>
        </w:rPr>
      </w:pPr>
      <w:r>
        <w:rPr>
          <w:rFonts w:ascii="Arial" w:hAnsi="Arial" w:cs="Arial"/>
          <w:b/>
          <w:bCs/>
        </w:rPr>
        <w:t>Relieved joint pain</w:t>
      </w:r>
    </w:p>
    <w:p w14:paraId="695B38CE" w14:textId="77777777" w:rsidR="0075403B" w:rsidRDefault="0075403B" w:rsidP="0075403B">
      <w:pPr>
        <w:numPr>
          <w:ilvl w:val="0"/>
          <w:numId w:val="5"/>
        </w:numPr>
        <w:spacing w:before="100" w:beforeAutospacing="1" w:after="100" w:afterAutospacing="1" w:line="240" w:lineRule="auto"/>
        <w:rPr>
          <w:rFonts w:ascii="Arial" w:hAnsi="Arial" w:cs="Arial"/>
          <w:sz w:val="27"/>
          <w:szCs w:val="27"/>
        </w:rPr>
      </w:pPr>
      <w:r>
        <w:rPr>
          <w:rFonts w:ascii="Arial" w:hAnsi="Arial" w:cs="Arial"/>
          <w:b/>
          <w:bCs/>
        </w:rPr>
        <w:t>Bone loss prevention</w:t>
      </w:r>
    </w:p>
    <w:p w14:paraId="6B9F37C9" w14:textId="77777777" w:rsidR="0075403B" w:rsidRDefault="0075403B" w:rsidP="0075403B">
      <w:pPr>
        <w:numPr>
          <w:ilvl w:val="0"/>
          <w:numId w:val="5"/>
        </w:numPr>
        <w:spacing w:before="100" w:beforeAutospacing="1" w:after="100" w:afterAutospacing="1" w:line="240" w:lineRule="auto"/>
        <w:rPr>
          <w:rFonts w:ascii="Arial" w:hAnsi="Arial" w:cs="Arial"/>
          <w:sz w:val="27"/>
          <w:szCs w:val="27"/>
        </w:rPr>
      </w:pPr>
      <w:r>
        <w:rPr>
          <w:rFonts w:ascii="Arial" w:hAnsi="Arial" w:cs="Arial"/>
          <w:b/>
          <w:bCs/>
        </w:rPr>
        <w:t>Boost muscle mass</w:t>
      </w:r>
    </w:p>
    <w:p w14:paraId="562C0B03" w14:textId="77777777" w:rsidR="0075403B" w:rsidRDefault="0075403B" w:rsidP="0075403B">
      <w:pPr>
        <w:numPr>
          <w:ilvl w:val="0"/>
          <w:numId w:val="5"/>
        </w:numPr>
        <w:spacing w:before="100" w:beforeAutospacing="1" w:after="100" w:afterAutospacing="1" w:line="240" w:lineRule="auto"/>
        <w:rPr>
          <w:rFonts w:ascii="Arial" w:hAnsi="Arial" w:cs="Arial"/>
          <w:sz w:val="27"/>
          <w:szCs w:val="27"/>
        </w:rPr>
      </w:pPr>
      <w:r>
        <w:rPr>
          <w:rFonts w:ascii="Arial" w:hAnsi="Arial" w:cs="Arial"/>
          <w:b/>
          <w:bCs/>
        </w:rPr>
        <w:t>Promotes heart health</w:t>
      </w:r>
    </w:p>
    <w:p w14:paraId="72AF48A1" w14:textId="77777777" w:rsidR="0075403B" w:rsidRDefault="0075403B" w:rsidP="0075403B">
      <w:pPr>
        <w:spacing w:before="100" w:beforeAutospacing="1" w:after="100" w:afterAutospacing="1"/>
        <w:ind w:left="720"/>
        <w:rPr>
          <w:rFonts w:ascii="Arial" w:hAnsi="Arial" w:cs="Arial"/>
          <w:sz w:val="27"/>
          <w:szCs w:val="27"/>
        </w:rPr>
      </w:pPr>
      <w:r>
        <w:t> </w:t>
      </w:r>
    </w:p>
    <w:p w14:paraId="498240D3" w14:textId="77777777" w:rsidR="0075403B" w:rsidRDefault="0075403B" w:rsidP="0075403B">
      <w:pPr>
        <w:spacing w:before="100" w:beforeAutospacing="1" w:after="100" w:afterAutospacing="1"/>
        <w:rPr>
          <w:rFonts w:ascii="Arial" w:hAnsi="Arial" w:cs="Arial"/>
          <w:sz w:val="27"/>
          <w:szCs w:val="27"/>
        </w:rPr>
      </w:pPr>
      <w:r>
        <w:t>Collagen supplements may have other health benefits which may include:</w:t>
      </w:r>
    </w:p>
    <w:p w14:paraId="24FDADB4" w14:textId="77777777" w:rsidR="0075403B" w:rsidRDefault="0075403B" w:rsidP="0075403B">
      <w:pPr>
        <w:numPr>
          <w:ilvl w:val="0"/>
          <w:numId w:val="6"/>
        </w:numPr>
        <w:spacing w:before="100" w:beforeAutospacing="1" w:after="100" w:afterAutospacing="1" w:line="240" w:lineRule="auto"/>
        <w:rPr>
          <w:rFonts w:ascii="Arial" w:hAnsi="Arial" w:cs="Arial"/>
          <w:sz w:val="27"/>
          <w:szCs w:val="27"/>
        </w:rPr>
      </w:pPr>
      <w:r>
        <w:rPr>
          <w:rFonts w:ascii="Arial" w:hAnsi="Arial" w:cs="Arial"/>
          <w:b/>
          <w:bCs/>
        </w:rPr>
        <w:t>Hair and nail strength</w:t>
      </w:r>
    </w:p>
    <w:p w14:paraId="32FD9E12" w14:textId="77777777" w:rsidR="0075403B" w:rsidRDefault="0075403B" w:rsidP="0075403B">
      <w:pPr>
        <w:numPr>
          <w:ilvl w:val="0"/>
          <w:numId w:val="6"/>
        </w:numPr>
        <w:spacing w:before="100" w:beforeAutospacing="1" w:after="100" w:afterAutospacing="1" w:line="240" w:lineRule="auto"/>
        <w:rPr>
          <w:rFonts w:ascii="Arial" w:hAnsi="Arial" w:cs="Arial"/>
          <w:sz w:val="27"/>
          <w:szCs w:val="27"/>
        </w:rPr>
      </w:pPr>
      <w:r>
        <w:rPr>
          <w:rFonts w:ascii="Arial" w:hAnsi="Arial" w:cs="Arial"/>
          <w:b/>
          <w:bCs/>
        </w:rPr>
        <w:t>Gut health</w:t>
      </w:r>
    </w:p>
    <w:p w14:paraId="46A5DD8C" w14:textId="77777777" w:rsidR="0075403B" w:rsidRDefault="0075403B" w:rsidP="0075403B">
      <w:pPr>
        <w:numPr>
          <w:ilvl w:val="0"/>
          <w:numId w:val="6"/>
        </w:numPr>
        <w:spacing w:before="100" w:beforeAutospacing="1" w:after="100" w:afterAutospacing="1" w:line="240" w:lineRule="auto"/>
        <w:rPr>
          <w:rFonts w:ascii="Arial" w:hAnsi="Arial" w:cs="Arial"/>
          <w:sz w:val="27"/>
          <w:szCs w:val="27"/>
        </w:rPr>
      </w:pPr>
      <w:r>
        <w:rPr>
          <w:rFonts w:ascii="Arial" w:hAnsi="Arial" w:cs="Arial"/>
          <w:b/>
          <w:bCs/>
        </w:rPr>
        <w:t>Brain health</w:t>
      </w:r>
    </w:p>
    <w:p w14:paraId="643128DC" w14:textId="77777777" w:rsidR="0075403B" w:rsidRDefault="0075403B" w:rsidP="0075403B">
      <w:pPr>
        <w:numPr>
          <w:ilvl w:val="0"/>
          <w:numId w:val="6"/>
        </w:numPr>
        <w:spacing w:before="100" w:beforeAutospacing="1" w:after="100" w:afterAutospacing="1" w:line="240" w:lineRule="auto"/>
        <w:rPr>
          <w:rFonts w:ascii="Arial" w:hAnsi="Arial" w:cs="Arial"/>
          <w:sz w:val="27"/>
          <w:szCs w:val="27"/>
        </w:rPr>
      </w:pPr>
      <w:r>
        <w:rPr>
          <w:rFonts w:ascii="Arial" w:hAnsi="Arial" w:cs="Arial"/>
          <w:b/>
          <w:bCs/>
        </w:rPr>
        <w:t>Weight loss</w:t>
      </w:r>
    </w:p>
    <w:p w14:paraId="4CF97A6E" w14:textId="77777777" w:rsidR="0075403B" w:rsidRDefault="0075403B" w:rsidP="0075403B">
      <w:pPr>
        <w:spacing w:before="100" w:beforeAutospacing="1" w:after="100" w:afterAutospacing="1"/>
        <w:rPr>
          <w:rFonts w:ascii="Arial" w:hAnsi="Arial" w:cs="Arial"/>
          <w:sz w:val="27"/>
          <w:szCs w:val="27"/>
        </w:rPr>
      </w:pPr>
      <w:r>
        <w:t> </w:t>
      </w:r>
    </w:p>
    <w:p w14:paraId="19DAA721" w14:textId="77777777" w:rsidR="0075403B" w:rsidRDefault="0075403B" w:rsidP="0075403B">
      <w:pPr>
        <w:pStyle w:val="Heading2"/>
        <w:rPr>
          <w:rFonts w:ascii="Times New Roman" w:hAnsi="Times New Roman" w:cs="Times New Roman"/>
          <w:sz w:val="36"/>
          <w:szCs w:val="36"/>
        </w:rPr>
      </w:pPr>
      <w:r>
        <w:t>Important information</w:t>
      </w:r>
    </w:p>
    <w:p w14:paraId="744A564E" w14:textId="77777777" w:rsidR="0075403B" w:rsidRDefault="0075403B" w:rsidP="0075403B">
      <w:pPr>
        <w:pStyle w:val="Heading4"/>
      </w:pPr>
      <w:r>
        <w:t>Ingredients:</w:t>
      </w:r>
    </w:p>
    <w:p w14:paraId="62DDECD0" w14:textId="77777777" w:rsidR="0075403B" w:rsidRDefault="0075403B" w:rsidP="0075403B">
      <w:pPr>
        <w:pStyle w:val="NormalWeb"/>
      </w:pPr>
      <w:r>
        <w:t>Each maximum strength capsule is made from pharmaceutical grade Marine Collagen (1000mg), Vitamin C (10mg) and L-ornithine HCL (15mg).</w:t>
      </w:r>
    </w:p>
    <w:p w14:paraId="76D2D8C7" w14:textId="77777777" w:rsidR="0075403B" w:rsidRDefault="0075403B" w:rsidP="0075403B">
      <w:bookmarkStart w:id="0" w:name="moreAboutThisProduct"/>
      <w:bookmarkEnd w:id="0"/>
      <w:r>
        <w:pict w14:anchorId="5C26B4C3">
          <v:rect id="_x0000_i1071" style="width:0;height:.75pt" o:hralign="center" o:hrstd="t" o:hrnoshade="t" o:hr="t" fillcolor="#a0a0a0" stroked="f"/>
        </w:pict>
      </w:r>
    </w:p>
    <w:p w14:paraId="11D335BE" w14:textId="77777777" w:rsidR="0075403B" w:rsidRDefault="0075403B" w:rsidP="0075403B">
      <w:pPr>
        <w:pStyle w:val="Heading2"/>
      </w:pPr>
      <w:r>
        <w:t>Product Description</w:t>
      </w:r>
    </w:p>
    <w:p w14:paraId="6EC17FC7" w14:textId="77777777" w:rsidR="0075403B" w:rsidRDefault="0075403B" w:rsidP="0075403B">
      <w:pPr>
        <w:pStyle w:val="Heading3"/>
      </w:pPr>
      <w:r>
        <w:t xml:space="preserve">Marine Collagen Tablets (x60) 1000mg Tablets (1 Per Day / 60 Day Supply) </w:t>
      </w:r>
    </w:p>
    <w:p w14:paraId="104FF99F" w14:textId="5BBF4790" w:rsidR="0075403B" w:rsidRDefault="0075403B" w:rsidP="0075403B">
      <w:r>
        <w:rPr>
          <w:noProof/>
        </w:rPr>
        <w:lastRenderedPageBreak/>
        <w:drawing>
          <wp:inline distT="0" distB="0" distL="0" distR="0" wp14:anchorId="53F18FB4" wp14:editId="7B5DE24B">
            <wp:extent cx="5731510" cy="3545205"/>
            <wp:effectExtent l="0" t="0" r="2540" b="0"/>
            <wp:docPr id="16" name="Picture 16" descr="marine 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arine coll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6727F3D8" w14:textId="77777777" w:rsidR="0075403B" w:rsidRDefault="0075403B" w:rsidP="0075403B">
      <w:pPr>
        <w:pStyle w:val="a-spacing-base"/>
      </w:pPr>
      <w:r>
        <w:t>Collagen</w:t>
      </w:r>
      <w:r>
        <w:rPr>
          <w:rStyle w:val="a-text-bold"/>
          <w:u w:val="single"/>
        </w:rPr>
        <w:t xml:space="preserve"> </w:t>
      </w:r>
      <w:r>
        <w:t xml:space="preserve">is the most abundant protein within the body, making up one third of the body’s total. It fulfills numerous critical functions as the major structural component of </w:t>
      </w:r>
      <w:r>
        <w:rPr>
          <w:rStyle w:val="a-text-italic"/>
          <w:u w:val="single"/>
        </w:rPr>
        <w:t xml:space="preserve">all </w:t>
      </w:r>
      <w:r>
        <w:t xml:space="preserve">connective tissue within the body. It is not only </w:t>
      </w:r>
      <w:r>
        <w:rPr>
          <w:rStyle w:val="a-text-italic"/>
        </w:rPr>
        <w:t>vital for both the structure and strength of the skin, hair and nail</w:t>
      </w:r>
      <w:r>
        <w:t xml:space="preserve"> but is also a major component of tendons, blood vessels, ligaments, bones and organs. </w:t>
      </w:r>
    </w:p>
    <w:p w14:paraId="02C29052" w14:textId="77777777" w:rsidR="0075403B" w:rsidRDefault="0075403B" w:rsidP="0075403B">
      <w:pPr>
        <w:numPr>
          <w:ilvl w:val="0"/>
          <w:numId w:val="7"/>
        </w:numPr>
        <w:spacing w:before="100" w:beforeAutospacing="1" w:after="100" w:afterAutospacing="1" w:line="240" w:lineRule="auto"/>
      </w:pPr>
      <w:r>
        <w:rPr>
          <w:rStyle w:val="a-text-bold"/>
        </w:rPr>
        <w:t>Type 1 Hydrolysed Marine Collagen</w:t>
      </w:r>
    </w:p>
    <w:p w14:paraId="7D274E03" w14:textId="77777777" w:rsidR="0075403B" w:rsidRDefault="0075403B" w:rsidP="0075403B">
      <w:pPr>
        <w:numPr>
          <w:ilvl w:val="0"/>
          <w:numId w:val="7"/>
        </w:numPr>
        <w:spacing w:before="100" w:beforeAutospacing="1" w:after="100" w:afterAutospacing="1" w:line="240" w:lineRule="auto"/>
      </w:pPr>
      <w:r>
        <w:rPr>
          <w:rStyle w:val="a-text-bold"/>
        </w:rPr>
        <w:t xml:space="preserve">Maximum Strength Formulation </w:t>
      </w:r>
    </w:p>
    <w:p w14:paraId="67E8BA15" w14:textId="77777777" w:rsidR="0075403B" w:rsidRDefault="0075403B" w:rsidP="0075403B">
      <w:pPr>
        <w:numPr>
          <w:ilvl w:val="0"/>
          <w:numId w:val="7"/>
        </w:numPr>
        <w:spacing w:before="100" w:beforeAutospacing="1" w:after="100" w:afterAutospacing="1" w:line="240" w:lineRule="auto"/>
      </w:pPr>
      <w:r>
        <w:rPr>
          <w:rStyle w:val="a-text-bold"/>
        </w:rPr>
        <w:t>Pharmaceutical Grade Ingredients</w:t>
      </w:r>
    </w:p>
    <w:p w14:paraId="6637A53F" w14:textId="77777777" w:rsidR="0075403B" w:rsidRDefault="0075403B" w:rsidP="0075403B">
      <w:pPr>
        <w:numPr>
          <w:ilvl w:val="0"/>
          <w:numId w:val="7"/>
        </w:numPr>
        <w:spacing w:before="100" w:beforeAutospacing="1" w:after="100" w:afterAutospacing="1" w:line="240" w:lineRule="auto"/>
      </w:pPr>
      <w:r>
        <w:rPr>
          <w:rStyle w:val="a-text-bold"/>
        </w:rPr>
        <w:t xml:space="preserve">Suitable </w:t>
      </w:r>
      <w:proofErr w:type="gramStart"/>
      <w:r>
        <w:rPr>
          <w:rStyle w:val="a-text-bold"/>
        </w:rPr>
        <w:t>For</w:t>
      </w:r>
      <w:proofErr w:type="gramEnd"/>
      <w:r>
        <w:rPr>
          <w:rStyle w:val="a-text-bold"/>
        </w:rPr>
        <w:t xml:space="preserve"> Men &amp; Women</w:t>
      </w:r>
    </w:p>
    <w:p w14:paraId="7FCB581F" w14:textId="77777777" w:rsidR="0075403B" w:rsidRDefault="0075403B" w:rsidP="0075403B">
      <w:pPr>
        <w:numPr>
          <w:ilvl w:val="0"/>
          <w:numId w:val="7"/>
        </w:numPr>
        <w:spacing w:before="100" w:beforeAutospacing="1" w:after="100" w:afterAutospacing="1" w:line="240" w:lineRule="auto"/>
      </w:pPr>
      <w:r>
        <w:rPr>
          <w:rStyle w:val="a-text-bold"/>
        </w:rPr>
        <w:t>Manufactured in the UK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75403B" w14:paraId="3CED2A4A" w14:textId="77777777" w:rsidTr="0075403B">
        <w:trPr>
          <w:tblCellSpacing w:w="15" w:type="dxa"/>
        </w:trPr>
        <w:tc>
          <w:tcPr>
            <w:tcW w:w="0" w:type="auto"/>
            <w:vAlign w:val="center"/>
            <w:hideMark/>
          </w:tcPr>
          <w:p w14:paraId="37008F3B" w14:textId="56C5FC80" w:rsidR="0075403B" w:rsidRDefault="0075403B" w:rsidP="0075403B">
            <w:pPr>
              <w:pStyle w:val="NormalWeb"/>
              <w:jc w:val="center"/>
              <w:rPr>
                <w:b/>
                <w:bCs/>
              </w:rPr>
            </w:pPr>
            <w:r>
              <w:rPr>
                <w:b/>
                <w:bCs/>
                <w:noProof/>
              </w:rPr>
              <w:drawing>
                <wp:inline distT="0" distB="0" distL="0" distR="0" wp14:anchorId="7522D7AF" wp14:editId="2879768E">
                  <wp:extent cx="2857500" cy="2857500"/>
                  <wp:effectExtent l="0" t="0" r="0" b="0"/>
                  <wp:docPr id="15" name="Picture 15" descr="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ll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B83888D" w14:textId="06A5BD30" w:rsidR="0075403B" w:rsidRDefault="0075403B" w:rsidP="0075403B">
            <w:pPr>
              <w:pStyle w:val="NormalWeb"/>
              <w:jc w:val="center"/>
              <w:rPr>
                <w:b/>
                <w:bCs/>
              </w:rPr>
            </w:pPr>
            <w:r>
              <w:rPr>
                <w:b/>
                <w:bCs/>
                <w:noProof/>
              </w:rPr>
              <w:drawing>
                <wp:inline distT="0" distB="0" distL="0" distR="0" wp14:anchorId="54B958F9" wp14:editId="0CED4CBE">
                  <wp:extent cx="2857500" cy="2857500"/>
                  <wp:effectExtent l="0" t="0" r="0" b="0"/>
                  <wp:docPr id="14" name="Picture 14" descr="marine 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rine coll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01A52F3" w14:textId="7BAF115E" w:rsidR="0075403B" w:rsidRDefault="0075403B" w:rsidP="0075403B">
            <w:pPr>
              <w:pStyle w:val="NormalWeb"/>
              <w:jc w:val="center"/>
              <w:rPr>
                <w:b/>
                <w:bCs/>
              </w:rPr>
            </w:pPr>
            <w:r>
              <w:rPr>
                <w:b/>
                <w:bCs/>
                <w:noProof/>
              </w:rPr>
              <w:drawing>
                <wp:inline distT="0" distB="0" distL="0" distR="0" wp14:anchorId="659720CC" wp14:editId="49D140C8">
                  <wp:extent cx="2857500" cy="2857500"/>
                  <wp:effectExtent l="0" t="0" r="0" b="0"/>
                  <wp:docPr id="13" name="Picture 13" descr="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ll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75403B" w14:paraId="09F4B400" w14:textId="77777777" w:rsidTr="0075403B">
        <w:trPr>
          <w:tblCellSpacing w:w="15" w:type="dxa"/>
        </w:trPr>
        <w:tc>
          <w:tcPr>
            <w:tcW w:w="0" w:type="auto"/>
            <w:vAlign w:val="center"/>
            <w:hideMark/>
          </w:tcPr>
          <w:p w14:paraId="717C3604" w14:textId="77777777" w:rsidR="0075403B" w:rsidRDefault="0075403B" w:rsidP="0075403B">
            <w:pPr>
              <w:pStyle w:val="Heading4"/>
            </w:pPr>
            <w:r>
              <w:lastRenderedPageBreak/>
              <w:t xml:space="preserve">Skin Health &amp; Firmness </w:t>
            </w:r>
          </w:p>
          <w:p w14:paraId="45312F30" w14:textId="77777777" w:rsidR="0075403B" w:rsidRDefault="0075403B" w:rsidP="0075403B">
            <w:pPr>
              <w:pStyle w:val="NormalWeb"/>
            </w:pPr>
            <w:r>
              <w:t xml:space="preserve">A reduction is collagen is the main characteristic of aging skin (wrinkles); this is because collagen determines the skin physiology by maintaining the skins strength, elasticity and hydration - all of which </w:t>
            </w:r>
            <w:r>
              <w:rPr>
                <w:rStyle w:val="a-text-italic"/>
              </w:rPr>
              <w:t>gives youthful skin its vibrancy, smoothness and plumpness</w:t>
            </w:r>
            <w:r>
              <w:t xml:space="preserve"> </w:t>
            </w:r>
          </w:p>
          <w:p w14:paraId="0AEC2878" w14:textId="77777777" w:rsidR="0075403B" w:rsidRDefault="0075403B" w:rsidP="0075403B">
            <w:pPr>
              <w:numPr>
                <w:ilvl w:val="0"/>
                <w:numId w:val="8"/>
              </w:numPr>
              <w:spacing w:before="100" w:beforeAutospacing="1" w:after="100" w:afterAutospacing="1" w:line="240" w:lineRule="auto"/>
            </w:pPr>
            <w:r>
              <w:rPr>
                <w:rStyle w:val="a-text-italic"/>
              </w:rPr>
              <w:t>Increase skin hydration</w:t>
            </w:r>
          </w:p>
          <w:p w14:paraId="20D949E1" w14:textId="77777777" w:rsidR="0075403B" w:rsidRDefault="0075403B" w:rsidP="0075403B">
            <w:pPr>
              <w:numPr>
                <w:ilvl w:val="0"/>
                <w:numId w:val="8"/>
              </w:numPr>
              <w:spacing w:before="100" w:beforeAutospacing="1" w:after="100" w:afterAutospacing="1" w:line="240" w:lineRule="auto"/>
            </w:pPr>
            <w:r>
              <w:rPr>
                <w:rStyle w:val="a-text-italic"/>
              </w:rPr>
              <w:t>Increase</w:t>
            </w:r>
            <w:r>
              <w:rPr>
                <w:rStyle w:val="a-list-item"/>
              </w:rPr>
              <w:t xml:space="preserve"> </w:t>
            </w:r>
            <w:r>
              <w:rPr>
                <w:rStyle w:val="a-text-italic"/>
              </w:rPr>
              <w:t>skin density</w:t>
            </w:r>
          </w:p>
          <w:p w14:paraId="4AF3FEC0" w14:textId="77777777" w:rsidR="0075403B" w:rsidRDefault="0075403B" w:rsidP="0075403B">
            <w:pPr>
              <w:numPr>
                <w:ilvl w:val="0"/>
                <w:numId w:val="8"/>
              </w:numPr>
              <w:spacing w:before="100" w:beforeAutospacing="1" w:after="100" w:afterAutospacing="1" w:line="240" w:lineRule="auto"/>
            </w:pPr>
            <w:r>
              <w:rPr>
                <w:rStyle w:val="a-text-italic"/>
              </w:rPr>
              <w:t xml:space="preserve">Increase skin firmness </w:t>
            </w:r>
          </w:p>
          <w:p w14:paraId="0D80E691" w14:textId="77777777" w:rsidR="0075403B" w:rsidRDefault="0075403B" w:rsidP="0075403B">
            <w:pPr>
              <w:numPr>
                <w:ilvl w:val="0"/>
                <w:numId w:val="8"/>
              </w:numPr>
              <w:spacing w:before="100" w:beforeAutospacing="1" w:after="100" w:afterAutospacing="1" w:line="240" w:lineRule="auto"/>
            </w:pPr>
            <w:r>
              <w:rPr>
                <w:rStyle w:val="a-text-italic"/>
              </w:rPr>
              <w:t>Increase skin vibrancy</w:t>
            </w:r>
          </w:p>
        </w:tc>
        <w:tc>
          <w:tcPr>
            <w:tcW w:w="0" w:type="auto"/>
            <w:vAlign w:val="center"/>
            <w:hideMark/>
          </w:tcPr>
          <w:p w14:paraId="251A01D9" w14:textId="77777777" w:rsidR="0075403B" w:rsidRDefault="0075403B" w:rsidP="0075403B">
            <w:pPr>
              <w:pStyle w:val="Heading4"/>
            </w:pPr>
            <w:r>
              <w:t xml:space="preserve">Joints, Tendons &amp; Bones </w:t>
            </w:r>
          </w:p>
          <w:p w14:paraId="71C5AC02" w14:textId="77777777" w:rsidR="0075403B" w:rsidRDefault="0075403B" w:rsidP="0075403B">
            <w:pPr>
              <w:pStyle w:val="NormalWeb"/>
            </w:pPr>
            <w:r>
              <w:t xml:space="preserve">Collagen is central to the structural integrity of cartilage and contributes significantly to the health, maintenance and formation due to its role as an essential amino acid. Collagen makes up 95% of the cartilage within the joints and also binds muscle to ligaments and bones. Cartilage that is not cared for is significantly more susceptible to over 200 different musculoskeletal conditions that can severely damage the joints and cause daily pain, stiffness and swelling. </w:t>
            </w:r>
          </w:p>
          <w:p w14:paraId="4764C22F" w14:textId="77777777" w:rsidR="0075403B" w:rsidRDefault="0075403B" w:rsidP="0075403B">
            <w:pPr>
              <w:pStyle w:val="NormalWeb"/>
            </w:pPr>
            <w:r>
              <w:rPr>
                <w:rStyle w:val="a-text-italic"/>
              </w:rPr>
              <w:t xml:space="preserve">Supplementing with Collagen supports the </w:t>
            </w:r>
            <w:proofErr w:type="gramStart"/>
            <w:r>
              <w:rPr>
                <w:rStyle w:val="a-text-italic"/>
              </w:rPr>
              <w:t>long term</w:t>
            </w:r>
            <w:proofErr w:type="gramEnd"/>
            <w:r>
              <w:rPr>
                <w:rStyle w:val="a-text-italic"/>
              </w:rPr>
              <w:t xml:space="preserve"> health of joints.</w:t>
            </w:r>
            <w:r>
              <w:t xml:space="preserve"> </w:t>
            </w:r>
          </w:p>
        </w:tc>
        <w:tc>
          <w:tcPr>
            <w:tcW w:w="0" w:type="auto"/>
            <w:vAlign w:val="center"/>
            <w:hideMark/>
          </w:tcPr>
          <w:p w14:paraId="7F7A6FD8" w14:textId="77777777" w:rsidR="0075403B" w:rsidRDefault="0075403B" w:rsidP="0075403B">
            <w:pPr>
              <w:pStyle w:val="Heading4"/>
            </w:pPr>
            <w:r>
              <w:t xml:space="preserve">Hair &amp; Nail Health </w:t>
            </w:r>
          </w:p>
          <w:p w14:paraId="1721AB74" w14:textId="77777777" w:rsidR="0075403B" w:rsidRDefault="0075403B" w:rsidP="0075403B">
            <w:pPr>
              <w:pStyle w:val="NormalWeb"/>
            </w:pPr>
            <w:r>
              <w:t xml:space="preserve">Collagen consists of 19 different amino acids, but is primarily made up of </w:t>
            </w:r>
            <w:r>
              <w:rPr>
                <w:rStyle w:val="a-text-bold"/>
              </w:rPr>
              <w:t>proline</w:t>
            </w:r>
            <w:r>
              <w:t xml:space="preserve">, hydroxyproline and glycine. </w:t>
            </w:r>
            <w:r>
              <w:rPr>
                <w:rStyle w:val="a-text-bold"/>
              </w:rPr>
              <w:t>Proline</w:t>
            </w:r>
            <w:r>
              <w:t xml:space="preserve"> is crucial for the synthesis of keratin – a naturally occurring fibrous structural protein and a vital component of both hair and nails. </w:t>
            </w:r>
          </w:p>
          <w:p w14:paraId="01BB4FE5" w14:textId="77777777" w:rsidR="0075403B" w:rsidRDefault="0075403B" w:rsidP="0075403B">
            <w:pPr>
              <w:pStyle w:val="NormalWeb"/>
            </w:pPr>
            <w:r>
              <w:t xml:space="preserve">Its primary function is to activate protein and amino acid metabolism in fingernail cells and hair roots to </w:t>
            </w:r>
            <w:r>
              <w:rPr>
                <w:rStyle w:val="a-text-bold"/>
              </w:rPr>
              <w:t>promote growth, maintain strength and texture.</w:t>
            </w:r>
            <w:r>
              <w:t xml:space="preserve"> </w:t>
            </w:r>
          </w:p>
        </w:tc>
      </w:tr>
    </w:tbl>
    <w:p w14:paraId="0BAA1323" w14:textId="721814F9" w:rsidR="0075403B" w:rsidRDefault="0075403B" w:rsidP="0075403B">
      <w:r>
        <w:rPr>
          <w:noProof/>
        </w:rPr>
        <w:drawing>
          <wp:inline distT="0" distB="0" distL="0" distR="0" wp14:anchorId="71D211DD" wp14:editId="472BB052">
            <wp:extent cx="2857500" cy="2857500"/>
            <wp:effectExtent l="0" t="0" r="0" b="0"/>
            <wp:docPr id="12" name="Picture 12" descr="marine 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rine coll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6ACD37D" w14:textId="77777777" w:rsidR="0075403B" w:rsidRDefault="0075403B" w:rsidP="0075403B">
      <w:pPr>
        <w:pStyle w:val="Heading3"/>
      </w:pPr>
      <w:r>
        <w:t xml:space="preserve">Each </w:t>
      </w:r>
      <w:proofErr w:type="spellStart"/>
      <w:r>
        <w:t>BioPharmX</w:t>
      </w:r>
      <w:proofErr w:type="spellEnd"/>
      <w:r>
        <w:t xml:space="preserve"> Marine Collagen tablet is enhanced with premium grade Ascorbic Acid, providing an equivalent of 10mg of Vitamin C per tablet. </w:t>
      </w:r>
    </w:p>
    <w:p w14:paraId="7F3A2C50" w14:textId="77777777" w:rsidR="0075403B" w:rsidRDefault="0075403B" w:rsidP="0075403B">
      <w:pPr>
        <w:pStyle w:val="NormalWeb"/>
      </w:pPr>
      <w:r>
        <w:t xml:space="preserve">The regulation of collagen synthesis is controlled by several factors, including Vitamin C intake. It is a critical cofactor for collagen synthesis and acts as the building blocks that trigger natural collagen production. </w:t>
      </w:r>
      <w:r>
        <w:rPr>
          <w:rStyle w:val="a-text-italic"/>
        </w:rPr>
        <w:t>If you have a vitamin C deficiency, collagen production will suffer.</w:t>
      </w:r>
      <w:r>
        <w:t xml:space="preserve"> Vitamin C is also an essential nutrient responsible for the growth, development and repair of all tissue within the body, with higher levels correlating directly with peak overall health. </w:t>
      </w:r>
    </w:p>
    <w:p w14:paraId="75C3046D" w14:textId="77777777" w:rsidR="0075403B" w:rsidRDefault="0075403B" w:rsidP="0075403B">
      <w:pPr>
        <w:numPr>
          <w:ilvl w:val="0"/>
          <w:numId w:val="9"/>
        </w:numPr>
        <w:spacing w:before="100" w:beforeAutospacing="1" w:after="100" w:afterAutospacing="1" w:line="240" w:lineRule="auto"/>
      </w:pPr>
      <w:r>
        <w:rPr>
          <w:rStyle w:val="a-text-bold"/>
          <w:u w:val="single"/>
        </w:rPr>
        <w:lastRenderedPageBreak/>
        <w:t>Vital for the synthesis of collagen</w:t>
      </w:r>
    </w:p>
    <w:p w14:paraId="558DC41B" w14:textId="77777777" w:rsidR="0075403B" w:rsidRDefault="0075403B" w:rsidP="0075403B">
      <w:pPr>
        <w:numPr>
          <w:ilvl w:val="0"/>
          <w:numId w:val="9"/>
        </w:numPr>
        <w:spacing w:before="100" w:beforeAutospacing="1" w:after="100" w:afterAutospacing="1" w:line="240" w:lineRule="auto"/>
      </w:pPr>
      <w:r>
        <w:rPr>
          <w:rStyle w:val="a-text-bold"/>
          <w:u w:val="single"/>
        </w:rPr>
        <w:t>Ensures glowing healthy skin</w:t>
      </w:r>
    </w:p>
    <w:p w14:paraId="3AA9190D" w14:textId="77777777" w:rsidR="0075403B" w:rsidRDefault="0075403B" w:rsidP="0075403B">
      <w:pPr>
        <w:numPr>
          <w:ilvl w:val="0"/>
          <w:numId w:val="9"/>
        </w:numPr>
        <w:spacing w:before="100" w:beforeAutospacing="1" w:after="100" w:afterAutospacing="1" w:line="240" w:lineRule="auto"/>
      </w:pPr>
      <w:r>
        <w:rPr>
          <w:rStyle w:val="a-list-item"/>
        </w:rPr>
        <w:t>Supports a health immune system</w:t>
      </w:r>
    </w:p>
    <w:p w14:paraId="0432C804" w14:textId="77777777" w:rsidR="0075403B" w:rsidRDefault="0075403B" w:rsidP="0075403B">
      <w:pPr>
        <w:numPr>
          <w:ilvl w:val="0"/>
          <w:numId w:val="9"/>
        </w:numPr>
        <w:spacing w:before="100" w:beforeAutospacing="1" w:after="100" w:afterAutospacing="1" w:line="240" w:lineRule="auto"/>
      </w:pPr>
      <w:r>
        <w:rPr>
          <w:rStyle w:val="a-list-item"/>
        </w:rPr>
        <w:t>Powerful antioxidant properties</w:t>
      </w:r>
    </w:p>
    <w:p w14:paraId="2B2FEF16" w14:textId="77777777" w:rsidR="0075403B" w:rsidRDefault="0075403B" w:rsidP="0075403B">
      <w:pPr>
        <w:pStyle w:val="Heading3"/>
      </w:pPr>
      <w:proofErr w:type="spellStart"/>
      <w:r>
        <w:t>BioPharmX</w:t>
      </w:r>
      <w:proofErr w:type="spellEnd"/>
      <w:r>
        <w:t xml:space="preserve">: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75403B" w14:paraId="0DC56860" w14:textId="77777777" w:rsidTr="0075403B">
        <w:trPr>
          <w:tblCellSpacing w:w="15" w:type="dxa"/>
        </w:trPr>
        <w:tc>
          <w:tcPr>
            <w:tcW w:w="0" w:type="auto"/>
            <w:vAlign w:val="center"/>
            <w:hideMark/>
          </w:tcPr>
          <w:p w14:paraId="68F3EA38" w14:textId="62E0CF1F" w:rsidR="0075403B" w:rsidRDefault="0075403B" w:rsidP="0075403B">
            <w:pPr>
              <w:pStyle w:val="NormalWeb"/>
              <w:jc w:val="center"/>
              <w:rPr>
                <w:b/>
                <w:bCs/>
              </w:rPr>
            </w:pPr>
            <w:r>
              <w:rPr>
                <w:b/>
                <w:bCs/>
                <w:noProof/>
              </w:rPr>
              <w:drawing>
                <wp:inline distT="0" distB="0" distL="0" distR="0" wp14:anchorId="230450BC" wp14:editId="63B2F152">
                  <wp:extent cx="2857500" cy="2857500"/>
                  <wp:effectExtent l="0" t="0" r="0" b="0"/>
                  <wp:docPr id="11" name="Picture 11" descr="marine 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arine coll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06D4E44" w14:textId="469A454F" w:rsidR="0075403B" w:rsidRDefault="0075403B" w:rsidP="0075403B">
            <w:pPr>
              <w:pStyle w:val="NormalWeb"/>
              <w:jc w:val="center"/>
              <w:rPr>
                <w:b/>
                <w:bCs/>
              </w:rPr>
            </w:pPr>
            <w:r>
              <w:rPr>
                <w:b/>
                <w:bCs/>
                <w:noProof/>
              </w:rPr>
              <w:drawing>
                <wp:inline distT="0" distB="0" distL="0" distR="0" wp14:anchorId="779A031A" wp14:editId="47A2AB81">
                  <wp:extent cx="2857500" cy="2857500"/>
                  <wp:effectExtent l="0" t="0" r="0" b="0"/>
                  <wp:docPr id="10" name="Picture 10" descr="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ll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C60846F" w14:textId="266BEA82" w:rsidR="0075403B" w:rsidRDefault="0075403B" w:rsidP="0075403B">
            <w:pPr>
              <w:pStyle w:val="NormalWeb"/>
              <w:jc w:val="center"/>
              <w:rPr>
                <w:b/>
                <w:bCs/>
              </w:rPr>
            </w:pPr>
            <w:r>
              <w:rPr>
                <w:b/>
                <w:bCs/>
                <w:noProof/>
              </w:rPr>
              <w:drawing>
                <wp:inline distT="0" distB="0" distL="0" distR="0" wp14:anchorId="6A75EF3C" wp14:editId="6A930D23">
                  <wp:extent cx="2857500" cy="2857500"/>
                  <wp:effectExtent l="0" t="0" r="0" b="0"/>
                  <wp:docPr id="9" name="Picture 9" descr="marine col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arine coll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75403B" w14:paraId="479A3E94" w14:textId="77777777" w:rsidTr="0075403B">
        <w:trPr>
          <w:tblCellSpacing w:w="15" w:type="dxa"/>
        </w:trPr>
        <w:tc>
          <w:tcPr>
            <w:tcW w:w="0" w:type="auto"/>
            <w:vAlign w:val="center"/>
            <w:hideMark/>
          </w:tcPr>
          <w:p w14:paraId="6941DA61" w14:textId="77777777" w:rsidR="0075403B" w:rsidRDefault="0075403B" w:rsidP="0075403B">
            <w:pPr>
              <w:pStyle w:val="Heading4"/>
            </w:pPr>
            <w:r>
              <w:t xml:space="preserve">Leaders in Nutritional Supplements </w:t>
            </w:r>
          </w:p>
          <w:p w14:paraId="1E639B39" w14:textId="77777777" w:rsidR="0075403B" w:rsidRDefault="0075403B" w:rsidP="0075403B">
            <w:pPr>
              <w:pStyle w:val="NormalWeb"/>
            </w:pPr>
            <w:proofErr w:type="spellStart"/>
            <w:r>
              <w:t>BioPharmX</w:t>
            </w:r>
            <w:proofErr w:type="spellEnd"/>
            <w:r>
              <w:t xml:space="preserve"> has the goal of enhancing the well-being of their customers around the world by delivering premium quality, best value nutritional supplements. </w:t>
            </w:r>
          </w:p>
          <w:p w14:paraId="6E46A755" w14:textId="77777777" w:rsidR="0075403B" w:rsidRDefault="0075403B" w:rsidP="0075403B">
            <w:pPr>
              <w:pStyle w:val="NormalWeb"/>
            </w:pPr>
            <w:r>
              <w:rPr>
                <w:rStyle w:val="a-text-italic"/>
              </w:rPr>
              <w:t xml:space="preserve">Each tablet has been formulated to safely provide significantly more </w:t>
            </w:r>
            <w:proofErr w:type="spellStart"/>
            <w:r>
              <w:rPr>
                <w:rStyle w:val="a-text-italic"/>
              </w:rPr>
              <w:t>then</w:t>
            </w:r>
            <w:proofErr w:type="spellEnd"/>
            <w:r>
              <w:rPr>
                <w:rStyle w:val="a-text-italic"/>
              </w:rPr>
              <w:t xml:space="preserve"> other Marine Collagen supplements on the market.</w:t>
            </w:r>
            <w:r>
              <w:t xml:space="preserve"> </w:t>
            </w:r>
          </w:p>
        </w:tc>
        <w:tc>
          <w:tcPr>
            <w:tcW w:w="0" w:type="auto"/>
            <w:vAlign w:val="center"/>
            <w:hideMark/>
          </w:tcPr>
          <w:p w14:paraId="278E489D" w14:textId="77777777" w:rsidR="0075403B" w:rsidRDefault="0075403B" w:rsidP="0075403B">
            <w:pPr>
              <w:pStyle w:val="Heading4"/>
            </w:pPr>
            <w:r>
              <w:t xml:space="preserve">Premium Quality </w:t>
            </w:r>
          </w:p>
          <w:p w14:paraId="188475B2" w14:textId="77777777" w:rsidR="0075403B" w:rsidRDefault="0075403B" w:rsidP="0075403B">
            <w:pPr>
              <w:pStyle w:val="NormalWeb"/>
            </w:pPr>
            <w:r>
              <w:t xml:space="preserve">Every bottle is manufactured in the UK in a fully licensed facility, using only premium graded ingredients. </w:t>
            </w:r>
          </w:p>
          <w:p w14:paraId="2CA3EC28" w14:textId="77777777" w:rsidR="0075403B" w:rsidRDefault="0075403B" w:rsidP="0075403B">
            <w:pPr>
              <w:pStyle w:val="NormalWeb"/>
            </w:pPr>
            <w:r>
              <w:rPr>
                <w:rStyle w:val="a-text-italic"/>
              </w:rPr>
              <w:t>Rest assured that we would never consider manufacturing an item that did not fully meet these requirements.</w:t>
            </w:r>
            <w:r>
              <w:t xml:space="preserve"> </w:t>
            </w:r>
          </w:p>
        </w:tc>
        <w:tc>
          <w:tcPr>
            <w:tcW w:w="0" w:type="auto"/>
            <w:vAlign w:val="center"/>
            <w:hideMark/>
          </w:tcPr>
          <w:p w14:paraId="27A780BE" w14:textId="77777777" w:rsidR="0075403B" w:rsidRDefault="0075403B" w:rsidP="0075403B">
            <w:pPr>
              <w:pStyle w:val="Heading4"/>
            </w:pPr>
            <w:r>
              <w:t xml:space="preserve">Directions for Use </w:t>
            </w:r>
          </w:p>
          <w:p w14:paraId="6002B411" w14:textId="77777777" w:rsidR="0075403B" w:rsidRDefault="0075403B" w:rsidP="0075403B">
            <w:pPr>
              <w:pStyle w:val="NormalWeb"/>
            </w:pPr>
            <w:r>
              <w:rPr>
                <w:rStyle w:val="a-text-bold"/>
              </w:rPr>
              <w:t>A</w:t>
            </w:r>
            <w:r>
              <w:rPr>
                <w:rStyle w:val="a-text-italic"/>
              </w:rPr>
              <w:t>dults:</w:t>
            </w:r>
            <w:r>
              <w:t xml:space="preserve"> </w:t>
            </w:r>
            <w:r>
              <w:rPr>
                <w:rStyle w:val="a-text-italic"/>
              </w:rPr>
              <w:t>As a supplement begin by taking 1 tablet in the morning on an empty stomach with at least 8fl oz of water.</w:t>
            </w:r>
            <w:r>
              <w:t xml:space="preserve"> </w:t>
            </w:r>
          </w:p>
          <w:p w14:paraId="62C2CF1C" w14:textId="77777777" w:rsidR="0075403B" w:rsidRDefault="0075403B" w:rsidP="0075403B">
            <w:pPr>
              <w:pStyle w:val="NormalWeb"/>
            </w:pPr>
            <w:r>
              <w:rPr>
                <w:rStyle w:val="a-text-italic"/>
                <w:u w:val="single"/>
              </w:rPr>
              <w:t>Do not exceed stated dose in a 24-hour period.</w:t>
            </w:r>
            <w:r>
              <w:t xml:space="preserve"> </w:t>
            </w:r>
          </w:p>
          <w:p w14:paraId="66904454" w14:textId="77777777" w:rsidR="0075403B" w:rsidRDefault="0075403B" w:rsidP="0075403B">
            <w:pPr>
              <w:pStyle w:val="NormalWeb"/>
            </w:pPr>
            <w:r>
              <w:rPr>
                <w:rStyle w:val="a-text-italic"/>
                <w:u w:val="single"/>
              </w:rPr>
              <w:t>Use only as directed.</w:t>
            </w:r>
            <w:r>
              <w:t xml:space="preserve"> </w:t>
            </w:r>
          </w:p>
        </w:tc>
      </w:tr>
    </w:tbl>
    <w:p w14:paraId="7FFF578E" w14:textId="66BC2D67" w:rsidR="00552FE8" w:rsidRPr="0075403B" w:rsidRDefault="00552FE8" w:rsidP="0075403B"/>
    <w:sectPr w:rsidR="00552FE8" w:rsidRPr="00754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A08C0"/>
    <w:multiLevelType w:val="multilevel"/>
    <w:tmpl w:val="C0F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15287"/>
    <w:multiLevelType w:val="multilevel"/>
    <w:tmpl w:val="7E2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658BA"/>
    <w:multiLevelType w:val="multilevel"/>
    <w:tmpl w:val="654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E7A8A"/>
    <w:multiLevelType w:val="multilevel"/>
    <w:tmpl w:val="BE48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6D5A6C"/>
    <w:multiLevelType w:val="multilevel"/>
    <w:tmpl w:val="715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6C9C"/>
    <w:multiLevelType w:val="multilevel"/>
    <w:tmpl w:val="E8A2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E6824"/>
    <w:multiLevelType w:val="multilevel"/>
    <w:tmpl w:val="D10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3A454E"/>
    <w:rsid w:val="00552FE8"/>
    <w:rsid w:val="0075403B"/>
    <w:rsid w:val="00926A09"/>
    <w:rsid w:val="00B30937"/>
    <w:rsid w:val="00C00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926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26A09"/>
    <w:rPr>
      <w:color w:val="0000FF"/>
      <w:u w:val="single"/>
    </w:rPr>
  </w:style>
  <w:style w:type="character" w:customStyle="1" w:styleId="a-size-medium">
    <w:name w:val="a-size-medium"/>
    <w:basedOn w:val="DefaultParagraphFont"/>
    <w:rsid w:val="00926A09"/>
  </w:style>
  <w:style w:type="character" w:customStyle="1" w:styleId="a-size-small">
    <w:name w:val="a-size-small"/>
    <w:basedOn w:val="DefaultParagraphFont"/>
    <w:rsid w:val="00926A09"/>
  </w:style>
  <w:style w:type="character" w:customStyle="1" w:styleId="a-size-base">
    <w:name w:val="a-size-base"/>
    <w:basedOn w:val="DefaultParagraphFont"/>
    <w:rsid w:val="00926A09"/>
  </w:style>
  <w:style w:type="character" w:customStyle="1" w:styleId="a-color-secondary">
    <w:name w:val="a-color-secondary"/>
    <w:basedOn w:val="DefaultParagraphFont"/>
    <w:rsid w:val="00926A09"/>
  </w:style>
  <w:style w:type="character" w:customStyle="1" w:styleId="a-declarative">
    <w:name w:val="a-declarative"/>
    <w:basedOn w:val="DefaultParagraphFont"/>
    <w:rsid w:val="00926A09"/>
  </w:style>
  <w:style w:type="character" w:customStyle="1" w:styleId="Heading2Char">
    <w:name w:val="Heading 2 Char"/>
    <w:basedOn w:val="DefaultParagraphFont"/>
    <w:link w:val="Heading2"/>
    <w:uiPriority w:val="9"/>
    <w:semiHidden/>
    <w:rsid w:val="00926A0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30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182730">
      <w:bodyDiv w:val="1"/>
      <w:marLeft w:val="0"/>
      <w:marRight w:val="0"/>
      <w:marTop w:val="0"/>
      <w:marBottom w:val="0"/>
      <w:divBdr>
        <w:top w:val="none" w:sz="0" w:space="0" w:color="auto"/>
        <w:left w:val="none" w:sz="0" w:space="0" w:color="auto"/>
        <w:bottom w:val="none" w:sz="0" w:space="0" w:color="auto"/>
        <w:right w:val="none" w:sz="0" w:space="0" w:color="auto"/>
      </w:divBdr>
      <w:divsChild>
        <w:div w:id="1236671237">
          <w:marLeft w:val="0"/>
          <w:marRight w:val="0"/>
          <w:marTop w:val="0"/>
          <w:marBottom w:val="0"/>
          <w:divBdr>
            <w:top w:val="none" w:sz="0" w:space="0" w:color="auto"/>
            <w:left w:val="none" w:sz="0" w:space="0" w:color="auto"/>
            <w:bottom w:val="none" w:sz="0" w:space="0" w:color="auto"/>
            <w:right w:val="none" w:sz="0" w:space="0" w:color="auto"/>
          </w:divBdr>
        </w:div>
        <w:div w:id="1450583721">
          <w:marLeft w:val="0"/>
          <w:marRight w:val="0"/>
          <w:marTop w:val="0"/>
          <w:marBottom w:val="0"/>
          <w:divBdr>
            <w:top w:val="none" w:sz="0" w:space="0" w:color="auto"/>
            <w:left w:val="none" w:sz="0" w:space="0" w:color="auto"/>
            <w:bottom w:val="none" w:sz="0" w:space="0" w:color="auto"/>
            <w:right w:val="none" w:sz="0" w:space="0" w:color="auto"/>
          </w:divBdr>
          <w:divsChild>
            <w:div w:id="1590263375">
              <w:marLeft w:val="0"/>
              <w:marRight w:val="0"/>
              <w:marTop w:val="0"/>
              <w:marBottom w:val="0"/>
              <w:divBdr>
                <w:top w:val="none" w:sz="0" w:space="0" w:color="auto"/>
                <w:left w:val="none" w:sz="0" w:space="0" w:color="auto"/>
                <w:bottom w:val="none" w:sz="0" w:space="0" w:color="auto"/>
                <w:right w:val="none" w:sz="0" w:space="0" w:color="auto"/>
              </w:divBdr>
              <w:divsChild>
                <w:div w:id="903637592">
                  <w:marLeft w:val="0"/>
                  <w:marRight w:val="0"/>
                  <w:marTop w:val="0"/>
                  <w:marBottom w:val="0"/>
                  <w:divBdr>
                    <w:top w:val="none" w:sz="0" w:space="0" w:color="auto"/>
                    <w:left w:val="none" w:sz="0" w:space="0" w:color="auto"/>
                    <w:bottom w:val="none" w:sz="0" w:space="0" w:color="auto"/>
                    <w:right w:val="none" w:sz="0" w:space="0" w:color="auto"/>
                  </w:divBdr>
                  <w:divsChild>
                    <w:div w:id="201744916">
                      <w:marLeft w:val="0"/>
                      <w:marRight w:val="0"/>
                      <w:marTop w:val="0"/>
                      <w:marBottom w:val="0"/>
                      <w:divBdr>
                        <w:top w:val="none" w:sz="0" w:space="0" w:color="auto"/>
                        <w:left w:val="none" w:sz="0" w:space="0" w:color="auto"/>
                        <w:bottom w:val="none" w:sz="0" w:space="0" w:color="auto"/>
                        <w:right w:val="none" w:sz="0" w:space="0" w:color="auto"/>
                      </w:divBdr>
                      <w:divsChild>
                        <w:div w:id="2133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7445">
          <w:marLeft w:val="0"/>
          <w:marRight w:val="0"/>
          <w:marTop w:val="0"/>
          <w:marBottom w:val="0"/>
          <w:divBdr>
            <w:top w:val="none" w:sz="0" w:space="0" w:color="auto"/>
            <w:left w:val="none" w:sz="0" w:space="0" w:color="auto"/>
            <w:bottom w:val="none" w:sz="0" w:space="0" w:color="auto"/>
            <w:right w:val="none" w:sz="0" w:space="0" w:color="auto"/>
          </w:divBdr>
          <w:divsChild>
            <w:div w:id="743914903">
              <w:marLeft w:val="0"/>
              <w:marRight w:val="0"/>
              <w:marTop w:val="0"/>
              <w:marBottom w:val="0"/>
              <w:divBdr>
                <w:top w:val="none" w:sz="0" w:space="0" w:color="auto"/>
                <w:left w:val="none" w:sz="0" w:space="0" w:color="auto"/>
                <w:bottom w:val="none" w:sz="0" w:space="0" w:color="auto"/>
                <w:right w:val="none" w:sz="0" w:space="0" w:color="auto"/>
              </w:divBdr>
            </w:div>
          </w:divsChild>
        </w:div>
        <w:div w:id="1710185881">
          <w:marLeft w:val="0"/>
          <w:marRight w:val="0"/>
          <w:marTop w:val="0"/>
          <w:marBottom w:val="0"/>
          <w:divBdr>
            <w:top w:val="none" w:sz="0" w:space="0" w:color="auto"/>
            <w:left w:val="none" w:sz="0" w:space="0" w:color="auto"/>
            <w:bottom w:val="none" w:sz="0" w:space="0" w:color="auto"/>
            <w:right w:val="none" w:sz="0" w:space="0" w:color="auto"/>
          </w:divBdr>
          <w:divsChild>
            <w:div w:id="730687678">
              <w:marLeft w:val="0"/>
              <w:marRight w:val="0"/>
              <w:marTop w:val="0"/>
              <w:marBottom w:val="0"/>
              <w:divBdr>
                <w:top w:val="none" w:sz="0" w:space="0" w:color="auto"/>
                <w:left w:val="none" w:sz="0" w:space="0" w:color="auto"/>
                <w:bottom w:val="none" w:sz="0" w:space="0" w:color="auto"/>
                <w:right w:val="none" w:sz="0" w:space="0" w:color="auto"/>
              </w:divBdr>
              <w:divsChild>
                <w:div w:id="1214006965">
                  <w:marLeft w:val="0"/>
                  <w:marRight w:val="0"/>
                  <w:marTop w:val="0"/>
                  <w:marBottom w:val="0"/>
                  <w:divBdr>
                    <w:top w:val="none" w:sz="0" w:space="0" w:color="auto"/>
                    <w:left w:val="none" w:sz="0" w:space="0" w:color="auto"/>
                    <w:bottom w:val="none" w:sz="0" w:space="0" w:color="auto"/>
                    <w:right w:val="none" w:sz="0" w:space="0" w:color="auto"/>
                  </w:divBdr>
                  <w:divsChild>
                    <w:div w:id="642009862">
                      <w:marLeft w:val="0"/>
                      <w:marRight w:val="0"/>
                      <w:marTop w:val="0"/>
                      <w:marBottom w:val="0"/>
                      <w:divBdr>
                        <w:top w:val="none" w:sz="0" w:space="0" w:color="auto"/>
                        <w:left w:val="none" w:sz="0" w:space="0" w:color="auto"/>
                        <w:bottom w:val="none" w:sz="0" w:space="0" w:color="auto"/>
                        <w:right w:val="none" w:sz="0" w:space="0" w:color="auto"/>
                      </w:divBdr>
                      <w:divsChild>
                        <w:div w:id="715861810">
                          <w:marLeft w:val="0"/>
                          <w:marRight w:val="0"/>
                          <w:marTop w:val="0"/>
                          <w:marBottom w:val="0"/>
                          <w:divBdr>
                            <w:top w:val="none" w:sz="0" w:space="0" w:color="auto"/>
                            <w:left w:val="none" w:sz="0" w:space="0" w:color="auto"/>
                            <w:bottom w:val="none" w:sz="0" w:space="0" w:color="auto"/>
                            <w:right w:val="none" w:sz="0" w:space="0" w:color="auto"/>
                          </w:divBdr>
                          <w:divsChild>
                            <w:div w:id="1053584019">
                              <w:marLeft w:val="0"/>
                              <w:marRight w:val="0"/>
                              <w:marTop w:val="0"/>
                              <w:marBottom w:val="0"/>
                              <w:divBdr>
                                <w:top w:val="none" w:sz="0" w:space="0" w:color="auto"/>
                                <w:left w:val="none" w:sz="0" w:space="0" w:color="auto"/>
                                <w:bottom w:val="none" w:sz="0" w:space="0" w:color="auto"/>
                                <w:right w:val="none" w:sz="0" w:space="0" w:color="auto"/>
                              </w:divBdr>
                            </w:div>
                            <w:div w:id="946280205">
                              <w:marLeft w:val="0"/>
                              <w:marRight w:val="0"/>
                              <w:marTop w:val="0"/>
                              <w:marBottom w:val="0"/>
                              <w:divBdr>
                                <w:top w:val="none" w:sz="0" w:space="0" w:color="auto"/>
                                <w:left w:val="none" w:sz="0" w:space="0" w:color="auto"/>
                                <w:bottom w:val="none" w:sz="0" w:space="0" w:color="auto"/>
                                <w:right w:val="none" w:sz="0" w:space="0" w:color="auto"/>
                              </w:divBdr>
                            </w:div>
                            <w:div w:id="1332416685">
                              <w:marLeft w:val="0"/>
                              <w:marRight w:val="0"/>
                              <w:marTop w:val="0"/>
                              <w:marBottom w:val="0"/>
                              <w:divBdr>
                                <w:top w:val="none" w:sz="0" w:space="0" w:color="auto"/>
                                <w:left w:val="none" w:sz="0" w:space="0" w:color="auto"/>
                                <w:bottom w:val="none" w:sz="0" w:space="0" w:color="auto"/>
                                <w:right w:val="none" w:sz="0" w:space="0" w:color="auto"/>
                              </w:divBdr>
                            </w:div>
                            <w:div w:id="546572777">
                              <w:marLeft w:val="0"/>
                              <w:marRight w:val="0"/>
                              <w:marTop w:val="0"/>
                              <w:marBottom w:val="0"/>
                              <w:divBdr>
                                <w:top w:val="none" w:sz="0" w:space="0" w:color="auto"/>
                                <w:left w:val="none" w:sz="0" w:space="0" w:color="auto"/>
                                <w:bottom w:val="none" w:sz="0" w:space="0" w:color="auto"/>
                                <w:right w:val="none" w:sz="0" w:space="0" w:color="auto"/>
                              </w:divBdr>
                            </w:div>
                            <w:div w:id="1282540434">
                              <w:marLeft w:val="0"/>
                              <w:marRight w:val="0"/>
                              <w:marTop w:val="0"/>
                              <w:marBottom w:val="0"/>
                              <w:divBdr>
                                <w:top w:val="none" w:sz="0" w:space="0" w:color="auto"/>
                                <w:left w:val="none" w:sz="0" w:space="0" w:color="auto"/>
                                <w:bottom w:val="none" w:sz="0" w:space="0" w:color="auto"/>
                                <w:right w:val="none" w:sz="0" w:space="0" w:color="auto"/>
                              </w:divBdr>
                            </w:div>
                            <w:div w:id="113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9632">
          <w:marLeft w:val="0"/>
          <w:marRight w:val="0"/>
          <w:marTop w:val="0"/>
          <w:marBottom w:val="0"/>
          <w:divBdr>
            <w:top w:val="none" w:sz="0" w:space="0" w:color="auto"/>
            <w:left w:val="none" w:sz="0" w:space="0" w:color="auto"/>
            <w:bottom w:val="none" w:sz="0" w:space="0" w:color="auto"/>
            <w:right w:val="none" w:sz="0" w:space="0" w:color="auto"/>
          </w:divBdr>
          <w:divsChild>
            <w:div w:id="1596790595">
              <w:marLeft w:val="0"/>
              <w:marRight w:val="0"/>
              <w:marTop w:val="0"/>
              <w:marBottom w:val="0"/>
              <w:divBdr>
                <w:top w:val="none" w:sz="0" w:space="0" w:color="auto"/>
                <w:left w:val="none" w:sz="0" w:space="0" w:color="auto"/>
                <w:bottom w:val="none" w:sz="0" w:space="0" w:color="auto"/>
                <w:right w:val="none" w:sz="0" w:space="0" w:color="auto"/>
              </w:divBdr>
              <w:divsChild>
                <w:div w:id="409232247">
                  <w:marLeft w:val="0"/>
                  <w:marRight w:val="0"/>
                  <w:marTop w:val="0"/>
                  <w:marBottom w:val="0"/>
                  <w:divBdr>
                    <w:top w:val="none" w:sz="0" w:space="0" w:color="auto"/>
                    <w:left w:val="none" w:sz="0" w:space="0" w:color="auto"/>
                    <w:bottom w:val="none" w:sz="0" w:space="0" w:color="auto"/>
                    <w:right w:val="none" w:sz="0" w:space="0" w:color="auto"/>
                  </w:divBdr>
                  <w:divsChild>
                    <w:div w:id="822426045">
                      <w:marLeft w:val="0"/>
                      <w:marRight w:val="0"/>
                      <w:marTop w:val="0"/>
                      <w:marBottom w:val="0"/>
                      <w:divBdr>
                        <w:top w:val="none" w:sz="0" w:space="0" w:color="auto"/>
                        <w:left w:val="none" w:sz="0" w:space="0" w:color="auto"/>
                        <w:bottom w:val="none" w:sz="0" w:space="0" w:color="auto"/>
                        <w:right w:val="none" w:sz="0" w:space="0" w:color="auto"/>
                      </w:divBdr>
                      <w:divsChild>
                        <w:div w:id="2026512357">
                          <w:marLeft w:val="0"/>
                          <w:marRight w:val="0"/>
                          <w:marTop w:val="0"/>
                          <w:marBottom w:val="0"/>
                          <w:divBdr>
                            <w:top w:val="none" w:sz="0" w:space="0" w:color="auto"/>
                            <w:left w:val="none" w:sz="0" w:space="0" w:color="auto"/>
                            <w:bottom w:val="none" w:sz="0" w:space="0" w:color="auto"/>
                            <w:right w:val="none" w:sz="0" w:space="0" w:color="auto"/>
                          </w:divBdr>
                          <w:divsChild>
                            <w:div w:id="1796673764">
                              <w:marLeft w:val="0"/>
                              <w:marRight w:val="0"/>
                              <w:marTop w:val="0"/>
                              <w:marBottom w:val="0"/>
                              <w:divBdr>
                                <w:top w:val="none" w:sz="0" w:space="0" w:color="auto"/>
                                <w:left w:val="none" w:sz="0" w:space="0" w:color="auto"/>
                                <w:bottom w:val="none" w:sz="0" w:space="0" w:color="auto"/>
                                <w:right w:val="none" w:sz="0" w:space="0" w:color="auto"/>
                              </w:divBdr>
                            </w:div>
                            <w:div w:id="251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494102">
          <w:marLeft w:val="0"/>
          <w:marRight w:val="0"/>
          <w:marTop w:val="0"/>
          <w:marBottom w:val="0"/>
          <w:divBdr>
            <w:top w:val="none" w:sz="0" w:space="0" w:color="auto"/>
            <w:left w:val="none" w:sz="0" w:space="0" w:color="auto"/>
            <w:bottom w:val="none" w:sz="0" w:space="0" w:color="auto"/>
            <w:right w:val="none" w:sz="0" w:space="0" w:color="auto"/>
          </w:divBdr>
        </w:div>
        <w:div w:id="574584481">
          <w:marLeft w:val="0"/>
          <w:marRight w:val="0"/>
          <w:marTop w:val="0"/>
          <w:marBottom w:val="0"/>
          <w:divBdr>
            <w:top w:val="none" w:sz="0" w:space="0" w:color="auto"/>
            <w:left w:val="none" w:sz="0" w:space="0" w:color="auto"/>
            <w:bottom w:val="none" w:sz="0" w:space="0" w:color="auto"/>
            <w:right w:val="none" w:sz="0" w:space="0" w:color="auto"/>
          </w:divBdr>
        </w:div>
        <w:div w:id="994796966">
          <w:marLeft w:val="0"/>
          <w:marRight w:val="0"/>
          <w:marTop w:val="0"/>
          <w:marBottom w:val="0"/>
          <w:divBdr>
            <w:top w:val="none" w:sz="0" w:space="0" w:color="auto"/>
            <w:left w:val="none" w:sz="0" w:space="0" w:color="auto"/>
            <w:bottom w:val="none" w:sz="0" w:space="0" w:color="auto"/>
            <w:right w:val="none" w:sz="0" w:space="0" w:color="auto"/>
          </w:divBdr>
        </w:div>
        <w:div w:id="693968977">
          <w:marLeft w:val="0"/>
          <w:marRight w:val="0"/>
          <w:marTop w:val="0"/>
          <w:marBottom w:val="0"/>
          <w:divBdr>
            <w:top w:val="none" w:sz="0" w:space="0" w:color="auto"/>
            <w:left w:val="none" w:sz="0" w:space="0" w:color="auto"/>
            <w:bottom w:val="none" w:sz="0" w:space="0" w:color="auto"/>
            <w:right w:val="none" w:sz="0" w:space="0" w:color="auto"/>
          </w:divBdr>
        </w:div>
        <w:div w:id="1372072739">
          <w:marLeft w:val="0"/>
          <w:marRight w:val="0"/>
          <w:marTop w:val="0"/>
          <w:marBottom w:val="0"/>
          <w:divBdr>
            <w:top w:val="none" w:sz="0" w:space="0" w:color="auto"/>
            <w:left w:val="none" w:sz="0" w:space="0" w:color="auto"/>
            <w:bottom w:val="none" w:sz="0" w:space="0" w:color="auto"/>
            <w:right w:val="none" w:sz="0" w:space="0" w:color="auto"/>
          </w:divBdr>
        </w:div>
        <w:div w:id="2067027907">
          <w:marLeft w:val="0"/>
          <w:marRight w:val="0"/>
          <w:marTop w:val="0"/>
          <w:marBottom w:val="0"/>
          <w:divBdr>
            <w:top w:val="none" w:sz="0" w:space="0" w:color="auto"/>
            <w:left w:val="none" w:sz="0" w:space="0" w:color="auto"/>
            <w:bottom w:val="none" w:sz="0" w:space="0" w:color="auto"/>
            <w:right w:val="none" w:sz="0" w:space="0" w:color="auto"/>
          </w:divBdr>
        </w:div>
      </w:divsChild>
    </w:div>
    <w:div w:id="8277862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167">
          <w:marLeft w:val="0"/>
          <w:marRight w:val="0"/>
          <w:marTop w:val="0"/>
          <w:marBottom w:val="0"/>
          <w:divBdr>
            <w:top w:val="none" w:sz="0" w:space="0" w:color="auto"/>
            <w:left w:val="none" w:sz="0" w:space="0" w:color="auto"/>
            <w:bottom w:val="none" w:sz="0" w:space="0" w:color="auto"/>
            <w:right w:val="none" w:sz="0" w:space="0" w:color="auto"/>
          </w:divBdr>
        </w:div>
      </w:divsChild>
    </w:div>
    <w:div w:id="935484617">
      <w:bodyDiv w:val="1"/>
      <w:marLeft w:val="0"/>
      <w:marRight w:val="0"/>
      <w:marTop w:val="0"/>
      <w:marBottom w:val="0"/>
      <w:divBdr>
        <w:top w:val="none" w:sz="0" w:space="0" w:color="auto"/>
        <w:left w:val="none" w:sz="0" w:space="0" w:color="auto"/>
        <w:bottom w:val="none" w:sz="0" w:space="0" w:color="auto"/>
        <w:right w:val="none" w:sz="0" w:space="0" w:color="auto"/>
      </w:divBdr>
      <w:divsChild>
        <w:div w:id="648630937">
          <w:marLeft w:val="0"/>
          <w:marRight w:val="0"/>
          <w:marTop w:val="0"/>
          <w:marBottom w:val="0"/>
          <w:divBdr>
            <w:top w:val="none" w:sz="0" w:space="0" w:color="auto"/>
            <w:left w:val="none" w:sz="0" w:space="0" w:color="auto"/>
            <w:bottom w:val="none" w:sz="0" w:space="0" w:color="auto"/>
            <w:right w:val="none" w:sz="0" w:space="0" w:color="auto"/>
          </w:divBdr>
          <w:divsChild>
            <w:div w:id="446437218">
              <w:marLeft w:val="0"/>
              <w:marRight w:val="0"/>
              <w:marTop w:val="0"/>
              <w:marBottom w:val="0"/>
              <w:divBdr>
                <w:top w:val="none" w:sz="0" w:space="0" w:color="auto"/>
                <w:left w:val="none" w:sz="0" w:space="0" w:color="auto"/>
                <w:bottom w:val="none" w:sz="0" w:space="0" w:color="auto"/>
                <w:right w:val="none" w:sz="0" w:space="0" w:color="auto"/>
              </w:divBdr>
              <w:divsChild>
                <w:div w:id="371734893">
                  <w:marLeft w:val="0"/>
                  <w:marRight w:val="0"/>
                  <w:marTop w:val="0"/>
                  <w:marBottom w:val="0"/>
                  <w:divBdr>
                    <w:top w:val="none" w:sz="0" w:space="0" w:color="auto"/>
                    <w:left w:val="none" w:sz="0" w:space="0" w:color="auto"/>
                    <w:bottom w:val="none" w:sz="0" w:space="0" w:color="auto"/>
                    <w:right w:val="none" w:sz="0" w:space="0" w:color="auto"/>
                  </w:divBdr>
                  <w:divsChild>
                    <w:div w:id="1291745242">
                      <w:marLeft w:val="0"/>
                      <w:marRight w:val="0"/>
                      <w:marTop w:val="0"/>
                      <w:marBottom w:val="0"/>
                      <w:divBdr>
                        <w:top w:val="none" w:sz="0" w:space="0" w:color="auto"/>
                        <w:left w:val="none" w:sz="0" w:space="0" w:color="auto"/>
                        <w:bottom w:val="none" w:sz="0" w:space="0" w:color="auto"/>
                        <w:right w:val="none" w:sz="0" w:space="0" w:color="auto"/>
                      </w:divBdr>
                      <w:divsChild>
                        <w:div w:id="2999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86334">
          <w:marLeft w:val="0"/>
          <w:marRight w:val="0"/>
          <w:marTop w:val="0"/>
          <w:marBottom w:val="0"/>
          <w:divBdr>
            <w:top w:val="none" w:sz="0" w:space="0" w:color="auto"/>
            <w:left w:val="none" w:sz="0" w:space="0" w:color="auto"/>
            <w:bottom w:val="none" w:sz="0" w:space="0" w:color="auto"/>
            <w:right w:val="none" w:sz="0" w:space="0" w:color="auto"/>
          </w:divBdr>
          <w:divsChild>
            <w:div w:id="1566987930">
              <w:marLeft w:val="0"/>
              <w:marRight w:val="0"/>
              <w:marTop w:val="0"/>
              <w:marBottom w:val="0"/>
              <w:divBdr>
                <w:top w:val="none" w:sz="0" w:space="0" w:color="auto"/>
                <w:left w:val="none" w:sz="0" w:space="0" w:color="auto"/>
                <w:bottom w:val="none" w:sz="0" w:space="0" w:color="auto"/>
                <w:right w:val="none" w:sz="0" w:space="0" w:color="auto"/>
              </w:divBdr>
            </w:div>
          </w:divsChild>
        </w:div>
        <w:div w:id="759987687">
          <w:marLeft w:val="0"/>
          <w:marRight w:val="0"/>
          <w:marTop w:val="0"/>
          <w:marBottom w:val="0"/>
          <w:divBdr>
            <w:top w:val="none" w:sz="0" w:space="0" w:color="auto"/>
            <w:left w:val="none" w:sz="0" w:space="0" w:color="auto"/>
            <w:bottom w:val="none" w:sz="0" w:space="0" w:color="auto"/>
            <w:right w:val="none" w:sz="0" w:space="0" w:color="auto"/>
          </w:divBdr>
          <w:divsChild>
            <w:div w:id="150561430">
              <w:marLeft w:val="0"/>
              <w:marRight w:val="0"/>
              <w:marTop w:val="0"/>
              <w:marBottom w:val="0"/>
              <w:divBdr>
                <w:top w:val="none" w:sz="0" w:space="0" w:color="auto"/>
                <w:left w:val="none" w:sz="0" w:space="0" w:color="auto"/>
                <w:bottom w:val="none" w:sz="0" w:space="0" w:color="auto"/>
                <w:right w:val="none" w:sz="0" w:space="0" w:color="auto"/>
              </w:divBdr>
              <w:divsChild>
                <w:div w:id="1007244958">
                  <w:marLeft w:val="0"/>
                  <w:marRight w:val="0"/>
                  <w:marTop w:val="0"/>
                  <w:marBottom w:val="0"/>
                  <w:divBdr>
                    <w:top w:val="none" w:sz="0" w:space="0" w:color="auto"/>
                    <w:left w:val="none" w:sz="0" w:space="0" w:color="auto"/>
                    <w:bottom w:val="none" w:sz="0" w:space="0" w:color="auto"/>
                    <w:right w:val="none" w:sz="0" w:space="0" w:color="auto"/>
                  </w:divBdr>
                  <w:divsChild>
                    <w:div w:id="45305359">
                      <w:marLeft w:val="0"/>
                      <w:marRight w:val="0"/>
                      <w:marTop w:val="0"/>
                      <w:marBottom w:val="0"/>
                      <w:divBdr>
                        <w:top w:val="none" w:sz="0" w:space="0" w:color="auto"/>
                        <w:left w:val="none" w:sz="0" w:space="0" w:color="auto"/>
                        <w:bottom w:val="none" w:sz="0" w:space="0" w:color="auto"/>
                        <w:right w:val="none" w:sz="0" w:space="0" w:color="auto"/>
                      </w:divBdr>
                      <w:divsChild>
                        <w:div w:id="1348141833">
                          <w:marLeft w:val="0"/>
                          <w:marRight w:val="0"/>
                          <w:marTop w:val="0"/>
                          <w:marBottom w:val="0"/>
                          <w:divBdr>
                            <w:top w:val="none" w:sz="0" w:space="0" w:color="auto"/>
                            <w:left w:val="none" w:sz="0" w:space="0" w:color="auto"/>
                            <w:bottom w:val="none" w:sz="0" w:space="0" w:color="auto"/>
                            <w:right w:val="none" w:sz="0" w:space="0" w:color="auto"/>
                          </w:divBdr>
                          <w:divsChild>
                            <w:div w:id="1500578080">
                              <w:marLeft w:val="0"/>
                              <w:marRight w:val="0"/>
                              <w:marTop w:val="0"/>
                              <w:marBottom w:val="0"/>
                              <w:divBdr>
                                <w:top w:val="none" w:sz="0" w:space="0" w:color="auto"/>
                                <w:left w:val="none" w:sz="0" w:space="0" w:color="auto"/>
                                <w:bottom w:val="none" w:sz="0" w:space="0" w:color="auto"/>
                                <w:right w:val="none" w:sz="0" w:space="0" w:color="auto"/>
                              </w:divBdr>
                            </w:div>
                            <w:div w:id="913009105">
                              <w:marLeft w:val="0"/>
                              <w:marRight w:val="0"/>
                              <w:marTop w:val="0"/>
                              <w:marBottom w:val="0"/>
                              <w:divBdr>
                                <w:top w:val="none" w:sz="0" w:space="0" w:color="auto"/>
                                <w:left w:val="none" w:sz="0" w:space="0" w:color="auto"/>
                                <w:bottom w:val="none" w:sz="0" w:space="0" w:color="auto"/>
                                <w:right w:val="none" w:sz="0" w:space="0" w:color="auto"/>
                              </w:divBdr>
                            </w:div>
                            <w:div w:id="765614714">
                              <w:marLeft w:val="0"/>
                              <w:marRight w:val="0"/>
                              <w:marTop w:val="0"/>
                              <w:marBottom w:val="0"/>
                              <w:divBdr>
                                <w:top w:val="none" w:sz="0" w:space="0" w:color="auto"/>
                                <w:left w:val="none" w:sz="0" w:space="0" w:color="auto"/>
                                <w:bottom w:val="none" w:sz="0" w:space="0" w:color="auto"/>
                                <w:right w:val="none" w:sz="0" w:space="0" w:color="auto"/>
                              </w:divBdr>
                            </w:div>
                            <w:div w:id="1945963846">
                              <w:marLeft w:val="0"/>
                              <w:marRight w:val="0"/>
                              <w:marTop w:val="0"/>
                              <w:marBottom w:val="0"/>
                              <w:divBdr>
                                <w:top w:val="none" w:sz="0" w:space="0" w:color="auto"/>
                                <w:left w:val="none" w:sz="0" w:space="0" w:color="auto"/>
                                <w:bottom w:val="none" w:sz="0" w:space="0" w:color="auto"/>
                                <w:right w:val="none" w:sz="0" w:space="0" w:color="auto"/>
                              </w:divBdr>
                            </w:div>
                            <w:div w:id="832525550">
                              <w:marLeft w:val="0"/>
                              <w:marRight w:val="0"/>
                              <w:marTop w:val="0"/>
                              <w:marBottom w:val="0"/>
                              <w:divBdr>
                                <w:top w:val="none" w:sz="0" w:space="0" w:color="auto"/>
                                <w:left w:val="none" w:sz="0" w:space="0" w:color="auto"/>
                                <w:bottom w:val="none" w:sz="0" w:space="0" w:color="auto"/>
                                <w:right w:val="none" w:sz="0" w:space="0" w:color="auto"/>
                              </w:divBdr>
                            </w:div>
                            <w:div w:id="15232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880459">
          <w:marLeft w:val="0"/>
          <w:marRight w:val="0"/>
          <w:marTop w:val="0"/>
          <w:marBottom w:val="0"/>
          <w:divBdr>
            <w:top w:val="none" w:sz="0" w:space="0" w:color="auto"/>
            <w:left w:val="none" w:sz="0" w:space="0" w:color="auto"/>
            <w:bottom w:val="none" w:sz="0" w:space="0" w:color="auto"/>
            <w:right w:val="none" w:sz="0" w:space="0" w:color="auto"/>
          </w:divBdr>
          <w:divsChild>
            <w:div w:id="337924112">
              <w:marLeft w:val="0"/>
              <w:marRight w:val="0"/>
              <w:marTop w:val="0"/>
              <w:marBottom w:val="0"/>
              <w:divBdr>
                <w:top w:val="none" w:sz="0" w:space="0" w:color="auto"/>
                <w:left w:val="none" w:sz="0" w:space="0" w:color="auto"/>
                <w:bottom w:val="none" w:sz="0" w:space="0" w:color="auto"/>
                <w:right w:val="none" w:sz="0" w:space="0" w:color="auto"/>
              </w:divBdr>
              <w:divsChild>
                <w:div w:id="1530219846">
                  <w:marLeft w:val="0"/>
                  <w:marRight w:val="0"/>
                  <w:marTop w:val="0"/>
                  <w:marBottom w:val="0"/>
                  <w:divBdr>
                    <w:top w:val="none" w:sz="0" w:space="0" w:color="auto"/>
                    <w:left w:val="none" w:sz="0" w:space="0" w:color="auto"/>
                    <w:bottom w:val="none" w:sz="0" w:space="0" w:color="auto"/>
                    <w:right w:val="none" w:sz="0" w:space="0" w:color="auto"/>
                  </w:divBdr>
                  <w:divsChild>
                    <w:div w:id="1094983251">
                      <w:marLeft w:val="0"/>
                      <w:marRight w:val="0"/>
                      <w:marTop w:val="0"/>
                      <w:marBottom w:val="0"/>
                      <w:divBdr>
                        <w:top w:val="none" w:sz="0" w:space="0" w:color="auto"/>
                        <w:left w:val="none" w:sz="0" w:space="0" w:color="auto"/>
                        <w:bottom w:val="none" w:sz="0" w:space="0" w:color="auto"/>
                        <w:right w:val="none" w:sz="0" w:space="0" w:color="auto"/>
                      </w:divBdr>
                      <w:divsChild>
                        <w:div w:id="548110030">
                          <w:marLeft w:val="0"/>
                          <w:marRight w:val="0"/>
                          <w:marTop w:val="0"/>
                          <w:marBottom w:val="0"/>
                          <w:divBdr>
                            <w:top w:val="none" w:sz="0" w:space="0" w:color="auto"/>
                            <w:left w:val="none" w:sz="0" w:space="0" w:color="auto"/>
                            <w:bottom w:val="none" w:sz="0" w:space="0" w:color="auto"/>
                            <w:right w:val="none" w:sz="0" w:space="0" w:color="auto"/>
                          </w:divBdr>
                          <w:divsChild>
                            <w:div w:id="627584727">
                              <w:marLeft w:val="0"/>
                              <w:marRight w:val="0"/>
                              <w:marTop w:val="0"/>
                              <w:marBottom w:val="0"/>
                              <w:divBdr>
                                <w:top w:val="none" w:sz="0" w:space="0" w:color="auto"/>
                                <w:left w:val="none" w:sz="0" w:space="0" w:color="auto"/>
                                <w:bottom w:val="none" w:sz="0" w:space="0" w:color="auto"/>
                                <w:right w:val="none" w:sz="0" w:space="0" w:color="auto"/>
                              </w:divBdr>
                            </w:div>
                            <w:div w:id="8616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81864">
          <w:marLeft w:val="0"/>
          <w:marRight w:val="0"/>
          <w:marTop w:val="0"/>
          <w:marBottom w:val="0"/>
          <w:divBdr>
            <w:top w:val="none" w:sz="0" w:space="0" w:color="auto"/>
            <w:left w:val="none" w:sz="0" w:space="0" w:color="auto"/>
            <w:bottom w:val="none" w:sz="0" w:space="0" w:color="auto"/>
            <w:right w:val="none" w:sz="0" w:space="0" w:color="auto"/>
          </w:divBdr>
        </w:div>
        <w:div w:id="1019500955">
          <w:marLeft w:val="0"/>
          <w:marRight w:val="0"/>
          <w:marTop w:val="0"/>
          <w:marBottom w:val="0"/>
          <w:divBdr>
            <w:top w:val="none" w:sz="0" w:space="0" w:color="auto"/>
            <w:left w:val="none" w:sz="0" w:space="0" w:color="auto"/>
            <w:bottom w:val="none" w:sz="0" w:space="0" w:color="auto"/>
            <w:right w:val="none" w:sz="0" w:space="0" w:color="auto"/>
          </w:divBdr>
        </w:div>
        <w:div w:id="693771388">
          <w:marLeft w:val="0"/>
          <w:marRight w:val="0"/>
          <w:marTop w:val="0"/>
          <w:marBottom w:val="0"/>
          <w:divBdr>
            <w:top w:val="none" w:sz="0" w:space="0" w:color="auto"/>
            <w:left w:val="none" w:sz="0" w:space="0" w:color="auto"/>
            <w:bottom w:val="none" w:sz="0" w:space="0" w:color="auto"/>
            <w:right w:val="none" w:sz="0" w:space="0" w:color="auto"/>
          </w:divBdr>
        </w:div>
        <w:div w:id="1459303629">
          <w:marLeft w:val="0"/>
          <w:marRight w:val="0"/>
          <w:marTop w:val="0"/>
          <w:marBottom w:val="0"/>
          <w:divBdr>
            <w:top w:val="none" w:sz="0" w:space="0" w:color="auto"/>
            <w:left w:val="none" w:sz="0" w:space="0" w:color="auto"/>
            <w:bottom w:val="none" w:sz="0" w:space="0" w:color="auto"/>
            <w:right w:val="none" w:sz="0" w:space="0" w:color="auto"/>
          </w:divBdr>
        </w:div>
        <w:div w:id="916592716">
          <w:marLeft w:val="0"/>
          <w:marRight w:val="0"/>
          <w:marTop w:val="0"/>
          <w:marBottom w:val="0"/>
          <w:divBdr>
            <w:top w:val="none" w:sz="0" w:space="0" w:color="auto"/>
            <w:left w:val="none" w:sz="0" w:space="0" w:color="auto"/>
            <w:bottom w:val="none" w:sz="0" w:space="0" w:color="auto"/>
            <w:right w:val="none" w:sz="0" w:space="0" w:color="auto"/>
          </w:divBdr>
        </w:div>
        <w:div w:id="863787570">
          <w:marLeft w:val="0"/>
          <w:marRight w:val="0"/>
          <w:marTop w:val="0"/>
          <w:marBottom w:val="0"/>
          <w:divBdr>
            <w:top w:val="none" w:sz="0" w:space="0" w:color="auto"/>
            <w:left w:val="none" w:sz="0" w:space="0" w:color="auto"/>
            <w:bottom w:val="none" w:sz="0" w:space="0" w:color="auto"/>
            <w:right w:val="none" w:sz="0" w:space="0" w:color="auto"/>
          </w:divBdr>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10674">
      <w:bodyDiv w:val="1"/>
      <w:marLeft w:val="0"/>
      <w:marRight w:val="0"/>
      <w:marTop w:val="0"/>
      <w:marBottom w:val="0"/>
      <w:divBdr>
        <w:top w:val="none" w:sz="0" w:space="0" w:color="auto"/>
        <w:left w:val="none" w:sz="0" w:space="0" w:color="auto"/>
        <w:bottom w:val="none" w:sz="0" w:space="0" w:color="auto"/>
        <w:right w:val="none" w:sz="0" w:space="0" w:color="auto"/>
      </w:divBdr>
      <w:divsChild>
        <w:div w:id="11802778">
          <w:marLeft w:val="0"/>
          <w:marRight w:val="0"/>
          <w:marTop w:val="0"/>
          <w:marBottom w:val="0"/>
          <w:divBdr>
            <w:top w:val="none" w:sz="0" w:space="0" w:color="auto"/>
            <w:left w:val="none" w:sz="0" w:space="0" w:color="auto"/>
            <w:bottom w:val="none" w:sz="0" w:space="0" w:color="auto"/>
            <w:right w:val="none" w:sz="0" w:space="0" w:color="auto"/>
          </w:divBdr>
          <w:divsChild>
            <w:div w:id="1318922520">
              <w:marLeft w:val="0"/>
              <w:marRight w:val="0"/>
              <w:marTop w:val="0"/>
              <w:marBottom w:val="0"/>
              <w:divBdr>
                <w:top w:val="none" w:sz="0" w:space="0" w:color="auto"/>
                <w:left w:val="none" w:sz="0" w:space="0" w:color="auto"/>
                <w:bottom w:val="none" w:sz="0" w:space="0" w:color="auto"/>
                <w:right w:val="none" w:sz="0" w:space="0" w:color="auto"/>
              </w:divBdr>
            </w:div>
          </w:divsChild>
        </w:div>
        <w:div w:id="1575048122">
          <w:marLeft w:val="0"/>
          <w:marRight w:val="0"/>
          <w:marTop w:val="0"/>
          <w:marBottom w:val="0"/>
          <w:divBdr>
            <w:top w:val="none" w:sz="0" w:space="0" w:color="auto"/>
            <w:left w:val="none" w:sz="0" w:space="0" w:color="auto"/>
            <w:bottom w:val="none" w:sz="0" w:space="0" w:color="auto"/>
            <w:right w:val="none" w:sz="0" w:space="0" w:color="auto"/>
          </w:divBdr>
          <w:divsChild>
            <w:div w:id="1507749618">
              <w:marLeft w:val="0"/>
              <w:marRight w:val="0"/>
              <w:marTop w:val="0"/>
              <w:marBottom w:val="0"/>
              <w:divBdr>
                <w:top w:val="none" w:sz="0" w:space="0" w:color="auto"/>
                <w:left w:val="none" w:sz="0" w:space="0" w:color="auto"/>
                <w:bottom w:val="none" w:sz="0" w:space="0" w:color="auto"/>
                <w:right w:val="none" w:sz="0" w:space="0" w:color="auto"/>
              </w:divBdr>
            </w:div>
          </w:divsChild>
        </w:div>
        <w:div w:id="1783181276">
          <w:marLeft w:val="0"/>
          <w:marRight w:val="0"/>
          <w:marTop w:val="0"/>
          <w:marBottom w:val="0"/>
          <w:divBdr>
            <w:top w:val="none" w:sz="0" w:space="0" w:color="auto"/>
            <w:left w:val="none" w:sz="0" w:space="0" w:color="auto"/>
            <w:bottom w:val="none" w:sz="0" w:space="0" w:color="auto"/>
            <w:right w:val="none" w:sz="0" w:space="0" w:color="auto"/>
          </w:divBdr>
          <w:divsChild>
            <w:div w:id="10567093">
              <w:marLeft w:val="0"/>
              <w:marRight w:val="0"/>
              <w:marTop w:val="0"/>
              <w:marBottom w:val="0"/>
              <w:divBdr>
                <w:top w:val="none" w:sz="0" w:space="0" w:color="auto"/>
                <w:left w:val="none" w:sz="0" w:space="0" w:color="auto"/>
                <w:bottom w:val="none" w:sz="0" w:space="0" w:color="auto"/>
                <w:right w:val="none" w:sz="0" w:space="0" w:color="auto"/>
              </w:divBdr>
              <w:divsChild>
                <w:div w:id="17913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5451">
          <w:marLeft w:val="0"/>
          <w:marRight w:val="0"/>
          <w:marTop w:val="0"/>
          <w:marBottom w:val="0"/>
          <w:divBdr>
            <w:top w:val="none" w:sz="0" w:space="0" w:color="auto"/>
            <w:left w:val="none" w:sz="0" w:space="0" w:color="auto"/>
            <w:bottom w:val="none" w:sz="0" w:space="0" w:color="auto"/>
            <w:right w:val="none" w:sz="0" w:space="0" w:color="auto"/>
          </w:divBdr>
          <w:divsChild>
            <w:div w:id="867374909">
              <w:marLeft w:val="0"/>
              <w:marRight w:val="0"/>
              <w:marTop w:val="0"/>
              <w:marBottom w:val="0"/>
              <w:divBdr>
                <w:top w:val="none" w:sz="0" w:space="0" w:color="auto"/>
                <w:left w:val="none" w:sz="0" w:space="0" w:color="auto"/>
                <w:bottom w:val="none" w:sz="0" w:space="0" w:color="auto"/>
                <w:right w:val="none" w:sz="0" w:space="0" w:color="auto"/>
              </w:divBdr>
              <w:divsChild>
                <w:div w:id="1379357353">
                  <w:marLeft w:val="0"/>
                  <w:marRight w:val="0"/>
                  <w:marTop w:val="0"/>
                  <w:marBottom w:val="0"/>
                  <w:divBdr>
                    <w:top w:val="none" w:sz="0" w:space="0" w:color="auto"/>
                    <w:left w:val="none" w:sz="0" w:space="0" w:color="auto"/>
                    <w:bottom w:val="none" w:sz="0" w:space="0" w:color="auto"/>
                    <w:right w:val="none" w:sz="0" w:space="0" w:color="auto"/>
                  </w:divBdr>
                  <w:divsChild>
                    <w:div w:id="2082672036">
                      <w:marLeft w:val="0"/>
                      <w:marRight w:val="0"/>
                      <w:marTop w:val="0"/>
                      <w:marBottom w:val="0"/>
                      <w:divBdr>
                        <w:top w:val="none" w:sz="0" w:space="0" w:color="auto"/>
                        <w:left w:val="none" w:sz="0" w:space="0" w:color="auto"/>
                        <w:bottom w:val="none" w:sz="0" w:space="0" w:color="auto"/>
                        <w:right w:val="none" w:sz="0" w:space="0" w:color="auto"/>
                      </w:divBdr>
                      <w:divsChild>
                        <w:div w:id="517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93192">
          <w:marLeft w:val="0"/>
          <w:marRight w:val="0"/>
          <w:marTop w:val="0"/>
          <w:marBottom w:val="0"/>
          <w:divBdr>
            <w:top w:val="none" w:sz="0" w:space="0" w:color="auto"/>
            <w:left w:val="none" w:sz="0" w:space="0" w:color="auto"/>
            <w:bottom w:val="none" w:sz="0" w:space="0" w:color="auto"/>
            <w:right w:val="none" w:sz="0" w:space="0" w:color="auto"/>
          </w:divBdr>
          <w:divsChild>
            <w:div w:id="108357450">
              <w:marLeft w:val="0"/>
              <w:marRight w:val="0"/>
              <w:marTop w:val="0"/>
              <w:marBottom w:val="0"/>
              <w:divBdr>
                <w:top w:val="none" w:sz="0" w:space="0" w:color="auto"/>
                <w:left w:val="none" w:sz="0" w:space="0" w:color="auto"/>
                <w:bottom w:val="none" w:sz="0" w:space="0" w:color="auto"/>
                <w:right w:val="none" w:sz="0" w:space="0" w:color="auto"/>
              </w:divBdr>
              <w:divsChild>
                <w:div w:id="240793954">
                  <w:marLeft w:val="0"/>
                  <w:marRight w:val="0"/>
                  <w:marTop w:val="0"/>
                  <w:marBottom w:val="0"/>
                  <w:divBdr>
                    <w:top w:val="none" w:sz="0" w:space="0" w:color="auto"/>
                    <w:left w:val="none" w:sz="0" w:space="0" w:color="auto"/>
                    <w:bottom w:val="none" w:sz="0" w:space="0" w:color="auto"/>
                    <w:right w:val="none" w:sz="0" w:space="0" w:color="auto"/>
                  </w:divBdr>
                  <w:divsChild>
                    <w:div w:id="288324080">
                      <w:marLeft w:val="0"/>
                      <w:marRight w:val="0"/>
                      <w:marTop w:val="0"/>
                      <w:marBottom w:val="0"/>
                      <w:divBdr>
                        <w:top w:val="none" w:sz="0" w:space="0" w:color="auto"/>
                        <w:left w:val="none" w:sz="0" w:space="0" w:color="auto"/>
                        <w:bottom w:val="none" w:sz="0" w:space="0" w:color="auto"/>
                        <w:right w:val="none" w:sz="0" w:space="0" w:color="auto"/>
                      </w:divBdr>
                      <w:divsChild>
                        <w:div w:id="666906634">
                          <w:marLeft w:val="0"/>
                          <w:marRight w:val="0"/>
                          <w:marTop w:val="0"/>
                          <w:marBottom w:val="0"/>
                          <w:divBdr>
                            <w:top w:val="none" w:sz="0" w:space="0" w:color="auto"/>
                            <w:left w:val="none" w:sz="0" w:space="0" w:color="auto"/>
                            <w:bottom w:val="none" w:sz="0" w:space="0" w:color="auto"/>
                            <w:right w:val="none" w:sz="0" w:space="0" w:color="auto"/>
                          </w:divBdr>
                          <w:divsChild>
                            <w:div w:id="1340623314">
                              <w:marLeft w:val="0"/>
                              <w:marRight w:val="0"/>
                              <w:marTop w:val="0"/>
                              <w:marBottom w:val="0"/>
                              <w:divBdr>
                                <w:top w:val="none" w:sz="0" w:space="0" w:color="auto"/>
                                <w:left w:val="none" w:sz="0" w:space="0" w:color="auto"/>
                                <w:bottom w:val="none" w:sz="0" w:space="0" w:color="auto"/>
                                <w:right w:val="none" w:sz="0" w:space="0" w:color="auto"/>
                              </w:divBdr>
                              <w:divsChild>
                                <w:div w:id="1121612025">
                                  <w:marLeft w:val="0"/>
                                  <w:marRight w:val="0"/>
                                  <w:marTop w:val="0"/>
                                  <w:marBottom w:val="0"/>
                                  <w:divBdr>
                                    <w:top w:val="none" w:sz="0" w:space="0" w:color="auto"/>
                                    <w:left w:val="none" w:sz="0" w:space="0" w:color="auto"/>
                                    <w:bottom w:val="none" w:sz="0" w:space="0" w:color="auto"/>
                                    <w:right w:val="none" w:sz="0" w:space="0" w:color="auto"/>
                                  </w:divBdr>
                                </w:div>
                                <w:div w:id="419258340">
                                  <w:marLeft w:val="0"/>
                                  <w:marRight w:val="0"/>
                                  <w:marTop w:val="0"/>
                                  <w:marBottom w:val="0"/>
                                  <w:divBdr>
                                    <w:top w:val="none" w:sz="0" w:space="0" w:color="auto"/>
                                    <w:left w:val="none" w:sz="0" w:space="0" w:color="auto"/>
                                    <w:bottom w:val="none" w:sz="0" w:space="0" w:color="auto"/>
                                    <w:right w:val="none" w:sz="0" w:space="0" w:color="auto"/>
                                  </w:divBdr>
                                </w:div>
                              </w:divsChild>
                            </w:div>
                            <w:div w:id="1149592397">
                              <w:marLeft w:val="0"/>
                              <w:marRight w:val="0"/>
                              <w:marTop w:val="0"/>
                              <w:marBottom w:val="0"/>
                              <w:divBdr>
                                <w:top w:val="none" w:sz="0" w:space="0" w:color="auto"/>
                                <w:left w:val="none" w:sz="0" w:space="0" w:color="auto"/>
                                <w:bottom w:val="none" w:sz="0" w:space="0" w:color="auto"/>
                                <w:right w:val="none" w:sz="0" w:space="0" w:color="auto"/>
                              </w:divBdr>
                              <w:divsChild>
                                <w:div w:id="199779436">
                                  <w:marLeft w:val="0"/>
                                  <w:marRight w:val="0"/>
                                  <w:marTop w:val="0"/>
                                  <w:marBottom w:val="0"/>
                                  <w:divBdr>
                                    <w:top w:val="none" w:sz="0" w:space="0" w:color="auto"/>
                                    <w:left w:val="none" w:sz="0" w:space="0" w:color="auto"/>
                                    <w:bottom w:val="none" w:sz="0" w:space="0" w:color="auto"/>
                                    <w:right w:val="none" w:sz="0" w:space="0" w:color="auto"/>
                                  </w:divBdr>
                                </w:div>
                                <w:div w:id="8664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956553">
          <w:marLeft w:val="0"/>
          <w:marRight w:val="0"/>
          <w:marTop w:val="0"/>
          <w:marBottom w:val="0"/>
          <w:divBdr>
            <w:top w:val="none" w:sz="0" w:space="0" w:color="auto"/>
            <w:left w:val="none" w:sz="0" w:space="0" w:color="auto"/>
            <w:bottom w:val="none" w:sz="0" w:space="0" w:color="auto"/>
            <w:right w:val="none" w:sz="0" w:space="0" w:color="auto"/>
          </w:divBdr>
          <w:divsChild>
            <w:div w:id="2452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7</cp:revision>
  <dcterms:created xsi:type="dcterms:W3CDTF">2020-12-23T12:00:00Z</dcterms:created>
  <dcterms:modified xsi:type="dcterms:W3CDTF">2021-02-01T10:02:00Z</dcterms:modified>
</cp:coreProperties>
</file>