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94647117"/>
        <w:docPartObj>
          <w:docPartGallery w:val="Cover Pages"/>
          <w:docPartUnique/>
        </w:docPartObj>
      </w:sdtPr>
      <w:sdtEndPr>
        <w:rPr>
          <w:rFonts w:ascii="Arial" w:hAnsi="Arial" w:cs="Arial"/>
          <w:color w:val="000000" w:themeColor="text1"/>
          <w:lang w:val="pl-PL"/>
        </w:rPr>
      </w:sdtEndPr>
      <w:sdtContent>
        <w:p w:rsidR="00BA1909" w:rsidRDefault="00BA1909"/>
        <w:p w:rsidR="00BA1909" w:rsidRDefault="00BA1909">
          <w:pPr>
            <w:rPr>
              <w:rFonts w:ascii="Arial" w:hAnsi="Arial" w:cs="Arial"/>
              <w:color w:val="000000" w:themeColor="text1"/>
              <w:lang w:val="pl-PL"/>
            </w:rPr>
          </w:pPr>
          <w:r>
            <w:rPr>
              <w:noProof/>
            </w:rPr>
            <mc:AlternateContent>
              <mc:Choice Requires="wpg">
                <w:drawing>
                  <wp:anchor distT="0" distB="0" distL="114300" distR="114300" simplePos="0" relativeHeight="251659264" behindDoc="1" locked="0" layoutInCell="1" allowOverlap="1" wp14:anchorId="31107857" wp14:editId="5FE5723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upa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Dowolny kształt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BA1909" w:rsidRDefault="00BA1909">
                                  <w:pPr>
                                    <w:rPr>
                                      <w:color w:val="FFFFFF" w:themeColor="background1"/>
                                      <w:sz w:val="72"/>
                                      <w:szCs w:val="72"/>
                                    </w:rPr>
                                  </w:pPr>
                                  <w:sdt>
                                    <w:sdtPr>
                                      <w:rPr>
                                        <w:color w:val="FFFFFF" w:themeColor="background1"/>
                                        <w:sz w:val="72"/>
                                        <w:szCs w:val="72"/>
                                      </w:rPr>
                                      <w:alias w:val="Tytuł"/>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lang w:val="en-GB"/>
                                        </w:rPr>
                                        <w:t>FAMILY STAR</w:t>
                                      </w:r>
                                    </w:sdtContent>
                                  </w:sdt>
                                </w:p>
                              </w:txbxContent>
                            </wps:txbx>
                            <wps:bodyPr rot="0" vert="horz" wrap="square" lIns="914400" tIns="1097280" rIns="1097280" bIns="1097280" anchor="b" anchorCtr="0" upright="1">
                              <a:noAutofit/>
                            </wps:bodyPr>
                          </wps:wsp>
                          <wps:wsp>
                            <wps:cNvPr id="127" name="Dowolny kształt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1107857" id="Grupa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">
                    <o:lock v:ext="edit" aspectratio="t"/>
                    <v:shape id="Dowolny kształt 10" o:spid="_x0000_s1027" style="position:absolute;width:55575;height:54044;visibility:visible;mso-wrap-style:square;v-text-anchor:bottom" coordsize="720,7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&#13;&#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BA1909" w:rsidRDefault="00BA1909">
                            <w:pPr>
                              <w:rPr>
                                <w:color w:val="FFFFFF" w:themeColor="background1"/>
                                <w:sz w:val="72"/>
                                <w:szCs w:val="72"/>
                              </w:rPr>
                            </w:pPr>
                            <w:sdt>
                              <w:sdtPr>
                                <w:rPr>
                                  <w:color w:val="FFFFFF" w:themeColor="background1"/>
                                  <w:sz w:val="72"/>
                                  <w:szCs w:val="72"/>
                                </w:rPr>
                                <w:alias w:val="Tytuł"/>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lang w:val="en-GB"/>
                                  </w:rPr>
                                  <w:t>FAMILY STAR</w:t>
                                </w:r>
                              </w:sdtContent>
                            </w:sdt>
                          </w:p>
                        </w:txbxContent>
                      </v:textbox>
                    </v:shape>
                    <v:shape id="Dowolny kształt 11" o:spid="_x0000_s1028" style="position:absolute;left:8763;top:47697;width:46850;height:5099;visibility:visible;mso-wrap-style:square;v-text-anchor:bottom" coordsize="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&#13;&#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rFonts w:ascii="Arial" w:hAnsi="Arial" w:cs="Arial"/>
              <w:color w:val="000000" w:themeColor="text1"/>
              <w:lang w:val="pl-PL"/>
            </w:rPr>
            <w:br w:type="page"/>
          </w:r>
        </w:p>
      </w:sdtContent>
    </w:sdt>
    <w:p w:rsidR="000C3A93" w:rsidRDefault="00BA1909" w:rsidP="000C3A93">
      <w:pPr>
        <w:spacing w:before="100" w:beforeAutospacing="1" w:after="100" w:afterAutospacing="1"/>
        <w:rPr>
          <w:rFonts w:ascii="Helvetica" w:eastAsia="Times New Roman" w:hAnsi="Helvetica" w:cs="Times New Roman"/>
          <w:b/>
          <w:bCs/>
          <w:lang w:eastAsia="pl-PL"/>
        </w:rPr>
      </w:pPr>
      <w:r w:rsidRPr="00552EB3">
        <w:rPr>
          <w:rFonts w:ascii="Helvetica" w:eastAsia="Times New Roman" w:hAnsi="Helvetica" w:cs="Times New Roman"/>
          <w:b/>
          <w:bCs/>
          <w:lang w:eastAsia="pl-PL"/>
        </w:rPr>
        <w:lastRenderedPageBreak/>
        <w:drawing>
          <wp:inline distT="0" distB="0" distL="0" distR="0" wp14:anchorId="59103B88" wp14:editId="5EC8B33C">
            <wp:extent cx="5727700" cy="322199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7700" cy="3221990"/>
                    </a:xfrm>
                    <a:prstGeom prst="rect">
                      <a:avLst/>
                    </a:prstGeom>
                  </pic:spPr>
                </pic:pic>
              </a:graphicData>
            </a:graphic>
          </wp:inline>
        </w:drawing>
      </w:r>
    </w:p>
    <w:p w:rsidR="000C3A93" w:rsidRPr="00A77141" w:rsidRDefault="000C3A93" w:rsidP="00A77141">
      <w:pPr>
        <w:spacing w:before="100" w:beforeAutospacing="1" w:after="100" w:afterAutospacing="1" w:line="360" w:lineRule="auto"/>
        <w:jc w:val="both"/>
        <w:rPr>
          <w:rFonts w:ascii="Arial" w:eastAsia="Times New Roman" w:hAnsi="Arial" w:cs="Arial"/>
          <w:color w:val="000000" w:themeColor="text1"/>
          <w:lang w:eastAsia="pl-PL"/>
        </w:rPr>
      </w:pPr>
    </w:p>
    <w:p w:rsidR="00552EB3" w:rsidRPr="00A77141" w:rsidRDefault="00552EB3" w:rsidP="00A77141">
      <w:pPr>
        <w:pStyle w:val="NormalnyWeb"/>
        <w:spacing w:after="360" w:afterAutospacing="0" w:line="360" w:lineRule="auto"/>
        <w:jc w:val="both"/>
        <w:rPr>
          <w:rFonts w:ascii="Arial" w:hAnsi="Arial" w:cs="Arial"/>
          <w:color w:val="000000" w:themeColor="text1"/>
          <w:lang w:val="en-US"/>
        </w:rPr>
      </w:pPr>
      <w:r w:rsidRPr="00A77141">
        <w:rPr>
          <w:rFonts w:ascii="Arial" w:hAnsi="Arial" w:cs="Arial"/>
          <w:color w:val="000000" w:themeColor="text1"/>
          <w:lang w:val="en-US"/>
        </w:rPr>
        <w:t xml:space="preserve">FAMILY STAR </w:t>
      </w:r>
      <w:r w:rsidR="00BA1909" w:rsidRPr="00A77141">
        <w:rPr>
          <w:rFonts w:ascii="Arial" w:hAnsi="Arial" w:cs="Arial"/>
          <w:color w:val="000000" w:themeColor="text1"/>
          <w:lang w:val="en-US"/>
        </w:rPr>
        <w:t>programme consists</w:t>
      </w:r>
      <w:r w:rsidRPr="00A77141">
        <w:rPr>
          <w:rFonts w:ascii="Arial" w:hAnsi="Arial" w:cs="Arial"/>
          <w:color w:val="000000" w:themeColor="text1"/>
          <w:lang w:val="en-US"/>
        </w:rPr>
        <w:t xml:space="preserve"> of various strategies developed for the Social Workers and Social Care Workers in Poland, UK, Ireland. </w:t>
      </w:r>
    </w:p>
    <w:p w:rsidR="00404549" w:rsidRPr="00A77141" w:rsidRDefault="00552EB3" w:rsidP="00A77141">
      <w:pPr>
        <w:pStyle w:val="NormalnyWeb"/>
        <w:spacing w:after="360" w:afterAutospacing="0" w:line="360" w:lineRule="auto"/>
        <w:jc w:val="both"/>
        <w:rPr>
          <w:rFonts w:ascii="Arial" w:hAnsi="Arial" w:cs="Arial"/>
          <w:color w:val="000000" w:themeColor="text1"/>
          <w:lang w:val="en-GB"/>
        </w:rPr>
      </w:pPr>
      <w:r w:rsidRPr="00A77141">
        <w:rPr>
          <w:rFonts w:ascii="Arial" w:hAnsi="Arial" w:cs="Arial"/>
          <w:color w:val="000000" w:themeColor="text1"/>
          <w:lang w:val="en-US"/>
        </w:rPr>
        <w:t>The tools, tests, forms, templates, cards, questionnaires</w:t>
      </w:r>
      <w:r w:rsidR="0094656C" w:rsidRPr="00A77141">
        <w:rPr>
          <w:rFonts w:ascii="Arial" w:hAnsi="Arial" w:cs="Arial"/>
          <w:color w:val="000000" w:themeColor="text1"/>
        </w:rPr>
        <w:t xml:space="preserve"> are widely used to support parents</w:t>
      </w:r>
      <w:r w:rsidR="00404549" w:rsidRPr="00A77141">
        <w:rPr>
          <w:rFonts w:ascii="Arial" w:hAnsi="Arial" w:cs="Arial"/>
          <w:color w:val="000000" w:themeColor="text1"/>
          <w:lang w:val="en-GB"/>
        </w:rPr>
        <w:t>/ careers</w:t>
      </w:r>
      <w:r w:rsidR="0094656C" w:rsidRPr="00A77141">
        <w:rPr>
          <w:rFonts w:ascii="Arial" w:hAnsi="Arial" w:cs="Arial"/>
          <w:color w:val="000000" w:themeColor="text1"/>
        </w:rPr>
        <w:t xml:space="preserve"> and their families by local authorities and voluntary sector service</w:t>
      </w:r>
      <w:r w:rsidR="00404549" w:rsidRPr="00A77141">
        <w:rPr>
          <w:rFonts w:ascii="Arial" w:hAnsi="Arial" w:cs="Arial"/>
          <w:color w:val="000000" w:themeColor="text1"/>
          <w:lang w:val="en-GB"/>
        </w:rPr>
        <w:t xml:space="preserve">s. </w:t>
      </w:r>
    </w:p>
    <w:p w:rsidR="004406BB" w:rsidRPr="00A77141" w:rsidRDefault="00404549" w:rsidP="00A77141">
      <w:pPr>
        <w:pStyle w:val="NormalnyWeb"/>
        <w:spacing w:after="360" w:afterAutospacing="0" w:line="360" w:lineRule="auto"/>
        <w:jc w:val="both"/>
        <w:rPr>
          <w:rFonts w:ascii="Arial" w:hAnsi="Arial" w:cs="Arial"/>
          <w:color w:val="000000" w:themeColor="text1"/>
          <w:lang w:val="en-GB"/>
        </w:rPr>
      </w:pPr>
      <w:r w:rsidRPr="00A77141">
        <w:rPr>
          <w:rFonts w:ascii="Arial" w:hAnsi="Arial" w:cs="Arial"/>
          <w:color w:val="000000" w:themeColor="text1"/>
          <w:lang w:val="en-GB"/>
        </w:rPr>
        <w:t>Tools and resources</w:t>
      </w:r>
      <w:r w:rsidR="0094656C" w:rsidRPr="00A77141">
        <w:rPr>
          <w:rFonts w:ascii="Arial" w:hAnsi="Arial" w:cs="Arial"/>
          <w:color w:val="000000" w:themeColor="text1"/>
        </w:rPr>
        <w:t xml:space="preserve"> can also be used to capture the voice of </w:t>
      </w:r>
      <w:r w:rsidRPr="00A77141">
        <w:rPr>
          <w:rFonts w:ascii="Arial" w:hAnsi="Arial" w:cs="Arial"/>
          <w:color w:val="000000" w:themeColor="text1"/>
          <w:lang w:val="en-GB"/>
        </w:rPr>
        <w:t xml:space="preserve">clients’ perspective and </w:t>
      </w:r>
      <w:r w:rsidR="0094656C" w:rsidRPr="00A77141">
        <w:rPr>
          <w:rFonts w:ascii="Arial" w:hAnsi="Arial" w:cs="Arial"/>
          <w:color w:val="000000" w:themeColor="text1"/>
        </w:rPr>
        <w:t>needs</w:t>
      </w:r>
      <w:r w:rsidRPr="00A77141">
        <w:rPr>
          <w:rFonts w:ascii="Arial" w:hAnsi="Arial" w:cs="Arial"/>
          <w:color w:val="000000" w:themeColor="text1"/>
          <w:lang w:val="en-GB"/>
        </w:rPr>
        <w:t xml:space="preserve">. This method enables Social Workers and Social Care workers to be more efficient in their work with no place for being subjective. </w:t>
      </w:r>
      <w:r w:rsidR="004406BB" w:rsidRPr="00A77141">
        <w:rPr>
          <w:rFonts w:ascii="Arial" w:hAnsi="Arial" w:cs="Arial"/>
          <w:color w:val="000000" w:themeColor="text1"/>
          <w:lang w:val="en-GB"/>
        </w:rPr>
        <w:t xml:space="preserve">Rich content developed during this project will give workers and clients the effect of synergy alongside </w:t>
      </w:r>
      <w:r w:rsidR="004406BB" w:rsidRPr="00A77141">
        <w:rPr>
          <w:rStyle w:val="Pogrubienie"/>
          <w:rFonts w:ascii="Arial" w:hAnsi="Arial" w:cs="Arial"/>
          <w:b w:val="0"/>
          <w:bCs w:val="0"/>
          <w:color w:val="000000" w:themeColor="text1"/>
        </w:rPr>
        <w:t>effective parenting</w:t>
      </w:r>
      <w:r w:rsidR="004406BB" w:rsidRPr="00A77141">
        <w:rPr>
          <w:rStyle w:val="Pogrubienie"/>
          <w:rFonts w:ascii="Arial" w:hAnsi="Arial" w:cs="Arial"/>
          <w:b w:val="0"/>
          <w:bCs w:val="0"/>
          <w:color w:val="000000" w:themeColor="text1"/>
          <w:lang w:val="en-GB"/>
        </w:rPr>
        <w:t xml:space="preserve"> strategies. </w:t>
      </w:r>
    </w:p>
    <w:p w:rsidR="0094656C" w:rsidRPr="00A77141" w:rsidRDefault="004406BB" w:rsidP="007E5D79">
      <w:pPr>
        <w:pStyle w:val="NormalnyWeb"/>
        <w:spacing w:after="360" w:afterAutospacing="0" w:line="360" w:lineRule="auto"/>
        <w:jc w:val="both"/>
        <w:rPr>
          <w:rFonts w:ascii="Arial" w:hAnsi="Arial" w:cs="Arial"/>
          <w:color w:val="000000" w:themeColor="text1"/>
        </w:rPr>
      </w:pPr>
      <w:r w:rsidRPr="00A77141">
        <w:rPr>
          <w:rFonts w:ascii="Arial" w:hAnsi="Arial" w:cs="Arial"/>
          <w:color w:val="000000" w:themeColor="text1"/>
          <w:lang w:val="en-GB"/>
        </w:rPr>
        <w:t xml:space="preserve"> </w:t>
      </w:r>
      <w:r w:rsidR="00404549" w:rsidRPr="00A77141">
        <w:rPr>
          <w:rFonts w:ascii="Arial" w:hAnsi="Arial" w:cs="Arial"/>
          <w:color w:val="000000" w:themeColor="text1"/>
          <w:lang w:val="en-GB"/>
        </w:rPr>
        <w:t>Social workers and social care workers will be required to use the same tools.</w:t>
      </w:r>
    </w:p>
    <w:p w:rsidR="0094656C" w:rsidRPr="00A77141" w:rsidRDefault="007E5D79" w:rsidP="00A77141">
      <w:pPr>
        <w:pStyle w:val="Nagwek4"/>
        <w:spacing w:after="0" w:afterAutospacing="0" w:line="360" w:lineRule="auto"/>
        <w:jc w:val="both"/>
        <w:rPr>
          <w:rFonts w:ascii="Arial" w:hAnsi="Arial" w:cs="Arial"/>
          <w:b w:val="0"/>
          <w:bCs w:val="0"/>
          <w:color w:val="000000" w:themeColor="text1"/>
        </w:rPr>
      </w:pPr>
      <w:r w:rsidRPr="00D63F33">
        <w:rPr>
          <w:rFonts w:ascii="Arial" w:hAnsi="Arial" w:cs="Arial"/>
          <w:b w:val="0"/>
          <w:bCs w:val="0"/>
          <w:color w:val="000000" w:themeColor="text1"/>
          <w:lang w:val="pl-PL"/>
        </w:rPr>
        <w:t>F</w:t>
      </w:r>
      <w:r w:rsidR="003127AB" w:rsidRPr="00D63F33">
        <w:rPr>
          <w:rFonts w:ascii="Arial" w:hAnsi="Arial" w:cs="Arial"/>
          <w:b w:val="0"/>
          <w:bCs w:val="0"/>
          <w:color w:val="000000" w:themeColor="text1"/>
          <w:lang w:val="pl-PL"/>
        </w:rPr>
        <w:t>AMILY STAR</w:t>
      </w:r>
      <w:r w:rsidR="0094656C" w:rsidRPr="00A77141">
        <w:rPr>
          <w:rFonts w:ascii="Arial" w:hAnsi="Arial" w:cs="Arial"/>
          <w:b w:val="0"/>
          <w:bCs w:val="0"/>
          <w:color w:val="000000" w:themeColor="text1"/>
        </w:rPr>
        <w:t xml:space="preserve"> development collaborators</w:t>
      </w:r>
    </w:p>
    <w:p w:rsidR="00D63F33" w:rsidRDefault="00D63F33" w:rsidP="00A77141">
      <w:pPr>
        <w:pStyle w:val="HTML-wstpniesformatowany"/>
        <w:spacing w:line="360" w:lineRule="auto"/>
        <w:jc w:val="both"/>
        <w:rPr>
          <w:rFonts w:ascii="Arial" w:hAnsi="Arial" w:cs="Arial"/>
          <w:color w:val="000000" w:themeColor="text1"/>
          <w:sz w:val="24"/>
          <w:szCs w:val="24"/>
          <w:lang w:val="en"/>
        </w:rPr>
      </w:pPr>
    </w:p>
    <w:p w:rsidR="00005C7B" w:rsidRDefault="003127AB" w:rsidP="00D63F33">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FAMILY STAR</w:t>
      </w:r>
      <w:r w:rsidR="000C3A93" w:rsidRPr="00A77141">
        <w:rPr>
          <w:rFonts w:ascii="Arial" w:hAnsi="Arial" w:cs="Arial"/>
          <w:color w:val="000000" w:themeColor="text1"/>
          <w:sz w:val="24"/>
          <w:szCs w:val="24"/>
          <w:lang w:val="en"/>
        </w:rPr>
        <w:t xml:space="preserve"> method will help to look differently at the social assistance</w:t>
      </w:r>
      <w:r w:rsidRPr="00A77141">
        <w:rPr>
          <w:rFonts w:ascii="Arial" w:hAnsi="Arial" w:cs="Arial"/>
          <w:color w:val="000000" w:themeColor="text1"/>
          <w:sz w:val="24"/>
          <w:szCs w:val="24"/>
          <w:lang w:val="en"/>
        </w:rPr>
        <w:t xml:space="preserve"> for a</w:t>
      </w:r>
      <w:r w:rsidR="000C3A93" w:rsidRPr="00A77141">
        <w:rPr>
          <w:rFonts w:ascii="Arial" w:hAnsi="Arial" w:cs="Arial"/>
          <w:color w:val="000000" w:themeColor="text1"/>
          <w:sz w:val="24"/>
          <w:szCs w:val="24"/>
          <w:lang w:val="en"/>
        </w:rPr>
        <w:t xml:space="preserve"> client through properly constructed forms and questions, as well as the assessment</w:t>
      </w:r>
      <w:r w:rsidRPr="00A77141">
        <w:rPr>
          <w:rFonts w:ascii="Arial" w:hAnsi="Arial" w:cs="Arial"/>
          <w:color w:val="000000" w:themeColor="text1"/>
          <w:sz w:val="24"/>
          <w:szCs w:val="24"/>
          <w:lang w:val="en"/>
        </w:rPr>
        <w:t>s developed</w:t>
      </w:r>
      <w:r w:rsidR="000C3A93" w:rsidRPr="00A77141">
        <w:rPr>
          <w:rFonts w:ascii="Arial" w:hAnsi="Arial" w:cs="Arial"/>
          <w:color w:val="000000" w:themeColor="text1"/>
          <w:sz w:val="24"/>
          <w:szCs w:val="24"/>
          <w:lang w:val="en"/>
        </w:rPr>
        <w:t xml:space="preserve"> by </w:t>
      </w:r>
      <w:r w:rsidRPr="00A77141">
        <w:rPr>
          <w:rFonts w:ascii="Arial" w:hAnsi="Arial" w:cs="Arial"/>
          <w:color w:val="000000" w:themeColor="text1"/>
          <w:sz w:val="24"/>
          <w:szCs w:val="24"/>
          <w:lang w:val="en"/>
        </w:rPr>
        <w:t xml:space="preserve">and for </w:t>
      </w:r>
      <w:r w:rsidR="000C3A93" w:rsidRPr="00A77141">
        <w:rPr>
          <w:rFonts w:ascii="Arial" w:hAnsi="Arial" w:cs="Arial"/>
          <w:color w:val="000000" w:themeColor="text1"/>
          <w:sz w:val="24"/>
          <w:szCs w:val="24"/>
          <w:lang w:val="en"/>
        </w:rPr>
        <w:t>the social assistance client</w:t>
      </w:r>
      <w:r w:rsidRPr="00A77141">
        <w:rPr>
          <w:rFonts w:ascii="Arial" w:hAnsi="Arial" w:cs="Arial"/>
          <w:color w:val="000000" w:themeColor="text1"/>
          <w:sz w:val="24"/>
          <w:szCs w:val="24"/>
          <w:lang w:val="en"/>
        </w:rPr>
        <w:t xml:space="preserve"> and worker</w:t>
      </w:r>
      <w:r w:rsidR="000C3A93" w:rsidRPr="00A77141">
        <w:rPr>
          <w:rFonts w:ascii="Arial" w:hAnsi="Arial" w:cs="Arial"/>
          <w:color w:val="000000" w:themeColor="text1"/>
          <w:sz w:val="24"/>
          <w:szCs w:val="24"/>
          <w:lang w:val="en"/>
        </w:rPr>
        <w:t xml:space="preserve">. It is an innovative </w:t>
      </w:r>
      <w:r w:rsidR="000C3A93" w:rsidRPr="00A77141">
        <w:rPr>
          <w:rFonts w:ascii="Arial" w:hAnsi="Arial" w:cs="Arial"/>
          <w:color w:val="000000" w:themeColor="text1"/>
          <w:sz w:val="24"/>
          <w:szCs w:val="24"/>
          <w:lang w:val="en"/>
        </w:rPr>
        <w:lastRenderedPageBreak/>
        <w:t xml:space="preserve">method due to the nature of the documents used and the win-win approach. </w:t>
      </w:r>
      <w:r w:rsidRPr="00A77141">
        <w:rPr>
          <w:rFonts w:ascii="Arial" w:hAnsi="Arial" w:cs="Arial"/>
          <w:color w:val="000000" w:themeColor="text1"/>
          <w:sz w:val="24"/>
          <w:szCs w:val="24"/>
          <w:lang w:val="en"/>
        </w:rPr>
        <w:t xml:space="preserve">This method requires a partnership. There is no place for inequality. </w:t>
      </w:r>
      <w:r w:rsidR="000C3A93" w:rsidRPr="00A77141">
        <w:rPr>
          <w:rFonts w:ascii="Arial" w:hAnsi="Arial" w:cs="Arial"/>
          <w:color w:val="000000" w:themeColor="text1"/>
          <w:sz w:val="24"/>
          <w:szCs w:val="24"/>
          <w:lang w:val="en"/>
        </w:rPr>
        <w:t>A social worker</w:t>
      </w:r>
      <w:r w:rsidRPr="00A77141">
        <w:rPr>
          <w:rFonts w:ascii="Arial" w:hAnsi="Arial" w:cs="Arial"/>
          <w:color w:val="000000" w:themeColor="text1"/>
          <w:sz w:val="24"/>
          <w:szCs w:val="24"/>
          <w:lang w:val="en"/>
        </w:rPr>
        <w:t xml:space="preserve"> and social care worker</w:t>
      </w:r>
      <w:r w:rsidR="000C3A93" w:rsidRPr="00A77141">
        <w:rPr>
          <w:rFonts w:ascii="Arial" w:hAnsi="Arial" w:cs="Arial"/>
          <w:color w:val="000000" w:themeColor="text1"/>
          <w:sz w:val="24"/>
          <w:szCs w:val="24"/>
          <w:lang w:val="en"/>
        </w:rPr>
        <w:t xml:space="preserve"> must be equally satisfied with the work done and the plan created, so that there is no discomfort from the work being done</w:t>
      </w:r>
      <w:r w:rsidRPr="00A77141">
        <w:rPr>
          <w:rFonts w:ascii="Arial" w:hAnsi="Arial" w:cs="Arial"/>
          <w:color w:val="000000" w:themeColor="text1"/>
          <w:sz w:val="24"/>
          <w:szCs w:val="24"/>
          <w:lang w:val="en"/>
        </w:rPr>
        <w:t xml:space="preserve"> by the worker</w:t>
      </w:r>
      <w:r w:rsidR="000C3A93" w:rsidRPr="00A77141">
        <w:rPr>
          <w:rFonts w:ascii="Arial" w:hAnsi="Arial" w:cs="Arial"/>
          <w:color w:val="000000" w:themeColor="text1"/>
          <w:sz w:val="24"/>
          <w:szCs w:val="24"/>
          <w:lang w:val="en"/>
        </w:rPr>
        <w:t>. This will ensure effective overcoming of burnout, which often affects workers in this industry.</w:t>
      </w:r>
      <w:r w:rsidRPr="00A77141">
        <w:rPr>
          <w:rFonts w:ascii="Arial" w:hAnsi="Arial" w:cs="Arial"/>
          <w:color w:val="000000" w:themeColor="text1"/>
          <w:sz w:val="24"/>
          <w:szCs w:val="24"/>
          <w:lang w:val="en"/>
        </w:rPr>
        <w:t xml:space="preserve"> Also, the client </w:t>
      </w:r>
      <w:r w:rsidRPr="00A77141">
        <w:rPr>
          <w:rFonts w:ascii="Arial" w:hAnsi="Arial" w:cs="Arial"/>
          <w:color w:val="000000" w:themeColor="text1"/>
          <w:sz w:val="24"/>
          <w:szCs w:val="24"/>
          <w:lang w:val="en"/>
        </w:rPr>
        <w:t>must be equally satisfied with the work done and the plan created, so that there is no discomfort from the work being done</w:t>
      </w:r>
      <w:r w:rsidRPr="00A77141">
        <w:rPr>
          <w:rFonts w:ascii="Arial" w:hAnsi="Arial" w:cs="Arial"/>
          <w:color w:val="000000" w:themeColor="text1"/>
          <w:sz w:val="24"/>
          <w:szCs w:val="24"/>
          <w:lang w:val="en"/>
        </w:rPr>
        <w:t xml:space="preserve"> by the client</w:t>
      </w:r>
      <w:r w:rsidRPr="00A77141">
        <w:rPr>
          <w:rFonts w:ascii="Arial" w:hAnsi="Arial" w:cs="Arial"/>
          <w:color w:val="000000" w:themeColor="text1"/>
          <w:sz w:val="24"/>
          <w:szCs w:val="24"/>
          <w:lang w:val="en"/>
        </w:rPr>
        <w:t>. This will ensure effective overcoming of burnout</w:t>
      </w:r>
      <w:r w:rsidR="00EC4D89" w:rsidRPr="00A77141">
        <w:rPr>
          <w:rFonts w:ascii="Arial" w:hAnsi="Arial" w:cs="Arial"/>
          <w:color w:val="000000" w:themeColor="text1"/>
          <w:sz w:val="24"/>
          <w:szCs w:val="24"/>
          <w:lang w:val="en"/>
        </w:rPr>
        <w:t xml:space="preserve"> of the workers</w:t>
      </w:r>
      <w:r w:rsidRPr="00A77141">
        <w:rPr>
          <w:rFonts w:ascii="Arial" w:hAnsi="Arial" w:cs="Arial"/>
          <w:color w:val="000000" w:themeColor="text1"/>
          <w:sz w:val="24"/>
          <w:szCs w:val="24"/>
          <w:lang w:val="en"/>
        </w:rPr>
        <w:t xml:space="preserve">, which often affects </w:t>
      </w:r>
      <w:r w:rsidR="00EC4D89" w:rsidRPr="00A77141">
        <w:rPr>
          <w:rFonts w:ascii="Arial" w:hAnsi="Arial" w:cs="Arial"/>
          <w:color w:val="000000" w:themeColor="text1"/>
          <w:sz w:val="24"/>
          <w:szCs w:val="24"/>
          <w:lang w:val="en"/>
        </w:rPr>
        <w:t xml:space="preserve">Social Care </w:t>
      </w:r>
      <w:r w:rsidR="00F567CB" w:rsidRPr="00A77141">
        <w:rPr>
          <w:rFonts w:ascii="Arial" w:hAnsi="Arial" w:cs="Arial"/>
          <w:color w:val="000000" w:themeColor="text1"/>
          <w:sz w:val="24"/>
          <w:szCs w:val="24"/>
          <w:lang w:val="en"/>
        </w:rPr>
        <w:t xml:space="preserve">field. </w:t>
      </w:r>
    </w:p>
    <w:p w:rsidR="00D63F33" w:rsidRPr="00A77141" w:rsidRDefault="00D63F33" w:rsidP="00D63F33">
      <w:pPr>
        <w:pStyle w:val="HTML-wstpniesformatowany"/>
        <w:spacing w:line="360" w:lineRule="auto"/>
        <w:jc w:val="both"/>
        <w:rPr>
          <w:rFonts w:ascii="Arial" w:hAnsi="Arial" w:cs="Arial"/>
          <w:color w:val="000000" w:themeColor="text1"/>
          <w:sz w:val="24"/>
          <w:szCs w:val="24"/>
        </w:rPr>
      </w:pPr>
    </w:p>
    <w:p w:rsidR="00005C7B" w:rsidRPr="00005C7B" w:rsidRDefault="00005C7B" w:rsidP="00A7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000000" w:themeColor="text1"/>
          <w:lang w:val="en" w:eastAsia="pl-PL"/>
        </w:rPr>
      </w:pPr>
      <w:r w:rsidRPr="00005C7B">
        <w:rPr>
          <w:rFonts w:ascii="Arial" w:eastAsia="Times New Roman" w:hAnsi="Arial" w:cs="Arial"/>
          <w:color w:val="000000" w:themeColor="text1"/>
          <w:lang w:val="en" w:eastAsia="pl-PL"/>
        </w:rPr>
        <w:t>An international group of experts, representing three partner organizations and working in the social assistance sector, dealing with education and training of adults will develop a competence standard (FAMILY STAR) for a social worker:</w:t>
      </w:r>
    </w:p>
    <w:p w:rsidR="00005C7B" w:rsidRPr="00005C7B" w:rsidRDefault="00005C7B" w:rsidP="00A7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000000" w:themeColor="text1"/>
          <w:lang w:val="en" w:eastAsia="pl-PL"/>
        </w:rPr>
      </w:pPr>
      <w:r w:rsidRPr="00005C7B">
        <w:rPr>
          <w:rFonts w:ascii="Arial" w:eastAsia="Times New Roman" w:hAnsi="Arial" w:cs="Arial"/>
          <w:color w:val="000000" w:themeColor="text1"/>
          <w:lang w:val="en" w:eastAsia="pl-PL"/>
        </w:rPr>
        <w:t xml:space="preserve">- </w:t>
      </w:r>
      <w:r w:rsidR="00F57214" w:rsidRPr="00A77141">
        <w:rPr>
          <w:rFonts w:ascii="Arial" w:eastAsia="Times New Roman" w:hAnsi="Arial" w:cs="Arial"/>
          <w:color w:val="000000" w:themeColor="text1"/>
          <w:lang w:val="en" w:eastAsia="pl-PL"/>
        </w:rPr>
        <w:t>S</w:t>
      </w:r>
      <w:r w:rsidRPr="00005C7B">
        <w:rPr>
          <w:rFonts w:ascii="Arial" w:eastAsia="Times New Roman" w:hAnsi="Arial" w:cs="Arial"/>
          <w:color w:val="000000" w:themeColor="text1"/>
          <w:lang w:val="en" w:eastAsia="pl-PL"/>
        </w:rPr>
        <w:t xml:space="preserve">ocial </w:t>
      </w:r>
      <w:r w:rsidR="00F57214" w:rsidRPr="00A77141">
        <w:rPr>
          <w:rFonts w:ascii="Arial" w:eastAsia="Times New Roman" w:hAnsi="Arial" w:cs="Arial"/>
          <w:color w:val="000000" w:themeColor="text1"/>
          <w:lang w:val="en" w:eastAsia="pl-PL"/>
        </w:rPr>
        <w:t>W</w:t>
      </w:r>
      <w:r w:rsidRPr="00005C7B">
        <w:rPr>
          <w:rFonts w:ascii="Arial" w:eastAsia="Times New Roman" w:hAnsi="Arial" w:cs="Arial"/>
          <w:color w:val="000000" w:themeColor="text1"/>
          <w:lang w:val="en" w:eastAsia="pl-PL"/>
        </w:rPr>
        <w:t>orker</w:t>
      </w:r>
    </w:p>
    <w:p w:rsidR="00005C7B" w:rsidRPr="00005C7B" w:rsidRDefault="00005C7B" w:rsidP="00A7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000000" w:themeColor="text1"/>
          <w:lang w:val="en" w:eastAsia="pl-PL"/>
        </w:rPr>
      </w:pPr>
      <w:r w:rsidRPr="00005C7B">
        <w:rPr>
          <w:rFonts w:ascii="Arial" w:eastAsia="Times New Roman" w:hAnsi="Arial" w:cs="Arial"/>
          <w:color w:val="000000" w:themeColor="text1"/>
          <w:lang w:val="en" w:eastAsia="pl-PL"/>
        </w:rPr>
        <w:t xml:space="preserve">- </w:t>
      </w:r>
      <w:r w:rsidR="00F57214" w:rsidRPr="00A77141">
        <w:rPr>
          <w:rFonts w:ascii="Arial" w:eastAsia="Times New Roman" w:hAnsi="Arial" w:cs="Arial"/>
          <w:color w:val="000000" w:themeColor="text1"/>
          <w:lang w:val="en" w:eastAsia="pl-PL"/>
        </w:rPr>
        <w:t>F</w:t>
      </w:r>
      <w:r w:rsidRPr="00005C7B">
        <w:rPr>
          <w:rFonts w:ascii="Arial" w:eastAsia="Times New Roman" w:hAnsi="Arial" w:cs="Arial"/>
          <w:color w:val="000000" w:themeColor="text1"/>
          <w:lang w:val="en" w:eastAsia="pl-PL"/>
        </w:rPr>
        <w:t xml:space="preserve">amily </w:t>
      </w:r>
      <w:r w:rsidR="00F57214" w:rsidRPr="00A77141">
        <w:rPr>
          <w:rFonts w:ascii="Arial" w:eastAsia="Times New Roman" w:hAnsi="Arial" w:cs="Arial"/>
          <w:color w:val="000000" w:themeColor="text1"/>
          <w:lang w:val="en" w:eastAsia="pl-PL"/>
        </w:rPr>
        <w:t xml:space="preserve">support worker </w:t>
      </w:r>
      <w:r w:rsidRPr="00005C7B">
        <w:rPr>
          <w:rFonts w:ascii="Arial" w:eastAsia="Times New Roman" w:hAnsi="Arial" w:cs="Arial"/>
          <w:color w:val="000000" w:themeColor="text1"/>
          <w:lang w:val="en" w:eastAsia="pl-PL"/>
        </w:rPr>
        <w:t>assistant,</w:t>
      </w:r>
    </w:p>
    <w:p w:rsidR="00005C7B" w:rsidRPr="00005C7B" w:rsidRDefault="00005C7B" w:rsidP="00A7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000000" w:themeColor="text1"/>
          <w:lang w:val="en" w:eastAsia="pl-PL"/>
        </w:rPr>
      </w:pPr>
      <w:r w:rsidRPr="00005C7B">
        <w:rPr>
          <w:rFonts w:ascii="Arial" w:eastAsia="Times New Roman" w:hAnsi="Arial" w:cs="Arial"/>
          <w:color w:val="000000" w:themeColor="text1"/>
          <w:lang w:val="en" w:eastAsia="pl-PL"/>
        </w:rPr>
        <w:t xml:space="preserve">- </w:t>
      </w:r>
      <w:r w:rsidR="00F57214" w:rsidRPr="00A77141">
        <w:rPr>
          <w:rFonts w:ascii="Arial" w:eastAsia="Times New Roman" w:hAnsi="Arial" w:cs="Arial"/>
          <w:color w:val="000000" w:themeColor="text1"/>
          <w:lang w:val="en" w:eastAsia="pl-PL"/>
        </w:rPr>
        <w:t>S</w:t>
      </w:r>
      <w:r w:rsidR="00F57214" w:rsidRPr="00005C7B">
        <w:rPr>
          <w:rFonts w:ascii="Arial" w:eastAsia="Times New Roman" w:hAnsi="Arial" w:cs="Arial"/>
          <w:color w:val="000000" w:themeColor="text1"/>
          <w:lang w:val="en" w:eastAsia="pl-PL"/>
        </w:rPr>
        <w:t>ocial worker</w:t>
      </w:r>
      <w:r w:rsidR="00F57214" w:rsidRPr="00A77141">
        <w:rPr>
          <w:rFonts w:ascii="Arial" w:eastAsia="Times New Roman" w:hAnsi="Arial" w:cs="Arial"/>
          <w:color w:val="000000" w:themeColor="text1"/>
          <w:lang w:val="en" w:eastAsia="pl-PL"/>
        </w:rPr>
        <w:t xml:space="preserve"> assistant </w:t>
      </w:r>
    </w:p>
    <w:p w:rsidR="00604CDC" w:rsidRPr="00A77141" w:rsidRDefault="00604CDC" w:rsidP="00A7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000000" w:themeColor="text1"/>
          <w:lang w:val="en" w:eastAsia="pl-PL"/>
        </w:rPr>
      </w:pPr>
    </w:p>
    <w:p w:rsidR="00005C7B" w:rsidRPr="00005C7B" w:rsidRDefault="00005C7B" w:rsidP="00A7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000000" w:themeColor="text1"/>
          <w:lang w:val="en" w:eastAsia="pl-PL"/>
        </w:rPr>
      </w:pPr>
      <w:r w:rsidRPr="00005C7B">
        <w:rPr>
          <w:rFonts w:ascii="Arial" w:eastAsia="Times New Roman" w:hAnsi="Arial" w:cs="Arial"/>
          <w:color w:val="000000" w:themeColor="text1"/>
          <w:lang w:val="en" w:eastAsia="pl-PL"/>
        </w:rPr>
        <w:t>The standard will include:</w:t>
      </w:r>
    </w:p>
    <w:p w:rsidR="00005C7B" w:rsidRPr="00005C7B" w:rsidRDefault="00005C7B" w:rsidP="00A7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000000" w:themeColor="text1"/>
          <w:lang w:val="en" w:eastAsia="pl-PL"/>
        </w:rPr>
      </w:pPr>
      <w:r w:rsidRPr="00005C7B">
        <w:rPr>
          <w:rFonts w:ascii="Arial" w:eastAsia="Times New Roman" w:hAnsi="Arial" w:cs="Arial"/>
          <w:color w:val="000000" w:themeColor="text1"/>
          <w:lang w:val="en" w:eastAsia="pl-PL"/>
        </w:rPr>
        <w:t>- Tools facilitating independent diagnosis of employee competences and skills, used to identify competence gaps and selection of appropriate teaching methods and educational path,</w:t>
      </w:r>
    </w:p>
    <w:p w:rsidR="00005C7B" w:rsidRPr="00005C7B" w:rsidRDefault="00005C7B" w:rsidP="00A7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000000" w:themeColor="text1"/>
          <w:lang w:val="en" w:eastAsia="pl-PL"/>
        </w:rPr>
      </w:pPr>
      <w:r w:rsidRPr="00005C7B">
        <w:rPr>
          <w:rFonts w:ascii="Arial" w:eastAsia="Times New Roman" w:hAnsi="Arial" w:cs="Arial"/>
          <w:color w:val="000000" w:themeColor="text1"/>
          <w:lang w:val="en" w:eastAsia="pl-PL"/>
        </w:rPr>
        <w:t>- Social assistance worker model - a list of competences that the social assistance worker should have,</w:t>
      </w:r>
    </w:p>
    <w:p w:rsidR="00005C7B" w:rsidRPr="00A77141" w:rsidRDefault="00005C7B" w:rsidP="00A7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000000" w:themeColor="text1"/>
          <w:lang w:val="en" w:eastAsia="pl-PL"/>
        </w:rPr>
      </w:pPr>
      <w:r w:rsidRPr="00005C7B">
        <w:rPr>
          <w:rFonts w:ascii="Arial" w:eastAsia="Times New Roman" w:hAnsi="Arial" w:cs="Arial"/>
          <w:color w:val="000000" w:themeColor="text1"/>
          <w:lang w:val="en" w:eastAsia="pl-PL"/>
        </w:rPr>
        <w:t xml:space="preserve">- Educational path </w:t>
      </w:r>
      <w:r w:rsidR="00892E13" w:rsidRPr="00A77141">
        <w:rPr>
          <w:rFonts w:ascii="Arial" w:eastAsia="Times New Roman" w:hAnsi="Arial" w:cs="Arial"/>
          <w:color w:val="000000" w:themeColor="text1"/>
          <w:lang w:val="en" w:eastAsia="pl-PL"/>
        </w:rPr>
        <w:t xml:space="preserve">how to become a Social Worker in Poland, UK and Ireland </w:t>
      </w:r>
    </w:p>
    <w:p w:rsidR="00892E13" w:rsidRPr="00005C7B" w:rsidRDefault="00892E13" w:rsidP="00A7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000000" w:themeColor="text1"/>
          <w:lang w:eastAsia="pl-PL"/>
        </w:rPr>
      </w:pPr>
      <w:r w:rsidRPr="00A77141">
        <w:rPr>
          <w:rFonts w:ascii="Arial" w:eastAsia="Times New Roman" w:hAnsi="Arial" w:cs="Arial"/>
          <w:color w:val="000000" w:themeColor="text1"/>
          <w:lang w:val="en" w:eastAsia="pl-PL"/>
        </w:rPr>
        <w:t xml:space="preserve">- </w:t>
      </w:r>
      <w:r w:rsidRPr="00005C7B">
        <w:rPr>
          <w:rFonts w:ascii="Arial" w:eastAsia="Times New Roman" w:hAnsi="Arial" w:cs="Arial"/>
          <w:color w:val="000000" w:themeColor="text1"/>
          <w:lang w:val="en" w:eastAsia="pl-PL"/>
        </w:rPr>
        <w:t xml:space="preserve">Educational path </w:t>
      </w:r>
      <w:r w:rsidRPr="00A77141">
        <w:rPr>
          <w:rFonts w:ascii="Arial" w:eastAsia="Times New Roman" w:hAnsi="Arial" w:cs="Arial"/>
          <w:color w:val="000000" w:themeColor="text1"/>
          <w:lang w:val="en" w:eastAsia="pl-PL"/>
        </w:rPr>
        <w:t xml:space="preserve">how to become a social </w:t>
      </w:r>
      <w:r w:rsidRPr="00A77141">
        <w:rPr>
          <w:rFonts w:ascii="Arial" w:eastAsia="Times New Roman" w:hAnsi="Arial" w:cs="Arial"/>
          <w:color w:val="000000" w:themeColor="text1"/>
          <w:lang w:val="en" w:eastAsia="pl-PL"/>
        </w:rPr>
        <w:t xml:space="preserve">care </w:t>
      </w:r>
      <w:r w:rsidRPr="00A77141">
        <w:rPr>
          <w:rFonts w:ascii="Arial" w:eastAsia="Times New Roman" w:hAnsi="Arial" w:cs="Arial"/>
          <w:color w:val="000000" w:themeColor="text1"/>
          <w:lang w:val="en" w:eastAsia="pl-PL"/>
        </w:rPr>
        <w:t xml:space="preserve">worker in Poland, UK and Ireland </w:t>
      </w:r>
    </w:p>
    <w:p w:rsidR="00D63F33" w:rsidRDefault="00D63F33" w:rsidP="00A77141">
      <w:pPr>
        <w:pStyle w:val="HTML-wstpniesformatowany"/>
        <w:spacing w:line="360" w:lineRule="auto"/>
        <w:jc w:val="both"/>
        <w:rPr>
          <w:rFonts w:ascii="Arial" w:hAnsi="Arial" w:cs="Arial"/>
          <w:color w:val="000000" w:themeColor="text1"/>
          <w:sz w:val="24"/>
          <w:szCs w:val="24"/>
          <w:lang w:val="en"/>
        </w:rPr>
      </w:pPr>
    </w:p>
    <w:p w:rsidR="000C3A93"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A structure has been planned for the developed standard with the following components:</w:t>
      </w:r>
    </w:p>
    <w:p w:rsidR="000C3A93"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terminology used,</w:t>
      </w:r>
    </w:p>
    <w:p w:rsidR="000C3A93"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structure and hierarchy of professional competences / qualifications,</w:t>
      </w:r>
    </w:p>
    <w:p w:rsidR="000C3A93"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the way the standard is coded and reference to other national classifications, standards, European Qualifications Framework and National Qualifications Framework,</w:t>
      </w:r>
    </w:p>
    <w:p w:rsidR="000C3A93"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taking into account the legal regulations for practicing the profession</w:t>
      </w:r>
      <w:r w:rsidR="00892E13" w:rsidRPr="00A77141">
        <w:rPr>
          <w:rFonts w:ascii="Arial" w:hAnsi="Arial" w:cs="Arial"/>
          <w:color w:val="000000" w:themeColor="text1"/>
          <w:sz w:val="24"/>
          <w:szCs w:val="24"/>
          <w:lang w:val="en"/>
        </w:rPr>
        <w:t xml:space="preserve"> in Poland, UK, Ireland</w:t>
      </w:r>
      <w:r w:rsidRPr="00A77141">
        <w:rPr>
          <w:rFonts w:ascii="Arial" w:hAnsi="Arial" w:cs="Arial"/>
          <w:color w:val="000000" w:themeColor="text1"/>
          <w:sz w:val="24"/>
          <w:szCs w:val="24"/>
          <w:lang w:val="en"/>
        </w:rPr>
        <w:t>,</w:t>
      </w:r>
    </w:p>
    <w:p w:rsidR="000C3A93"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lastRenderedPageBreak/>
        <w:t>- description of the profession through occupational tasks and laws</w:t>
      </w:r>
      <w:r w:rsidR="00892E13" w:rsidRPr="00A77141">
        <w:rPr>
          <w:rFonts w:ascii="Arial" w:hAnsi="Arial" w:cs="Arial"/>
          <w:color w:val="000000" w:themeColor="text1"/>
          <w:sz w:val="24"/>
          <w:szCs w:val="24"/>
          <w:lang w:val="en"/>
        </w:rPr>
        <w:t xml:space="preserve"> </w:t>
      </w:r>
      <w:r w:rsidR="00892E13" w:rsidRPr="00A77141">
        <w:rPr>
          <w:rFonts w:ascii="Arial" w:hAnsi="Arial" w:cs="Arial"/>
          <w:color w:val="000000" w:themeColor="text1"/>
          <w:sz w:val="24"/>
          <w:szCs w:val="24"/>
          <w:lang w:val="en"/>
        </w:rPr>
        <w:t>in Poland, UK, Ireland</w:t>
      </w:r>
      <w:r w:rsidR="00892E13" w:rsidRPr="00A77141">
        <w:rPr>
          <w:rFonts w:ascii="Arial" w:hAnsi="Arial" w:cs="Arial"/>
          <w:color w:val="000000" w:themeColor="text1"/>
          <w:sz w:val="24"/>
          <w:szCs w:val="24"/>
          <w:lang w:val="en"/>
        </w:rPr>
        <w:t>,</w:t>
      </w:r>
    </w:p>
    <w:p w:rsidR="000C3A93"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description of the profession through qualifications and their components,</w:t>
      </w:r>
    </w:p>
    <w:p w:rsidR="000C3A93"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assessment of the detail level of the description used,</w:t>
      </w:r>
    </w:p>
    <w:p w:rsidR="000C3A93" w:rsidRDefault="000C3A93" w:rsidP="00306A70">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data sources on competence / qualification requirements.</w:t>
      </w:r>
    </w:p>
    <w:p w:rsidR="00306A70" w:rsidRPr="00A77141" w:rsidRDefault="00306A70" w:rsidP="00306A70">
      <w:pPr>
        <w:pStyle w:val="HTML-wstpniesformatowany"/>
        <w:spacing w:line="360" w:lineRule="auto"/>
        <w:jc w:val="both"/>
        <w:rPr>
          <w:rFonts w:ascii="Arial" w:hAnsi="Arial" w:cs="Arial"/>
          <w:color w:val="000000" w:themeColor="text1"/>
          <w:sz w:val="24"/>
          <w:szCs w:val="24"/>
        </w:rPr>
      </w:pPr>
    </w:p>
    <w:p w:rsidR="00892E13"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xml:space="preserve">The methods and organization of research is a comparative analysis that was carried out in partner countries. The comparative research will use the document research method (desk research) as the basic method and the expert method - as the supportive method. </w:t>
      </w:r>
    </w:p>
    <w:p w:rsidR="00892E13" w:rsidRPr="00A77141" w:rsidRDefault="00892E13" w:rsidP="00A77141">
      <w:pPr>
        <w:pStyle w:val="HTML-wstpniesformatowany"/>
        <w:spacing w:line="360" w:lineRule="auto"/>
        <w:jc w:val="both"/>
        <w:rPr>
          <w:rFonts w:ascii="Arial" w:hAnsi="Arial" w:cs="Arial"/>
          <w:color w:val="000000" w:themeColor="text1"/>
          <w:sz w:val="24"/>
          <w:szCs w:val="24"/>
          <w:lang w:val="en"/>
        </w:rPr>
      </w:pPr>
    </w:p>
    <w:p w:rsidR="00892E13"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The developed catalog of employee competences together with the directors of P</w:t>
      </w:r>
      <w:r w:rsidR="00892E13" w:rsidRPr="00A77141">
        <w:rPr>
          <w:rFonts w:ascii="Arial" w:hAnsi="Arial" w:cs="Arial"/>
          <w:color w:val="000000" w:themeColor="text1"/>
          <w:sz w:val="24"/>
          <w:szCs w:val="24"/>
          <w:lang w:val="en"/>
        </w:rPr>
        <w:t>owiatowe Centrum Pomocy Rodzinie (County Family Support Centre PCPR)</w:t>
      </w:r>
      <w:r w:rsidRPr="00A77141">
        <w:rPr>
          <w:rFonts w:ascii="Arial" w:hAnsi="Arial" w:cs="Arial"/>
          <w:color w:val="000000" w:themeColor="text1"/>
          <w:sz w:val="24"/>
          <w:szCs w:val="24"/>
          <w:lang w:val="en"/>
        </w:rPr>
        <w:t xml:space="preserve"> and its subordinate </w:t>
      </w:r>
      <w:r w:rsidR="00892E13" w:rsidRPr="00A77141">
        <w:rPr>
          <w:rFonts w:ascii="Arial" w:hAnsi="Arial" w:cs="Arial"/>
          <w:color w:val="000000" w:themeColor="text1"/>
          <w:sz w:val="24"/>
          <w:szCs w:val="24"/>
          <w:lang w:val="en"/>
        </w:rPr>
        <w:t xml:space="preserve">and partners </w:t>
      </w:r>
      <w:r w:rsidRPr="00A77141">
        <w:rPr>
          <w:rFonts w:ascii="Arial" w:hAnsi="Arial" w:cs="Arial"/>
          <w:color w:val="000000" w:themeColor="text1"/>
          <w:sz w:val="24"/>
          <w:szCs w:val="24"/>
          <w:lang w:val="en"/>
        </w:rPr>
        <w:t>institutions with the participation of a British and Irish organization</w:t>
      </w:r>
      <w:r w:rsidR="00892E13" w:rsidRPr="00A77141">
        <w:rPr>
          <w:rFonts w:ascii="Arial" w:hAnsi="Arial" w:cs="Arial"/>
          <w:color w:val="000000" w:themeColor="text1"/>
          <w:sz w:val="24"/>
          <w:szCs w:val="24"/>
          <w:lang w:val="en"/>
        </w:rPr>
        <w:t>s</w:t>
      </w:r>
      <w:r w:rsidRPr="00A77141">
        <w:rPr>
          <w:rFonts w:ascii="Arial" w:hAnsi="Arial" w:cs="Arial"/>
          <w:color w:val="000000" w:themeColor="text1"/>
          <w:sz w:val="24"/>
          <w:szCs w:val="24"/>
          <w:lang w:val="en"/>
        </w:rPr>
        <w:t xml:space="preserve"> will help its users to acquire the competence of effective work with family and with individual clients, help to look at the behavior of a young person from the right perspective, respond to his needs and help him in dealing with difficult situations. </w:t>
      </w:r>
    </w:p>
    <w:p w:rsidR="00892E13" w:rsidRPr="00A77141" w:rsidRDefault="00892E13" w:rsidP="00A77141">
      <w:pPr>
        <w:pStyle w:val="HTML-wstpniesformatowany"/>
        <w:spacing w:line="360" w:lineRule="auto"/>
        <w:jc w:val="both"/>
        <w:rPr>
          <w:rFonts w:ascii="Arial" w:hAnsi="Arial" w:cs="Arial"/>
          <w:color w:val="000000" w:themeColor="text1"/>
          <w:sz w:val="24"/>
          <w:szCs w:val="24"/>
          <w:lang w:val="en"/>
        </w:rPr>
      </w:pPr>
    </w:p>
    <w:p w:rsidR="00892E13"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The materials will indicate the necessary skills and knowledge</w:t>
      </w:r>
      <w:r w:rsidR="00892E13" w:rsidRPr="00A77141">
        <w:rPr>
          <w:rFonts w:ascii="Arial" w:hAnsi="Arial" w:cs="Arial"/>
          <w:color w:val="000000" w:themeColor="text1"/>
          <w:sz w:val="24"/>
          <w:szCs w:val="24"/>
          <w:lang w:val="en"/>
        </w:rPr>
        <w:t xml:space="preserve"> development, </w:t>
      </w:r>
      <w:r w:rsidRPr="00A77141">
        <w:rPr>
          <w:rFonts w:ascii="Arial" w:hAnsi="Arial" w:cs="Arial"/>
          <w:color w:val="000000" w:themeColor="text1"/>
          <w:sz w:val="24"/>
          <w:szCs w:val="24"/>
          <w:lang w:val="en"/>
        </w:rPr>
        <w:t>that should be mastered by the user in order to be able to work using the FAMILY STAR method</w:t>
      </w:r>
      <w:r w:rsidR="00892E13" w:rsidRPr="00A77141">
        <w:rPr>
          <w:rFonts w:ascii="Arial" w:hAnsi="Arial" w:cs="Arial"/>
          <w:color w:val="000000" w:themeColor="text1"/>
          <w:sz w:val="24"/>
          <w:szCs w:val="24"/>
          <w:lang w:val="en"/>
        </w:rPr>
        <w:t xml:space="preserve"> on a regular basis. </w:t>
      </w:r>
    </w:p>
    <w:p w:rsidR="000C3A93" w:rsidRDefault="000C3A93" w:rsidP="00306A70">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xml:space="preserve"> The learning objectives - learning outcomes in line with the qualification description standard - will also be described in detail</w:t>
      </w:r>
      <w:r w:rsidR="00892E13" w:rsidRPr="00A77141">
        <w:rPr>
          <w:rFonts w:ascii="Arial" w:hAnsi="Arial" w:cs="Arial"/>
          <w:color w:val="000000" w:themeColor="text1"/>
          <w:sz w:val="24"/>
          <w:szCs w:val="24"/>
          <w:lang w:val="en"/>
        </w:rPr>
        <w:t xml:space="preserve"> and explained, how to use all the tools</w:t>
      </w:r>
      <w:r w:rsidRPr="00A77141">
        <w:rPr>
          <w:rFonts w:ascii="Arial" w:hAnsi="Arial" w:cs="Arial"/>
          <w:color w:val="000000" w:themeColor="text1"/>
          <w:sz w:val="24"/>
          <w:szCs w:val="24"/>
          <w:lang w:val="en"/>
        </w:rPr>
        <w:t>.</w:t>
      </w:r>
    </w:p>
    <w:p w:rsidR="00306A70" w:rsidRPr="00A77141" w:rsidRDefault="00306A70" w:rsidP="00306A70">
      <w:pPr>
        <w:pStyle w:val="HTML-wstpniesformatowany"/>
        <w:spacing w:line="360" w:lineRule="auto"/>
        <w:jc w:val="both"/>
        <w:rPr>
          <w:rFonts w:ascii="Arial" w:hAnsi="Arial" w:cs="Arial"/>
          <w:color w:val="000000" w:themeColor="text1"/>
          <w:sz w:val="24"/>
          <w:szCs w:val="24"/>
        </w:rPr>
      </w:pPr>
    </w:p>
    <w:p w:rsidR="004917F3"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xml:space="preserve">The standard will have a flexible structure, and its modules and modular units can be updated (modified, supplemented or replaced), without destroying the structure of the standard, to adapt the content to make possible corrections and further additions. </w:t>
      </w:r>
    </w:p>
    <w:p w:rsidR="000C3A93"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Thanks to this:</w:t>
      </w:r>
    </w:p>
    <w:p w:rsidR="000C3A93"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xml:space="preserve">- the </w:t>
      </w:r>
      <w:r w:rsidR="004917F3" w:rsidRPr="00A77141">
        <w:rPr>
          <w:rFonts w:ascii="Arial" w:hAnsi="Arial" w:cs="Arial"/>
          <w:color w:val="000000" w:themeColor="text1"/>
          <w:sz w:val="24"/>
          <w:szCs w:val="24"/>
          <w:lang w:val="en"/>
        </w:rPr>
        <w:t>educational process (</w:t>
      </w:r>
      <w:r w:rsidRPr="00A77141">
        <w:rPr>
          <w:rFonts w:ascii="Arial" w:hAnsi="Arial" w:cs="Arial"/>
          <w:color w:val="000000" w:themeColor="text1"/>
          <w:sz w:val="24"/>
          <w:szCs w:val="24"/>
          <w:lang w:val="en"/>
        </w:rPr>
        <w:t>teaching and learning</w:t>
      </w:r>
      <w:r w:rsidR="004917F3" w:rsidRPr="00A77141">
        <w:rPr>
          <w:rFonts w:ascii="Arial" w:hAnsi="Arial" w:cs="Arial"/>
          <w:color w:val="000000" w:themeColor="text1"/>
          <w:sz w:val="24"/>
          <w:szCs w:val="24"/>
          <w:lang w:val="en"/>
        </w:rPr>
        <w:t>)</w:t>
      </w:r>
      <w:r w:rsidRPr="00A77141">
        <w:rPr>
          <w:rFonts w:ascii="Arial" w:hAnsi="Arial" w:cs="Arial"/>
          <w:color w:val="000000" w:themeColor="text1"/>
          <w:sz w:val="24"/>
          <w:szCs w:val="24"/>
          <w:lang w:val="en"/>
        </w:rPr>
        <w:t xml:space="preserve"> will be focused on achieving specific, measurable learning outcomes in the form of knowledge, skills and social competences enabling the performance of specific professional tasks,</w:t>
      </w:r>
    </w:p>
    <w:p w:rsidR="000C3A93"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the principle of transfer of knowledge</w:t>
      </w:r>
      <w:r w:rsidR="004917F3" w:rsidRPr="00A77141">
        <w:rPr>
          <w:rFonts w:ascii="Arial" w:hAnsi="Arial" w:cs="Arial"/>
          <w:color w:val="000000" w:themeColor="text1"/>
          <w:sz w:val="24"/>
          <w:szCs w:val="24"/>
          <w:lang w:val="en"/>
        </w:rPr>
        <w:t xml:space="preserve"> in </w:t>
      </w:r>
      <w:r w:rsidR="00566641" w:rsidRPr="00A77141">
        <w:rPr>
          <w:rFonts w:ascii="Arial" w:hAnsi="Arial" w:cs="Arial"/>
          <w:color w:val="000000" w:themeColor="text1"/>
          <w:sz w:val="24"/>
          <w:szCs w:val="24"/>
          <w:lang w:val="en"/>
        </w:rPr>
        <w:t>lifelong</w:t>
      </w:r>
      <w:r w:rsidR="004917F3" w:rsidRPr="00A77141">
        <w:rPr>
          <w:rFonts w:ascii="Arial" w:hAnsi="Arial" w:cs="Arial"/>
          <w:color w:val="000000" w:themeColor="text1"/>
          <w:sz w:val="24"/>
          <w:szCs w:val="24"/>
          <w:lang w:val="en"/>
        </w:rPr>
        <w:t xml:space="preserve"> learning sector</w:t>
      </w:r>
      <w:r w:rsidRPr="00A77141">
        <w:rPr>
          <w:rFonts w:ascii="Arial" w:hAnsi="Arial" w:cs="Arial"/>
          <w:color w:val="000000" w:themeColor="text1"/>
          <w:sz w:val="24"/>
          <w:szCs w:val="24"/>
          <w:lang w:val="en"/>
        </w:rPr>
        <w:t>, skills and social competences previously acquired by the participant</w:t>
      </w:r>
      <w:r w:rsidR="004917F3" w:rsidRPr="00A77141">
        <w:rPr>
          <w:rFonts w:ascii="Arial" w:hAnsi="Arial" w:cs="Arial"/>
          <w:color w:val="000000" w:themeColor="text1"/>
          <w:sz w:val="24"/>
          <w:szCs w:val="24"/>
          <w:lang w:val="en"/>
        </w:rPr>
        <w:t>s</w:t>
      </w:r>
      <w:r w:rsidRPr="00A77141">
        <w:rPr>
          <w:rFonts w:ascii="Arial" w:hAnsi="Arial" w:cs="Arial"/>
          <w:color w:val="000000" w:themeColor="text1"/>
          <w:sz w:val="24"/>
          <w:szCs w:val="24"/>
          <w:lang w:val="en"/>
        </w:rPr>
        <w:t xml:space="preserve"> in the course of formal, non-</w:t>
      </w:r>
      <w:r w:rsidRPr="00A77141">
        <w:rPr>
          <w:rFonts w:ascii="Arial" w:hAnsi="Arial" w:cs="Arial"/>
          <w:color w:val="000000" w:themeColor="text1"/>
          <w:sz w:val="24"/>
          <w:szCs w:val="24"/>
          <w:lang w:val="en"/>
        </w:rPr>
        <w:lastRenderedPageBreak/>
        <w:t>formal and informal learning in the work environment will be widely used</w:t>
      </w:r>
      <w:r w:rsidR="004917F3" w:rsidRPr="00A77141">
        <w:rPr>
          <w:rFonts w:ascii="Arial" w:hAnsi="Arial" w:cs="Arial"/>
          <w:color w:val="000000" w:themeColor="text1"/>
          <w:sz w:val="24"/>
          <w:szCs w:val="24"/>
          <w:lang w:val="en"/>
        </w:rPr>
        <w:t xml:space="preserve"> and implemented via cascade training at work. </w:t>
      </w:r>
    </w:p>
    <w:p w:rsidR="00047A81" w:rsidRPr="00A77141" w:rsidRDefault="00047A81" w:rsidP="00A77141">
      <w:pPr>
        <w:pStyle w:val="HTML-wstpniesformatowany"/>
        <w:spacing w:line="360" w:lineRule="auto"/>
        <w:jc w:val="both"/>
        <w:rPr>
          <w:rFonts w:ascii="Arial" w:hAnsi="Arial" w:cs="Arial"/>
          <w:color w:val="000000" w:themeColor="text1"/>
          <w:sz w:val="24"/>
          <w:szCs w:val="24"/>
          <w:lang w:val="en"/>
        </w:rPr>
      </w:pPr>
    </w:p>
    <w:p w:rsidR="000C3A93" w:rsidRPr="00A77141" w:rsidRDefault="007A7C39"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xml:space="preserve">FAMILY STAR </w:t>
      </w:r>
      <w:r w:rsidR="000C3A93" w:rsidRPr="00A77141">
        <w:rPr>
          <w:rFonts w:ascii="Arial" w:hAnsi="Arial" w:cs="Arial"/>
          <w:color w:val="000000" w:themeColor="text1"/>
          <w:sz w:val="24"/>
          <w:szCs w:val="24"/>
          <w:lang w:val="en"/>
        </w:rPr>
        <w:t>will contribute to the improvement of services rendered due to the innovative PCPR employee evaluation system and the client's work standard</w:t>
      </w:r>
      <w:r w:rsidRPr="00A77141">
        <w:rPr>
          <w:rFonts w:ascii="Arial" w:hAnsi="Arial" w:cs="Arial"/>
          <w:color w:val="000000" w:themeColor="text1"/>
          <w:sz w:val="24"/>
          <w:szCs w:val="24"/>
          <w:lang w:val="en"/>
        </w:rPr>
        <w:t xml:space="preserve"> but also for UK Butterflies and EDU Smart while working with a Polish Client and collaborating the international multitasking approach. </w:t>
      </w:r>
    </w:p>
    <w:p w:rsidR="00047A81" w:rsidRDefault="00047A81" w:rsidP="00A77141">
      <w:pPr>
        <w:pStyle w:val="HTML-wstpniesformatowany"/>
        <w:spacing w:line="360" w:lineRule="auto"/>
        <w:jc w:val="both"/>
        <w:rPr>
          <w:rFonts w:ascii="Arial" w:hAnsi="Arial" w:cs="Arial"/>
          <w:color w:val="000000" w:themeColor="text1"/>
          <w:sz w:val="24"/>
          <w:szCs w:val="24"/>
          <w:lang w:val="en"/>
        </w:rPr>
      </w:pPr>
    </w:p>
    <w:p w:rsidR="000C3A93" w:rsidRPr="00047A81" w:rsidRDefault="000C3A93" w:rsidP="00A77141">
      <w:pPr>
        <w:pStyle w:val="HTML-wstpniesformatowany"/>
        <w:spacing w:line="360" w:lineRule="auto"/>
        <w:jc w:val="both"/>
        <w:rPr>
          <w:rFonts w:ascii="Arial" w:hAnsi="Arial" w:cs="Arial"/>
          <w:b/>
          <w:bCs/>
          <w:color w:val="000000" w:themeColor="text1"/>
          <w:sz w:val="24"/>
          <w:szCs w:val="24"/>
          <w:lang w:val="en"/>
        </w:rPr>
      </w:pPr>
      <w:r w:rsidRPr="00047A81">
        <w:rPr>
          <w:rFonts w:ascii="Arial" w:hAnsi="Arial" w:cs="Arial"/>
          <w:b/>
          <w:bCs/>
          <w:color w:val="000000" w:themeColor="text1"/>
          <w:sz w:val="24"/>
          <w:szCs w:val="24"/>
          <w:lang w:val="en"/>
        </w:rPr>
        <w:t xml:space="preserve">The following products </w:t>
      </w:r>
      <w:r w:rsidR="005E3D8D" w:rsidRPr="00047A81">
        <w:rPr>
          <w:rFonts w:ascii="Arial" w:hAnsi="Arial" w:cs="Arial"/>
          <w:b/>
          <w:bCs/>
          <w:color w:val="000000" w:themeColor="text1"/>
          <w:sz w:val="24"/>
          <w:szCs w:val="24"/>
          <w:lang w:val="en"/>
        </w:rPr>
        <w:t xml:space="preserve">/ Tools / Resources are </w:t>
      </w:r>
      <w:r w:rsidRPr="00047A81">
        <w:rPr>
          <w:rFonts w:ascii="Arial" w:hAnsi="Arial" w:cs="Arial"/>
          <w:b/>
          <w:bCs/>
          <w:color w:val="000000" w:themeColor="text1"/>
          <w:sz w:val="24"/>
          <w:szCs w:val="24"/>
          <w:lang w:val="en"/>
        </w:rPr>
        <w:t>developed:</w:t>
      </w:r>
    </w:p>
    <w:p w:rsidR="00047A81" w:rsidRPr="00A77141" w:rsidRDefault="00047A81" w:rsidP="00A77141">
      <w:pPr>
        <w:pStyle w:val="HTML-wstpniesformatowany"/>
        <w:spacing w:line="360" w:lineRule="auto"/>
        <w:jc w:val="both"/>
        <w:rPr>
          <w:rFonts w:ascii="Arial" w:hAnsi="Arial" w:cs="Arial"/>
          <w:color w:val="000000" w:themeColor="text1"/>
          <w:sz w:val="24"/>
          <w:szCs w:val="24"/>
          <w:lang w:val="en"/>
        </w:rPr>
      </w:pPr>
    </w:p>
    <w:p w:rsidR="000C3A93"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a detailed description of the method after making adjustments to increase its universality in Polish and English,</w:t>
      </w:r>
    </w:p>
    <w:p w:rsidR="000C3A93"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sample case studies and the application of the method in various problem situations when working with a dysfunctional family, including the problem of addiction, prostitution, domestic violence, socially excluded people and people at risk of exclusion,</w:t>
      </w:r>
    </w:p>
    <w:p w:rsidR="000C3A93"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xml:space="preserve">- a training program for </w:t>
      </w:r>
      <w:r w:rsidR="00104160" w:rsidRPr="00A77141">
        <w:rPr>
          <w:rFonts w:ascii="Arial" w:hAnsi="Arial" w:cs="Arial"/>
          <w:color w:val="000000" w:themeColor="text1"/>
          <w:sz w:val="24"/>
          <w:szCs w:val="24"/>
          <w:lang w:val="en"/>
        </w:rPr>
        <w:t xml:space="preserve">Social Workers and Social Care Workers, </w:t>
      </w:r>
      <w:r w:rsidRPr="00A77141">
        <w:rPr>
          <w:rFonts w:ascii="Arial" w:hAnsi="Arial" w:cs="Arial"/>
          <w:color w:val="000000" w:themeColor="text1"/>
          <w:sz w:val="24"/>
          <w:szCs w:val="24"/>
          <w:lang w:val="en"/>
        </w:rPr>
        <w:t>family coordinators,</w:t>
      </w:r>
      <w:r w:rsidR="00104160" w:rsidRPr="00A77141">
        <w:rPr>
          <w:rFonts w:ascii="Arial" w:hAnsi="Arial" w:cs="Arial"/>
          <w:color w:val="000000" w:themeColor="text1"/>
          <w:sz w:val="24"/>
          <w:szCs w:val="24"/>
          <w:lang w:val="en"/>
        </w:rPr>
        <w:t xml:space="preserve"> Social Worker Assistants</w:t>
      </w:r>
    </w:p>
    <w:p w:rsidR="00005C7B" w:rsidRDefault="000C3A93" w:rsidP="00015516">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xml:space="preserve">- multimedia educational materials (standardized documents, </w:t>
      </w:r>
      <w:r w:rsidR="00104160" w:rsidRPr="00A77141">
        <w:rPr>
          <w:rFonts w:ascii="Arial" w:hAnsi="Arial" w:cs="Arial"/>
          <w:color w:val="000000" w:themeColor="text1"/>
          <w:sz w:val="24"/>
          <w:szCs w:val="24"/>
          <w:lang w:val="en"/>
        </w:rPr>
        <w:t>FAMILY STAR</w:t>
      </w:r>
      <w:r w:rsidRPr="00A77141">
        <w:rPr>
          <w:rFonts w:ascii="Arial" w:hAnsi="Arial" w:cs="Arial"/>
          <w:color w:val="000000" w:themeColor="text1"/>
          <w:sz w:val="24"/>
          <w:szCs w:val="24"/>
          <w:lang w:val="en"/>
        </w:rPr>
        <w:t xml:space="preserve"> forms, exercises, tasks, individual work cards, multimedia presentations and others).</w:t>
      </w:r>
    </w:p>
    <w:p w:rsidR="00015516" w:rsidRPr="00A77141" w:rsidRDefault="00015516" w:rsidP="00015516">
      <w:pPr>
        <w:pStyle w:val="HTML-wstpniesformatowany"/>
        <w:spacing w:line="360" w:lineRule="auto"/>
        <w:jc w:val="both"/>
        <w:rPr>
          <w:rFonts w:ascii="Arial" w:hAnsi="Arial" w:cs="Arial"/>
          <w:color w:val="000000" w:themeColor="text1"/>
          <w:sz w:val="24"/>
          <w:szCs w:val="24"/>
        </w:rPr>
      </w:pPr>
    </w:p>
    <w:p w:rsidR="00041537"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xml:space="preserve">The diagnostic and </w:t>
      </w:r>
      <w:r w:rsidR="00041537" w:rsidRPr="00A77141">
        <w:rPr>
          <w:rFonts w:ascii="Arial" w:hAnsi="Arial" w:cs="Arial"/>
          <w:color w:val="000000" w:themeColor="text1"/>
          <w:sz w:val="24"/>
          <w:szCs w:val="24"/>
          <w:lang w:val="en"/>
        </w:rPr>
        <w:t>assessment</w:t>
      </w:r>
      <w:r w:rsidRPr="00A77141">
        <w:rPr>
          <w:rFonts w:ascii="Arial" w:hAnsi="Arial" w:cs="Arial"/>
          <w:color w:val="000000" w:themeColor="text1"/>
          <w:sz w:val="24"/>
          <w:szCs w:val="24"/>
          <w:lang w:val="en"/>
        </w:rPr>
        <w:t xml:space="preserve"> documentation used in the United Kingdom</w:t>
      </w:r>
      <w:r w:rsidR="00041537" w:rsidRPr="00A77141">
        <w:rPr>
          <w:rFonts w:ascii="Arial" w:hAnsi="Arial" w:cs="Arial"/>
          <w:color w:val="000000" w:themeColor="text1"/>
          <w:sz w:val="24"/>
          <w:szCs w:val="24"/>
          <w:lang w:val="en"/>
        </w:rPr>
        <w:t xml:space="preserve"> </w:t>
      </w:r>
      <w:r w:rsidRPr="00A77141">
        <w:rPr>
          <w:rFonts w:ascii="Arial" w:hAnsi="Arial" w:cs="Arial"/>
          <w:color w:val="000000" w:themeColor="text1"/>
          <w:sz w:val="24"/>
          <w:szCs w:val="24"/>
          <w:lang w:val="en"/>
        </w:rPr>
        <w:t>along with the documentation used in Ireland will be modified to allow its use in Poland and other European countries</w:t>
      </w:r>
      <w:r w:rsidR="00041537" w:rsidRPr="00A77141">
        <w:rPr>
          <w:rFonts w:ascii="Arial" w:hAnsi="Arial" w:cs="Arial"/>
          <w:color w:val="000000" w:themeColor="text1"/>
          <w:sz w:val="24"/>
          <w:szCs w:val="24"/>
          <w:lang w:val="en"/>
        </w:rPr>
        <w:t xml:space="preserve"> where the system is not as developed as in the UK and Ireland. </w:t>
      </w:r>
    </w:p>
    <w:p w:rsidR="00041537"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xml:space="preserve">Creating </w:t>
      </w:r>
      <w:r w:rsidR="00041537" w:rsidRPr="00A77141">
        <w:rPr>
          <w:rFonts w:ascii="Arial" w:hAnsi="Arial" w:cs="Arial"/>
          <w:color w:val="000000" w:themeColor="text1"/>
          <w:sz w:val="24"/>
          <w:szCs w:val="24"/>
          <w:lang w:val="en"/>
        </w:rPr>
        <w:t xml:space="preserve">flexible </w:t>
      </w:r>
      <w:r w:rsidRPr="00A77141">
        <w:rPr>
          <w:rFonts w:ascii="Arial" w:hAnsi="Arial" w:cs="Arial"/>
          <w:color w:val="000000" w:themeColor="text1"/>
          <w:sz w:val="24"/>
          <w:szCs w:val="24"/>
          <w:lang w:val="en"/>
        </w:rPr>
        <w:t>official documentation for the employees of PCPR and its subordinate units will contribute to an increase in employee efficiency, save time (time management), reduce stress and frustration of employees who are concerned about whether a self-prepared template of documents has been properly prepared</w:t>
      </w:r>
      <w:r w:rsidR="00041537" w:rsidRPr="00A77141">
        <w:rPr>
          <w:rFonts w:ascii="Arial" w:hAnsi="Arial" w:cs="Arial"/>
          <w:color w:val="000000" w:themeColor="text1"/>
          <w:sz w:val="24"/>
          <w:szCs w:val="24"/>
          <w:lang w:val="en"/>
        </w:rPr>
        <w:t xml:space="preserve"> and if there is no subjective reflection. </w:t>
      </w:r>
    </w:p>
    <w:p w:rsidR="00041537"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xml:space="preserve"> </w:t>
      </w:r>
    </w:p>
    <w:p w:rsidR="000C3A93" w:rsidRDefault="00041537" w:rsidP="00015516">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xml:space="preserve">FAMILY STAR helps </w:t>
      </w:r>
      <w:r w:rsidR="000C3A93" w:rsidRPr="00A77141">
        <w:rPr>
          <w:rFonts w:ascii="Arial" w:hAnsi="Arial" w:cs="Arial"/>
          <w:color w:val="000000" w:themeColor="text1"/>
          <w:sz w:val="24"/>
          <w:szCs w:val="24"/>
          <w:lang w:val="en"/>
        </w:rPr>
        <w:t xml:space="preserve">to ensure order and allow all employees to use one document template without having to create documentation according to their own ideas. Creating a set of documents for social workers, family assistants, family coordinators will also contribute to preventing burnout; aims to fundamentally change the mood, </w:t>
      </w:r>
      <w:r w:rsidR="000C3A93" w:rsidRPr="00A77141">
        <w:rPr>
          <w:rFonts w:ascii="Arial" w:hAnsi="Arial" w:cs="Arial"/>
          <w:color w:val="000000" w:themeColor="text1"/>
          <w:sz w:val="24"/>
          <w:szCs w:val="24"/>
          <w:lang w:val="en"/>
        </w:rPr>
        <w:lastRenderedPageBreak/>
        <w:t>level of concentration, ability to establish and maintain positive relationships with the client, and the feeling of empathy, which is often disabled in employees at risk of burnout.</w:t>
      </w:r>
      <w:r w:rsidR="00363265" w:rsidRPr="00A77141">
        <w:rPr>
          <w:rFonts w:ascii="Arial" w:hAnsi="Arial" w:cs="Arial"/>
          <w:color w:val="000000" w:themeColor="text1"/>
          <w:sz w:val="24"/>
          <w:szCs w:val="24"/>
          <w:lang w:val="en"/>
        </w:rPr>
        <w:t xml:space="preserve"> Also, what is very important in the FAMILY START approach, is the win – win partnership between the worker and the client. </w:t>
      </w:r>
    </w:p>
    <w:p w:rsidR="00015516" w:rsidRPr="00A77141" w:rsidRDefault="00015516" w:rsidP="00015516">
      <w:pPr>
        <w:pStyle w:val="HTML-wstpniesformatowany"/>
        <w:spacing w:line="360" w:lineRule="auto"/>
        <w:jc w:val="both"/>
        <w:rPr>
          <w:rFonts w:ascii="Arial" w:hAnsi="Arial" w:cs="Arial"/>
          <w:color w:val="000000" w:themeColor="text1"/>
          <w:sz w:val="24"/>
          <w:szCs w:val="24"/>
        </w:rPr>
      </w:pPr>
    </w:p>
    <w:p w:rsidR="000C3A93"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xml:space="preserve">The developed </w:t>
      </w:r>
      <w:r w:rsidR="00E67B2F" w:rsidRPr="00A77141">
        <w:rPr>
          <w:rFonts w:ascii="Arial" w:hAnsi="Arial" w:cs="Arial"/>
          <w:color w:val="000000" w:themeColor="text1"/>
          <w:sz w:val="24"/>
          <w:szCs w:val="24"/>
          <w:lang w:val="en"/>
        </w:rPr>
        <w:t>FAMILY STAR</w:t>
      </w:r>
      <w:r w:rsidRPr="00A77141">
        <w:rPr>
          <w:rFonts w:ascii="Arial" w:hAnsi="Arial" w:cs="Arial"/>
          <w:color w:val="000000" w:themeColor="text1"/>
          <w:sz w:val="24"/>
          <w:szCs w:val="24"/>
          <w:lang w:val="en"/>
        </w:rPr>
        <w:t xml:space="preserve"> toolkit will include:</w:t>
      </w:r>
    </w:p>
    <w:p w:rsidR="000C3A93" w:rsidRPr="00A77141" w:rsidRDefault="000C3A93" w:rsidP="00A77141">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xml:space="preserve">- Risk assessment - security form before a home visit - for an employee (an employee before a home visit </w:t>
      </w:r>
      <w:r w:rsidR="00D23754" w:rsidRPr="00A77141">
        <w:rPr>
          <w:rFonts w:ascii="Arial" w:hAnsi="Arial" w:cs="Arial"/>
          <w:color w:val="000000" w:themeColor="text1"/>
          <w:sz w:val="24"/>
          <w:szCs w:val="24"/>
          <w:lang w:val="en"/>
        </w:rPr>
        <w:t xml:space="preserve">must establish the risk while going for a home visit. It can be done </w:t>
      </w:r>
      <w:r w:rsidRPr="00A77141">
        <w:rPr>
          <w:rFonts w:ascii="Arial" w:hAnsi="Arial" w:cs="Arial"/>
          <w:color w:val="000000" w:themeColor="text1"/>
          <w:sz w:val="24"/>
          <w:szCs w:val="24"/>
          <w:lang w:val="en"/>
        </w:rPr>
        <w:t>by</w:t>
      </w:r>
      <w:r w:rsidR="00D23754" w:rsidRPr="00A77141">
        <w:rPr>
          <w:rFonts w:ascii="Arial" w:hAnsi="Arial" w:cs="Arial"/>
          <w:color w:val="000000" w:themeColor="text1"/>
          <w:sz w:val="24"/>
          <w:szCs w:val="24"/>
          <w:lang w:val="en"/>
        </w:rPr>
        <w:t xml:space="preserve"> a tele</w:t>
      </w:r>
      <w:r w:rsidRPr="00A77141">
        <w:rPr>
          <w:rFonts w:ascii="Arial" w:hAnsi="Arial" w:cs="Arial"/>
          <w:color w:val="000000" w:themeColor="text1"/>
          <w:sz w:val="24"/>
          <w:szCs w:val="24"/>
          <w:lang w:val="en"/>
        </w:rPr>
        <w:t>phone</w:t>
      </w:r>
      <w:r w:rsidR="00D23754" w:rsidRPr="00A77141">
        <w:rPr>
          <w:rFonts w:ascii="Arial" w:hAnsi="Arial" w:cs="Arial"/>
          <w:color w:val="000000" w:themeColor="text1"/>
          <w:sz w:val="24"/>
          <w:szCs w:val="24"/>
          <w:lang w:val="en"/>
        </w:rPr>
        <w:t xml:space="preserve"> conversation. This tool will increase/ decrease the security and concern level </w:t>
      </w:r>
      <w:r w:rsidRPr="00A77141">
        <w:rPr>
          <w:rFonts w:ascii="Arial" w:hAnsi="Arial" w:cs="Arial"/>
          <w:color w:val="000000" w:themeColor="text1"/>
          <w:sz w:val="24"/>
          <w:szCs w:val="24"/>
          <w:lang w:val="en"/>
        </w:rPr>
        <w:t xml:space="preserve"> before visiting a family at home, e.g. whether the perpetrator of violence is at home, or is there a weapon at home, who lives at home, whether there is a dog or other animals on the property, what is the character of the area. Goal: risk assessment before visiting the client's home)</w:t>
      </w:r>
    </w:p>
    <w:p w:rsidR="0055542F" w:rsidRDefault="000C3A93" w:rsidP="0055542F">
      <w:pPr>
        <w:pStyle w:val="HTML-wstpniesformatowany"/>
        <w:spacing w:line="360" w:lineRule="auto"/>
        <w:jc w:val="both"/>
        <w:rPr>
          <w:rFonts w:ascii="Arial" w:hAnsi="Arial" w:cs="Arial"/>
          <w:color w:val="000000" w:themeColor="text1"/>
          <w:sz w:val="24"/>
          <w:szCs w:val="24"/>
          <w:lang w:val="en"/>
        </w:rPr>
      </w:pPr>
      <w:r w:rsidRPr="00A77141">
        <w:rPr>
          <w:rFonts w:ascii="Arial" w:hAnsi="Arial" w:cs="Arial"/>
          <w:color w:val="000000" w:themeColor="text1"/>
          <w:sz w:val="24"/>
          <w:szCs w:val="24"/>
          <w:lang w:val="en"/>
        </w:rPr>
        <w:t xml:space="preserve">- Model </w:t>
      </w:r>
      <w:r w:rsidR="00FF268D" w:rsidRPr="00A77141">
        <w:rPr>
          <w:rFonts w:ascii="Arial" w:hAnsi="Arial" w:cs="Arial"/>
          <w:color w:val="000000" w:themeColor="text1"/>
          <w:sz w:val="24"/>
          <w:szCs w:val="24"/>
          <w:lang w:val="en"/>
        </w:rPr>
        <w:t xml:space="preserve">tool </w:t>
      </w:r>
      <w:r w:rsidRPr="00A77141">
        <w:rPr>
          <w:rFonts w:ascii="Arial" w:hAnsi="Arial" w:cs="Arial"/>
          <w:color w:val="000000" w:themeColor="text1"/>
          <w:sz w:val="24"/>
          <w:szCs w:val="24"/>
          <w:lang w:val="en"/>
        </w:rPr>
        <w:t>of diagnos</w:t>
      </w:r>
      <w:r w:rsidR="00FF268D" w:rsidRPr="00A77141">
        <w:rPr>
          <w:rFonts w:ascii="Arial" w:hAnsi="Arial" w:cs="Arial"/>
          <w:color w:val="000000" w:themeColor="text1"/>
          <w:sz w:val="24"/>
          <w:szCs w:val="24"/>
          <w:lang w:val="en"/>
        </w:rPr>
        <w:t xml:space="preserve">is and assessment </w:t>
      </w:r>
      <w:r w:rsidRPr="00A77141">
        <w:rPr>
          <w:rFonts w:ascii="Arial" w:hAnsi="Arial" w:cs="Arial"/>
          <w:color w:val="000000" w:themeColor="text1"/>
          <w:sz w:val="24"/>
          <w:szCs w:val="24"/>
          <w:lang w:val="en"/>
        </w:rPr>
        <w:t xml:space="preserve">for </w:t>
      </w:r>
      <w:r w:rsidR="00FF268D" w:rsidRPr="00A77141">
        <w:rPr>
          <w:rFonts w:ascii="Arial" w:hAnsi="Arial" w:cs="Arial"/>
          <w:color w:val="000000" w:themeColor="text1"/>
          <w:sz w:val="24"/>
          <w:szCs w:val="24"/>
          <w:lang w:val="en"/>
        </w:rPr>
        <w:t xml:space="preserve">the </w:t>
      </w:r>
      <w:r w:rsidRPr="00A77141">
        <w:rPr>
          <w:rFonts w:ascii="Arial" w:hAnsi="Arial" w:cs="Arial"/>
          <w:color w:val="000000" w:themeColor="text1"/>
          <w:sz w:val="24"/>
          <w:szCs w:val="24"/>
          <w:lang w:val="en"/>
        </w:rPr>
        <w:t xml:space="preserve">work </w:t>
      </w:r>
      <w:r w:rsidR="00FF268D" w:rsidRPr="00A77141">
        <w:rPr>
          <w:rFonts w:ascii="Arial" w:hAnsi="Arial" w:cs="Arial"/>
          <w:color w:val="000000" w:themeColor="text1"/>
          <w:sz w:val="24"/>
          <w:szCs w:val="24"/>
          <w:lang w:val="en"/>
        </w:rPr>
        <w:t xml:space="preserve">carried </w:t>
      </w:r>
      <w:r w:rsidRPr="00A77141">
        <w:rPr>
          <w:rFonts w:ascii="Arial" w:hAnsi="Arial" w:cs="Arial"/>
          <w:color w:val="000000" w:themeColor="text1"/>
          <w:sz w:val="24"/>
          <w:szCs w:val="24"/>
          <w:lang w:val="en"/>
        </w:rPr>
        <w:t>with</w:t>
      </w:r>
      <w:r w:rsidR="00FF268D" w:rsidRPr="00A77141">
        <w:rPr>
          <w:rFonts w:ascii="Arial" w:hAnsi="Arial" w:cs="Arial"/>
          <w:color w:val="000000" w:themeColor="text1"/>
          <w:sz w:val="24"/>
          <w:szCs w:val="24"/>
          <w:lang w:val="en"/>
        </w:rPr>
        <w:t xml:space="preserve"> a</w:t>
      </w:r>
      <w:r w:rsidRPr="00A77141">
        <w:rPr>
          <w:rFonts w:ascii="Arial" w:hAnsi="Arial" w:cs="Arial"/>
          <w:color w:val="000000" w:themeColor="text1"/>
          <w:sz w:val="24"/>
          <w:szCs w:val="24"/>
          <w:lang w:val="en"/>
        </w:rPr>
        <w:t xml:space="preserve"> family - assessment of family eligibility for help</w:t>
      </w:r>
      <w:r w:rsidR="00FF268D" w:rsidRPr="00A77141">
        <w:rPr>
          <w:rFonts w:ascii="Arial" w:hAnsi="Arial" w:cs="Arial"/>
          <w:color w:val="000000" w:themeColor="text1"/>
          <w:sz w:val="24"/>
          <w:szCs w:val="24"/>
          <w:lang w:val="en"/>
        </w:rPr>
        <w:t xml:space="preserve"> and referral to the right service. </w:t>
      </w:r>
    </w:p>
    <w:p w:rsidR="000C3A93" w:rsidRPr="0055542F" w:rsidRDefault="0055542F" w:rsidP="0055542F">
      <w:pPr>
        <w:pStyle w:val="HTML-wstpniesformatowany"/>
        <w:spacing w:line="360" w:lineRule="auto"/>
        <w:jc w:val="both"/>
        <w:rPr>
          <w:rFonts w:ascii="Arial" w:hAnsi="Arial" w:cs="Arial"/>
          <w:color w:val="000000" w:themeColor="text1"/>
          <w:sz w:val="24"/>
          <w:szCs w:val="24"/>
          <w:lang w:val="en"/>
        </w:rPr>
      </w:pPr>
      <w:r>
        <w:rPr>
          <w:rFonts w:ascii="Arial" w:hAnsi="Arial" w:cs="Arial"/>
          <w:color w:val="000000" w:themeColor="text1"/>
          <w:sz w:val="24"/>
          <w:szCs w:val="24"/>
          <w:lang w:val="en"/>
        </w:rPr>
        <w:t xml:space="preserve">- </w:t>
      </w:r>
      <w:r w:rsidR="000C3A93" w:rsidRPr="0055542F">
        <w:rPr>
          <w:rFonts w:ascii="Arial" w:hAnsi="Arial" w:cs="Arial"/>
          <w:color w:val="000000" w:themeColor="text1"/>
          <w:sz w:val="24"/>
          <w:szCs w:val="24"/>
          <w:lang w:val="en"/>
        </w:rPr>
        <w:t xml:space="preserve"> Model tool for working with an individual - diagnosis of assessment of the eligibility of an individual for help</w:t>
      </w:r>
    </w:p>
    <w:p w:rsidR="000C3A93" w:rsidRPr="0055542F" w:rsidRDefault="000C3A93" w:rsidP="000C3A93">
      <w:pPr>
        <w:pStyle w:val="HTML-wstpniesformatowany"/>
        <w:spacing w:line="540" w:lineRule="atLeast"/>
        <w:rPr>
          <w:rFonts w:ascii="Arial" w:hAnsi="Arial" w:cs="Arial"/>
          <w:color w:val="000000" w:themeColor="text1"/>
          <w:sz w:val="24"/>
          <w:szCs w:val="24"/>
          <w:lang w:val="en"/>
        </w:rPr>
      </w:pPr>
      <w:r w:rsidRPr="0055542F">
        <w:rPr>
          <w:rFonts w:ascii="Arial" w:hAnsi="Arial" w:cs="Arial"/>
          <w:color w:val="000000" w:themeColor="text1"/>
          <w:sz w:val="24"/>
          <w:szCs w:val="24"/>
          <w:lang w:val="en"/>
        </w:rPr>
        <w:t xml:space="preserve">- </w:t>
      </w:r>
      <w:r w:rsidR="0055542F" w:rsidRPr="0055542F">
        <w:rPr>
          <w:rFonts w:ascii="Arial" w:hAnsi="Arial" w:cs="Arial"/>
          <w:color w:val="000000" w:themeColor="text1"/>
          <w:sz w:val="24"/>
          <w:szCs w:val="24"/>
          <w:lang w:val="en"/>
        </w:rPr>
        <w:t>Model tool</w:t>
      </w:r>
      <w:r w:rsidRPr="0055542F">
        <w:rPr>
          <w:rFonts w:ascii="Arial" w:hAnsi="Arial" w:cs="Arial"/>
          <w:color w:val="000000" w:themeColor="text1"/>
          <w:sz w:val="24"/>
          <w:szCs w:val="24"/>
          <w:lang w:val="en"/>
        </w:rPr>
        <w:t xml:space="preserve"> for working with a child - diagnosis of assessment of a child's eligibility for help</w:t>
      </w:r>
    </w:p>
    <w:p w:rsidR="000C3A93" w:rsidRPr="0055542F" w:rsidRDefault="000C3A93" w:rsidP="000C3A93">
      <w:pPr>
        <w:pStyle w:val="HTML-wstpniesformatowany"/>
        <w:spacing w:line="540" w:lineRule="atLeast"/>
        <w:rPr>
          <w:rFonts w:ascii="Arial" w:hAnsi="Arial" w:cs="Arial"/>
          <w:color w:val="000000" w:themeColor="text1"/>
          <w:sz w:val="24"/>
          <w:szCs w:val="24"/>
          <w:lang w:val="en"/>
        </w:rPr>
      </w:pPr>
      <w:r w:rsidRPr="0055542F">
        <w:rPr>
          <w:rFonts w:ascii="Arial" w:hAnsi="Arial" w:cs="Arial"/>
          <w:color w:val="000000" w:themeColor="text1"/>
          <w:sz w:val="24"/>
          <w:szCs w:val="24"/>
          <w:lang w:val="en"/>
        </w:rPr>
        <w:t xml:space="preserve">- </w:t>
      </w:r>
      <w:r w:rsidR="0055542F" w:rsidRPr="0055542F">
        <w:rPr>
          <w:rFonts w:ascii="Arial" w:hAnsi="Arial" w:cs="Arial"/>
          <w:color w:val="000000" w:themeColor="text1"/>
          <w:sz w:val="24"/>
          <w:szCs w:val="24"/>
          <w:lang w:val="en"/>
        </w:rPr>
        <w:t xml:space="preserve">Model tool </w:t>
      </w:r>
      <w:r w:rsidR="0055542F" w:rsidRPr="0055542F">
        <w:rPr>
          <w:rFonts w:ascii="Arial" w:hAnsi="Arial" w:cs="Arial"/>
          <w:color w:val="000000" w:themeColor="text1"/>
          <w:sz w:val="24"/>
          <w:szCs w:val="24"/>
          <w:lang w:val="en"/>
        </w:rPr>
        <w:t>for working</w:t>
      </w:r>
      <w:r w:rsidRPr="0055542F">
        <w:rPr>
          <w:rFonts w:ascii="Arial" w:hAnsi="Arial" w:cs="Arial"/>
          <w:color w:val="000000" w:themeColor="text1"/>
          <w:sz w:val="24"/>
          <w:szCs w:val="24"/>
          <w:lang w:val="en"/>
        </w:rPr>
        <w:t xml:space="preserve"> with</w:t>
      </w:r>
      <w:r w:rsidR="0055542F" w:rsidRPr="0055542F">
        <w:rPr>
          <w:rFonts w:ascii="Arial" w:hAnsi="Arial" w:cs="Arial"/>
          <w:color w:val="000000" w:themeColor="text1"/>
          <w:sz w:val="24"/>
          <w:szCs w:val="24"/>
          <w:lang w:val="en"/>
        </w:rPr>
        <w:t xml:space="preserve"> an</w:t>
      </w:r>
      <w:r w:rsidRPr="0055542F">
        <w:rPr>
          <w:rFonts w:ascii="Arial" w:hAnsi="Arial" w:cs="Arial"/>
          <w:color w:val="000000" w:themeColor="text1"/>
          <w:sz w:val="24"/>
          <w:szCs w:val="24"/>
          <w:lang w:val="en"/>
        </w:rPr>
        <w:t xml:space="preserve"> independent youth who leave a foster family, an orphanage, </w:t>
      </w:r>
      <w:r w:rsidR="0055542F" w:rsidRPr="0055542F">
        <w:rPr>
          <w:rFonts w:ascii="Arial" w:hAnsi="Arial" w:cs="Arial"/>
          <w:color w:val="000000" w:themeColor="text1"/>
          <w:sz w:val="24"/>
          <w:szCs w:val="24"/>
          <w:lang w:val="en"/>
        </w:rPr>
        <w:t xml:space="preserve">social </w:t>
      </w:r>
      <w:r w:rsidRPr="0055542F">
        <w:rPr>
          <w:rFonts w:ascii="Arial" w:hAnsi="Arial" w:cs="Arial"/>
          <w:color w:val="000000" w:themeColor="text1"/>
          <w:sz w:val="24"/>
          <w:szCs w:val="24"/>
          <w:lang w:val="en"/>
        </w:rPr>
        <w:t>care</w:t>
      </w:r>
      <w:r w:rsidR="0055542F" w:rsidRPr="0055542F">
        <w:rPr>
          <w:rFonts w:ascii="Arial" w:hAnsi="Arial" w:cs="Arial"/>
          <w:color w:val="000000" w:themeColor="text1"/>
          <w:sz w:val="24"/>
          <w:szCs w:val="24"/>
          <w:lang w:val="en"/>
        </w:rPr>
        <w:t xml:space="preserve">, an </w:t>
      </w:r>
      <w:r w:rsidRPr="0055542F">
        <w:rPr>
          <w:rFonts w:ascii="Arial" w:hAnsi="Arial" w:cs="Arial"/>
          <w:color w:val="000000" w:themeColor="text1"/>
          <w:sz w:val="24"/>
          <w:szCs w:val="24"/>
          <w:lang w:val="en"/>
        </w:rPr>
        <w:t>educational institution</w:t>
      </w:r>
    </w:p>
    <w:p w:rsidR="000C3A93" w:rsidRPr="0055542F" w:rsidRDefault="000C3A93" w:rsidP="000C3A93">
      <w:pPr>
        <w:pStyle w:val="HTML-wstpniesformatowany"/>
        <w:spacing w:line="540" w:lineRule="atLeast"/>
        <w:rPr>
          <w:rFonts w:ascii="Arial" w:hAnsi="Arial" w:cs="Arial"/>
          <w:color w:val="000000" w:themeColor="text1"/>
          <w:sz w:val="24"/>
          <w:szCs w:val="24"/>
          <w:lang w:val="en"/>
        </w:rPr>
      </w:pPr>
      <w:r w:rsidRPr="004A7571">
        <w:rPr>
          <w:rFonts w:ascii="Arial" w:hAnsi="Arial" w:cs="Arial"/>
          <w:color w:val="FF0000"/>
          <w:sz w:val="24"/>
          <w:szCs w:val="24"/>
          <w:lang w:val="en"/>
        </w:rPr>
        <w:t xml:space="preserve">- </w:t>
      </w:r>
      <w:r w:rsidRPr="0055542F">
        <w:rPr>
          <w:rFonts w:ascii="Arial" w:hAnsi="Arial" w:cs="Arial"/>
          <w:color w:val="000000" w:themeColor="text1"/>
          <w:sz w:val="24"/>
          <w:szCs w:val="24"/>
          <w:lang w:val="en"/>
        </w:rPr>
        <w:t>Model of work plan with the family</w:t>
      </w:r>
    </w:p>
    <w:p w:rsidR="000C3A93" w:rsidRPr="0055542F" w:rsidRDefault="000C3A93" w:rsidP="000C3A93">
      <w:pPr>
        <w:pStyle w:val="HTML-wstpniesformatowany"/>
        <w:spacing w:line="540" w:lineRule="atLeast"/>
        <w:rPr>
          <w:rFonts w:ascii="Arial" w:hAnsi="Arial" w:cs="Arial"/>
          <w:color w:val="000000" w:themeColor="text1"/>
          <w:sz w:val="24"/>
          <w:szCs w:val="24"/>
          <w:lang w:val="en"/>
        </w:rPr>
      </w:pPr>
      <w:r w:rsidRPr="0055542F">
        <w:rPr>
          <w:rFonts w:ascii="Arial" w:hAnsi="Arial" w:cs="Arial"/>
          <w:color w:val="000000" w:themeColor="text1"/>
          <w:sz w:val="24"/>
          <w:szCs w:val="24"/>
          <w:lang w:val="en"/>
        </w:rPr>
        <w:t xml:space="preserve">- Model </w:t>
      </w:r>
      <w:r w:rsidR="0055542F" w:rsidRPr="0055542F">
        <w:rPr>
          <w:rFonts w:ascii="Arial" w:hAnsi="Arial" w:cs="Arial"/>
          <w:color w:val="000000" w:themeColor="text1"/>
          <w:sz w:val="24"/>
          <w:szCs w:val="24"/>
          <w:lang w:val="en"/>
        </w:rPr>
        <w:t xml:space="preserve">of </w:t>
      </w:r>
      <w:r w:rsidRPr="0055542F">
        <w:rPr>
          <w:rFonts w:ascii="Arial" w:hAnsi="Arial" w:cs="Arial"/>
          <w:color w:val="000000" w:themeColor="text1"/>
          <w:sz w:val="24"/>
          <w:szCs w:val="24"/>
          <w:lang w:val="en"/>
        </w:rPr>
        <w:t>work plans with an adult</w:t>
      </w:r>
    </w:p>
    <w:p w:rsidR="000C3A93" w:rsidRPr="004F084A" w:rsidRDefault="000C3A93" w:rsidP="000C3A93">
      <w:pPr>
        <w:pStyle w:val="HTML-wstpniesformatowany"/>
        <w:spacing w:line="540" w:lineRule="atLeast"/>
        <w:rPr>
          <w:rFonts w:ascii="Arial" w:hAnsi="Arial" w:cs="Arial"/>
          <w:color w:val="000000" w:themeColor="text1"/>
          <w:sz w:val="24"/>
          <w:szCs w:val="24"/>
        </w:rPr>
      </w:pPr>
      <w:r w:rsidRPr="004F084A">
        <w:rPr>
          <w:rFonts w:ascii="Arial" w:hAnsi="Arial" w:cs="Arial"/>
          <w:color w:val="000000" w:themeColor="text1"/>
          <w:sz w:val="24"/>
          <w:szCs w:val="24"/>
          <w:lang w:val="en"/>
        </w:rPr>
        <w:t>- Model of work plan with a child</w:t>
      </w:r>
    </w:p>
    <w:p w:rsidR="000C3A93" w:rsidRPr="004F084A" w:rsidRDefault="000C3A93" w:rsidP="000C3A93">
      <w:pPr>
        <w:pStyle w:val="HTML-wstpniesformatowany"/>
        <w:spacing w:line="540" w:lineRule="atLeast"/>
        <w:rPr>
          <w:rFonts w:ascii="Arial" w:hAnsi="Arial" w:cs="Arial"/>
          <w:color w:val="000000" w:themeColor="text1"/>
          <w:sz w:val="24"/>
          <w:szCs w:val="24"/>
          <w:lang w:val="en"/>
        </w:rPr>
      </w:pPr>
      <w:r w:rsidRPr="004F084A">
        <w:rPr>
          <w:rFonts w:ascii="Arial" w:hAnsi="Arial" w:cs="Arial"/>
          <w:color w:val="000000" w:themeColor="text1"/>
          <w:sz w:val="24"/>
          <w:szCs w:val="24"/>
          <w:lang w:val="en"/>
        </w:rPr>
        <w:t xml:space="preserve">- Model statements </w:t>
      </w:r>
      <w:r w:rsidR="004F084A" w:rsidRPr="004F084A">
        <w:rPr>
          <w:rFonts w:ascii="Arial" w:hAnsi="Arial" w:cs="Arial"/>
          <w:color w:val="000000" w:themeColor="text1"/>
          <w:sz w:val="24"/>
          <w:szCs w:val="24"/>
          <w:lang w:val="en"/>
        </w:rPr>
        <w:t>for working with</w:t>
      </w:r>
      <w:r w:rsidRPr="004F084A">
        <w:rPr>
          <w:rFonts w:ascii="Arial" w:hAnsi="Arial" w:cs="Arial"/>
          <w:color w:val="000000" w:themeColor="text1"/>
          <w:sz w:val="24"/>
          <w:szCs w:val="24"/>
          <w:lang w:val="en"/>
        </w:rPr>
        <w:t xml:space="preserve"> famil</w:t>
      </w:r>
      <w:r w:rsidR="004F084A" w:rsidRPr="004F084A">
        <w:rPr>
          <w:rFonts w:ascii="Arial" w:hAnsi="Arial" w:cs="Arial"/>
          <w:color w:val="000000" w:themeColor="text1"/>
          <w:sz w:val="24"/>
          <w:szCs w:val="24"/>
          <w:lang w:val="en"/>
        </w:rPr>
        <w:t>ies</w:t>
      </w:r>
      <w:r w:rsidRPr="004F084A">
        <w:rPr>
          <w:rFonts w:ascii="Arial" w:hAnsi="Arial" w:cs="Arial"/>
          <w:color w:val="000000" w:themeColor="text1"/>
          <w:sz w:val="24"/>
          <w:szCs w:val="24"/>
          <w:lang w:val="en"/>
        </w:rPr>
        <w:t>, individual</w:t>
      </w:r>
      <w:r w:rsidR="004F084A" w:rsidRPr="004F084A">
        <w:rPr>
          <w:rFonts w:ascii="Arial" w:hAnsi="Arial" w:cs="Arial"/>
          <w:color w:val="000000" w:themeColor="text1"/>
          <w:sz w:val="24"/>
          <w:szCs w:val="24"/>
          <w:lang w:val="en"/>
        </w:rPr>
        <w:t>s</w:t>
      </w:r>
      <w:r w:rsidRPr="004F084A">
        <w:rPr>
          <w:rFonts w:ascii="Arial" w:hAnsi="Arial" w:cs="Arial"/>
          <w:color w:val="000000" w:themeColor="text1"/>
          <w:sz w:val="24"/>
          <w:szCs w:val="24"/>
          <w:lang w:val="en"/>
        </w:rPr>
        <w:t>, young people becoming independent (consent to data processing</w:t>
      </w:r>
      <w:r w:rsidR="004F084A" w:rsidRPr="004F084A">
        <w:rPr>
          <w:rFonts w:ascii="Arial" w:hAnsi="Arial" w:cs="Arial"/>
          <w:color w:val="000000" w:themeColor="text1"/>
          <w:sz w:val="24"/>
          <w:szCs w:val="24"/>
          <w:lang w:val="en"/>
        </w:rPr>
        <w:t xml:space="preserve"> (GDPR)</w:t>
      </w:r>
      <w:r w:rsidRPr="004F084A">
        <w:rPr>
          <w:rFonts w:ascii="Arial" w:hAnsi="Arial" w:cs="Arial"/>
          <w:color w:val="000000" w:themeColor="text1"/>
          <w:sz w:val="24"/>
          <w:szCs w:val="24"/>
          <w:lang w:val="en"/>
        </w:rPr>
        <w:t>, sharing information with a social worker, family assistant, doctor, police and specialists directly related to the situation of a given family or individual)</w:t>
      </w:r>
    </w:p>
    <w:p w:rsidR="000C3A93" w:rsidRPr="004F084A" w:rsidRDefault="000C3A93" w:rsidP="000C3A93">
      <w:pPr>
        <w:pStyle w:val="HTML-wstpniesformatowany"/>
        <w:spacing w:line="540" w:lineRule="atLeast"/>
        <w:rPr>
          <w:rFonts w:ascii="Arial" w:hAnsi="Arial" w:cs="Arial"/>
          <w:color w:val="000000" w:themeColor="text1"/>
          <w:sz w:val="24"/>
          <w:szCs w:val="24"/>
          <w:lang w:val="en"/>
        </w:rPr>
      </w:pPr>
      <w:r w:rsidRPr="004F084A">
        <w:rPr>
          <w:rFonts w:ascii="Arial" w:hAnsi="Arial" w:cs="Arial"/>
          <w:color w:val="000000" w:themeColor="text1"/>
          <w:sz w:val="24"/>
          <w:szCs w:val="24"/>
          <w:lang w:val="en"/>
        </w:rPr>
        <w:t>- Diagnosis of family needs - to be completed by the family</w:t>
      </w:r>
    </w:p>
    <w:p w:rsidR="000C3A93" w:rsidRPr="004F084A" w:rsidRDefault="000C3A93" w:rsidP="000C3A93">
      <w:pPr>
        <w:pStyle w:val="HTML-wstpniesformatowany"/>
        <w:spacing w:line="540" w:lineRule="atLeast"/>
        <w:rPr>
          <w:rFonts w:ascii="Arial" w:hAnsi="Arial" w:cs="Arial"/>
          <w:color w:val="000000" w:themeColor="text1"/>
          <w:sz w:val="24"/>
          <w:szCs w:val="24"/>
          <w:lang w:val="en"/>
        </w:rPr>
      </w:pPr>
      <w:r w:rsidRPr="004F084A">
        <w:rPr>
          <w:rFonts w:ascii="Arial" w:hAnsi="Arial" w:cs="Arial"/>
          <w:color w:val="000000" w:themeColor="text1"/>
          <w:sz w:val="24"/>
          <w:szCs w:val="24"/>
          <w:lang w:val="en"/>
        </w:rPr>
        <w:lastRenderedPageBreak/>
        <w:t xml:space="preserve">- Diagnosis of family needs - to be completed by </w:t>
      </w:r>
      <w:r w:rsidR="004F084A" w:rsidRPr="004F084A">
        <w:rPr>
          <w:rFonts w:ascii="Arial" w:hAnsi="Arial" w:cs="Arial"/>
          <w:color w:val="000000" w:themeColor="text1"/>
          <w:sz w:val="24"/>
          <w:szCs w:val="24"/>
          <w:lang w:val="en"/>
        </w:rPr>
        <w:t>a worker</w:t>
      </w:r>
    </w:p>
    <w:p w:rsidR="000C3A93" w:rsidRPr="00960FE5" w:rsidRDefault="000C3A93" w:rsidP="000C3A93">
      <w:pPr>
        <w:pStyle w:val="HTML-wstpniesformatowany"/>
        <w:spacing w:line="540" w:lineRule="atLeast"/>
        <w:rPr>
          <w:rFonts w:ascii="Arial" w:hAnsi="Arial" w:cs="Arial"/>
          <w:color w:val="000000" w:themeColor="text1"/>
          <w:sz w:val="24"/>
          <w:szCs w:val="24"/>
          <w:lang w:val="en"/>
        </w:rPr>
      </w:pPr>
      <w:r w:rsidRPr="00960FE5">
        <w:rPr>
          <w:rFonts w:ascii="Arial" w:hAnsi="Arial" w:cs="Arial"/>
          <w:color w:val="000000" w:themeColor="text1"/>
          <w:sz w:val="24"/>
          <w:szCs w:val="24"/>
          <w:lang w:val="en"/>
        </w:rPr>
        <w:t xml:space="preserve">- Common </w:t>
      </w:r>
      <w:r w:rsidR="002C26F8" w:rsidRPr="00960FE5">
        <w:rPr>
          <w:rFonts w:ascii="Arial" w:hAnsi="Arial" w:cs="Arial"/>
          <w:color w:val="000000" w:themeColor="text1"/>
          <w:sz w:val="24"/>
          <w:szCs w:val="24"/>
          <w:lang w:val="en"/>
        </w:rPr>
        <w:t>assessment</w:t>
      </w:r>
      <w:r w:rsidRPr="00960FE5">
        <w:rPr>
          <w:rFonts w:ascii="Arial" w:hAnsi="Arial" w:cs="Arial"/>
          <w:color w:val="000000" w:themeColor="text1"/>
          <w:sz w:val="24"/>
          <w:szCs w:val="24"/>
          <w:lang w:val="en"/>
        </w:rPr>
        <w:t xml:space="preserve"> of family needs </w:t>
      </w:r>
      <w:r w:rsidR="002C26F8" w:rsidRPr="00960FE5">
        <w:rPr>
          <w:rFonts w:ascii="Arial" w:hAnsi="Arial" w:cs="Arial"/>
          <w:color w:val="000000" w:themeColor="text1"/>
          <w:sz w:val="24"/>
          <w:szCs w:val="24"/>
          <w:lang w:val="en"/>
        </w:rPr>
        <w:t>–</w:t>
      </w:r>
      <w:r w:rsidRPr="00960FE5">
        <w:rPr>
          <w:rFonts w:ascii="Arial" w:hAnsi="Arial" w:cs="Arial"/>
          <w:color w:val="000000" w:themeColor="text1"/>
          <w:sz w:val="24"/>
          <w:szCs w:val="24"/>
          <w:lang w:val="en"/>
        </w:rPr>
        <w:t xml:space="preserve"> </w:t>
      </w:r>
      <w:r w:rsidR="002C26F8" w:rsidRPr="00960FE5">
        <w:rPr>
          <w:rFonts w:ascii="Arial" w:hAnsi="Arial" w:cs="Arial"/>
          <w:color w:val="000000" w:themeColor="text1"/>
          <w:sz w:val="24"/>
          <w:szCs w:val="24"/>
          <w:lang w:val="en"/>
        </w:rPr>
        <w:t>to be</w:t>
      </w:r>
      <w:r w:rsidRPr="00960FE5">
        <w:rPr>
          <w:rFonts w:ascii="Arial" w:hAnsi="Arial" w:cs="Arial"/>
          <w:color w:val="000000" w:themeColor="text1"/>
          <w:sz w:val="24"/>
          <w:szCs w:val="24"/>
          <w:lang w:val="en"/>
        </w:rPr>
        <w:t xml:space="preserve"> completed by the family together with the </w:t>
      </w:r>
      <w:r w:rsidR="002C26F8" w:rsidRPr="00960FE5">
        <w:rPr>
          <w:rFonts w:ascii="Arial" w:hAnsi="Arial" w:cs="Arial"/>
          <w:color w:val="000000" w:themeColor="text1"/>
          <w:sz w:val="24"/>
          <w:szCs w:val="24"/>
          <w:lang w:val="en"/>
        </w:rPr>
        <w:t xml:space="preserve">worker. </w:t>
      </w:r>
    </w:p>
    <w:p w:rsidR="000C3A93" w:rsidRPr="00960FE5" w:rsidRDefault="000C3A93" w:rsidP="000C3A93">
      <w:pPr>
        <w:pStyle w:val="HTML-wstpniesformatowany"/>
        <w:spacing w:line="540" w:lineRule="atLeast"/>
        <w:rPr>
          <w:rFonts w:ascii="Arial" w:hAnsi="Arial" w:cs="Arial"/>
          <w:color w:val="000000" w:themeColor="text1"/>
          <w:sz w:val="24"/>
          <w:szCs w:val="24"/>
          <w:lang w:val="en"/>
        </w:rPr>
      </w:pPr>
      <w:r w:rsidRPr="00960FE5">
        <w:rPr>
          <w:rFonts w:ascii="Arial" w:hAnsi="Arial" w:cs="Arial"/>
          <w:color w:val="000000" w:themeColor="text1"/>
          <w:sz w:val="24"/>
          <w:szCs w:val="24"/>
          <w:lang w:val="en"/>
        </w:rPr>
        <w:t xml:space="preserve">- </w:t>
      </w:r>
      <w:r w:rsidR="002C26F8" w:rsidRPr="00960FE5">
        <w:rPr>
          <w:rFonts w:ascii="Arial" w:hAnsi="Arial" w:cs="Arial"/>
          <w:color w:val="000000" w:themeColor="text1"/>
          <w:sz w:val="24"/>
          <w:szCs w:val="24"/>
          <w:lang w:val="en"/>
        </w:rPr>
        <w:t>A</w:t>
      </w:r>
      <w:r w:rsidR="002C26F8" w:rsidRPr="00960FE5">
        <w:rPr>
          <w:rFonts w:ascii="Arial" w:hAnsi="Arial" w:cs="Arial"/>
          <w:color w:val="000000" w:themeColor="text1"/>
          <w:sz w:val="24"/>
          <w:szCs w:val="24"/>
          <w:lang w:val="en"/>
        </w:rPr>
        <w:t>ssessment</w:t>
      </w:r>
      <w:r w:rsidRPr="00960FE5">
        <w:rPr>
          <w:rFonts w:ascii="Arial" w:hAnsi="Arial" w:cs="Arial"/>
          <w:color w:val="000000" w:themeColor="text1"/>
          <w:sz w:val="24"/>
          <w:szCs w:val="24"/>
          <w:lang w:val="en"/>
        </w:rPr>
        <w:t xml:space="preserve"> of the needs of the individual - an adult - is completed by an adult</w:t>
      </w:r>
    </w:p>
    <w:p w:rsidR="000C3A93" w:rsidRPr="00960FE5" w:rsidRDefault="000C3A93" w:rsidP="000C3A93">
      <w:pPr>
        <w:pStyle w:val="HTML-wstpniesformatowany"/>
        <w:spacing w:line="540" w:lineRule="atLeast"/>
        <w:rPr>
          <w:rFonts w:ascii="Arial" w:hAnsi="Arial" w:cs="Arial"/>
          <w:color w:val="000000" w:themeColor="text1"/>
          <w:sz w:val="24"/>
          <w:szCs w:val="24"/>
          <w:lang w:val="en"/>
        </w:rPr>
      </w:pPr>
      <w:r w:rsidRPr="00960FE5">
        <w:rPr>
          <w:rFonts w:ascii="Arial" w:hAnsi="Arial" w:cs="Arial"/>
          <w:color w:val="000000" w:themeColor="text1"/>
          <w:sz w:val="24"/>
          <w:szCs w:val="24"/>
          <w:lang w:val="en"/>
        </w:rPr>
        <w:t xml:space="preserve">- </w:t>
      </w:r>
      <w:r w:rsidR="002C26F8" w:rsidRPr="00960FE5">
        <w:rPr>
          <w:rFonts w:ascii="Arial" w:hAnsi="Arial" w:cs="Arial"/>
          <w:color w:val="000000" w:themeColor="text1"/>
          <w:sz w:val="24"/>
          <w:szCs w:val="24"/>
          <w:lang w:val="en"/>
        </w:rPr>
        <w:t xml:space="preserve">Assessment of the needs of the individual </w:t>
      </w:r>
      <w:r w:rsidRPr="00960FE5">
        <w:rPr>
          <w:rFonts w:ascii="Arial" w:hAnsi="Arial" w:cs="Arial"/>
          <w:color w:val="000000" w:themeColor="text1"/>
          <w:sz w:val="24"/>
          <w:szCs w:val="24"/>
          <w:lang w:val="en"/>
        </w:rPr>
        <w:t xml:space="preserve">- an adult - is completed by </w:t>
      </w:r>
      <w:r w:rsidR="002C26F8" w:rsidRPr="00960FE5">
        <w:rPr>
          <w:rFonts w:ascii="Arial" w:hAnsi="Arial" w:cs="Arial"/>
          <w:color w:val="000000" w:themeColor="text1"/>
          <w:sz w:val="24"/>
          <w:szCs w:val="24"/>
          <w:lang w:val="en"/>
        </w:rPr>
        <w:t>a worker</w:t>
      </w:r>
    </w:p>
    <w:p w:rsidR="0085025F" w:rsidRDefault="000C3A93" w:rsidP="000C3A93">
      <w:pPr>
        <w:pStyle w:val="HTML-wstpniesformatowany"/>
        <w:spacing w:line="540" w:lineRule="atLeast"/>
        <w:rPr>
          <w:rFonts w:ascii="Arial" w:hAnsi="Arial" w:cs="Arial"/>
          <w:color w:val="000000" w:themeColor="text1"/>
          <w:sz w:val="24"/>
          <w:szCs w:val="24"/>
          <w:lang w:val="en"/>
        </w:rPr>
      </w:pPr>
      <w:r w:rsidRPr="00960FE5">
        <w:rPr>
          <w:rFonts w:ascii="Arial" w:hAnsi="Arial" w:cs="Arial"/>
          <w:color w:val="000000" w:themeColor="text1"/>
          <w:sz w:val="24"/>
          <w:szCs w:val="24"/>
          <w:lang w:val="en"/>
        </w:rPr>
        <w:t xml:space="preserve">- Common </w:t>
      </w:r>
      <w:r w:rsidR="00960FE5" w:rsidRPr="00960FE5">
        <w:rPr>
          <w:rFonts w:ascii="Arial" w:hAnsi="Arial" w:cs="Arial"/>
          <w:color w:val="000000" w:themeColor="text1"/>
          <w:sz w:val="24"/>
          <w:szCs w:val="24"/>
          <w:lang w:val="en"/>
        </w:rPr>
        <w:t>assessment</w:t>
      </w:r>
      <w:r w:rsidRPr="00960FE5">
        <w:rPr>
          <w:rFonts w:ascii="Arial" w:hAnsi="Arial" w:cs="Arial"/>
          <w:color w:val="000000" w:themeColor="text1"/>
          <w:sz w:val="24"/>
          <w:szCs w:val="24"/>
          <w:lang w:val="en"/>
        </w:rPr>
        <w:t xml:space="preserve"> of the needs of the individual - an adult - is completed by an adult together with </w:t>
      </w:r>
      <w:r w:rsidR="009E49DA" w:rsidRPr="00960FE5">
        <w:rPr>
          <w:rFonts w:ascii="Arial" w:hAnsi="Arial" w:cs="Arial"/>
          <w:color w:val="000000" w:themeColor="text1"/>
          <w:sz w:val="24"/>
          <w:szCs w:val="24"/>
          <w:lang w:val="en"/>
        </w:rPr>
        <w:t>a worker</w:t>
      </w:r>
      <w:r w:rsidR="00960FE5" w:rsidRPr="00960FE5">
        <w:rPr>
          <w:rFonts w:ascii="Arial" w:hAnsi="Arial" w:cs="Arial"/>
          <w:color w:val="000000" w:themeColor="text1"/>
          <w:sz w:val="24"/>
          <w:szCs w:val="24"/>
          <w:lang w:val="en"/>
        </w:rPr>
        <w:t xml:space="preserve"> collectively. The consensus for further work must be reached. </w:t>
      </w:r>
    </w:p>
    <w:p w:rsidR="0085025F" w:rsidRPr="005E5B14" w:rsidRDefault="0085025F" w:rsidP="000C3A93">
      <w:pPr>
        <w:pStyle w:val="HTML-wstpniesformatowany"/>
        <w:spacing w:line="540" w:lineRule="atLeast"/>
        <w:rPr>
          <w:rFonts w:ascii="Arial" w:hAnsi="Arial" w:cs="Arial"/>
          <w:color w:val="000000" w:themeColor="text1"/>
          <w:sz w:val="24"/>
          <w:szCs w:val="24"/>
          <w:lang w:val="en"/>
        </w:rPr>
      </w:pPr>
      <w:r>
        <w:rPr>
          <w:rFonts w:ascii="Arial" w:hAnsi="Arial" w:cs="Arial"/>
          <w:color w:val="000000" w:themeColor="text1"/>
          <w:sz w:val="24"/>
          <w:szCs w:val="24"/>
          <w:lang w:val="en"/>
        </w:rPr>
        <w:t xml:space="preserve">- </w:t>
      </w:r>
      <w:r w:rsidR="000C3A93" w:rsidRPr="005E5B14">
        <w:rPr>
          <w:rFonts w:ascii="Arial" w:hAnsi="Arial" w:cs="Arial"/>
          <w:color w:val="000000" w:themeColor="text1"/>
          <w:sz w:val="24"/>
          <w:szCs w:val="24"/>
          <w:lang w:val="en"/>
        </w:rPr>
        <w:t xml:space="preserve">A document used for periodic assessment of the </w:t>
      </w:r>
      <w:r w:rsidRPr="005E5B14">
        <w:rPr>
          <w:rFonts w:ascii="Arial" w:hAnsi="Arial" w:cs="Arial"/>
          <w:color w:val="000000" w:themeColor="text1"/>
          <w:sz w:val="24"/>
          <w:szCs w:val="24"/>
          <w:lang w:val="en"/>
        </w:rPr>
        <w:t xml:space="preserve">family’s current </w:t>
      </w:r>
      <w:r w:rsidR="000C3A93" w:rsidRPr="005E5B14">
        <w:rPr>
          <w:rFonts w:ascii="Arial" w:hAnsi="Arial" w:cs="Arial"/>
          <w:color w:val="000000" w:themeColor="text1"/>
          <w:sz w:val="24"/>
          <w:szCs w:val="24"/>
          <w:lang w:val="en"/>
        </w:rPr>
        <w:t>situation</w:t>
      </w:r>
      <w:r w:rsidRPr="005E5B14">
        <w:rPr>
          <w:rFonts w:ascii="Arial" w:hAnsi="Arial" w:cs="Arial"/>
          <w:color w:val="000000" w:themeColor="text1"/>
          <w:sz w:val="24"/>
          <w:szCs w:val="24"/>
          <w:lang w:val="en"/>
        </w:rPr>
        <w:t xml:space="preserve">, </w:t>
      </w:r>
    </w:p>
    <w:p w:rsidR="0085025F" w:rsidRPr="005E5B14" w:rsidRDefault="0085025F" w:rsidP="000C3A93">
      <w:pPr>
        <w:pStyle w:val="HTML-wstpniesformatowany"/>
        <w:spacing w:line="540" w:lineRule="atLeast"/>
        <w:rPr>
          <w:rFonts w:ascii="Arial" w:hAnsi="Arial" w:cs="Arial"/>
          <w:color w:val="000000" w:themeColor="text1"/>
          <w:sz w:val="24"/>
          <w:szCs w:val="24"/>
          <w:lang w:val="en"/>
        </w:rPr>
      </w:pPr>
      <w:r w:rsidRPr="005E5B14">
        <w:rPr>
          <w:rFonts w:ascii="Arial" w:hAnsi="Arial" w:cs="Arial"/>
          <w:color w:val="000000" w:themeColor="text1"/>
          <w:sz w:val="24"/>
          <w:szCs w:val="24"/>
          <w:lang w:val="en"/>
        </w:rPr>
        <w:t xml:space="preserve">- </w:t>
      </w:r>
      <w:r w:rsidRPr="005E5B14">
        <w:rPr>
          <w:rFonts w:ascii="Arial" w:hAnsi="Arial" w:cs="Arial"/>
          <w:color w:val="000000" w:themeColor="text1"/>
          <w:sz w:val="24"/>
          <w:szCs w:val="24"/>
          <w:lang w:val="en"/>
        </w:rPr>
        <w:t xml:space="preserve">A document used for periodic assessment of the </w:t>
      </w:r>
      <w:r w:rsidR="000C3A93" w:rsidRPr="005E5B14">
        <w:rPr>
          <w:rFonts w:ascii="Arial" w:hAnsi="Arial" w:cs="Arial"/>
          <w:color w:val="000000" w:themeColor="text1"/>
          <w:sz w:val="24"/>
          <w:szCs w:val="24"/>
          <w:lang w:val="en"/>
        </w:rPr>
        <w:t>individual</w:t>
      </w:r>
      <w:r w:rsidRPr="005E5B14">
        <w:rPr>
          <w:rFonts w:ascii="Arial" w:hAnsi="Arial" w:cs="Arial"/>
          <w:color w:val="000000" w:themeColor="text1"/>
          <w:sz w:val="24"/>
          <w:szCs w:val="24"/>
          <w:lang w:val="en"/>
        </w:rPr>
        <w:t xml:space="preserve">’s </w:t>
      </w:r>
      <w:r w:rsidRPr="005E5B14">
        <w:rPr>
          <w:rFonts w:ascii="Arial" w:hAnsi="Arial" w:cs="Arial"/>
          <w:color w:val="000000" w:themeColor="text1"/>
          <w:sz w:val="24"/>
          <w:szCs w:val="24"/>
          <w:lang w:val="en"/>
        </w:rPr>
        <w:t>current situation,</w:t>
      </w:r>
    </w:p>
    <w:p w:rsidR="0085025F" w:rsidRPr="000F7ECB" w:rsidRDefault="0085025F" w:rsidP="000C3A93">
      <w:pPr>
        <w:pStyle w:val="HTML-wstpniesformatowany"/>
        <w:spacing w:line="540" w:lineRule="atLeast"/>
        <w:rPr>
          <w:rFonts w:ascii="Arial" w:hAnsi="Arial" w:cs="Arial"/>
          <w:color w:val="000000" w:themeColor="text1"/>
          <w:sz w:val="24"/>
          <w:szCs w:val="24"/>
          <w:lang w:val="en"/>
        </w:rPr>
      </w:pPr>
      <w:r w:rsidRPr="005E5B14">
        <w:rPr>
          <w:rFonts w:ascii="Arial" w:hAnsi="Arial" w:cs="Arial"/>
          <w:color w:val="000000" w:themeColor="text1"/>
          <w:sz w:val="24"/>
          <w:szCs w:val="24"/>
          <w:lang w:val="en"/>
        </w:rPr>
        <w:t xml:space="preserve">- </w:t>
      </w:r>
      <w:r w:rsidRPr="005E5B14">
        <w:rPr>
          <w:rFonts w:ascii="Arial" w:hAnsi="Arial" w:cs="Arial"/>
          <w:color w:val="000000" w:themeColor="text1"/>
          <w:sz w:val="24"/>
          <w:szCs w:val="24"/>
          <w:lang w:val="en"/>
        </w:rPr>
        <w:t xml:space="preserve">A document used for periodic assessment of the </w:t>
      </w:r>
      <w:r w:rsidRPr="005E5B14">
        <w:rPr>
          <w:rFonts w:ascii="Arial" w:hAnsi="Arial" w:cs="Arial"/>
          <w:color w:val="000000" w:themeColor="text1"/>
          <w:sz w:val="24"/>
          <w:szCs w:val="24"/>
          <w:lang w:val="en"/>
        </w:rPr>
        <w:t xml:space="preserve">youth’s </w:t>
      </w:r>
      <w:r w:rsidRPr="005E5B14">
        <w:rPr>
          <w:rFonts w:ascii="Arial" w:hAnsi="Arial" w:cs="Arial"/>
          <w:color w:val="000000" w:themeColor="text1"/>
          <w:sz w:val="24"/>
          <w:szCs w:val="24"/>
          <w:lang w:val="en"/>
        </w:rPr>
        <w:t>current situation,</w:t>
      </w:r>
      <w:r w:rsidRPr="005E5B14">
        <w:rPr>
          <w:rFonts w:ascii="Arial" w:hAnsi="Arial" w:cs="Arial"/>
          <w:color w:val="000000" w:themeColor="text1"/>
          <w:sz w:val="24"/>
          <w:szCs w:val="24"/>
          <w:lang w:val="en"/>
        </w:rPr>
        <w:t xml:space="preserve"> </w:t>
      </w:r>
    </w:p>
    <w:p w:rsidR="000C3A93" w:rsidRPr="000F7ECB" w:rsidRDefault="000C3A93" w:rsidP="000C3A93">
      <w:pPr>
        <w:pStyle w:val="HTML-wstpniesformatowany"/>
        <w:spacing w:line="540" w:lineRule="atLeast"/>
        <w:rPr>
          <w:rFonts w:ascii="Arial" w:hAnsi="Arial" w:cs="Arial"/>
          <w:color w:val="000000" w:themeColor="text1"/>
          <w:sz w:val="24"/>
          <w:szCs w:val="24"/>
          <w:lang w:val="en"/>
        </w:rPr>
      </w:pPr>
      <w:r w:rsidRPr="000F7ECB">
        <w:rPr>
          <w:rFonts w:ascii="Arial" w:hAnsi="Arial" w:cs="Arial"/>
          <w:color w:val="000000" w:themeColor="text1"/>
          <w:sz w:val="24"/>
          <w:szCs w:val="24"/>
          <w:lang w:val="en"/>
        </w:rPr>
        <w:t xml:space="preserve">- A document used to monitor </w:t>
      </w:r>
      <w:r w:rsidR="00B0773E" w:rsidRPr="000F7ECB">
        <w:rPr>
          <w:rFonts w:ascii="Arial" w:hAnsi="Arial" w:cs="Arial"/>
          <w:color w:val="000000" w:themeColor="text1"/>
          <w:sz w:val="24"/>
          <w:szCs w:val="24"/>
          <w:lang w:val="en"/>
        </w:rPr>
        <w:t xml:space="preserve">a journey of the family, the </w:t>
      </w:r>
      <w:r w:rsidRPr="000F7ECB">
        <w:rPr>
          <w:rFonts w:ascii="Arial" w:hAnsi="Arial" w:cs="Arial"/>
          <w:color w:val="000000" w:themeColor="text1"/>
          <w:sz w:val="24"/>
          <w:szCs w:val="24"/>
          <w:lang w:val="en"/>
        </w:rPr>
        <w:t>individual</w:t>
      </w:r>
      <w:r w:rsidR="00B0773E" w:rsidRPr="000F7ECB">
        <w:rPr>
          <w:rFonts w:ascii="Arial" w:hAnsi="Arial" w:cs="Arial"/>
          <w:color w:val="000000" w:themeColor="text1"/>
          <w:sz w:val="24"/>
          <w:szCs w:val="24"/>
          <w:lang w:val="en"/>
        </w:rPr>
        <w:t>’s</w:t>
      </w:r>
      <w:r w:rsidRPr="000F7ECB">
        <w:rPr>
          <w:rFonts w:ascii="Arial" w:hAnsi="Arial" w:cs="Arial"/>
          <w:color w:val="000000" w:themeColor="text1"/>
          <w:sz w:val="24"/>
          <w:szCs w:val="24"/>
          <w:lang w:val="en"/>
        </w:rPr>
        <w:t xml:space="preserve">, </w:t>
      </w:r>
      <w:r w:rsidR="00B0773E" w:rsidRPr="000F7ECB">
        <w:rPr>
          <w:rFonts w:ascii="Arial" w:hAnsi="Arial" w:cs="Arial"/>
          <w:color w:val="000000" w:themeColor="text1"/>
          <w:sz w:val="24"/>
          <w:szCs w:val="24"/>
          <w:lang w:val="en"/>
        </w:rPr>
        <w:t xml:space="preserve">the </w:t>
      </w:r>
      <w:r w:rsidRPr="000F7ECB">
        <w:rPr>
          <w:rFonts w:ascii="Arial" w:hAnsi="Arial" w:cs="Arial"/>
          <w:color w:val="000000" w:themeColor="text1"/>
          <w:sz w:val="24"/>
          <w:szCs w:val="24"/>
          <w:lang w:val="en"/>
        </w:rPr>
        <w:t xml:space="preserve">young people </w:t>
      </w:r>
      <w:r w:rsidR="00B0773E" w:rsidRPr="000F7ECB">
        <w:rPr>
          <w:rFonts w:ascii="Arial" w:hAnsi="Arial" w:cs="Arial"/>
          <w:color w:val="000000" w:themeColor="text1"/>
          <w:sz w:val="24"/>
          <w:szCs w:val="24"/>
          <w:lang w:val="en"/>
        </w:rPr>
        <w:t xml:space="preserve">while working towards a change and / or </w:t>
      </w:r>
      <w:r w:rsidRPr="000F7ECB">
        <w:rPr>
          <w:rFonts w:ascii="Arial" w:hAnsi="Arial" w:cs="Arial"/>
          <w:color w:val="000000" w:themeColor="text1"/>
          <w:sz w:val="24"/>
          <w:szCs w:val="24"/>
          <w:lang w:val="en"/>
        </w:rPr>
        <w:t>becoming independent</w:t>
      </w:r>
    </w:p>
    <w:p w:rsidR="00EB0ACE" w:rsidRPr="00E86EF3" w:rsidRDefault="000C3A93" w:rsidP="000C3A93">
      <w:pPr>
        <w:pStyle w:val="HTML-wstpniesformatowany"/>
        <w:spacing w:line="540" w:lineRule="atLeast"/>
        <w:rPr>
          <w:rFonts w:ascii="Arial" w:hAnsi="Arial" w:cs="Arial"/>
          <w:color w:val="000000" w:themeColor="text1"/>
          <w:sz w:val="24"/>
          <w:szCs w:val="24"/>
          <w:lang w:val="en"/>
        </w:rPr>
      </w:pPr>
      <w:r w:rsidRPr="00E86EF3">
        <w:rPr>
          <w:rFonts w:ascii="Arial" w:hAnsi="Arial" w:cs="Arial"/>
          <w:color w:val="000000" w:themeColor="text1"/>
          <w:sz w:val="24"/>
          <w:szCs w:val="24"/>
          <w:lang w:val="en"/>
        </w:rPr>
        <w:t xml:space="preserve">- </w:t>
      </w:r>
      <w:r w:rsidR="00A5722A" w:rsidRPr="00E86EF3">
        <w:rPr>
          <w:rFonts w:ascii="Arial" w:hAnsi="Arial" w:cs="Arial"/>
          <w:color w:val="000000" w:themeColor="text1"/>
          <w:sz w:val="24"/>
          <w:szCs w:val="24"/>
          <w:lang w:val="en"/>
        </w:rPr>
        <w:t>Agreement</w:t>
      </w:r>
      <w:r w:rsidRPr="00E86EF3">
        <w:rPr>
          <w:rFonts w:ascii="Arial" w:hAnsi="Arial" w:cs="Arial"/>
          <w:color w:val="000000" w:themeColor="text1"/>
          <w:sz w:val="24"/>
          <w:szCs w:val="24"/>
          <w:lang w:val="en"/>
        </w:rPr>
        <w:t xml:space="preserve"> on the principles of cooperation between a social worker and a family assistant </w:t>
      </w:r>
    </w:p>
    <w:p w:rsidR="000C3A93" w:rsidRPr="00E86EF3" w:rsidRDefault="000C3A93" w:rsidP="000C3A93">
      <w:pPr>
        <w:pStyle w:val="HTML-wstpniesformatowany"/>
        <w:spacing w:line="540" w:lineRule="atLeast"/>
        <w:rPr>
          <w:rFonts w:ascii="Arial" w:hAnsi="Arial" w:cs="Arial"/>
          <w:color w:val="000000" w:themeColor="text1"/>
          <w:sz w:val="24"/>
          <w:szCs w:val="24"/>
          <w:lang w:val="en"/>
        </w:rPr>
      </w:pPr>
      <w:r w:rsidRPr="00E86EF3">
        <w:rPr>
          <w:rFonts w:ascii="Arial" w:hAnsi="Arial" w:cs="Arial"/>
          <w:color w:val="000000" w:themeColor="text1"/>
          <w:sz w:val="24"/>
          <w:szCs w:val="24"/>
          <w:lang w:val="en"/>
        </w:rPr>
        <w:t xml:space="preserve">- </w:t>
      </w:r>
      <w:r w:rsidR="00EB0ACE" w:rsidRPr="00E86EF3">
        <w:rPr>
          <w:rFonts w:ascii="Arial" w:hAnsi="Arial" w:cs="Arial"/>
          <w:color w:val="000000" w:themeColor="text1"/>
          <w:sz w:val="24"/>
          <w:szCs w:val="24"/>
          <w:lang w:val="en"/>
        </w:rPr>
        <w:t>Template of the o</w:t>
      </w:r>
      <w:r w:rsidRPr="00E86EF3">
        <w:rPr>
          <w:rFonts w:ascii="Arial" w:hAnsi="Arial" w:cs="Arial"/>
          <w:color w:val="000000" w:themeColor="text1"/>
          <w:sz w:val="24"/>
          <w:szCs w:val="24"/>
          <w:lang w:val="en"/>
        </w:rPr>
        <w:t>pinion to court in the event of such a</w:t>
      </w:r>
      <w:r w:rsidR="00EB0ACE" w:rsidRPr="00E86EF3">
        <w:rPr>
          <w:rFonts w:ascii="Arial" w:hAnsi="Arial" w:cs="Arial"/>
          <w:color w:val="000000" w:themeColor="text1"/>
          <w:sz w:val="24"/>
          <w:szCs w:val="24"/>
          <w:lang w:val="en"/>
        </w:rPr>
        <w:t>s</w:t>
      </w:r>
      <w:r w:rsidRPr="00E86EF3">
        <w:rPr>
          <w:rFonts w:ascii="Arial" w:hAnsi="Arial" w:cs="Arial"/>
          <w:color w:val="000000" w:themeColor="text1"/>
          <w:sz w:val="24"/>
          <w:szCs w:val="24"/>
          <w:lang w:val="en"/>
        </w:rPr>
        <w:t xml:space="preserve"> need</w:t>
      </w:r>
    </w:p>
    <w:p w:rsidR="000C3A93" w:rsidRPr="00564D7B" w:rsidRDefault="000C3A93" w:rsidP="00564D7B">
      <w:pPr>
        <w:pStyle w:val="HTML-wstpniesformatowany"/>
        <w:spacing w:line="360" w:lineRule="auto"/>
        <w:jc w:val="both"/>
        <w:rPr>
          <w:rFonts w:ascii="Arial" w:hAnsi="Arial" w:cs="Arial"/>
          <w:color w:val="000000" w:themeColor="text1"/>
          <w:sz w:val="24"/>
          <w:szCs w:val="24"/>
          <w:lang w:val="en"/>
        </w:rPr>
      </w:pPr>
      <w:r w:rsidRPr="00564D7B">
        <w:rPr>
          <w:rFonts w:ascii="Arial" w:hAnsi="Arial" w:cs="Arial"/>
          <w:color w:val="000000" w:themeColor="text1"/>
          <w:sz w:val="24"/>
          <w:szCs w:val="24"/>
          <w:lang w:val="en"/>
        </w:rPr>
        <w:t xml:space="preserve">- </w:t>
      </w:r>
      <w:r w:rsidR="00EB0ACE" w:rsidRPr="00564D7B">
        <w:rPr>
          <w:rFonts w:ascii="Arial" w:hAnsi="Arial" w:cs="Arial"/>
          <w:color w:val="000000" w:themeColor="text1"/>
          <w:sz w:val="24"/>
          <w:szCs w:val="24"/>
          <w:lang w:val="en"/>
        </w:rPr>
        <w:t>C</w:t>
      </w:r>
      <w:r w:rsidRPr="00564D7B">
        <w:rPr>
          <w:rFonts w:ascii="Arial" w:hAnsi="Arial" w:cs="Arial"/>
          <w:color w:val="000000" w:themeColor="text1"/>
          <w:sz w:val="24"/>
          <w:szCs w:val="24"/>
          <w:lang w:val="en"/>
        </w:rPr>
        <w:t xml:space="preserve">atalog of competences of a </w:t>
      </w:r>
      <w:r w:rsidR="00EB0ACE" w:rsidRPr="00564D7B">
        <w:rPr>
          <w:rFonts w:ascii="Arial" w:hAnsi="Arial" w:cs="Arial"/>
          <w:color w:val="000000" w:themeColor="text1"/>
          <w:sz w:val="24"/>
          <w:szCs w:val="24"/>
          <w:lang w:val="en"/>
        </w:rPr>
        <w:t>S</w:t>
      </w:r>
      <w:r w:rsidRPr="00564D7B">
        <w:rPr>
          <w:rFonts w:ascii="Arial" w:hAnsi="Arial" w:cs="Arial"/>
          <w:color w:val="000000" w:themeColor="text1"/>
          <w:sz w:val="24"/>
          <w:szCs w:val="24"/>
          <w:lang w:val="en"/>
        </w:rPr>
        <w:t xml:space="preserve">ocial </w:t>
      </w:r>
      <w:r w:rsidR="00EB0ACE" w:rsidRPr="00564D7B">
        <w:rPr>
          <w:rFonts w:ascii="Arial" w:hAnsi="Arial" w:cs="Arial"/>
          <w:color w:val="000000" w:themeColor="text1"/>
          <w:sz w:val="24"/>
          <w:szCs w:val="24"/>
          <w:lang w:val="en"/>
        </w:rPr>
        <w:t>W</w:t>
      </w:r>
      <w:r w:rsidRPr="00564D7B">
        <w:rPr>
          <w:rFonts w:ascii="Arial" w:hAnsi="Arial" w:cs="Arial"/>
          <w:color w:val="000000" w:themeColor="text1"/>
          <w:sz w:val="24"/>
          <w:szCs w:val="24"/>
          <w:lang w:val="en"/>
        </w:rPr>
        <w:t>orker</w:t>
      </w:r>
      <w:r w:rsidR="00EB0ACE" w:rsidRPr="00564D7B">
        <w:rPr>
          <w:rFonts w:ascii="Arial" w:hAnsi="Arial" w:cs="Arial"/>
          <w:color w:val="000000" w:themeColor="text1"/>
          <w:sz w:val="24"/>
          <w:szCs w:val="24"/>
          <w:lang w:val="en"/>
        </w:rPr>
        <w:t xml:space="preserve"> and Social Care Workers in PCPR and </w:t>
      </w:r>
      <w:r w:rsidRPr="00564D7B">
        <w:rPr>
          <w:rFonts w:ascii="Arial" w:hAnsi="Arial" w:cs="Arial"/>
          <w:color w:val="000000" w:themeColor="text1"/>
          <w:sz w:val="24"/>
          <w:szCs w:val="24"/>
          <w:lang w:val="en"/>
        </w:rPr>
        <w:t>subordinate institutions</w:t>
      </w:r>
    </w:p>
    <w:p w:rsidR="000C3A93" w:rsidRPr="00564D7B" w:rsidRDefault="000C3A93" w:rsidP="00564D7B">
      <w:pPr>
        <w:pStyle w:val="HTML-wstpniesformatowany"/>
        <w:spacing w:line="360" w:lineRule="auto"/>
        <w:jc w:val="both"/>
        <w:rPr>
          <w:rFonts w:ascii="Arial" w:hAnsi="Arial" w:cs="Arial"/>
          <w:b/>
          <w:bCs/>
          <w:color w:val="000000" w:themeColor="text1"/>
          <w:sz w:val="24"/>
          <w:szCs w:val="24"/>
        </w:rPr>
      </w:pPr>
      <w:r w:rsidRPr="00564D7B">
        <w:rPr>
          <w:rFonts w:ascii="Arial" w:hAnsi="Arial" w:cs="Arial"/>
          <w:color w:val="000000" w:themeColor="text1"/>
          <w:sz w:val="24"/>
          <w:szCs w:val="24"/>
          <w:lang w:val="en"/>
        </w:rPr>
        <w:t xml:space="preserve">- </w:t>
      </w:r>
      <w:r w:rsidR="00EB0ACE" w:rsidRPr="00564D7B">
        <w:rPr>
          <w:rFonts w:ascii="Arial" w:hAnsi="Arial" w:cs="Arial"/>
          <w:color w:val="000000" w:themeColor="text1"/>
          <w:sz w:val="24"/>
          <w:szCs w:val="24"/>
          <w:lang w:val="en"/>
        </w:rPr>
        <w:t>Worker</w:t>
      </w:r>
      <w:r w:rsidRPr="00564D7B">
        <w:rPr>
          <w:rFonts w:ascii="Arial" w:hAnsi="Arial" w:cs="Arial"/>
          <w:color w:val="000000" w:themeColor="text1"/>
          <w:sz w:val="24"/>
          <w:szCs w:val="24"/>
          <w:lang w:val="en"/>
        </w:rPr>
        <w:t xml:space="preserve"> evaluation</w:t>
      </w:r>
      <w:r w:rsidR="00EB0ACE" w:rsidRPr="00564D7B">
        <w:rPr>
          <w:rFonts w:ascii="Arial" w:hAnsi="Arial" w:cs="Arial"/>
          <w:color w:val="000000" w:themeColor="text1"/>
          <w:sz w:val="24"/>
          <w:szCs w:val="24"/>
          <w:lang w:val="en"/>
        </w:rPr>
        <w:t xml:space="preserve"> form – completed by the client (Feedback and evaluation form) </w:t>
      </w:r>
    </w:p>
    <w:p w:rsidR="000C3A93" w:rsidRPr="00564D7B" w:rsidRDefault="00CD5E47" w:rsidP="00564D7B">
      <w:pPr>
        <w:spacing w:before="100" w:beforeAutospacing="1" w:after="100" w:afterAutospacing="1" w:line="360" w:lineRule="auto"/>
        <w:jc w:val="both"/>
        <w:rPr>
          <w:rFonts w:ascii="Arial" w:eastAsia="Times New Roman" w:hAnsi="Arial" w:cs="Arial"/>
          <w:b/>
          <w:bCs/>
          <w:color w:val="000000" w:themeColor="text1"/>
          <w:lang w:val="en-GB" w:eastAsia="pl-PL"/>
        </w:rPr>
      </w:pPr>
      <w:r w:rsidRPr="00564D7B">
        <w:rPr>
          <w:rFonts w:ascii="Arial" w:eastAsia="Times New Roman" w:hAnsi="Arial" w:cs="Arial"/>
          <w:b/>
          <w:bCs/>
          <w:color w:val="000000" w:themeColor="text1"/>
          <w:lang w:val="en-GB" w:eastAsia="pl-PL"/>
        </w:rPr>
        <w:t xml:space="preserve">FAMILY START SUMMARY </w:t>
      </w:r>
    </w:p>
    <w:p w:rsidR="007D647E" w:rsidRPr="00564D7B" w:rsidRDefault="00272908" w:rsidP="00564D7B">
      <w:pPr>
        <w:spacing w:before="100" w:beforeAutospacing="1" w:after="100" w:afterAutospacing="1" w:line="360" w:lineRule="auto"/>
        <w:jc w:val="both"/>
        <w:rPr>
          <w:rFonts w:ascii="Arial" w:eastAsia="Times New Roman" w:hAnsi="Arial" w:cs="Arial"/>
          <w:color w:val="000000" w:themeColor="text1"/>
          <w:lang w:val="en-GB" w:eastAsia="pl-PL"/>
        </w:rPr>
      </w:pPr>
      <w:r w:rsidRPr="00272908">
        <w:rPr>
          <w:rFonts w:ascii="Arial" w:eastAsia="Times New Roman" w:hAnsi="Arial" w:cs="Arial"/>
          <w:color w:val="000000" w:themeColor="text1"/>
          <w:lang w:eastAsia="pl-PL"/>
        </w:rPr>
        <w:t xml:space="preserve">Significant policy changes </w:t>
      </w:r>
      <w:r w:rsidR="007D647E" w:rsidRPr="00564D7B">
        <w:rPr>
          <w:rFonts w:ascii="Arial" w:eastAsia="Times New Roman" w:hAnsi="Arial" w:cs="Arial"/>
          <w:color w:val="000000" w:themeColor="text1"/>
          <w:lang w:val="en-GB" w:eastAsia="pl-PL"/>
        </w:rPr>
        <w:t xml:space="preserve">and the number of Poles living in the UK and Ireland, the increasing number of immigrants living in Poland, </w:t>
      </w:r>
      <w:r w:rsidRPr="00272908">
        <w:rPr>
          <w:rFonts w:ascii="Arial" w:eastAsia="Times New Roman" w:hAnsi="Arial" w:cs="Arial"/>
          <w:color w:val="000000" w:themeColor="text1"/>
          <w:lang w:eastAsia="pl-PL"/>
        </w:rPr>
        <w:t xml:space="preserve">brought </w:t>
      </w:r>
      <w:r w:rsidR="007D647E" w:rsidRPr="00564D7B">
        <w:rPr>
          <w:rFonts w:ascii="Arial" w:eastAsia="Times New Roman" w:hAnsi="Arial" w:cs="Arial"/>
          <w:color w:val="000000" w:themeColor="text1"/>
          <w:lang w:val="en-GB" w:eastAsia="pl-PL"/>
        </w:rPr>
        <w:t>the</w:t>
      </w:r>
      <w:r w:rsidRPr="00272908">
        <w:rPr>
          <w:rFonts w:ascii="Arial" w:eastAsia="Times New Roman" w:hAnsi="Arial" w:cs="Arial"/>
          <w:color w:val="000000" w:themeColor="text1"/>
          <w:lang w:eastAsia="pl-PL"/>
        </w:rPr>
        <w:t xml:space="preserve"> legal protection of the title ‘</w:t>
      </w:r>
      <w:r w:rsidR="007D647E" w:rsidRPr="00564D7B">
        <w:rPr>
          <w:rFonts w:ascii="Arial" w:eastAsia="Times New Roman" w:hAnsi="Arial" w:cs="Arial"/>
          <w:color w:val="000000" w:themeColor="text1"/>
          <w:lang w:val="en-GB" w:eastAsia="pl-PL"/>
        </w:rPr>
        <w:t>S</w:t>
      </w:r>
      <w:r w:rsidRPr="00272908">
        <w:rPr>
          <w:rFonts w:ascii="Arial" w:eastAsia="Times New Roman" w:hAnsi="Arial" w:cs="Arial"/>
          <w:color w:val="000000" w:themeColor="text1"/>
          <w:lang w:eastAsia="pl-PL"/>
        </w:rPr>
        <w:t xml:space="preserve">ocial </w:t>
      </w:r>
      <w:r w:rsidR="007D647E" w:rsidRPr="00564D7B">
        <w:rPr>
          <w:rFonts w:ascii="Arial" w:eastAsia="Times New Roman" w:hAnsi="Arial" w:cs="Arial"/>
          <w:color w:val="000000" w:themeColor="text1"/>
          <w:lang w:val="en-GB" w:eastAsia="pl-PL"/>
        </w:rPr>
        <w:t>W</w:t>
      </w:r>
      <w:r w:rsidRPr="00272908">
        <w:rPr>
          <w:rFonts w:ascii="Arial" w:eastAsia="Times New Roman" w:hAnsi="Arial" w:cs="Arial"/>
          <w:color w:val="000000" w:themeColor="text1"/>
          <w:lang w:eastAsia="pl-PL"/>
        </w:rPr>
        <w:t xml:space="preserve">orker’, </w:t>
      </w:r>
      <w:r w:rsidR="007D647E" w:rsidRPr="00564D7B">
        <w:rPr>
          <w:rFonts w:ascii="Arial" w:eastAsia="Times New Roman" w:hAnsi="Arial" w:cs="Arial"/>
          <w:color w:val="000000" w:themeColor="text1"/>
          <w:lang w:val="en-GB" w:eastAsia="pl-PL"/>
        </w:rPr>
        <w:t>which</w:t>
      </w:r>
      <w:r w:rsidRPr="00272908">
        <w:rPr>
          <w:rFonts w:ascii="Arial" w:eastAsia="Times New Roman" w:hAnsi="Arial" w:cs="Arial"/>
          <w:color w:val="000000" w:themeColor="text1"/>
          <w:lang w:eastAsia="pl-PL"/>
        </w:rPr>
        <w:t xml:space="preserve"> shift</w:t>
      </w:r>
      <w:r w:rsidR="007D647E" w:rsidRPr="00564D7B">
        <w:rPr>
          <w:rFonts w:ascii="Arial" w:eastAsia="Times New Roman" w:hAnsi="Arial" w:cs="Arial"/>
          <w:color w:val="000000" w:themeColor="text1"/>
          <w:lang w:val="en-GB" w:eastAsia="pl-PL"/>
        </w:rPr>
        <w:t>s</w:t>
      </w:r>
      <w:r w:rsidRPr="00272908">
        <w:rPr>
          <w:rFonts w:ascii="Arial" w:eastAsia="Times New Roman" w:hAnsi="Arial" w:cs="Arial"/>
          <w:color w:val="000000" w:themeColor="text1"/>
          <w:lang w:eastAsia="pl-PL"/>
        </w:rPr>
        <w:t xml:space="preserve"> in the educational requirements for social work from diploma-level to degree-level, recognition of the need for national regulation of </w:t>
      </w:r>
      <w:r w:rsidR="007D647E" w:rsidRPr="00564D7B">
        <w:rPr>
          <w:rFonts w:ascii="Arial" w:eastAsia="Times New Roman" w:hAnsi="Arial" w:cs="Arial"/>
          <w:color w:val="000000" w:themeColor="text1"/>
          <w:lang w:val="en-GB" w:eastAsia="pl-PL"/>
        </w:rPr>
        <w:t>S</w:t>
      </w:r>
      <w:r w:rsidRPr="00272908">
        <w:rPr>
          <w:rFonts w:ascii="Arial" w:eastAsia="Times New Roman" w:hAnsi="Arial" w:cs="Arial"/>
          <w:color w:val="000000" w:themeColor="text1"/>
          <w:lang w:eastAsia="pl-PL"/>
        </w:rPr>
        <w:t xml:space="preserve">ocial </w:t>
      </w:r>
      <w:r w:rsidR="007D647E" w:rsidRPr="00564D7B">
        <w:rPr>
          <w:rFonts w:ascii="Arial" w:eastAsia="Times New Roman" w:hAnsi="Arial" w:cs="Arial"/>
          <w:color w:val="000000" w:themeColor="text1"/>
          <w:lang w:val="en-GB" w:eastAsia="pl-PL"/>
        </w:rPr>
        <w:t>W</w:t>
      </w:r>
      <w:r w:rsidRPr="00272908">
        <w:rPr>
          <w:rFonts w:ascii="Arial" w:eastAsia="Times New Roman" w:hAnsi="Arial" w:cs="Arial"/>
          <w:color w:val="000000" w:themeColor="text1"/>
          <w:lang w:eastAsia="pl-PL"/>
        </w:rPr>
        <w:t>orkers</w:t>
      </w:r>
      <w:r w:rsidR="007D647E" w:rsidRPr="00564D7B">
        <w:rPr>
          <w:rFonts w:ascii="Arial" w:eastAsia="Times New Roman" w:hAnsi="Arial" w:cs="Arial"/>
          <w:color w:val="000000" w:themeColor="text1"/>
          <w:lang w:val="en-GB" w:eastAsia="pl-PL"/>
        </w:rPr>
        <w:t xml:space="preserve"> and social care workers. </w:t>
      </w:r>
    </w:p>
    <w:p w:rsidR="00272908" w:rsidRPr="00272908" w:rsidRDefault="00272908" w:rsidP="00564D7B">
      <w:pPr>
        <w:spacing w:before="100" w:beforeAutospacing="1" w:after="100" w:afterAutospacing="1" w:line="360" w:lineRule="auto"/>
        <w:jc w:val="both"/>
        <w:rPr>
          <w:rFonts w:ascii="Arial" w:eastAsia="Times New Roman" w:hAnsi="Arial" w:cs="Arial"/>
          <w:color w:val="000000" w:themeColor="text1"/>
          <w:lang w:eastAsia="pl-PL"/>
        </w:rPr>
      </w:pPr>
      <w:r w:rsidRPr="00272908">
        <w:rPr>
          <w:rFonts w:ascii="Arial" w:eastAsia="Times New Roman" w:hAnsi="Arial" w:cs="Arial"/>
          <w:color w:val="000000" w:themeColor="text1"/>
          <w:lang w:eastAsia="pl-PL"/>
        </w:rPr>
        <w:t xml:space="preserve">Depending on </w:t>
      </w:r>
      <w:r w:rsidR="007D647E" w:rsidRPr="00564D7B">
        <w:rPr>
          <w:rFonts w:ascii="Arial" w:eastAsia="Times New Roman" w:hAnsi="Arial" w:cs="Arial"/>
          <w:color w:val="000000" w:themeColor="text1"/>
          <w:lang w:val="en-GB" w:eastAsia="pl-PL"/>
        </w:rPr>
        <w:t>individual’s</w:t>
      </w:r>
      <w:r w:rsidRPr="00272908">
        <w:rPr>
          <w:rFonts w:ascii="Arial" w:eastAsia="Times New Roman" w:hAnsi="Arial" w:cs="Arial"/>
          <w:color w:val="000000" w:themeColor="text1"/>
          <w:lang w:eastAsia="pl-PL"/>
        </w:rPr>
        <w:t xml:space="preserve"> point of view, these developments can be seen as enhancing professionalism (which, after all, is usually stated as the intention of such </w:t>
      </w:r>
      <w:r w:rsidRPr="00272908">
        <w:rPr>
          <w:rFonts w:ascii="Arial" w:eastAsia="Times New Roman" w:hAnsi="Arial" w:cs="Arial"/>
          <w:color w:val="000000" w:themeColor="text1"/>
          <w:lang w:eastAsia="pl-PL"/>
        </w:rPr>
        <w:lastRenderedPageBreak/>
        <w:t>policy measures). Alternatively, the increased government control of social work – such as inspections and prescribed procedures - can be interpreted as undermining professional skills, expertise and autonomy.</w:t>
      </w:r>
    </w:p>
    <w:p w:rsidR="00564D7B" w:rsidRPr="00564D7B" w:rsidRDefault="007D647E" w:rsidP="00564D7B">
      <w:pPr>
        <w:spacing w:before="100" w:beforeAutospacing="1" w:after="100" w:afterAutospacing="1" w:line="360" w:lineRule="auto"/>
        <w:jc w:val="both"/>
        <w:rPr>
          <w:rFonts w:ascii="Arial" w:eastAsia="Times New Roman" w:hAnsi="Arial" w:cs="Arial"/>
          <w:color w:val="000000" w:themeColor="text1"/>
          <w:lang w:eastAsia="pl-PL"/>
        </w:rPr>
      </w:pPr>
      <w:r w:rsidRPr="00564D7B">
        <w:rPr>
          <w:rFonts w:ascii="Arial" w:eastAsia="Times New Roman" w:hAnsi="Arial" w:cs="Arial"/>
          <w:b/>
          <w:bCs/>
          <w:color w:val="000000" w:themeColor="text1"/>
          <w:lang w:val="en-GB" w:eastAsia="pl-PL"/>
        </w:rPr>
        <w:t xml:space="preserve">FAMILY START is a programme for professionals to help to be ‘updated’ </w:t>
      </w:r>
      <w:r w:rsidRPr="00564D7B">
        <w:rPr>
          <w:rFonts w:ascii="Arial" w:eastAsia="Times New Roman" w:hAnsi="Arial" w:cs="Arial"/>
          <w:color w:val="000000" w:themeColor="text1"/>
          <w:lang w:val="en-GB" w:eastAsia="pl-PL"/>
        </w:rPr>
        <w:t xml:space="preserve">with an </w:t>
      </w:r>
      <w:r w:rsidR="00272908" w:rsidRPr="00272908">
        <w:rPr>
          <w:rFonts w:ascii="Arial" w:eastAsia="Times New Roman" w:hAnsi="Arial" w:cs="Arial"/>
          <w:color w:val="000000" w:themeColor="text1"/>
          <w:lang w:eastAsia="pl-PL"/>
        </w:rPr>
        <w:t>increas</w:t>
      </w:r>
      <w:proofErr w:type="spellStart"/>
      <w:r w:rsidRPr="00564D7B">
        <w:rPr>
          <w:rFonts w:ascii="Arial" w:eastAsia="Times New Roman" w:hAnsi="Arial" w:cs="Arial"/>
          <w:color w:val="000000" w:themeColor="text1"/>
          <w:lang w:val="en-GB" w:eastAsia="pl-PL"/>
        </w:rPr>
        <w:t>ing</w:t>
      </w:r>
      <w:proofErr w:type="spellEnd"/>
      <w:r w:rsidRPr="00564D7B">
        <w:rPr>
          <w:rFonts w:ascii="Arial" w:eastAsia="Times New Roman" w:hAnsi="Arial" w:cs="Arial"/>
          <w:color w:val="000000" w:themeColor="text1"/>
          <w:lang w:val="en-GB" w:eastAsia="pl-PL"/>
        </w:rPr>
        <w:t xml:space="preserve"> </w:t>
      </w:r>
      <w:r w:rsidR="00272908" w:rsidRPr="00272908">
        <w:rPr>
          <w:rFonts w:ascii="Arial" w:eastAsia="Times New Roman" w:hAnsi="Arial" w:cs="Arial"/>
          <w:color w:val="000000" w:themeColor="text1"/>
          <w:lang w:eastAsia="pl-PL"/>
        </w:rPr>
        <w:t xml:space="preserve">fragmentation of social work into a series of distinctive tasks or roles - such as child protection, adult mental health or working with disabled people - potentially diminishes collective professional identity. </w:t>
      </w:r>
    </w:p>
    <w:p w:rsidR="00272908" w:rsidRPr="00272908" w:rsidRDefault="00272908" w:rsidP="00564D7B">
      <w:pPr>
        <w:spacing w:before="100" w:beforeAutospacing="1" w:after="100" w:afterAutospacing="1" w:line="360" w:lineRule="auto"/>
        <w:jc w:val="both"/>
        <w:rPr>
          <w:rFonts w:ascii="Arial" w:eastAsia="Times New Roman" w:hAnsi="Arial" w:cs="Arial"/>
          <w:color w:val="000000" w:themeColor="text1"/>
          <w:lang w:eastAsia="pl-PL"/>
        </w:rPr>
      </w:pPr>
      <w:r w:rsidRPr="00272908">
        <w:rPr>
          <w:rFonts w:ascii="Arial" w:eastAsia="Times New Roman" w:hAnsi="Arial" w:cs="Arial"/>
          <w:color w:val="000000" w:themeColor="text1"/>
          <w:lang w:eastAsia="pl-PL"/>
        </w:rPr>
        <w:t>Our work on this topic has led us to consider social work professionalism as a shared endeavour, with common values, norms and culture, in which - despite initial appearances - we are all engaged together.</w:t>
      </w:r>
    </w:p>
    <w:p w:rsidR="00272908" w:rsidRPr="00272908" w:rsidRDefault="00272908" w:rsidP="002F77B4">
      <w:pPr>
        <w:spacing w:after="100" w:afterAutospacing="1" w:line="360" w:lineRule="auto"/>
        <w:jc w:val="both"/>
        <w:outlineLvl w:val="3"/>
        <w:rPr>
          <w:rFonts w:ascii="Arial" w:eastAsia="Times New Roman" w:hAnsi="Arial" w:cs="Arial"/>
          <w:b/>
          <w:bCs/>
          <w:color w:val="000000" w:themeColor="text1"/>
          <w:lang w:eastAsia="pl-PL"/>
        </w:rPr>
      </w:pPr>
      <w:r w:rsidRPr="00272908">
        <w:rPr>
          <w:rFonts w:ascii="Arial" w:eastAsia="Times New Roman" w:hAnsi="Arial" w:cs="Arial"/>
          <w:b/>
          <w:bCs/>
          <w:color w:val="000000" w:themeColor="text1"/>
          <w:lang w:eastAsia="pl-PL"/>
        </w:rPr>
        <w:t>Key areas of skill</w:t>
      </w:r>
    </w:p>
    <w:p w:rsidR="00712C2B" w:rsidRPr="002F77B4" w:rsidRDefault="00272908" w:rsidP="002F77B4">
      <w:pPr>
        <w:spacing w:before="100" w:beforeAutospacing="1" w:after="100" w:afterAutospacing="1" w:line="360" w:lineRule="auto"/>
        <w:jc w:val="both"/>
        <w:rPr>
          <w:rFonts w:ascii="Arial" w:eastAsia="Times New Roman" w:hAnsi="Arial" w:cs="Arial"/>
          <w:color w:val="000000" w:themeColor="text1"/>
          <w:lang w:eastAsia="pl-PL"/>
        </w:rPr>
      </w:pPr>
      <w:r w:rsidRPr="00272908">
        <w:rPr>
          <w:rFonts w:ascii="Arial" w:eastAsia="Times New Roman" w:hAnsi="Arial" w:cs="Arial"/>
          <w:color w:val="000000" w:themeColor="text1"/>
          <w:lang w:eastAsia="pl-PL"/>
        </w:rPr>
        <w:t xml:space="preserve">We have identified certain key areas of skill that we consider to be important for autonomous professional practice across all social work roles: </w:t>
      </w:r>
    </w:p>
    <w:p w:rsidR="00712C2B" w:rsidRDefault="00712C2B" w:rsidP="00272908">
      <w:pPr>
        <w:spacing w:before="100" w:beforeAutospacing="1" w:after="100" w:afterAutospacing="1"/>
        <w:rPr>
          <w:rFonts w:ascii="Arial" w:eastAsia="Times New Roman" w:hAnsi="Arial" w:cs="Arial"/>
          <w:color w:val="FF0000"/>
          <w:lang w:eastAsia="pl-PL"/>
        </w:rPr>
      </w:pPr>
      <w:r w:rsidRPr="00552EB3">
        <w:rPr>
          <w:rFonts w:ascii="Helvetica" w:eastAsia="Times New Roman" w:hAnsi="Helvetica" w:cs="Times New Roman"/>
          <w:b/>
          <w:bCs/>
          <w:lang w:eastAsia="pl-PL"/>
        </w:rPr>
        <w:drawing>
          <wp:inline distT="0" distB="0" distL="0" distR="0" wp14:anchorId="67C10A11" wp14:editId="73AC0ED5">
            <wp:extent cx="5727700" cy="322199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7700" cy="3221990"/>
                    </a:xfrm>
                    <a:prstGeom prst="rect">
                      <a:avLst/>
                    </a:prstGeom>
                  </pic:spPr>
                </pic:pic>
              </a:graphicData>
            </a:graphic>
          </wp:inline>
        </w:drawing>
      </w:r>
    </w:p>
    <w:p w:rsidR="00712C2B" w:rsidRPr="00712C2B" w:rsidRDefault="00272908" w:rsidP="002F77B4">
      <w:pPr>
        <w:spacing w:before="100" w:beforeAutospacing="1" w:after="100" w:afterAutospacing="1" w:line="360" w:lineRule="auto"/>
        <w:jc w:val="both"/>
        <w:rPr>
          <w:rFonts w:ascii="Arial" w:hAnsi="Arial" w:cs="Arial"/>
          <w:color w:val="000000" w:themeColor="text1"/>
        </w:rPr>
      </w:pPr>
      <w:r w:rsidRPr="00272908">
        <w:rPr>
          <w:rFonts w:ascii="Arial" w:eastAsia="Times New Roman" w:hAnsi="Arial" w:cs="Arial"/>
          <w:color w:val="000000" w:themeColor="text1"/>
          <w:lang w:eastAsia="pl-PL"/>
        </w:rPr>
        <w:t xml:space="preserve">These areas are best thought of as ‘organising themes’ for thinking in a holistic way about professional skills. </w:t>
      </w:r>
      <w:r w:rsidR="00712C2B" w:rsidRPr="002F77B4">
        <w:rPr>
          <w:rFonts w:ascii="Arial" w:eastAsia="Times New Roman" w:hAnsi="Arial" w:cs="Arial"/>
          <w:color w:val="000000" w:themeColor="text1"/>
          <w:lang w:val="en-GB" w:eastAsia="pl-PL"/>
        </w:rPr>
        <w:t xml:space="preserve">Being flexible for example means that the </w:t>
      </w:r>
      <w:r w:rsidR="00712C2B" w:rsidRPr="00712C2B">
        <w:rPr>
          <w:rFonts w:ascii="Arial" w:eastAsia="Times New Roman" w:hAnsi="Arial" w:cs="Arial"/>
          <w:color w:val="000000" w:themeColor="text1"/>
          <w:lang w:val="en-US"/>
        </w:rPr>
        <w:t xml:space="preserve">Social Workers and Social Care workers </w:t>
      </w:r>
      <w:r w:rsidR="002F77B4" w:rsidRPr="00712C2B">
        <w:rPr>
          <w:rFonts w:ascii="Arial" w:eastAsia="Times New Roman" w:hAnsi="Arial" w:cs="Arial"/>
          <w:color w:val="000000" w:themeColor="text1"/>
          <w:lang w:val="en-US"/>
        </w:rPr>
        <w:t>should</w:t>
      </w:r>
      <w:r w:rsidR="00712C2B" w:rsidRPr="00712C2B">
        <w:rPr>
          <w:rFonts w:ascii="Arial" w:eastAsia="Times New Roman" w:hAnsi="Arial" w:cs="Arial"/>
          <w:color w:val="000000" w:themeColor="text1"/>
          <w:lang w:val="en-US"/>
        </w:rPr>
        <w:t xml:space="preserve"> be able to </w:t>
      </w:r>
      <w:r w:rsidR="002F77B4" w:rsidRPr="00712C2B">
        <w:rPr>
          <w:rFonts w:ascii="Arial" w:eastAsia="Times New Roman" w:hAnsi="Arial" w:cs="Arial"/>
          <w:color w:val="000000" w:themeColor="text1"/>
          <w:lang w:val="en-US"/>
        </w:rPr>
        <w:t>adapt</w:t>
      </w:r>
      <w:r w:rsidR="00712C2B" w:rsidRPr="00712C2B">
        <w:rPr>
          <w:rFonts w:ascii="Arial" w:eastAsia="Times New Roman" w:hAnsi="Arial" w:cs="Arial"/>
          <w:color w:val="000000" w:themeColor="text1"/>
          <w:lang w:val="en-US"/>
        </w:rPr>
        <w:t xml:space="preserve"> the best strategies for a client and the client’s family. This means creating an environment with “flexible scheduling, lots </w:t>
      </w:r>
      <w:r w:rsidR="00712C2B" w:rsidRPr="00712C2B">
        <w:rPr>
          <w:rFonts w:ascii="Arial" w:eastAsia="Times New Roman" w:hAnsi="Arial" w:cs="Arial"/>
          <w:color w:val="000000" w:themeColor="text1"/>
          <w:lang w:val="en-US"/>
        </w:rPr>
        <w:lastRenderedPageBreak/>
        <w:t xml:space="preserve">of continuing education, </w:t>
      </w:r>
      <w:r w:rsidR="00F319A9" w:rsidRPr="002F77B4">
        <w:rPr>
          <w:rFonts w:ascii="Arial" w:eastAsia="Times New Roman" w:hAnsi="Arial" w:cs="Arial"/>
          <w:color w:val="000000" w:themeColor="text1"/>
          <w:lang w:val="en-US"/>
        </w:rPr>
        <w:t>self-education</w:t>
      </w:r>
      <w:r w:rsidR="00712C2B" w:rsidRPr="00712C2B">
        <w:rPr>
          <w:rFonts w:ascii="Arial" w:eastAsia="Times New Roman" w:hAnsi="Arial" w:cs="Arial"/>
          <w:color w:val="000000" w:themeColor="text1"/>
          <w:lang w:val="en-US"/>
        </w:rPr>
        <w:t xml:space="preserve">, identifying opportunities for growth and development, increasing time off, and including self-care not </w:t>
      </w:r>
      <w:r w:rsidR="002F77B4" w:rsidRPr="00712C2B">
        <w:rPr>
          <w:rFonts w:ascii="Arial" w:eastAsia="Times New Roman" w:hAnsi="Arial" w:cs="Arial"/>
          <w:color w:val="000000" w:themeColor="text1"/>
          <w:lang w:val="en-US"/>
        </w:rPr>
        <w:t>only</w:t>
      </w:r>
      <w:r w:rsidR="00712C2B" w:rsidRPr="00712C2B">
        <w:rPr>
          <w:rFonts w:ascii="Arial" w:eastAsia="Times New Roman" w:hAnsi="Arial" w:cs="Arial"/>
          <w:color w:val="000000" w:themeColor="text1"/>
          <w:lang w:val="en-US"/>
        </w:rPr>
        <w:t xml:space="preserve"> for a client but also for the worker. It is important, that the worker </w:t>
      </w:r>
      <w:r w:rsidR="002F77B4" w:rsidRPr="00712C2B">
        <w:rPr>
          <w:rFonts w:ascii="Arial" w:eastAsia="Times New Roman" w:hAnsi="Arial" w:cs="Arial"/>
          <w:color w:val="000000" w:themeColor="text1"/>
          <w:lang w:val="en-US"/>
        </w:rPr>
        <w:t>treats</w:t>
      </w:r>
      <w:r w:rsidR="00712C2B" w:rsidRPr="00712C2B">
        <w:rPr>
          <w:rFonts w:ascii="Arial" w:eastAsia="Times New Roman" w:hAnsi="Arial" w:cs="Arial"/>
          <w:color w:val="000000" w:themeColor="text1"/>
          <w:lang w:val="en-US"/>
        </w:rPr>
        <w:t xml:space="preserve"> the client as a partner. There is no place to patronise the client. </w:t>
      </w:r>
      <w:r w:rsidR="00712C2B" w:rsidRPr="00712C2B">
        <w:rPr>
          <w:rFonts w:ascii="Arial" w:eastAsia="Times New Roman" w:hAnsi="Arial" w:cs="Arial"/>
          <w:color w:val="000000" w:themeColor="text1"/>
          <w:lang w:val="en-US" w:eastAsia="pl-PL"/>
        </w:rPr>
        <w:t xml:space="preserve">Flexibility is a way for social service professionals to balance activities and preserve longevity and happiness in both their relationships and their careers. To do this, they need to accept that it is OK — and actually essential — to put client’s needs first by setting the goals that the client will be able to meet. </w:t>
      </w:r>
    </w:p>
    <w:p w:rsidR="00642F78" w:rsidRPr="00566641" w:rsidRDefault="007800FF" w:rsidP="00566641">
      <w:pPr>
        <w:pStyle w:val="NormalnyWeb"/>
        <w:spacing w:after="360" w:afterAutospacing="0" w:line="360" w:lineRule="auto"/>
        <w:jc w:val="both"/>
        <w:rPr>
          <w:rFonts w:ascii="Arial" w:hAnsi="Arial" w:cs="Arial"/>
          <w:color w:val="000000" w:themeColor="text1"/>
        </w:rPr>
      </w:pPr>
      <w:r w:rsidRPr="00566641">
        <w:rPr>
          <w:rFonts w:ascii="Arial" w:hAnsi="Arial" w:cs="Arial"/>
          <w:color w:val="000000" w:themeColor="text1"/>
          <w:lang w:val="en-GB"/>
        </w:rPr>
        <w:t>FAMILY STAR</w:t>
      </w:r>
      <w:r w:rsidR="00566641">
        <w:rPr>
          <w:rFonts w:ascii="Arial" w:hAnsi="Arial" w:cs="Arial"/>
          <w:color w:val="000000" w:themeColor="text1"/>
          <w:lang w:val="en-GB"/>
        </w:rPr>
        <w:t xml:space="preserve"> </w:t>
      </w:r>
      <w:r w:rsidR="00642F78" w:rsidRPr="00566641">
        <w:rPr>
          <w:rFonts w:ascii="Arial" w:hAnsi="Arial" w:cs="Arial"/>
          <w:color w:val="000000" w:themeColor="text1"/>
        </w:rPr>
        <w:t xml:space="preserve">covers </w:t>
      </w:r>
      <w:r w:rsidRPr="00566641">
        <w:rPr>
          <w:rFonts w:ascii="Arial" w:hAnsi="Arial" w:cs="Arial"/>
          <w:color w:val="000000" w:themeColor="text1"/>
          <w:lang w:val="en-GB"/>
        </w:rPr>
        <w:t>specific</w:t>
      </w:r>
      <w:r w:rsidR="00642F78" w:rsidRPr="00566641">
        <w:rPr>
          <w:rFonts w:ascii="Arial" w:hAnsi="Arial" w:cs="Arial"/>
          <w:color w:val="000000" w:themeColor="text1"/>
        </w:rPr>
        <w:t xml:space="preserve"> areas of </w:t>
      </w:r>
      <w:r w:rsidRPr="00566641">
        <w:rPr>
          <w:rFonts w:ascii="Arial" w:hAnsi="Arial" w:cs="Arial"/>
          <w:color w:val="000000" w:themeColor="text1"/>
          <w:lang w:val="en-GB"/>
        </w:rPr>
        <w:t>social care workers’ skills which are</w:t>
      </w:r>
      <w:r w:rsidR="00642F78" w:rsidRPr="00566641">
        <w:rPr>
          <w:rFonts w:ascii="Arial" w:hAnsi="Arial" w:cs="Arial"/>
          <w:color w:val="000000" w:themeColor="text1"/>
        </w:rPr>
        <w:t xml:space="preserve"> essential to enabling </w:t>
      </w:r>
      <w:r w:rsidRPr="00566641">
        <w:rPr>
          <w:rFonts w:ascii="Arial" w:hAnsi="Arial" w:cs="Arial"/>
          <w:color w:val="000000" w:themeColor="text1"/>
          <w:lang w:val="en-GB"/>
        </w:rPr>
        <w:t>families and individuals</w:t>
      </w:r>
      <w:r w:rsidR="00642F78" w:rsidRPr="00566641">
        <w:rPr>
          <w:rFonts w:ascii="Arial" w:hAnsi="Arial" w:cs="Arial"/>
          <w:color w:val="000000" w:themeColor="text1"/>
        </w:rPr>
        <w:t xml:space="preserve"> to thrive and in line with the </w:t>
      </w:r>
      <w:r w:rsidRPr="00566641">
        <w:rPr>
          <w:rFonts w:ascii="Arial" w:hAnsi="Arial" w:cs="Arial"/>
          <w:color w:val="000000" w:themeColor="text1"/>
          <w:lang w:val="en-GB"/>
        </w:rPr>
        <w:t>Family Centres</w:t>
      </w:r>
      <w:r w:rsidR="00642F78" w:rsidRPr="00566641">
        <w:rPr>
          <w:rFonts w:ascii="Arial" w:hAnsi="Arial" w:cs="Arial"/>
          <w:color w:val="000000" w:themeColor="text1"/>
        </w:rPr>
        <w:t xml:space="preserve"> initiative</w:t>
      </w:r>
      <w:r w:rsidRPr="00566641">
        <w:rPr>
          <w:rFonts w:ascii="Arial" w:hAnsi="Arial" w:cs="Arial"/>
          <w:color w:val="000000" w:themeColor="text1"/>
          <w:lang w:val="en-GB"/>
        </w:rPr>
        <w:t>s</w:t>
      </w:r>
      <w:r w:rsidR="00642F78" w:rsidRPr="00566641">
        <w:rPr>
          <w:rFonts w:ascii="Arial" w:hAnsi="Arial" w:cs="Arial"/>
          <w:color w:val="000000" w:themeColor="text1"/>
        </w:rPr>
        <w:t>:</w:t>
      </w:r>
    </w:p>
    <w:p w:rsidR="00150193" w:rsidRDefault="00150193" w:rsidP="00150193">
      <w:pPr>
        <w:pStyle w:val="NormalnyWeb"/>
        <w:spacing w:after="360" w:afterAutospacing="0"/>
        <w:jc w:val="center"/>
        <w:rPr>
          <w:rFonts w:ascii="Arial" w:hAnsi="Arial" w:cs="Arial"/>
          <w:color w:val="FF0000"/>
        </w:rPr>
      </w:pPr>
      <w:r>
        <w:rPr>
          <w:rFonts w:ascii="Arial" w:hAnsi="Arial" w:cs="Arial"/>
          <w:noProof/>
          <w:color w:val="FF0000"/>
        </w:rPr>
        <w:drawing>
          <wp:inline distT="0" distB="0" distL="0" distR="0" wp14:anchorId="122CC4DB" wp14:editId="5A88CD1D">
            <wp:extent cx="3953644" cy="3616138"/>
            <wp:effectExtent l="0" t="0" r="0" b="3810"/>
            <wp:docPr id="6" name="Obraz 6" descr="Obraz zawierając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rzut ekranu 2020-02-2 o 20.13.56.png"/>
                    <pic:cNvPicPr/>
                  </pic:nvPicPr>
                  <pic:blipFill>
                    <a:blip r:embed="rId9">
                      <a:extLst>
                        <a:ext uri="{28A0092B-C50C-407E-A947-70E740481C1C}">
                          <a14:useLocalDpi xmlns:a14="http://schemas.microsoft.com/office/drawing/2010/main" val="0"/>
                        </a:ext>
                      </a:extLst>
                    </a:blip>
                    <a:stretch>
                      <a:fillRect/>
                    </a:stretch>
                  </pic:blipFill>
                  <pic:spPr>
                    <a:xfrm>
                      <a:off x="0" y="0"/>
                      <a:ext cx="3961341" cy="3623178"/>
                    </a:xfrm>
                    <a:prstGeom prst="rect">
                      <a:avLst/>
                    </a:prstGeom>
                  </pic:spPr>
                </pic:pic>
              </a:graphicData>
            </a:graphic>
          </wp:inline>
        </w:drawing>
      </w:r>
    </w:p>
    <w:p w:rsidR="000652CC" w:rsidRDefault="000652CC" w:rsidP="0001407D">
      <w:pPr>
        <w:pStyle w:val="NormalnyWeb"/>
        <w:spacing w:after="360" w:afterAutospacing="0" w:line="360" w:lineRule="auto"/>
        <w:jc w:val="both"/>
        <w:rPr>
          <w:rFonts w:ascii="Arial" w:hAnsi="Arial" w:cs="Arial"/>
          <w:b/>
          <w:bCs/>
          <w:color w:val="000000" w:themeColor="text1"/>
          <w:lang w:val="en-GB"/>
        </w:rPr>
      </w:pPr>
    </w:p>
    <w:p w:rsidR="000652CC" w:rsidRDefault="000652CC" w:rsidP="0001407D">
      <w:pPr>
        <w:pStyle w:val="NormalnyWeb"/>
        <w:spacing w:after="360" w:afterAutospacing="0" w:line="360" w:lineRule="auto"/>
        <w:jc w:val="both"/>
        <w:rPr>
          <w:rFonts w:ascii="Arial" w:hAnsi="Arial" w:cs="Arial"/>
          <w:b/>
          <w:bCs/>
          <w:color w:val="000000" w:themeColor="text1"/>
          <w:lang w:val="en-GB"/>
        </w:rPr>
      </w:pPr>
    </w:p>
    <w:p w:rsidR="000652CC" w:rsidRDefault="000652CC" w:rsidP="0001407D">
      <w:pPr>
        <w:pStyle w:val="NormalnyWeb"/>
        <w:spacing w:after="360" w:afterAutospacing="0" w:line="360" w:lineRule="auto"/>
        <w:jc w:val="both"/>
        <w:rPr>
          <w:rFonts w:ascii="Arial" w:hAnsi="Arial" w:cs="Arial"/>
          <w:b/>
          <w:bCs/>
          <w:color w:val="000000" w:themeColor="text1"/>
          <w:lang w:val="en-GB"/>
        </w:rPr>
      </w:pPr>
    </w:p>
    <w:p w:rsidR="000652CC" w:rsidRDefault="000652CC" w:rsidP="0001407D">
      <w:pPr>
        <w:pStyle w:val="NormalnyWeb"/>
        <w:spacing w:after="360" w:afterAutospacing="0" w:line="360" w:lineRule="auto"/>
        <w:jc w:val="both"/>
        <w:rPr>
          <w:rFonts w:ascii="Arial" w:hAnsi="Arial" w:cs="Arial"/>
          <w:b/>
          <w:bCs/>
          <w:color w:val="000000" w:themeColor="text1"/>
          <w:lang w:val="en-GB"/>
        </w:rPr>
      </w:pPr>
    </w:p>
    <w:p w:rsidR="000652CC" w:rsidRDefault="000652CC" w:rsidP="0001407D">
      <w:pPr>
        <w:pStyle w:val="NormalnyWeb"/>
        <w:spacing w:after="360" w:afterAutospacing="0" w:line="360" w:lineRule="auto"/>
        <w:jc w:val="both"/>
        <w:rPr>
          <w:rFonts w:ascii="Arial" w:hAnsi="Arial" w:cs="Arial"/>
          <w:b/>
          <w:bCs/>
          <w:color w:val="000000" w:themeColor="text1"/>
          <w:lang w:val="en-GB"/>
        </w:rPr>
      </w:pPr>
    </w:p>
    <w:p w:rsidR="00150193" w:rsidRPr="0001407D" w:rsidRDefault="00EA022F" w:rsidP="0001407D">
      <w:pPr>
        <w:pStyle w:val="NormalnyWeb"/>
        <w:spacing w:after="360" w:afterAutospacing="0" w:line="360" w:lineRule="auto"/>
        <w:jc w:val="both"/>
        <w:rPr>
          <w:rFonts w:ascii="Arial" w:hAnsi="Arial" w:cs="Arial"/>
          <w:b/>
          <w:bCs/>
          <w:color w:val="000000" w:themeColor="text1"/>
          <w:lang w:val="en-GB"/>
        </w:rPr>
      </w:pPr>
      <w:r w:rsidRPr="0001407D">
        <w:rPr>
          <w:rFonts w:ascii="Arial" w:hAnsi="Arial" w:cs="Arial"/>
          <w:b/>
          <w:bCs/>
          <w:color w:val="000000" w:themeColor="text1"/>
          <w:lang w:val="en-GB"/>
        </w:rPr>
        <w:t xml:space="preserve">This includes: </w:t>
      </w:r>
    </w:p>
    <w:p w:rsidR="00150193" w:rsidRPr="0001407D" w:rsidRDefault="00150193" w:rsidP="0001407D">
      <w:pPr>
        <w:numPr>
          <w:ilvl w:val="0"/>
          <w:numId w:val="11"/>
        </w:numPr>
        <w:spacing w:before="100" w:beforeAutospacing="1" w:after="100" w:afterAutospacing="1" w:line="360" w:lineRule="auto"/>
        <w:jc w:val="both"/>
        <w:rPr>
          <w:rFonts w:ascii="Arial" w:hAnsi="Arial" w:cs="Arial"/>
          <w:color w:val="000000" w:themeColor="text1"/>
        </w:rPr>
      </w:pPr>
      <w:r w:rsidRPr="0001407D">
        <w:rPr>
          <w:rFonts w:ascii="Arial" w:hAnsi="Arial" w:cs="Arial"/>
          <w:color w:val="000000" w:themeColor="text1"/>
          <w:lang w:val="en-GB"/>
        </w:rPr>
        <w:t xml:space="preserve">Skills </w:t>
      </w:r>
    </w:p>
    <w:p w:rsidR="00150193" w:rsidRPr="0001407D" w:rsidRDefault="00150193" w:rsidP="0001407D">
      <w:pPr>
        <w:numPr>
          <w:ilvl w:val="0"/>
          <w:numId w:val="11"/>
        </w:numPr>
        <w:spacing w:before="100" w:beforeAutospacing="1" w:after="100" w:afterAutospacing="1" w:line="360" w:lineRule="auto"/>
        <w:jc w:val="both"/>
        <w:rPr>
          <w:rFonts w:ascii="Arial" w:hAnsi="Arial" w:cs="Arial"/>
          <w:color w:val="000000" w:themeColor="text1"/>
        </w:rPr>
      </w:pPr>
      <w:r w:rsidRPr="0001407D">
        <w:rPr>
          <w:rFonts w:ascii="Arial" w:hAnsi="Arial" w:cs="Arial"/>
          <w:color w:val="000000" w:themeColor="text1"/>
          <w:lang w:val="en-GB"/>
        </w:rPr>
        <w:t>Knowledge</w:t>
      </w:r>
    </w:p>
    <w:p w:rsidR="00150193" w:rsidRPr="0001407D" w:rsidRDefault="00150193" w:rsidP="0001407D">
      <w:pPr>
        <w:numPr>
          <w:ilvl w:val="0"/>
          <w:numId w:val="11"/>
        </w:numPr>
        <w:spacing w:before="100" w:beforeAutospacing="1" w:after="100" w:afterAutospacing="1" w:line="360" w:lineRule="auto"/>
        <w:jc w:val="both"/>
        <w:rPr>
          <w:rFonts w:ascii="Arial" w:hAnsi="Arial" w:cs="Arial"/>
          <w:color w:val="000000" w:themeColor="text1"/>
        </w:rPr>
      </w:pPr>
      <w:r w:rsidRPr="0001407D">
        <w:rPr>
          <w:rFonts w:ascii="Arial" w:hAnsi="Arial" w:cs="Arial"/>
          <w:color w:val="000000" w:themeColor="text1"/>
          <w:lang w:val="pl-PL"/>
        </w:rPr>
        <w:t>Interviewing</w:t>
      </w:r>
    </w:p>
    <w:p w:rsidR="00150193" w:rsidRPr="0001407D" w:rsidRDefault="00150193" w:rsidP="0001407D">
      <w:pPr>
        <w:numPr>
          <w:ilvl w:val="0"/>
          <w:numId w:val="11"/>
        </w:numPr>
        <w:spacing w:before="100" w:beforeAutospacing="1" w:after="100" w:afterAutospacing="1" w:line="360" w:lineRule="auto"/>
        <w:jc w:val="both"/>
        <w:rPr>
          <w:rFonts w:ascii="Arial" w:hAnsi="Arial" w:cs="Arial"/>
          <w:color w:val="000000" w:themeColor="text1"/>
        </w:rPr>
      </w:pPr>
      <w:r w:rsidRPr="0001407D">
        <w:rPr>
          <w:rFonts w:ascii="Arial" w:hAnsi="Arial" w:cs="Arial"/>
          <w:color w:val="000000" w:themeColor="text1"/>
          <w:lang w:val="pl-PL"/>
        </w:rPr>
        <w:t>Engagement</w:t>
      </w:r>
    </w:p>
    <w:p w:rsidR="00150193" w:rsidRPr="0001407D" w:rsidRDefault="00150193" w:rsidP="0001407D">
      <w:pPr>
        <w:numPr>
          <w:ilvl w:val="0"/>
          <w:numId w:val="11"/>
        </w:numPr>
        <w:spacing w:before="100" w:beforeAutospacing="1" w:after="100" w:afterAutospacing="1" w:line="360" w:lineRule="auto"/>
        <w:jc w:val="both"/>
        <w:rPr>
          <w:rFonts w:ascii="Arial" w:hAnsi="Arial" w:cs="Arial"/>
          <w:color w:val="000000" w:themeColor="text1"/>
        </w:rPr>
      </w:pPr>
      <w:r w:rsidRPr="0001407D">
        <w:rPr>
          <w:rFonts w:ascii="Arial" w:hAnsi="Arial" w:cs="Arial"/>
          <w:color w:val="000000" w:themeColor="text1"/>
          <w:lang w:val="pl-PL"/>
        </w:rPr>
        <w:t>Assessment</w:t>
      </w:r>
    </w:p>
    <w:p w:rsidR="00150193" w:rsidRPr="0001407D" w:rsidRDefault="00150193" w:rsidP="0001407D">
      <w:pPr>
        <w:numPr>
          <w:ilvl w:val="0"/>
          <w:numId w:val="11"/>
        </w:numPr>
        <w:spacing w:before="100" w:beforeAutospacing="1" w:after="100" w:afterAutospacing="1" w:line="360" w:lineRule="auto"/>
        <w:jc w:val="both"/>
        <w:rPr>
          <w:rFonts w:ascii="Arial" w:hAnsi="Arial" w:cs="Arial"/>
          <w:color w:val="000000" w:themeColor="text1"/>
        </w:rPr>
      </w:pPr>
      <w:r w:rsidRPr="0001407D">
        <w:rPr>
          <w:rFonts w:ascii="Arial" w:hAnsi="Arial" w:cs="Arial"/>
          <w:color w:val="000000" w:themeColor="text1"/>
          <w:lang w:val="pl-PL"/>
        </w:rPr>
        <w:t>Analysis</w:t>
      </w:r>
    </w:p>
    <w:p w:rsidR="00642F78" w:rsidRPr="0001407D" w:rsidRDefault="00642F78" w:rsidP="0001407D">
      <w:pPr>
        <w:numPr>
          <w:ilvl w:val="0"/>
          <w:numId w:val="11"/>
        </w:numPr>
        <w:spacing w:before="100" w:beforeAutospacing="1" w:after="100" w:afterAutospacing="1" w:line="360" w:lineRule="auto"/>
        <w:jc w:val="both"/>
        <w:rPr>
          <w:rFonts w:ascii="Arial" w:hAnsi="Arial" w:cs="Arial"/>
          <w:color w:val="000000" w:themeColor="text1"/>
        </w:rPr>
      </w:pPr>
      <w:r w:rsidRPr="0001407D">
        <w:rPr>
          <w:rFonts w:ascii="Arial" w:hAnsi="Arial" w:cs="Arial"/>
          <w:color w:val="000000" w:themeColor="text1"/>
        </w:rPr>
        <w:t>Physical health</w:t>
      </w:r>
    </w:p>
    <w:p w:rsidR="00150193" w:rsidRPr="0001407D" w:rsidRDefault="00150193" w:rsidP="0001407D">
      <w:pPr>
        <w:numPr>
          <w:ilvl w:val="0"/>
          <w:numId w:val="11"/>
        </w:numPr>
        <w:spacing w:before="100" w:beforeAutospacing="1" w:after="100" w:afterAutospacing="1" w:line="360" w:lineRule="auto"/>
        <w:jc w:val="both"/>
        <w:rPr>
          <w:rFonts w:ascii="Arial" w:hAnsi="Arial" w:cs="Arial"/>
          <w:color w:val="000000" w:themeColor="text1"/>
        </w:rPr>
      </w:pPr>
      <w:r w:rsidRPr="0001407D">
        <w:rPr>
          <w:rFonts w:ascii="Arial" w:hAnsi="Arial" w:cs="Arial"/>
          <w:color w:val="000000" w:themeColor="text1"/>
          <w:lang w:val="pl-PL"/>
        </w:rPr>
        <w:t>Advocacy</w:t>
      </w:r>
    </w:p>
    <w:p w:rsidR="00642F78" w:rsidRPr="0001407D" w:rsidRDefault="00642F78" w:rsidP="0001407D">
      <w:pPr>
        <w:numPr>
          <w:ilvl w:val="0"/>
          <w:numId w:val="11"/>
        </w:numPr>
        <w:spacing w:before="100" w:beforeAutospacing="1" w:after="100" w:afterAutospacing="1" w:line="360" w:lineRule="auto"/>
        <w:jc w:val="both"/>
        <w:rPr>
          <w:rFonts w:ascii="Arial" w:hAnsi="Arial" w:cs="Arial"/>
          <w:color w:val="000000" w:themeColor="text1"/>
        </w:rPr>
      </w:pPr>
      <w:r w:rsidRPr="0001407D">
        <w:rPr>
          <w:rFonts w:ascii="Arial" w:hAnsi="Arial" w:cs="Arial"/>
          <w:color w:val="000000" w:themeColor="text1"/>
        </w:rPr>
        <w:t>Your well-being</w:t>
      </w:r>
    </w:p>
    <w:p w:rsidR="00642F78" w:rsidRPr="0001407D" w:rsidRDefault="00642F78" w:rsidP="0001407D">
      <w:pPr>
        <w:numPr>
          <w:ilvl w:val="0"/>
          <w:numId w:val="11"/>
        </w:numPr>
        <w:spacing w:before="100" w:beforeAutospacing="1" w:after="100" w:afterAutospacing="1" w:line="360" w:lineRule="auto"/>
        <w:jc w:val="both"/>
        <w:rPr>
          <w:rFonts w:ascii="Arial" w:hAnsi="Arial" w:cs="Arial"/>
          <w:color w:val="000000" w:themeColor="text1"/>
        </w:rPr>
      </w:pPr>
      <w:r w:rsidRPr="0001407D">
        <w:rPr>
          <w:rFonts w:ascii="Arial" w:hAnsi="Arial" w:cs="Arial"/>
          <w:color w:val="000000" w:themeColor="text1"/>
        </w:rPr>
        <w:t>Meeting emotional needs</w:t>
      </w:r>
    </w:p>
    <w:p w:rsidR="00150193" w:rsidRPr="0001407D" w:rsidRDefault="00150193" w:rsidP="0001407D">
      <w:pPr>
        <w:numPr>
          <w:ilvl w:val="0"/>
          <w:numId w:val="11"/>
        </w:numPr>
        <w:spacing w:before="100" w:beforeAutospacing="1" w:after="100" w:afterAutospacing="1" w:line="360" w:lineRule="auto"/>
        <w:jc w:val="both"/>
        <w:rPr>
          <w:rFonts w:ascii="Arial" w:hAnsi="Arial" w:cs="Arial"/>
          <w:color w:val="000000" w:themeColor="text1"/>
        </w:rPr>
      </w:pPr>
      <w:r w:rsidRPr="00150193">
        <w:rPr>
          <w:rFonts w:ascii="Arial" w:hAnsi="Arial" w:cs="Arial"/>
          <w:color w:val="000000" w:themeColor="text1"/>
          <w:lang w:val="pl-PL"/>
        </w:rPr>
        <w:t>Inter-disciplinary/Multi-disciplinary working</w:t>
      </w:r>
    </w:p>
    <w:p w:rsidR="00642F78" w:rsidRPr="0001407D" w:rsidRDefault="00642F78" w:rsidP="0001407D">
      <w:pPr>
        <w:numPr>
          <w:ilvl w:val="0"/>
          <w:numId w:val="11"/>
        </w:numPr>
        <w:spacing w:before="100" w:beforeAutospacing="1" w:after="100" w:afterAutospacing="1" w:line="360" w:lineRule="auto"/>
        <w:jc w:val="both"/>
        <w:rPr>
          <w:rFonts w:ascii="Arial" w:hAnsi="Arial" w:cs="Arial"/>
          <w:color w:val="000000" w:themeColor="text1"/>
        </w:rPr>
      </w:pPr>
      <w:r w:rsidRPr="0001407D">
        <w:rPr>
          <w:rFonts w:ascii="Arial" w:hAnsi="Arial" w:cs="Arial"/>
          <w:color w:val="000000" w:themeColor="text1"/>
        </w:rPr>
        <w:t>Keeping your children safe</w:t>
      </w:r>
    </w:p>
    <w:p w:rsidR="00642F78" w:rsidRPr="0001407D" w:rsidRDefault="00642F78" w:rsidP="0001407D">
      <w:pPr>
        <w:numPr>
          <w:ilvl w:val="0"/>
          <w:numId w:val="11"/>
        </w:numPr>
        <w:spacing w:before="100" w:beforeAutospacing="1" w:after="100" w:afterAutospacing="1" w:line="360" w:lineRule="auto"/>
        <w:jc w:val="both"/>
        <w:rPr>
          <w:rFonts w:ascii="Arial" w:hAnsi="Arial" w:cs="Arial"/>
          <w:color w:val="000000" w:themeColor="text1"/>
        </w:rPr>
      </w:pPr>
      <w:r w:rsidRPr="0001407D">
        <w:rPr>
          <w:rFonts w:ascii="Arial" w:hAnsi="Arial" w:cs="Arial"/>
          <w:color w:val="000000" w:themeColor="text1"/>
        </w:rPr>
        <w:t>Social networks</w:t>
      </w:r>
    </w:p>
    <w:p w:rsidR="00150193" w:rsidRPr="0001407D" w:rsidRDefault="00150193" w:rsidP="0001407D">
      <w:pPr>
        <w:numPr>
          <w:ilvl w:val="0"/>
          <w:numId w:val="11"/>
        </w:numPr>
        <w:spacing w:before="100" w:beforeAutospacing="1" w:after="100" w:afterAutospacing="1" w:line="360" w:lineRule="auto"/>
        <w:jc w:val="both"/>
        <w:rPr>
          <w:rFonts w:ascii="Arial" w:hAnsi="Arial" w:cs="Arial"/>
          <w:color w:val="000000" w:themeColor="text1"/>
        </w:rPr>
      </w:pPr>
      <w:r w:rsidRPr="00150193">
        <w:rPr>
          <w:rFonts w:ascii="Arial" w:hAnsi="Arial" w:cs="Arial"/>
          <w:color w:val="000000" w:themeColor="text1"/>
          <w:lang w:val="pl-PL"/>
        </w:rPr>
        <w:t>Recording</w:t>
      </w:r>
    </w:p>
    <w:p w:rsidR="00642F78" w:rsidRPr="0001407D" w:rsidRDefault="00642F78" w:rsidP="0001407D">
      <w:pPr>
        <w:numPr>
          <w:ilvl w:val="0"/>
          <w:numId w:val="11"/>
        </w:numPr>
        <w:spacing w:before="100" w:beforeAutospacing="1" w:after="100" w:afterAutospacing="1" w:line="360" w:lineRule="auto"/>
        <w:jc w:val="both"/>
        <w:rPr>
          <w:rFonts w:ascii="Arial" w:hAnsi="Arial" w:cs="Arial"/>
          <w:color w:val="000000" w:themeColor="text1"/>
        </w:rPr>
      </w:pPr>
      <w:r w:rsidRPr="0001407D">
        <w:rPr>
          <w:rFonts w:ascii="Arial" w:hAnsi="Arial" w:cs="Arial"/>
          <w:color w:val="000000" w:themeColor="text1"/>
        </w:rPr>
        <w:t>Education and learning</w:t>
      </w:r>
    </w:p>
    <w:p w:rsidR="00642F78" w:rsidRPr="0001407D" w:rsidRDefault="00642F78" w:rsidP="0001407D">
      <w:pPr>
        <w:numPr>
          <w:ilvl w:val="0"/>
          <w:numId w:val="11"/>
        </w:numPr>
        <w:spacing w:before="100" w:beforeAutospacing="1" w:after="100" w:afterAutospacing="1" w:line="360" w:lineRule="auto"/>
        <w:jc w:val="both"/>
        <w:rPr>
          <w:rFonts w:ascii="Arial" w:hAnsi="Arial" w:cs="Arial"/>
          <w:color w:val="000000" w:themeColor="text1"/>
        </w:rPr>
      </w:pPr>
      <w:r w:rsidRPr="0001407D">
        <w:rPr>
          <w:rFonts w:ascii="Arial" w:hAnsi="Arial" w:cs="Arial"/>
          <w:color w:val="000000" w:themeColor="text1"/>
        </w:rPr>
        <w:t>Boundaries and behaviour</w:t>
      </w:r>
    </w:p>
    <w:p w:rsidR="00642F78" w:rsidRPr="0001407D" w:rsidRDefault="00642F78" w:rsidP="0001407D">
      <w:pPr>
        <w:numPr>
          <w:ilvl w:val="0"/>
          <w:numId w:val="11"/>
        </w:numPr>
        <w:spacing w:before="100" w:beforeAutospacing="1" w:after="100" w:afterAutospacing="1" w:line="360" w:lineRule="auto"/>
        <w:jc w:val="both"/>
        <w:rPr>
          <w:rFonts w:ascii="Arial" w:hAnsi="Arial" w:cs="Arial"/>
          <w:color w:val="000000" w:themeColor="text1"/>
        </w:rPr>
      </w:pPr>
      <w:r w:rsidRPr="0001407D">
        <w:rPr>
          <w:rFonts w:ascii="Arial" w:hAnsi="Arial" w:cs="Arial"/>
          <w:color w:val="000000" w:themeColor="text1"/>
        </w:rPr>
        <w:t>Family routine</w:t>
      </w:r>
    </w:p>
    <w:p w:rsidR="00642F78" w:rsidRPr="0001407D" w:rsidRDefault="00642F78" w:rsidP="0001407D">
      <w:pPr>
        <w:numPr>
          <w:ilvl w:val="0"/>
          <w:numId w:val="11"/>
        </w:numPr>
        <w:spacing w:before="100" w:beforeAutospacing="1" w:after="100" w:afterAutospacing="1" w:line="360" w:lineRule="auto"/>
        <w:jc w:val="both"/>
        <w:rPr>
          <w:rFonts w:ascii="Arial" w:hAnsi="Arial" w:cs="Arial"/>
          <w:color w:val="000000" w:themeColor="text1"/>
        </w:rPr>
      </w:pPr>
      <w:r w:rsidRPr="0001407D">
        <w:rPr>
          <w:rFonts w:ascii="Arial" w:hAnsi="Arial" w:cs="Arial"/>
          <w:color w:val="000000" w:themeColor="text1"/>
        </w:rPr>
        <w:t>Home and money</w:t>
      </w:r>
    </w:p>
    <w:p w:rsidR="00642F78" w:rsidRPr="0001407D" w:rsidRDefault="00642F78" w:rsidP="0001407D">
      <w:pPr>
        <w:numPr>
          <w:ilvl w:val="0"/>
          <w:numId w:val="11"/>
        </w:numPr>
        <w:spacing w:before="100" w:beforeAutospacing="1" w:after="100" w:afterAutospacing="1" w:line="360" w:lineRule="auto"/>
        <w:jc w:val="both"/>
        <w:rPr>
          <w:rFonts w:ascii="Arial" w:hAnsi="Arial" w:cs="Arial"/>
          <w:color w:val="000000" w:themeColor="text1"/>
        </w:rPr>
      </w:pPr>
      <w:r w:rsidRPr="0001407D">
        <w:rPr>
          <w:rFonts w:ascii="Arial" w:hAnsi="Arial" w:cs="Arial"/>
          <w:color w:val="000000" w:themeColor="text1"/>
        </w:rPr>
        <w:t>Progress to work</w:t>
      </w:r>
    </w:p>
    <w:p w:rsidR="00150193" w:rsidRPr="00150193" w:rsidRDefault="00150193" w:rsidP="0001407D">
      <w:pPr>
        <w:numPr>
          <w:ilvl w:val="0"/>
          <w:numId w:val="11"/>
        </w:numPr>
        <w:spacing w:before="100" w:beforeAutospacing="1" w:after="100" w:afterAutospacing="1" w:line="360" w:lineRule="auto"/>
        <w:jc w:val="both"/>
        <w:rPr>
          <w:rFonts w:ascii="Arial" w:hAnsi="Arial" w:cs="Arial"/>
          <w:color w:val="000000" w:themeColor="text1"/>
        </w:rPr>
      </w:pPr>
      <w:r w:rsidRPr="00150193">
        <w:rPr>
          <w:rFonts w:ascii="Arial" w:hAnsi="Arial" w:cs="Arial"/>
          <w:color w:val="000000" w:themeColor="text1"/>
          <w:lang w:val="pl-PL"/>
        </w:rPr>
        <w:t>Care Planning</w:t>
      </w:r>
    </w:p>
    <w:p w:rsidR="00150193" w:rsidRPr="00150193" w:rsidRDefault="00150193" w:rsidP="0001407D">
      <w:pPr>
        <w:numPr>
          <w:ilvl w:val="0"/>
          <w:numId w:val="11"/>
        </w:numPr>
        <w:spacing w:before="100" w:beforeAutospacing="1" w:after="100" w:afterAutospacing="1" w:line="360" w:lineRule="auto"/>
        <w:jc w:val="both"/>
        <w:rPr>
          <w:rFonts w:ascii="Arial" w:hAnsi="Arial" w:cs="Arial"/>
          <w:color w:val="000000" w:themeColor="text1"/>
        </w:rPr>
      </w:pPr>
      <w:r w:rsidRPr="00150193">
        <w:rPr>
          <w:rFonts w:ascii="Arial" w:hAnsi="Arial" w:cs="Arial"/>
          <w:color w:val="000000" w:themeColor="text1"/>
          <w:lang w:val="pl-PL"/>
        </w:rPr>
        <w:t>Workload Management</w:t>
      </w:r>
    </w:p>
    <w:p w:rsidR="00526DBF" w:rsidRPr="00ED6824" w:rsidRDefault="00CA63DB" w:rsidP="00ED6824">
      <w:pPr>
        <w:pStyle w:val="NormalnyWeb"/>
        <w:spacing w:after="360" w:afterAutospacing="0" w:line="360" w:lineRule="auto"/>
        <w:jc w:val="both"/>
        <w:rPr>
          <w:rFonts w:ascii="Arial" w:hAnsi="Arial" w:cs="Arial"/>
          <w:color w:val="000000" w:themeColor="text1"/>
        </w:rPr>
      </w:pPr>
      <w:r w:rsidRPr="00ED6824">
        <w:rPr>
          <w:rFonts w:ascii="Arial" w:hAnsi="Arial" w:cs="Arial"/>
          <w:color w:val="000000" w:themeColor="text1"/>
          <w:lang w:val="en-GB"/>
        </w:rPr>
        <w:t xml:space="preserve">FAMILY START </w:t>
      </w:r>
      <w:r w:rsidR="00642F78" w:rsidRPr="00ED6824">
        <w:rPr>
          <w:rFonts w:ascii="Arial" w:hAnsi="Arial" w:cs="Arial"/>
          <w:color w:val="000000" w:themeColor="text1"/>
        </w:rPr>
        <w:t>has been specifically designed for</w:t>
      </w:r>
      <w:r w:rsidR="00526DBF" w:rsidRPr="00ED6824">
        <w:rPr>
          <w:rFonts w:ascii="Arial" w:hAnsi="Arial" w:cs="Arial"/>
          <w:color w:val="000000" w:themeColor="text1"/>
          <w:lang w:val="en-GB"/>
        </w:rPr>
        <w:t xml:space="preserve"> social</w:t>
      </w:r>
      <w:r w:rsidR="00642F78" w:rsidRPr="00ED6824">
        <w:rPr>
          <w:rFonts w:ascii="Arial" w:hAnsi="Arial" w:cs="Arial"/>
          <w:color w:val="000000" w:themeColor="text1"/>
        </w:rPr>
        <w:t> services focusing on resolving conflict between parents</w:t>
      </w:r>
      <w:r w:rsidR="00526DBF" w:rsidRPr="00ED6824">
        <w:rPr>
          <w:rFonts w:ascii="Arial" w:hAnsi="Arial" w:cs="Arial"/>
          <w:color w:val="000000" w:themeColor="text1"/>
          <w:lang w:val="en-GB"/>
        </w:rPr>
        <w:t xml:space="preserve">, children, couples including families in poverty, with addictions, where the domestic abuse or violence has place. </w:t>
      </w:r>
      <w:r w:rsidR="00642F78" w:rsidRPr="00ED6824">
        <w:rPr>
          <w:rFonts w:ascii="Arial" w:hAnsi="Arial" w:cs="Arial"/>
          <w:color w:val="000000" w:themeColor="text1"/>
        </w:rPr>
        <w:t xml:space="preserve"> </w:t>
      </w:r>
    </w:p>
    <w:p w:rsidR="00526DBF" w:rsidRPr="00ED6824" w:rsidRDefault="00642F78" w:rsidP="00ED6824">
      <w:pPr>
        <w:pStyle w:val="NormalnyWeb"/>
        <w:spacing w:after="360" w:afterAutospacing="0" w:line="360" w:lineRule="auto"/>
        <w:jc w:val="both"/>
        <w:rPr>
          <w:rFonts w:ascii="Arial" w:hAnsi="Arial" w:cs="Arial"/>
          <w:color w:val="000000" w:themeColor="text1"/>
        </w:rPr>
      </w:pPr>
      <w:r w:rsidRPr="00ED6824">
        <w:rPr>
          <w:rFonts w:ascii="Arial" w:hAnsi="Arial" w:cs="Arial"/>
          <w:color w:val="000000" w:themeColor="text1"/>
        </w:rPr>
        <w:t xml:space="preserve">This can include mediation and </w:t>
      </w:r>
      <w:r w:rsidR="00526DBF" w:rsidRPr="00ED6824">
        <w:rPr>
          <w:rFonts w:ascii="Arial" w:hAnsi="Arial" w:cs="Arial"/>
          <w:color w:val="000000" w:themeColor="text1"/>
          <w:lang w:val="en-GB"/>
        </w:rPr>
        <w:t xml:space="preserve">self- development with a specific </w:t>
      </w:r>
      <w:r w:rsidRPr="00ED6824">
        <w:rPr>
          <w:rFonts w:ascii="Arial" w:hAnsi="Arial" w:cs="Arial"/>
          <w:color w:val="000000" w:themeColor="text1"/>
        </w:rPr>
        <w:t xml:space="preserve">focus on the well-being </w:t>
      </w:r>
      <w:r w:rsidR="00526DBF" w:rsidRPr="00ED6824">
        <w:rPr>
          <w:rFonts w:ascii="Arial" w:hAnsi="Arial" w:cs="Arial"/>
          <w:color w:val="000000" w:themeColor="text1"/>
          <w:lang w:val="en-GB"/>
        </w:rPr>
        <w:t xml:space="preserve">and effective </w:t>
      </w:r>
      <w:r w:rsidRPr="00ED6824">
        <w:rPr>
          <w:rFonts w:ascii="Arial" w:hAnsi="Arial" w:cs="Arial"/>
          <w:color w:val="000000" w:themeColor="text1"/>
        </w:rPr>
        <w:t xml:space="preserve">parenting.  </w:t>
      </w:r>
    </w:p>
    <w:p w:rsidR="00526DBF" w:rsidRPr="00ED6824" w:rsidRDefault="00526DBF" w:rsidP="00ED6824">
      <w:pPr>
        <w:pStyle w:val="NormalnyWeb"/>
        <w:spacing w:after="360" w:afterAutospacing="0" w:line="360" w:lineRule="auto"/>
        <w:jc w:val="both"/>
        <w:rPr>
          <w:rFonts w:ascii="Arial" w:hAnsi="Arial" w:cs="Arial"/>
          <w:color w:val="000000" w:themeColor="text1"/>
        </w:rPr>
      </w:pPr>
      <w:r w:rsidRPr="00ED6824">
        <w:rPr>
          <w:rFonts w:ascii="Arial" w:hAnsi="Arial" w:cs="Arial"/>
          <w:color w:val="000000" w:themeColor="text1"/>
          <w:lang w:val="en-GB"/>
        </w:rPr>
        <w:t xml:space="preserve">FAMILY START is </w:t>
      </w:r>
      <w:r w:rsidR="00642F78" w:rsidRPr="00ED6824">
        <w:rPr>
          <w:rFonts w:ascii="Arial" w:hAnsi="Arial" w:cs="Arial"/>
          <w:color w:val="000000" w:themeColor="text1"/>
        </w:rPr>
        <w:t>a holistic tool</w:t>
      </w:r>
      <w:r w:rsidRPr="00ED6824">
        <w:rPr>
          <w:rFonts w:ascii="Arial" w:hAnsi="Arial" w:cs="Arial"/>
          <w:color w:val="000000" w:themeColor="text1"/>
          <w:lang w:val="en-GB"/>
        </w:rPr>
        <w:t xml:space="preserve"> which can be improved any time</w:t>
      </w:r>
      <w:r w:rsidR="00642F78" w:rsidRPr="00ED6824">
        <w:rPr>
          <w:rFonts w:ascii="Arial" w:hAnsi="Arial" w:cs="Arial"/>
          <w:color w:val="000000" w:themeColor="text1"/>
        </w:rPr>
        <w:t xml:space="preserve">.  </w:t>
      </w:r>
    </w:p>
    <w:p w:rsidR="000700E7" w:rsidRDefault="007F3CDB" w:rsidP="00642F78">
      <w:pPr>
        <w:rPr>
          <w:rFonts w:ascii="Arial" w:hAnsi="Arial" w:cs="Arial"/>
          <w:color w:val="FF0000"/>
        </w:rPr>
      </w:pPr>
      <w:r>
        <w:rPr>
          <w:noProof/>
        </w:rPr>
        <w:lastRenderedPageBreak/>
        <mc:AlternateContent>
          <mc:Choice Requires="wpg">
            <w:drawing>
              <wp:anchor distT="0" distB="0" distL="114300" distR="114300" simplePos="0" relativeHeight="251661312" behindDoc="1" locked="0" layoutInCell="1" allowOverlap="1" wp14:anchorId="7B4DAA7C" wp14:editId="6D92609D">
                <wp:simplePos x="0" y="0"/>
                <wp:positionH relativeFrom="margin">
                  <wp:posOffset>-53104</wp:posOffset>
                </wp:positionH>
                <wp:positionV relativeFrom="page">
                  <wp:posOffset>552509</wp:posOffset>
                </wp:positionV>
                <wp:extent cx="5726910" cy="6207775"/>
                <wp:effectExtent l="0" t="0" r="1270" b="0"/>
                <wp:wrapNone/>
                <wp:docPr id="7" name="Grupa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26910" cy="6207775"/>
                          <a:chOff x="0" y="0"/>
                          <a:chExt cx="5561330" cy="5404485"/>
                        </a:xfrm>
                      </wpg:grpSpPr>
                      <wps:wsp>
                        <wps:cNvPr id="8" name="Dowolny kształt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7F3CDB" w:rsidRDefault="007F3CDB" w:rsidP="006F5DF6">
                              <w:pPr>
                                <w:jc w:val="center"/>
                                <w:rPr>
                                  <w:color w:val="FFFFFF" w:themeColor="background1"/>
                                  <w:sz w:val="72"/>
                                  <w:szCs w:val="72"/>
                                </w:rPr>
                              </w:pPr>
                              <w:sdt>
                                <w:sdtPr>
                                  <w:rPr>
                                    <w:color w:val="FFFFFF" w:themeColor="background1"/>
                                    <w:sz w:val="72"/>
                                    <w:szCs w:val="72"/>
                                  </w:rPr>
                                  <w:alias w:val="Tytuł"/>
                                  <w:tag w:val=""/>
                                  <w:id w:val="-589631359"/>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FAMILY STAR</w:t>
                                  </w:r>
                                </w:sdtContent>
                              </w:sdt>
                            </w:p>
                            <w:p w:rsidR="007F3CDB" w:rsidRPr="007F3CDB" w:rsidRDefault="007F3CDB" w:rsidP="007F3CDB">
                              <w:pPr>
                                <w:rPr>
                                  <w:b/>
                                  <w:bCs/>
                                  <w:color w:val="FFFFFF" w:themeColor="background1"/>
                                  <w:sz w:val="72"/>
                                  <w:szCs w:val="72"/>
                                </w:rPr>
                              </w:pPr>
                            </w:p>
                            <w:p w:rsidR="007F3CDB" w:rsidRPr="007F3CDB" w:rsidRDefault="007F3CDB" w:rsidP="006F5DF6">
                              <w:pPr>
                                <w:spacing w:line="360" w:lineRule="auto"/>
                                <w:jc w:val="center"/>
                                <w:rPr>
                                  <w:rFonts w:ascii="Arial" w:hAnsi="Arial" w:cs="Arial"/>
                                  <w:b/>
                                  <w:bCs/>
                                  <w:color w:val="FFFFFF" w:themeColor="background1"/>
                                  <w:sz w:val="36"/>
                                  <w:szCs w:val="36"/>
                                  <w:lang w:val="en-GB"/>
                                </w:rPr>
                              </w:pPr>
                              <w:r w:rsidRPr="007F3CDB">
                                <w:rPr>
                                  <w:rFonts w:ascii="Arial" w:hAnsi="Arial" w:cs="Arial"/>
                                  <w:b/>
                                  <w:bCs/>
                                  <w:color w:val="FFFFFF" w:themeColor="background1"/>
                                  <w:sz w:val="36"/>
                                  <w:szCs w:val="36"/>
                                  <w:lang w:val="en-GB"/>
                                </w:rPr>
                                <w:t>TOOLS</w:t>
                              </w:r>
                            </w:p>
                            <w:p w:rsidR="007F3CDB" w:rsidRDefault="007F3CDB" w:rsidP="006F5DF6">
                              <w:pPr>
                                <w:spacing w:line="360" w:lineRule="auto"/>
                                <w:jc w:val="center"/>
                                <w:rPr>
                                  <w:rFonts w:ascii="Arial" w:hAnsi="Arial" w:cs="Arial"/>
                                  <w:color w:val="FFFFFF" w:themeColor="background1"/>
                                  <w:sz w:val="36"/>
                                  <w:szCs w:val="36"/>
                                  <w:lang w:val="en-GB"/>
                                </w:rPr>
                              </w:pPr>
                              <w:r w:rsidRPr="007F3CDB">
                                <w:rPr>
                                  <w:rFonts w:ascii="Arial" w:hAnsi="Arial" w:cs="Arial"/>
                                  <w:color w:val="FFFFFF" w:themeColor="background1"/>
                                  <w:sz w:val="36"/>
                                  <w:szCs w:val="36"/>
                                  <w:lang w:val="en-GB"/>
                                </w:rPr>
                                <w:t>FOR SOCIAL WORKERS</w:t>
                              </w:r>
                            </w:p>
                            <w:p w:rsidR="007F3CDB" w:rsidRPr="007F3CDB" w:rsidRDefault="007F3CDB" w:rsidP="006F5DF6">
                              <w:pPr>
                                <w:spacing w:line="360" w:lineRule="auto"/>
                                <w:jc w:val="center"/>
                                <w:rPr>
                                  <w:rFonts w:ascii="Arial" w:hAnsi="Arial" w:cs="Arial"/>
                                  <w:color w:val="FFFFFF" w:themeColor="background1"/>
                                  <w:sz w:val="36"/>
                                  <w:szCs w:val="36"/>
                                  <w:lang w:val="en-GB"/>
                                </w:rPr>
                              </w:pPr>
                              <w:r w:rsidRPr="007F3CDB">
                                <w:rPr>
                                  <w:rFonts w:ascii="Arial" w:hAnsi="Arial" w:cs="Arial"/>
                                  <w:color w:val="FFFFFF" w:themeColor="background1"/>
                                  <w:sz w:val="36"/>
                                  <w:szCs w:val="36"/>
                                  <w:lang w:val="en-GB"/>
                                </w:rPr>
                                <w:t>AND</w:t>
                              </w:r>
                            </w:p>
                            <w:p w:rsidR="007F3CDB" w:rsidRPr="007F3CDB" w:rsidRDefault="007F3CDB" w:rsidP="006F5DF6">
                              <w:pPr>
                                <w:spacing w:line="360" w:lineRule="auto"/>
                                <w:jc w:val="center"/>
                                <w:rPr>
                                  <w:rFonts w:ascii="Arial" w:hAnsi="Arial" w:cs="Arial"/>
                                  <w:color w:val="FFFFFF" w:themeColor="background1"/>
                                  <w:sz w:val="36"/>
                                  <w:szCs w:val="36"/>
                                  <w:lang w:val="en-GB"/>
                                </w:rPr>
                              </w:pPr>
                              <w:r w:rsidRPr="007F3CDB">
                                <w:rPr>
                                  <w:rFonts w:ascii="Arial" w:hAnsi="Arial" w:cs="Arial"/>
                                  <w:color w:val="FFFFFF" w:themeColor="background1"/>
                                  <w:sz w:val="36"/>
                                  <w:szCs w:val="36"/>
                                  <w:lang w:val="en-GB"/>
                                </w:rPr>
                                <w:t>SOCIAL CARE WORKERS</w:t>
                              </w:r>
                            </w:p>
                          </w:txbxContent>
                        </wps:txbx>
                        <wps:bodyPr rot="0" vert="horz" wrap="square" lIns="914400" tIns="1097280" rIns="1097280" bIns="1097280" anchor="b" anchorCtr="0" upright="1">
                          <a:noAutofit/>
                        </wps:bodyPr>
                      </wps:wsp>
                      <wps:wsp>
                        <wps:cNvPr id="9" name="Dowolny kształt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B4DAA7C" id="Grupa 7" o:spid="_x0000_s1029" style="position:absolute;margin-left:-4.2pt;margin-top:43.5pt;width:450.95pt;height:488.8pt;z-index:-251655168;mso-position-horizontal-relative:margin;mso-position-vertical-relative:page;mso-width-relative:margin" coordsize="55613,540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">
                <o:lock v:ext="edit" aspectratio="t"/>
                <v:shape id="Dowolny kształt 10" o:spid="_x0000_s1030" style="position:absolute;width:55575;height:54044;visibility:visible;mso-wrap-style:square;v-text-anchor:bottom" coordsize="720,7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&#13;&#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7F3CDB" w:rsidRDefault="007F3CDB" w:rsidP="006F5DF6">
                        <w:pPr>
                          <w:jc w:val="center"/>
                          <w:rPr>
                            <w:color w:val="FFFFFF" w:themeColor="background1"/>
                            <w:sz w:val="72"/>
                            <w:szCs w:val="72"/>
                          </w:rPr>
                        </w:pPr>
                        <w:sdt>
                          <w:sdtPr>
                            <w:rPr>
                              <w:color w:val="FFFFFF" w:themeColor="background1"/>
                              <w:sz w:val="72"/>
                              <w:szCs w:val="72"/>
                            </w:rPr>
                            <w:alias w:val="Tytuł"/>
                            <w:tag w:val=""/>
                            <w:id w:val="-589631359"/>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FAMILY STAR</w:t>
                            </w:r>
                          </w:sdtContent>
                        </w:sdt>
                      </w:p>
                      <w:p w:rsidR="007F3CDB" w:rsidRPr="007F3CDB" w:rsidRDefault="007F3CDB" w:rsidP="007F3CDB">
                        <w:pPr>
                          <w:rPr>
                            <w:b/>
                            <w:bCs/>
                            <w:color w:val="FFFFFF" w:themeColor="background1"/>
                            <w:sz w:val="72"/>
                            <w:szCs w:val="72"/>
                          </w:rPr>
                        </w:pPr>
                      </w:p>
                      <w:p w:rsidR="007F3CDB" w:rsidRPr="007F3CDB" w:rsidRDefault="007F3CDB" w:rsidP="006F5DF6">
                        <w:pPr>
                          <w:spacing w:line="360" w:lineRule="auto"/>
                          <w:jc w:val="center"/>
                          <w:rPr>
                            <w:rFonts w:ascii="Arial" w:hAnsi="Arial" w:cs="Arial"/>
                            <w:b/>
                            <w:bCs/>
                            <w:color w:val="FFFFFF" w:themeColor="background1"/>
                            <w:sz w:val="36"/>
                            <w:szCs w:val="36"/>
                            <w:lang w:val="en-GB"/>
                          </w:rPr>
                        </w:pPr>
                        <w:r w:rsidRPr="007F3CDB">
                          <w:rPr>
                            <w:rFonts w:ascii="Arial" w:hAnsi="Arial" w:cs="Arial"/>
                            <w:b/>
                            <w:bCs/>
                            <w:color w:val="FFFFFF" w:themeColor="background1"/>
                            <w:sz w:val="36"/>
                            <w:szCs w:val="36"/>
                            <w:lang w:val="en-GB"/>
                          </w:rPr>
                          <w:t>TOOLS</w:t>
                        </w:r>
                      </w:p>
                      <w:p w:rsidR="007F3CDB" w:rsidRDefault="007F3CDB" w:rsidP="006F5DF6">
                        <w:pPr>
                          <w:spacing w:line="360" w:lineRule="auto"/>
                          <w:jc w:val="center"/>
                          <w:rPr>
                            <w:rFonts w:ascii="Arial" w:hAnsi="Arial" w:cs="Arial"/>
                            <w:color w:val="FFFFFF" w:themeColor="background1"/>
                            <w:sz w:val="36"/>
                            <w:szCs w:val="36"/>
                            <w:lang w:val="en-GB"/>
                          </w:rPr>
                        </w:pPr>
                        <w:r w:rsidRPr="007F3CDB">
                          <w:rPr>
                            <w:rFonts w:ascii="Arial" w:hAnsi="Arial" w:cs="Arial"/>
                            <w:color w:val="FFFFFF" w:themeColor="background1"/>
                            <w:sz w:val="36"/>
                            <w:szCs w:val="36"/>
                            <w:lang w:val="en-GB"/>
                          </w:rPr>
                          <w:t>FOR SOCIAL WORKERS</w:t>
                        </w:r>
                      </w:p>
                      <w:p w:rsidR="007F3CDB" w:rsidRPr="007F3CDB" w:rsidRDefault="007F3CDB" w:rsidP="006F5DF6">
                        <w:pPr>
                          <w:spacing w:line="360" w:lineRule="auto"/>
                          <w:jc w:val="center"/>
                          <w:rPr>
                            <w:rFonts w:ascii="Arial" w:hAnsi="Arial" w:cs="Arial"/>
                            <w:color w:val="FFFFFF" w:themeColor="background1"/>
                            <w:sz w:val="36"/>
                            <w:szCs w:val="36"/>
                            <w:lang w:val="en-GB"/>
                          </w:rPr>
                        </w:pPr>
                        <w:r w:rsidRPr="007F3CDB">
                          <w:rPr>
                            <w:rFonts w:ascii="Arial" w:hAnsi="Arial" w:cs="Arial"/>
                            <w:color w:val="FFFFFF" w:themeColor="background1"/>
                            <w:sz w:val="36"/>
                            <w:szCs w:val="36"/>
                            <w:lang w:val="en-GB"/>
                          </w:rPr>
                          <w:t>AND</w:t>
                        </w:r>
                      </w:p>
                      <w:p w:rsidR="007F3CDB" w:rsidRPr="007F3CDB" w:rsidRDefault="007F3CDB" w:rsidP="006F5DF6">
                        <w:pPr>
                          <w:spacing w:line="360" w:lineRule="auto"/>
                          <w:jc w:val="center"/>
                          <w:rPr>
                            <w:rFonts w:ascii="Arial" w:hAnsi="Arial" w:cs="Arial"/>
                            <w:color w:val="FFFFFF" w:themeColor="background1"/>
                            <w:sz w:val="36"/>
                            <w:szCs w:val="36"/>
                            <w:lang w:val="en-GB"/>
                          </w:rPr>
                        </w:pPr>
                        <w:r w:rsidRPr="007F3CDB">
                          <w:rPr>
                            <w:rFonts w:ascii="Arial" w:hAnsi="Arial" w:cs="Arial"/>
                            <w:color w:val="FFFFFF" w:themeColor="background1"/>
                            <w:sz w:val="36"/>
                            <w:szCs w:val="36"/>
                            <w:lang w:val="en-GB"/>
                          </w:rPr>
                          <w:t>SOCIAL CARE WORKERS</w:t>
                        </w:r>
                      </w:p>
                    </w:txbxContent>
                  </v:textbox>
                </v:shape>
                <v:shape id="Dowolny kształt 11" o:spid="_x0000_s1031" style="position:absolute;left:8763;top:47697;width:46850;height:5099;visibility:visible;mso-wrap-style:square;v-text-anchor:bottom" coordsize="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&#13;&#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bookmarkStart w:id="0" w:name="_GoBack"/>
      <w:bookmarkEnd w:id="0"/>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Default="000652CC" w:rsidP="00642F78">
      <w:pPr>
        <w:rPr>
          <w:rFonts w:ascii="Arial" w:hAnsi="Arial" w:cs="Arial"/>
          <w:color w:val="FF0000"/>
        </w:rPr>
      </w:pPr>
    </w:p>
    <w:p w:rsidR="000652CC" w:rsidRPr="004A7571" w:rsidRDefault="000652CC" w:rsidP="00642F78">
      <w:pPr>
        <w:rPr>
          <w:rFonts w:ascii="Arial" w:hAnsi="Arial" w:cs="Arial"/>
          <w:color w:val="FF0000"/>
        </w:rPr>
      </w:pPr>
    </w:p>
    <w:sectPr w:rsidR="000652CC" w:rsidRPr="004A7571" w:rsidSect="000652CC">
      <w:footerReference w:type="even" r:id="rId10"/>
      <w:footerReference w:type="default" r:id="rId11"/>
      <w:pgSz w:w="11900" w:h="16840"/>
      <w:pgMar w:top="1440" w:right="1440" w:bottom="1440" w:left="1440" w:header="708" w:footer="708" w:gutter="0"/>
      <w:pgBorders w:offsetFrom="page">
        <w:top w:val="single" w:sz="4" w:space="24" w:color="AEAAAA" w:themeColor="background2" w:themeShade="BF"/>
        <w:left w:val="single" w:sz="4" w:space="24" w:color="AEAAAA" w:themeColor="background2" w:themeShade="BF"/>
        <w:bottom w:val="single" w:sz="4" w:space="24" w:color="AEAAAA" w:themeColor="background2" w:themeShade="BF"/>
        <w:right w:val="single" w:sz="4" w:space="24" w:color="AEAAAA" w:themeColor="background2" w:themeShade="B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698" w:rsidRDefault="00BD4698" w:rsidP="00D127B9">
      <w:r>
        <w:separator/>
      </w:r>
    </w:p>
  </w:endnote>
  <w:endnote w:type="continuationSeparator" w:id="0">
    <w:p w:rsidR="00BD4698" w:rsidRDefault="00BD4698" w:rsidP="00D1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895493342"/>
      <w:docPartObj>
        <w:docPartGallery w:val="Page Numbers (Bottom of Page)"/>
        <w:docPartUnique/>
      </w:docPartObj>
    </w:sdtPr>
    <w:sdtContent>
      <w:p w:rsidR="00D127B9" w:rsidRDefault="00D127B9" w:rsidP="006045B7">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D127B9" w:rsidRDefault="00D127B9" w:rsidP="00D127B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044285494"/>
      <w:docPartObj>
        <w:docPartGallery w:val="Page Numbers (Bottom of Page)"/>
        <w:docPartUnique/>
      </w:docPartObj>
    </w:sdtPr>
    <w:sdtContent>
      <w:p w:rsidR="00D127B9" w:rsidRDefault="00D127B9" w:rsidP="006045B7">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rsidR="00D127B9" w:rsidRDefault="00D127B9" w:rsidP="00D127B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698" w:rsidRDefault="00BD4698" w:rsidP="00D127B9">
      <w:r>
        <w:separator/>
      </w:r>
    </w:p>
  </w:footnote>
  <w:footnote w:type="continuationSeparator" w:id="0">
    <w:p w:rsidR="00BD4698" w:rsidRDefault="00BD4698" w:rsidP="00D12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8FE"/>
    <w:multiLevelType w:val="hybridMultilevel"/>
    <w:tmpl w:val="F5D235A0"/>
    <w:lvl w:ilvl="0" w:tplc="438CA84C">
      <w:start w:val="1"/>
      <w:numFmt w:val="bullet"/>
      <w:lvlText w:val="Ø"/>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EBD6FB3"/>
    <w:multiLevelType w:val="multilevel"/>
    <w:tmpl w:val="CA6A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8E02EF"/>
    <w:multiLevelType w:val="hybridMultilevel"/>
    <w:tmpl w:val="53B0E9C2"/>
    <w:lvl w:ilvl="0" w:tplc="438CA84C">
      <w:start w:val="1"/>
      <w:numFmt w:val="bullet"/>
      <w:lvlText w:val="Ø"/>
      <w:lvlJc w:val="left"/>
      <w:pPr>
        <w:tabs>
          <w:tab w:val="num" w:pos="720"/>
        </w:tabs>
        <w:ind w:left="720" w:hanging="360"/>
      </w:pPr>
      <w:rPr>
        <w:rFonts w:ascii="Wingdings" w:hAnsi="Wingdings" w:hint="default"/>
      </w:rPr>
    </w:lvl>
    <w:lvl w:ilvl="1" w:tplc="175479E2" w:tentative="1">
      <w:start w:val="1"/>
      <w:numFmt w:val="bullet"/>
      <w:lvlText w:val="Ø"/>
      <w:lvlJc w:val="left"/>
      <w:pPr>
        <w:tabs>
          <w:tab w:val="num" w:pos="1440"/>
        </w:tabs>
        <w:ind w:left="1440" w:hanging="360"/>
      </w:pPr>
      <w:rPr>
        <w:rFonts w:ascii="Wingdings" w:hAnsi="Wingdings" w:hint="default"/>
      </w:rPr>
    </w:lvl>
    <w:lvl w:ilvl="2" w:tplc="31B09A62" w:tentative="1">
      <w:start w:val="1"/>
      <w:numFmt w:val="bullet"/>
      <w:lvlText w:val="Ø"/>
      <w:lvlJc w:val="left"/>
      <w:pPr>
        <w:tabs>
          <w:tab w:val="num" w:pos="2160"/>
        </w:tabs>
        <w:ind w:left="2160" w:hanging="360"/>
      </w:pPr>
      <w:rPr>
        <w:rFonts w:ascii="Wingdings" w:hAnsi="Wingdings" w:hint="default"/>
      </w:rPr>
    </w:lvl>
    <w:lvl w:ilvl="3" w:tplc="086E9F1C" w:tentative="1">
      <w:start w:val="1"/>
      <w:numFmt w:val="bullet"/>
      <w:lvlText w:val="Ø"/>
      <w:lvlJc w:val="left"/>
      <w:pPr>
        <w:tabs>
          <w:tab w:val="num" w:pos="2880"/>
        </w:tabs>
        <w:ind w:left="2880" w:hanging="360"/>
      </w:pPr>
      <w:rPr>
        <w:rFonts w:ascii="Wingdings" w:hAnsi="Wingdings" w:hint="default"/>
      </w:rPr>
    </w:lvl>
    <w:lvl w:ilvl="4" w:tplc="A55C46B6" w:tentative="1">
      <w:start w:val="1"/>
      <w:numFmt w:val="bullet"/>
      <w:lvlText w:val="Ø"/>
      <w:lvlJc w:val="left"/>
      <w:pPr>
        <w:tabs>
          <w:tab w:val="num" w:pos="3600"/>
        </w:tabs>
        <w:ind w:left="3600" w:hanging="360"/>
      </w:pPr>
      <w:rPr>
        <w:rFonts w:ascii="Wingdings" w:hAnsi="Wingdings" w:hint="default"/>
      </w:rPr>
    </w:lvl>
    <w:lvl w:ilvl="5" w:tplc="0A747082" w:tentative="1">
      <w:start w:val="1"/>
      <w:numFmt w:val="bullet"/>
      <w:lvlText w:val="Ø"/>
      <w:lvlJc w:val="left"/>
      <w:pPr>
        <w:tabs>
          <w:tab w:val="num" w:pos="4320"/>
        </w:tabs>
        <w:ind w:left="4320" w:hanging="360"/>
      </w:pPr>
      <w:rPr>
        <w:rFonts w:ascii="Wingdings" w:hAnsi="Wingdings" w:hint="default"/>
      </w:rPr>
    </w:lvl>
    <w:lvl w:ilvl="6" w:tplc="8C528C64" w:tentative="1">
      <w:start w:val="1"/>
      <w:numFmt w:val="bullet"/>
      <w:lvlText w:val="Ø"/>
      <w:lvlJc w:val="left"/>
      <w:pPr>
        <w:tabs>
          <w:tab w:val="num" w:pos="5040"/>
        </w:tabs>
        <w:ind w:left="5040" w:hanging="360"/>
      </w:pPr>
      <w:rPr>
        <w:rFonts w:ascii="Wingdings" w:hAnsi="Wingdings" w:hint="default"/>
      </w:rPr>
    </w:lvl>
    <w:lvl w:ilvl="7" w:tplc="478C3D18" w:tentative="1">
      <w:start w:val="1"/>
      <w:numFmt w:val="bullet"/>
      <w:lvlText w:val="Ø"/>
      <w:lvlJc w:val="left"/>
      <w:pPr>
        <w:tabs>
          <w:tab w:val="num" w:pos="5760"/>
        </w:tabs>
        <w:ind w:left="5760" w:hanging="360"/>
      </w:pPr>
      <w:rPr>
        <w:rFonts w:ascii="Wingdings" w:hAnsi="Wingdings" w:hint="default"/>
      </w:rPr>
    </w:lvl>
    <w:lvl w:ilvl="8" w:tplc="1FC88BE8" w:tentative="1">
      <w:start w:val="1"/>
      <w:numFmt w:val="bullet"/>
      <w:lvlText w:val="Ø"/>
      <w:lvlJc w:val="left"/>
      <w:pPr>
        <w:tabs>
          <w:tab w:val="num" w:pos="6480"/>
        </w:tabs>
        <w:ind w:left="6480" w:hanging="360"/>
      </w:pPr>
      <w:rPr>
        <w:rFonts w:ascii="Wingdings" w:hAnsi="Wingdings" w:hint="default"/>
      </w:rPr>
    </w:lvl>
  </w:abstractNum>
  <w:abstractNum w:abstractNumId="3" w15:restartNumberingAfterBreak="0">
    <w:nsid w:val="28754670"/>
    <w:multiLevelType w:val="multilevel"/>
    <w:tmpl w:val="E1341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E334CB"/>
    <w:multiLevelType w:val="multilevel"/>
    <w:tmpl w:val="3918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D30417"/>
    <w:multiLevelType w:val="multilevel"/>
    <w:tmpl w:val="1B46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6803D1"/>
    <w:multiLevelType w:val="multilevel"/>
    <w:tmpl w:val="51F4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B92691"/>
    <w:multiLevelType w:val="multilevel"/>
    <w:tmpl w:val="906A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712B43"/>
    <w:multiLevelType w:val="multilevel"/>
    <w:tmpl w:val="E4F4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2E64AF"/>
    <w:multiLevelType w:val="multilevel"/>
    <w:tmpl w:val="B198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A9124C"/>
    <w:multiLevelType w:val="multilevel"/>
    <w:tmpl w:val="3E300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9"/>
  </w:num>
  <w:num w:numId="4">
    <w:abstractNumId w:val="5"/>
  </w:num>
  <w:num w:numId="5">
    <w:abstractNumId w:val="4"/>
  </w:num>
  <w:num w:numId="6">
    <w:abstractNumId w:val="3"/>
  </w:num>
  <w:num w:numId="7">
    <w:abstractNumId w:val="1"/>
  </w:num>
  <w:num w:numId="8">
    <w:abstractNumId w:val="10"/>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08"/>
    <w:rsid w:val="00005C7B"/>
    <w:rsid w:val="0001407D"/>
    <w:rsid w:val="00015516"/>
    <w:rsid w:val="00041537"/>
    <w:rsid w:val="00047A81"/>
    <w:rsid w:val="000652CC"/>
    <w:rsid w:val="000700E7"/>
    <w:rsid w:val="000C3A93"/>
    <w:rsid w:val="000C7938"/>
    <w:rsid w:val="000F7ECB"/>
    <w:rsid w:val="00104160"/>
    <w:rsid w:val="00150193"/>
    <w:rsid w:val="001F3F56"/>
    <w:rsid w:val="00272908"/>
    <w:rsid w:val="002C26F8"/>
    <w:rsid w:val="002F77B4"/>
    <w:rsid w:val="00306A70"/>
    <w:rsid w:val="003127AB"/>
    <w:rsid w:val="00363265"/>
    <w:rsid w:val="00404549"/>
    <w:rsid w:val="004406BB"/>
    <w:rsid w:val="004917F3"/>
    <w:rsid w:val="004A7571"/>
    <w:rsid w:val="004F084A"/>
    <w:rsid w:val="00526DBF"/>
    <w:rsid w:val="00552EB3"/>
    <w:rsid w:val="0055542F"/>
    <w:rsid w:val="00564D7B"/>
    <w:rsid w:val="00566641"/>
    <w:rsid w:val="005E3D8D"/>
    <w:rsid w:val="005E5B14"/>
    <w:rsid w:val="00604CDC"/>
    <w:rsid w:val="00642F78"/>
    <w:rsid w:val="006F5DF6"/>
    <w:rsid w:val="00712C2B"/>
    <w:rsid w:val="007800FF"/>
    <w:rsid w:val="007A7C39"/>
    <w:rsid w:val="007D647E"/>
    <w:rsid w:val="007E5D79"/>
    <w:rsid w:val="007F3CDB"/>
    <w:rsid w:val="0085025F"/>
    <w:rsid w:val="00892E13"/>
    <w:rsid w:val="0094656C"/>
    <w:rsid w:val="00960FE5"/>
    <w:rsid w:val="009929C9"/>
    <w:rsid w:val="009E49DA"/>
    <w:rsid w:val="00A5722A"/>
    <w:rsid w:val="00A77141"/>
    <w:rsid w:val="00B0773E"/>
    <w:rsid w:val="00B210D9"/>
    <w:rsid w:val="00BA1909"/>
    <w:rsid w:val="00BD4698"/>
    <w:rsid w:val="00C607B6"/>
    <w:rsid w:val="00CA63DB"/>
    <w:rsid w:val="00CD5E47"/>
    <w:rsid w:val="00D127B9"/>
    <w:rsid w:val="00D23754"/>
    <w:rsid w:val="00D63F33"/>
    <w:rsid w:val="00DC5A4E"/>
    <w:rsid w:val="00E67B2F"/>
    <w:rsid w:val="00E86EF3"/>
    <w:rsid w:val="00EA022F"/>
    <w:rsid w:val="00EB0ACE"/>
    <w:rsid w:val="00EC4D89"/>
    <w:rsid w:val="00ED6824"/>
    <w:rsid w:val="00F319A9"/>
    <w:rsid w:val="00F567CB"/>
    <w:rsid w:val="00F57214"/>
    <w:rsid w:val="00FB7F0B"/>
    <w:rsid w:val="00FF268D"/>
  </w:rsids>
  <m:mathPr>
    <m:mathFont m:val="Cambria Math"/>
    <m:brkBin m:val="before"/>
    <m:brkBinSub m:val="--"/>
    <m:smallFrac m:val="0"/>
    <m:dispDef/>
    <m:lMargin m:val="0"/>
    <m:rMargin m:val="0"/>
    <m:defJc m:val="centerGroup"/>
    <m:wrapIndent m:val="1440"/>
    <m:intLim m:val="subSup"/>
    <m:naryLim m:val="undOvr"/>
  </m:mathPr>
  <w:themeFontLang w:val="pl-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D3A7"/>
  <w15:chartTrackingRefBased/>
  <w15:docId w15:val="{355B77C1-F2A3-1F43-A96D-8AF222C8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0700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link w:val="Nagwek4Znak"/>
    <w:uiPriority w:val="9"/>
    <w:qFormat/>
    <w:rsid w:val="00272908"/>
    <w:pPr>
      <w:spacing w:before="100" w:beforeAutospacing="1" w:after="100" w:afterAutospacing="1"/>
      <w:outlineLvl w:val="3"/>
    </w:pPr>
    <w:rPr>
      <w:rFonts w:ascii="Times New Roman" w:eastAsia="Times New Roman" w:hAnsi="Times New Roman" w:cs="Times New Roman"/>
      <w:b/>
      <w:bCs/>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272908"/>
    <w:rPr>
      <w:rFonts w:ascii="Times New Roman" w:eastAsia="Times New Roman" w:hAnsi="Times New Roman" w:cs="Times New Roman"/>
      <w:b/>
      <w:bCs/>
      <w:lang w:eastAsia="pl-PL"/>
    </w:rPr>
  </w:style>
  <w:style w:type="paragraph" w:styleId="NormalnyWeb">
    <w:name w:val="Normal (Web)"/>
    <w:basedOn w:val="Normalny"/>
    <w:uiPriority w:val="99"/>
    <w:unhideWhenUsed/>
    <w:rsid w:val="00272908"/>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272908"/>
    <w:rPr>
      <w:b/>
      <w:bCs/>
    </w:rPr>
  </w:style>
  <w:style w:type="character" w:styleId="Uwydatnienie">
    <w:name w:val="Emphasis"/>
    <w:basedOn w:val="Domylnaczcionkaakapitu"/>
    <w:uiPriority w:val="20"/>
    <w:qFormat/>
    <w:rsid w:val="00272908"/>
    <w:rPr>
      <w:i/>
      <w:iCs/>
    </w:rPr>
  </w:style>
  <w:style w:type="character" w:customStyle="1" w:styleId="apple-converted-space">
    <w:name w:val="apple-converted-space"/>
    <w:basedOn w:val="Domylnaczcionkaakapitu"/>
    <w:rsid w:val="00272908"/>
  </w:style>
  <w:style w:type="character" w:styleId="Hipercze">
    <w:name w:val="Hyperlink"/>
    <w:basedOn w:val="Domylnaczcionkaakapitu"/>
    <w:uiPriority w:val="99"/>
    <w:semiHidden/>
    <w:unhideWhenUsed/>
    <w:rsid w:val="00272908"/>
    <w:rPr>
      <w:color w:val="0000FF"/>
      <w:u w:val="single"/>
    </w:rPr>
  </w:style>
  <w:style w:type="paragraph" w:styleId="Tekstdymka">
    <w:name w:val="Balloon Text"/>
    <w:basedOn w:val="Normalny"/>
    <w:link w:val="TekstdymkaZnak"/>
    <w:uiPriority w:val="99"/>
    <w:semiHidden/>
    <w:unhideWhenUsed/>
    <w:rsid w:val="00005C7B"/>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05C7B"/>
    <w:rPr>
      <w:rFonts w:ascii="Times New Roman" w:hAnsi="Times New Roman" w:cs="Times New Roman"/>
      <w:sz w:val="18"/>
      <w:szCs w:val="18"/>
    </w:rPr>
  </w:style>
  <w:style w:type="paragraph" w:styleId="HTML-wstpniesformatowany">
    <w:name w:val="HTML Preformatted"/>
    <w:basedOn w:val="Normalny"/>
    <w:link w:val="HTML-wstpniesformatowanyZnak"/>
    <w:uiPriority w:val="99"/>
    <w:unhideWhenUsed/>
    <w:rsid w:val="00005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005C7B"/>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semiHidden/>
    <w:rsid w:val="000700E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712C2B"/>
    <w:pPr>
      <w:ind w:left="720"/>
      <w:contextualSpacing/>
    </w:pPr>
    <w:rPr>
      <w:rFonts w:ascii="Times New Roman" w:eastAsia="Times New Roman" w:hAnsi="Times New Roman" w:cs="Times New Roman"/>
      <w:lang w:eastAsia="pl-PL"/>
    </w:rPr>
  </w:style>
  <w:style w:type="paragraph" w:styleId="Bezodstpw">
    <w:name w:val="No Spacing"/>
    <w:link w:val="BezodstpwZnak"/>
    <w:uiPriority w:val="1"/>
    <w:qFormat/>
    <w:rsid w:val="00BA1909"/>
    <w:rPr>
      <w:rFonts w:eastAsiaTheme="minorEastAsia"/>
      <w:sz w:val="22"/>
      <w:szCs w:val="22"/>
      <w:lang w:val="en-US" w:eastAsia="zh-CN"/>
    </w:rPr>
  </w:style>
  <w:style w:type="character" w:customStyle="1" w:styleId="BezodstpwZnak">
    <w:name w:val="Bez odstępów Znak"/>
    <w:basedOn w:val="Domylnaczcionkaakapitu"/>
    <w:link w:val="Bezodstpw"/>
    <w:uiPriority w:val="1"/>
    <w:rsid w:val="00BA1909"/>
    <w:rPr>
      <w:rFonts w:eastAsiaTheme="minorEastAsia"/>
      <w:sz w:val="22"/>
      <w:szCs w:val="22"/>
      <w:lang w:val="en-US" w:eastAsia="zh-CN"/>
    </w:rPr>
  </w:style>
  <w:style w:type="paragraph" w:styleId="Stopka">
    <w:name w:val="footer"/>
    <w:basedOn w:val="Normalny"/>
    <w:link w:val="StopkaZnak"/>
    <w:uiPriority w:val="99"/>
    <w:unhideWhenUsed/>
    <w:rsid w:val="00D127B9"/>
    <w:pPr>
      <w:tabs>
        <w:tab w:val="center" w:pos="4513"/>
        <w:tab w:val="right" w:pos="9026"/>
      </w:tabs>
    </w:pPr>
  </w:style>
  <w:style w:type="character" w:customStyle="1" w:styleId="StopkaZnak">
    <w:name w:val="Stopka Znak"/>
    <w:basedOn w:val="Domylnaczcionkaakapitu"/>
    <w:link w:val="Stopka"/>
    <w:uiPriority w:val="99"/>
    <w:rsid w:val="00D127B9"/>
  </w:style>
  <w:style w:type="character" w:styleId="Numerstrony">
    <w:name w:val="page number"/>
    <w:basedOn w:val="Domylnaczcionkaakapitu"/>
    <w:uiPriority w:val="99"/>
    <w:semiHidden/>
    <w:unhideWhenUsed/>
    <w:rsid w:val="00D1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1148">
      <w:bodyDiv w:val="1"/>
      <w:marLeft w:val="0"/>
      <w:marRight w:val="0"/>
      <w:marTop w:val="0"/>
      <w:marBottom w:val="0"/>
      <w:divBdr>
        <w:top w:val="none" w:sz="0" w:space="0" w:color="auto"/>
        <w:left w:val="none" w:sz="0" w:space="0" w:color="auto"/>
        <w:bottom w:val="none" w:sz="0" w:space="0" w:color="auto"/>
        <w:right w:val="none" w:sz="0" w:space="0" w:color="auto"/>
      </w:divBdr>
    </w:div>
    <w:div w:id="116216996">
      <w:bodyDiv w:val="1"/>
      <w:marLeft w:val="0"/>
      <w:marRight w:val="0"/>
      <w:marTop w:val="0"/>
      <w:marBottom w:val="0"/>
      <w:divBdr>
        <w:top w:val="none" w:sz="0" w:space="0" w:color="auto"/>
        <w:left w:val="none" w:sz="0" w:space="0" w:color="auto"/>
        <w:bottom w:val="none" w:sz="0" w:space="0" w:color="auto"/>
        <w:right w:val="none" w:sz="0" w:space="0" w:color="auto"/>
      </w:divBdr>
    </w:div>
    <w:div w:id="183328079">
      <w:bodyDiv w:val="1"/>
      <w:marLeft w:val="0"/>
      <w:marRight w:val="0"/>
      <w:marTop w:val="0"/>
      <w:marBottom w:val="0"/>
      <w:divBdr>
        <w:top w:val="none" w:sz="0" w:space="0" w:color="auto"/>
        <w:left w:val="none" w:sz="0" w:space="0" w:color="auto"/>
        <w:bottom w:val="none" w:sz="0" w:space="0" w:color="auto"/>
        <w:right w:val="none" w:sz="0" w:space="0" w:color="auto"/>
      </w:divBdr>
      <w:divsChild>
        <w:div w:id="971790310">
          <w:marLeft w:val="360"/>
          <w:marRight w:val="0"/>
          <w:marTop w:val="200"/>
          <w:marBottom w:val="0"/>
          <w:divBdr>
            <w:top w:val="none" w:sz="0" w:space="0" w:color="auto"/>
            <w:left w:val="none" w:sz="0" w:space="0" w:color="auto"/>
            <w:bottom w:val="none" w:sz="0" w:space="0" w:color="auto"/>
            <w:right w:val="none" w:sz="0" w:space="0" w:color="auto"/>
          </w:divBdr>
        </w:div>
        <w:div w:id="408382308">
          <w:marLeft w:val="360"/>
          <w:marRight w:val="0"/>
          <w:marTop w:val="200"/>
          <w:marBottom w:val="0"/>
          <w:divBdr>
            <w:top w:val="none" w:sz="0" w:space="0" w:color="auto"/>
            <w:left w:val="none" w:sz="0" w:space="0" w:color="auto"/>
            <w:bottom w:val="none" w:sz="0" w:space="0" w:color="auto"/>
            <w:right w:val="none" w:sz="0" w:space="0" w:color="auto"/>
          </w:divBdr>
        </w:div>
      </w:divsChild>
    </w:div>
    <w:div w:id="504050483">
      <w:bodyDiv w:val="1"/>
      <w:marLeft w:val="0"/>
      <w:marRight w:val="0"/>
      <w:marTop w:val="0"/>
      <w:marBottom w:val="0"/>
      <w:divBdr>
        <w:top w:val="none" w:sz="0" w:space="0" w:color="auto"/>
        <w:left w:val="none" w:sz="0" w:space="0" w:color="auto"/>
        <w:bottom w:val="none" w:sz="0" w:space="0" w:color="auto"/>
        <w:right w:val="none" w:sz="0" w:space="0" w:color="auto"/>
      </w:divBdr>
    </w:div>
    <w:div w:id="585190138">
      <w:bodyDiv w:val="1"/>
      <w:marLeft w:val="0"/>
      <w:marRight w:val="0"/>
      <w:marTop w:val="0"/>
      <w:marBottom w:val="0"/>
      <w:divBdr>
        <w:top w:val="none" w:sz="0" w:space="0" w:color="auto"/>
        <w:left w:val="none" w:sz="0" w:space="0" w:color="auto"/>
        <w:bottom w:val="none" w:sz="0" w:space="0" w:color="auto"/>
        <w:right w:val="none" w:sz="0" w:space="0" w:color="auto"/>
      </w:divBdr>
    </w:div>
    <w:div w:id="597906450">
      <w:bodyDiv w:val="1"/>
      <w:marLeft w:val="0"/>
      <w:marRight w:val="0"/>
      <w:marTop w:val="0"/>
      <w:marBottom w:val="0"/>
      <w:divBdr>
        <w:top w:val="none" w:sz="0" w:space="0" w:color="auto"/>
        <w:left w:val="none" w:sz="0" w:space="0" w:color="auto"/>
        <w:bottom w:val="none" w:sz="0" w:space="0" w:color="auto"/>
        <w:right w:val="none" w:sz="0" w:space="0" w:color="auto"/>
      </w:divBdr>
    </w:div>
    <w:div w:id="610746657">
      <w:bodyDiv w:val="1"/>
      <w:marLeft w:val="0"/>
      <w:marRight w:val="0"/>
      <w:marTop w:val="0"/>
      <w:marBottom w:val="0"/>
      <w:divBdr>
        <w:top w:val="none" w:sz="0" w:space="0" w:color="auto"/>
        <w:left w:val="none" w:sz="0" w:space="0" w:color="auto"/>
        <w:bottom w:val="none" w:sz="0" w:space="0" w:color="auto"/>
        <w:right w:val="none" w:sz="0" w:space="0" w:color="auto"/>
      </w:divBdr>
      <w:divsChild>
        <w:div w:id="72047783">
          <w:marLeft w:val="0"/>
          <w:marRight w:val="0"/>
          <w:marTop w:val="0"/>
          <w:marBottom w:val="300"/>
          <w:divBdr>
            <w:top w:val="none" w:sz="0" w:space="0" w:color="auto"/>
            <w:left w:val="none" w:sz="0" w:space="0" w:color="auto"/>
            <w:bottom w:val="none" w:sz="0" w:space="0" w:color="auto"/>
            <w:right w:val="none" w:sz="0" w:space="0" w:color="auto"/>
          </w:divBdr>
          <w:divsChild>
            <w:div w:id="1504861594">
              <w:marLeft w:val="0"/>
              <w:marRight w:val="0"/>
              <w:marTop w:val="0"/>
              <w:marBottom w:val="0"/>
              <w:divBdr>
                <w:top w:val="none" w:sz="0" w:space="0" w:color="auto"/>
                <w:left w:val="none" w:sz="0" w:space="0" w:color="auto"/>
                <w:bottom w:val="none" w:sz="0" w:space="0" w:color="auto"/>
                <w:right w:val="none" w:sz="0" w:space="0" w:color="auto"/>
              </w:divBdr>
              <w:divsChild>
                <w:div w:id="68312568">
                  <w:marLeft w:val="0"/>
                  <w:marRight w:val="0"/>
                  <w:marTop w:val="0"/>
                  <w:marBottom w:val="0"/>
                  <w:divBdr>
                    <w:top w:val="none" w:sz="0" w:space="0" w:color="auto"/>
                    <w:left w:val="none" w:sz="0" w:space="0" w:color="auto"/>
                    <w:bottom w:val="none" w:sz="0" w:space="0" w:color="auto"/>
                    <w:right w:val="none" w:sz="0" w:space="0" w:color="auto"/>
                  </w:divBdr>
                </w:div>
                <w:div w:id="422917758">
                  <w:marLeft w:val="0"/>
                  <w:marRight w:val="0"/>
                  <w:marTop w:val="0"/>
                  <w:marBottom w:val="0"/>
                  <w:divBdr>
                    <w:top w:val="none" w:sz="0" w:space="0" w:color="auto"/>
                    <w:left w:val="none" w:sz="0" w:space="0" w:color="auto"/>
                    <w:bottom w:val="none" w:sz="0" w:space="0" w:color="auto"/>
                    <w:right w:val="none" w:sz="0" w:space="0" w:color="auto"/>
                  </w:divBdr>
                </w:div>
                <w:div w:id="13702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3417">
          <w:marLeft w:val="0"/>
          <w:marRight w:val="0"/>
          <w:marTop w:val="0"/>
          <w:marBottom w:val="300"/>
          <w:divBdr>
            <w:top w:val="none" w:sz="0" w:space="0" w:color="auto"/>
            <w:left w:val="none" w:sz="0" w:space="0" w:color="auto"/>
            <w:bottom w:val="none" w:sz="0" w:space="0" w:color="auto"/>
            <w:right w:val="none" w:sz="0" w:space="0" w:color="auto"/>
          </w:divBdr>
          <w:divsChild>
            <w:div w:id="1713655677">
              <w:marLeft w:val="0"/>
              <w:marRight w:val="0"/>
              <w:marTop w:val="0"/>
              <w:marBottom w:val="0"/>
              <w:divBdr>
                <w:top w:val="none" w:sz="0" w:space="0" w:color="auto"/>
                <w:left w:val="none" w:sz="0" w:space="0" w:color="auto"/>
                <w:bottom w:val="none" w:sz="0" w:space="0" w:color="auto"/>
                <w:right w:val="none" w:sz="0" w:space="0" w:color="auto"/>
              </w:divBdr>
              <w:divsChild>
                <w:div w:id="577322538">
                  <w:marLeft w:val="0"/>
                  <w:marRight w:val="0"/>
                  <w:marTop w:val="0"/>
                  <w:marBottom w:val="0"/>
                  <w:divBdr>
                    <w:top w:val="none" w:sz="0" w:space="0" w:color="auto"/>
                    <w:left w:val="none" w:sz="0" w:space="0" w:color="auto"/>
                    <w:bottom w:val="none" w:sz="0" w:space="0" w:color="auto"/>
                    <w:right w:val="none" w:sz="0" w:space="0" w:color="auto"/>
                  </w:divBdr>
                </w:div>
                <w:div w:id="2055496710">
                  <w:marLeft w:val="0"/>
                  <w:marRight w:val="0"/>
                  <w:marTop w:val="0"/>
                  <w:marBottom w:val="0"/>
                  <w:divBdr>
                    <w:top w:val="none" w:sz="0" w:space="0" w:color="auto"/>
                    <w:left w:val="none" w:sz="0" w:space="0" w:color="auto"/>
                    <w:bottom w:val="none" w:sz="0" w:space="0" w:color="auto"/>
                    <w:right w:val="none" w:sz="0" w:space="0" w:color="auto"/>
                  </w:divBdr>
                </w:div>
                <w:div w:id="740369179">
                  <w:marLeft w:val="0"/>
                  <w:marRight w:val="0"/>
                  <w:marTop w:val="0"/>
                  <w:marBottom w:val="0"/>
                  <w:divBdr>
                    <w:top w:val="none" w:sz="0" w:space="0" w:color="auto"/>
                    <w:left w:val="none" w:sz="0" w:space="0" w:color="auto"/>
                    <w:bottom w:val="none" w:sz="0" w:space="0" w:color="auto"/>
                    <w:right w:val="none" w:sz="0" w:space="0" w:color="auto"/>
                  </w:divBdr>
                </w:div>
                <w:div w:id="1728644607">
                  <w:marLeft w:val="0"/>
                  <w:marRight w:val="0"/>
                  <w:marTop w:val="0"/>
                  <w:marBottom w:val="0"/>
                  <w:divBdr>
                    <w:top w:val="none" w:sz="0" w:space="0" w:color="auto"/>
                    <w:left w:val="none" w:sz="0" w:space="0" w:color="auto"/>
                    <w:bottom w:val="none" w:sz="0" w:space="0" w:color="auto"/>
                    <w:right w:val="none" w:sz="0" w:space="0" w:color="auto"/>
                  </w:divBdr>
                </w:div>
                <w:div w:id="996491738">
                  <w:marLeft w:val="0"/>
                  <w:marRight w:val="0"/>
                  <w:marTop w:val="0"/>
                  <w:marBottom w:val="0"/>
                  <w:divBdr>
                    <w:top w:val="none" w:sz="0" w:space="0" w:color="auto"/>
                    <w:left w:val="none" w:sz="0" w:space="0" w:color="auto"/>
                    <w:bottom w:val="none" w:sz="0" w:space="0" w:color="auto"/>
                    <w:right w:val="none" w:sz="0" w:space="0" w:color="auto"/>
                  </w:divBdr>
                  <w:divsChild>
                    <w:div w:id="78985431">
                      <w:marLeft w:val="0"/>
                      <w:marRight w:val="0"/>
                      <w:marTop w:val="0"/>
                      <w:marBottom w:val="0"/>
                      <w:divBdr>
                        <w:top w:val="none" w:sz="0" w:space="0" w:color="auto"/>
                        <w:left w:val="none" w:sz="0" w:space="0" w:color="auto"/>
                        <w:bottom w:val="none" w:sz="0" w:space="0" w:color="auto"/>
                        <w:right w:val="none" w:sz="0" w:space="0" w:color="auto"/>
                      </w:divBdr>
                      <w:divsChild>
                        <w:div w:id="671025736">
                          <w:marLeft w:val="0"/>
                          <w:marRight w:val="0"/>
                          <w:marTop w:val="0"/>
                          <w:marBottom w:val="0"/>
                          <w:divBdr>
                            <w:top w:val="none" w:sz="0" w:space="0" w:color="auto"/>
                            <w:left w:val="none" w:sz="0" w:space="0" w:color="auto"/>
                            <w:bottom w:val="none" w:sz="0" w:space="0" w:color="auto"/>
                            <w:right w:val="none" w:sz="0" w:space="0" w:color="auto"/>
                          </w:divBdr>
                          <w:divsChild>
                            <w:div w:id="711925610">
                              <w:marLeft w:val="0"/>
                              <w:marRight w:val="0"/>
                              <w:marTop w:val="0"/>
                              <w:marBottom w:val="0"/>
                              <w:divBdr>
                                <w:top w:val="none" w:sz="0" w:space="0" w:color="auto"/>
                                <w:left w:val="none" w:sz="0" w:space="0" w:color="auto"/>
                                <w:bottom w:val="none" w:sz="0" w:space="0" w:color="auto"/>
                                <w:right w:val="none" w:sz="0" w:space="0" w:color="auto"/>
                              </w:divBdr>
                              <w:divsChild>
                                <w:div w:id="43674493">
                                  <w:marLeft w:val="0"/>
                                  <w:marRight w:val="0"/>
                                  <w:marTop w:val="0"/>
                                  <w:marBottom w:val="0"/>
                                  <w:divBdr>
                                    <w:top w:val="none" w:sz="0" w:space="0" w:color="auto"/>
                                    <w:left w:val="none" w:sz="0" w:space="0" w:color="auto"/>
                                    <w:bottom w:val="none" w:sz="0" w:space="0" w:color="auto"/>
                                    <w:right w:val="none" w:sz="0" w:space="0" w:color="auto"/>
                                  </w:divBdr>
                                  <w:divsChild>
                                    <w:div w:id="588271735">
                                      <w:marLeft w:val="0"/>
                                      <w:marRight w:val="0"/>
                                      <w:marTop w:val="0"/>
                                      <w:marBottom w:val="0"/>
                                      <w:divBdr>
                                        <w:top w:val="none" w:sz="0" w:space="0" w:color="auto"/>
                                        <w:left w:val="none" w:sz="0" w:space="0" w:color="auto"/>
                                        <w:bottom w:val="none" w:sz="0" w:space="0" w:color="auto"/>
                                        <w:right w:val="none" w:sz="0" w:space="0" w:color="auto"/>
                                      </w:divBdr>
                                    </w:div>
                                  </w:divsChild>
                                </w:div>
                                <w:div w:id="1261841075">
                                  <w:marLeft w:val="0"/>
                                  <w:marRight w:val="0"/>
                                  <w:marTop w:val="0"/>
                                  <w:marBottom w:val="0"/>
                                  <w:divBdr>
                                    <w:top w:val="none" w:sz="0" w:space="0" w:color="auto"/>
                                    <w:left w:val="none" w:sz="0" w:space="0" w:color="auto"/>
                                    <w:bottom w:val="none" w:sz="0" w:space="0" w:color="auto"/>
                                    <w:right w:val="none" w:sz="0" w:space="0" w:color="auto"/>
                                  </w:divBdr>
                                  <w:divsChild>
                                    <w:div w:id="1063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053309">
          <w:marLeft w:val="0"/>
          <w:marRight w:val="0"/>
          <w:marTop w:val="450"/>
          <w:marBottom w:val="0"/>
          <w:divBdr>
            <w:top w:val="none" w:sz="0" w:space="0" w:color="auto"/>
            <w:left w:val="none" w:sz="0" w:space="0" w:color="auto"/>
            <w:bottom w:val="none" w:sz="0" w:space="0" w:color="auto"/>
            <w:right w:val="none" w:sz="0" w:space="0" w:color="auto"/>
          </w:divBdr>
        </w:div>
      </w:divsChild>
    </w:div>
    <w:div w:id="709382020">
      <w:bodyDiv w:val="1"/>
      <w:marLeft w:val="0"/>
      <w:marRight w:val="0"/>
      <w:marTop w:val="0"/>
      <w:marBottom w:val="0"/>
      <w:divBdr>
        <w:top w:val="none" w:sz="0" w:space="0" w:color="auto"/>
        <w:left w:val="none" w:sz="0" w:space="0" w:color="auto"/>
        <w:bottom w:val="none" w:sz="0" w:space="0" w:color="auto"/>
        <w:right w:val="none" w:sz="0" w:space="0" w:color="auto"/>
      </w:divBdr>
    </w:div>
    <w:div w:id="924917804">
      <w:bodyDiv w:val="1"/>
      <w:marLeft w:val="0"/>
      <w:marRight w:val="0"/>
      <w:marTop w:val="0"/>
      <w:marBottom w:val="0"/>
      <w:divBdr>
        <w:top w:val="none" w:sz="0" w:space="0" w:color="auto"/>
        <w:left w:val="none" w:sz="0" w:space="0" w:color="auto"/>
        <w:bottom w:val="none" w:sz="0" w:space="0" w:color="auto"/>
        <w:right w:val="none" w:sz="0" w:space="0" w:color="auto"/>
      </w:divBdr>
      <w:divsChild>
        <w:div w:id="1370957538">
          <w:marLeft w:val="0"/>
          <w:marRight w:val="0"/>
          <w:marTop w:val="0"/>
          <w:marBottom w:val="0"/>
          <w:divBdr>
            <w:top w:val="none" w:sz="0" w:space="0" w:color="auto"/>
            <w:left w:val="none" w:sz="0" w:space="0" w:color="auto"/>
            <w:bottom w:val="none" w:sz="0" w:space="0" w:color="auto"/>
            <w:right w:val="none" w:sz="0" w:space="0" w:color="auto"/>
          </w:divBdr>
          <w:divsChild>
            <w:div w:id="1010571955">
              <w:marLeft w:val="0"/>
              <w:marRight w:val="0"/>
              <w:marTop w:val="0"/>
              <w:marBottom w:val="0"/>
              <w:divBdr>
                <w:top w:val="none" w:sz="0" w:space="0" w:color="auto"/>
                <w:left w:val="none" w:sz="0" w:space="0" w:color="auto"/>
                <w:bottom w:val="none" w:sz="0" w:space="0" w:color="auto"/>
                <w:right w:val="none" w:sz="0" w:space="0" w:color="auto"/>
              </w:divBdr>
              <w:divsChild>
                <w:div w:id="1989435320">
                  <w:marLeft w:val="0"/>
                  <w:marRight w:val="0"/>
                  <w:marTop w:val="0"/>
                  <w:marBottom w:val="0"/>
                  <w:divBdr>
                    <w:top w:val="none" w:sz="0" w:space="0" w:color="auto"/>
                    <w:left w:val="none" w:sz="0" w:space="0" w:color="auto"/>
                    <w:bottom w:val="none" w:sz="0" w:space="0" w:color="auto"/>
                    <w:right w:val="none" w:sz="0" w:space="0" w:color="auto"/>
                  </w:divBdr>
                  <w:divsChild>
                    <w:div w:id="1457212451">
                      <w:marLeft w:val="0"/>
                      <w:marRight w:val="0"/>
                      <w:marTop w:val="0"/>
                      <w:marBottom w:val="0"/>
                      <w:divBdr>
                        <w:top w:val="none" w:sz="0" w:space="0" w:color="auto"/>
                        <w:left w:val="none" w:sz="0" w:space="0" w:color="auto"/>
                        <w:bottom w:val="none" w:sz="0" w:space="0" w:color="auto"/>
                        <w:right w:val="none" w:sz="0" w:space="0" w:color="auto"/>
                      </w:divBdr>
                      <w:divsChild>
                        <w:div w:id="1147740241">
                          <w:marLeft w:val="0"/>
                          <w:marRight w:val="0"/>
                          <w:marTop w:val="0"/>
                          <w:marBottom w:val="0"/>
                          <w:divBdr>
                            <w:top w:val="none" w:sz="0" w:space="0" w:color="auto"/>
                            <w:left w:val="none" w:sz="0" w:space="0" w:color="auto"/>
                            <w:bottom w:val="none" w:sz="0" w:space="0" w:color="auto"/>
                            <w:right w:val="none" w:sz="0" w:space="0" w:color="auto"/>
                          </w:divBdr>
                          <w:divsChild>
                            <w:div w:id="892733042">
                              <w:marLeft w:val="0"/>
                              <w:marRight w:val="0"/>
                              <w:marTop w:val="0"/>
                              <w:marBottom w:val="450"/>
                              <w:divBdr>
                                <w:top w:val="none" w:sz="0" w:space="0" w:color="auto"/>
                                <w:left w:val="none" w:sz="0" w:space="0" w:color="auto"/>
                                <w:bottom w:val="none" w:sz="0" w:space="0" w:color="auto"/>
                                <w:right w:val="none" w:sz="0" w:space="0" w:color="auto"/>
                              </w:divBdr>
                              <w:divsChild>
                                <w:div w:id="1420756567">
                                  <w:marLeft w:val="0"/>
                                  <w:marRight w:val="0"/>
                                  <w:marTop w:val="0"/>
                                  <w:marBottom w:val="0"/>
                                  <w:divBdr>
                                    <w:top w:val="none" w:sz="0" w:space="0" w:color="auto"/>
                                    <w:left w:val="none" w:sz="0" w:space="0" w:color="auto"/>
                                    <w:bottom w:val="none" w:sz="0" w:space="0" w:color="auto"/>
                                    <w:right w:val="none" w:sz="0" w:space="0" w:color="auto"/>
                                  </w:divBdr>
                                  <w:divsChild>
                                    <w:div w:id="2122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522369">
      <w:bodyDiv w:val="1"/>
      <w:marLeft w:val="0"/>
      <w:marRight w:val="0"/>
      <w:marTop w:val="0"/>
      <w:marBottom w:val="0"/>
      <w:divBdr>
        <w:top w:val="none" w:sz="0" w:space="0" w:color="auto"/>
        <w:left w:val="none" w:sz="0" w:space="0" w:color="auto"/>
        <w:bottom w:val="none" w:sz="0" w:space="0" w:color="auto"/>
        <w:right w:val="none" w:sz="0" w:space="0" w:color="auto"/>
      </w:divBdr>
    </w:div>
    <w:div w:id="1108816927">
      <w:bodyDiv w:val="1"/>
      <w:marLeft w:val="0"/>
      <w:marRight w:val="0"/>
      <w:marTop w:val="0"/>
      <w:marBottom w:val="0"/>
      <w:divBdr>
        <w:top w:val="none" w:sz="0" w:space="0" w:color="auto"/>
        <w:left w:val="none" w:sz="0" w:space="0" w:color="auto"/>
        <w:bottom w:val="none" w:sz="0" w:space="0" w:color="auto"/>
        <w:right w:val="none" w:sz="0" w:space="0" w:color="auto"/>
      </w:divBdr>
    </w:div>
    <w:div w:id="1162428390">
      <w:bodyDiv w:val="1"/>
      <w:marLeft w:val="0"/>
      <w:marRight w:val="0"/>
      <w:marTop w:val="0"/>
      <w:marBottom w:val="0"/>
      <w:divBdr>
        <w:top w:val="none" w:sz="0" w:space="0" w:color="auto"/>
        <w:left w:val="none" w:sz="0" w:space="0" w:color="auto"/>
        <w:bottom w:val="none" w:sz="0" w:space="0" w:color="auto"/>
        <w:right w:val="none" w:sz="0" w:space="0" w:color="auto"/>
      </w:divBdr>
    </w:div>
    <w:div w:id="1166021617">
      <w:bodyDiv w:val="1"/>
      <w:marLeft w:val="0"/>
      <w:marRight w:val="0"/>
      <w:marTop w:val="0"/>
      <w:marBottom w:val="0"/>
      <w:divBdr>
        <w:top w:val="none" w:sz="0" w:space="0" w:color="auto"/>
        <w:left w:val="none" w:sz="0" w:space="0" w:color="auto"/>
        <w:bottom w:val="none" w:sz="0" w:space="0" w:color="auto"/>
        <w:right w:val="none" w:sz="0" w:space="0" w:color="auto"/>
      </w:divBdr>
    </w:div>
    <w:div w:id="1376545871">
      <w:bodyDiv w:val="1"/>
      <w:marLeft w:val="0"/>
      <w:marRight w:val="0"/>
      <w:marTop w:val="0"/>
      <w:marBottom w:val="0"/>
      <w:divBdr>
        <w:top w:val="none" w:sz="0" w:space="0" w:color="auto"/>
        <w:left w:val="none" w:sz="0" w:space="0" w:color="auto"/>
        <w:bottom w:val="none" w:sz="0" w:space="0" w:color="auto"/>
        <w:right w:val="none" w:sz="0" w:space="0" w:color="auto"/>
      </w:divBdr>
    </w:div>
    <w:div w:id="1397975923">
      <w:bodyDiv w:val="1"/>
      <w:marLeft w:val="0"/>
      <w:marRight w:val="0"/>
      <w:marTop w:val="0"/>
      <w:marBottom w:val="0"/>
      <w:divBdr>
        <w:top w:val="none" w:sz="0" w:space="0" w:color="auto"/>
        <w:left w:val="none" w:sz="0" w:space="0" w:color="auto"/>
        <w:bottom w:val="none" w:sz="0" w:space="0" w:color="auto"/>
        <w:right w:val="none" w:sz="0" w:space="0" w:color="auto"/>
      </w:divBdr>
    </w:div>
    <w:div w:id="1493909211">
      <w:bodyDiv w:val="1"/>
      <w:marLeft w:val="0"/>
      <w:marRight w:val="0"/>
      <w:marTop w:val="0"/>
      <w:marBottom w:val="0"/>
      <w:divBdr>
        <w:top w:val="none" w:sz="0" w:space="0" w:color="auto"/>
        <w:left w:val="none" w:sz="0" w:space="0" w:color="auto"/>
        <w:bottom w:val="none" w:sz="0" w:space="0" w:color="auto"/>
        <w:right w:val="none" w:sz="0" w:space="0" w:color="auto"/>
      </w:divBdr>
    </w:div>
    <w:div w:id="1562330310">
      <w:bodyDiv w:val="1"/>
      <w:marLeft w:val="0"/>
      <w:marRight w:val="0"/>
      <w:marTop w:val="0"/>
      <w:marBottom w:val="0"/>
      <w:divBdr>
        <w:top w:val="none" w:sz="0" w:space="0" w:color="auto"/>
        <w:left w:val="none" w:sz="0" w:space="0" w:color="auto"/>
        <w:bottom w:val="none" w:sz="0" w:space="0" w:color="auto"/>
        <w:right w:val="none" w:sz="0" w:space="0" w:color="auto"/>
      </w:divBdr>
    </w:div>
    <w:div w:id="1599750397">
      <w:bodyDiv w:val="1"/>
      <w:marLeft w:val="0"/>
      <w:marRight w:val="0"/>
      <w:marTop w:val="0"/>
      <w:marBottom w:val="0"/>
      <w:divBdr>
        <w:top w:val="none" w:sz="0" w:space="0" w:color="auto"/>
        <w:left w:val="none" w:sz="0" w:space="0" w:color="auto"/>
        <w:bottom w:val="none" w:sz="0" w:space="0" w:color="auto"/>
        <w:right w:val="none" w:sz="0" w:space="0" w:color="auto"/>
      </w:divBdr>
    </w:div>
    <w:div w:id="21256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1944</Words>
  <Characters>11670</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STAR</dc:title>
  <dc:subject/>
  <dc:creator>amarcinkowska.uk@gmail.com</dc:creator>
  <cp:keywords/>
  <dc:description/>
  <cp:lastModifiedBy>amarcinkowska.uk@gmail.com</cp:lastModifiedBy>
  <cp:revision>8</cp:revision>
  <dcterms:created xsi:type="dcterms:W3CDTF">2020-02-02T20:20:00Z</dcterms:created>
  <dcterms:modified xsi:type="dcterms:W3CDTF">2020-02-02T20:26:00Z</dcterms:modified>
</cp:coreProperties>
</file>