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70" w:rsidRPr="00D710D3" w:rsidRDefault="00120070" w:rsidP="00120070">
      <w:pPr>
        <w:spacing w:before="100" w:beforeAutospacing="1" w:after="100" w:afterAutospacing="1" w:line="312" w:lineRule="atLeast"/>
        <w:textAlignment w:val="center"/>
        <w:outlineLvl w:val="1"/>
        <w:rPr>
          <w:rFonts w:asciiTheme="minorHAnsi" w:eastAsia="Times New Roman" w:hAnsiTheme="minorHAnsi" w:cs="Tahoma"/>
          <w:b/>
          <w:bCs/>
          <w:sz w:val="24"/>
          <w:szCs w:val="24"/>
          <w:u w:val="single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  <w:u w:val="single"/>
        </w:rPr>
        <w:t>Flaxseeds</w:t>
      </w:r>
    </w:p>
    <w:p w:rsidR="00120070" w:rsidRPr="00D710D3" w:rsidRDefault="00120070" w:rsidP="00120070">
      <w:pPr>
        <w:spacing w:before="100" w:beforeAutospacing="1" w:after="100" w:afterAutospacing="1" w:line="312" w:lineRule="atLeast"/>
        <w:textAlignment w:val="center"/>
        <w:outlineLvl w:val="1"/>
        <w:rPr>
          <w:rFonts w:asciiTheme="minorHAnsi" w:eastAsia="Times New Roman" w:hAnsiTheme="minorHAnsi" w:cs="Tahoma"/>
          <w:b/>
          <w:bCs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For a teeny tiny seed, the flaxseed sure does pack a punch!  Regular consumption of flaxseeds delivers huge quantities of </w:t>
      </w:r>
      <w:proofErr w:type="spellStart"/>
      <w:r w:rsidRPr="00D710D3">
        <w:rPr>
          <w:rFonts w:asciiTheme="minorHAnsi" w:eastAsia="Times New Roman" w:hAnsiTheme="minorHAnsi" w:cs="Tahoma"/>
          <w:sz w:val="24"/>
          <w:szCs w:val="24"/>
        </w:rPr>
        <w:t>lignans</w:t>
      </w:r>
      <w:proofErr w:type="spellEnd"/>
      <w:r w:rsidRPr="00D710D3">
        <w:rPr>
          <w:rFonts w:asciiTheme="minorHAnsi" w:eastAsia="Times New Roman" w:hAnsiTheme="minorHAnsi" w:cs="Tahoma"/>
          <w:sz w:val="24"/>
          <w:szCs w:val="24"/>
        </w:rPr>
        <w:t xml:space="preserve"> and alpha </w:t>
      </w:r>
      <w:proofErr w:type="spellStart"/>
      <w:r w:rsidRPr="00D710D3">
        <w:rPr>
          <w:rFonts w:asciiTheme="minorHAnsi" w:eastAsia="Times New Roman" w:hAnsiTheme="minorHAnsi" w:cs="Tahoma"/>
          <w:sz w:val="24"/>
          <w:szCs w:val="24"/>
        </w:rPr>
        <w:t>linolenic</w:t>
      </w:r>
      <w:proofErr w:type="spellEnd"/>
      <w:r w:rsidRPr="00D710D3">
        <w:rPr>
          <w:rFonts w:asciiTheme="minorHAnsi" w:eastAsia="Times New Roman" w:hAnsiTheme="minorHAnsi" w:cs="Tahoma"/>
          <w:sz w:val="24"/>
          <w:szCs w:val="24"/>
        </w:rPr>
        <w:t xml:space="preserve"> acid (not to mention bunches of fiber).   Why do we care? Well...</w:t>
      </w:r>
    </w:p>
    <w:p w:rsidR="00120070" w:rsidRPr="00D710D3" w:rsidRDefault="00120070" w:rsidP="00120070">
      <w:pPr>
        <w:numPr>
          <w:ilvl w:val="0"/>
          <w:numId w:val="1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 xml:space="preserve">Alpha </w:t>
      </w:r>
      <w:proofErr w:type="spellStart"/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linolenic</w:t>
      </w:r>
      <w:proofErr w:type="spellEnd"/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 xml:space="preserve"> acid is an essential omega-3 fat that produces anti-inflammatory effects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.  This means fewer symptoms of asthma, less arthritis, fewer migraines, and less chance of osteoporosis. </w:t>
      </w:r>
    </w:p>
    <w:p w:rsidR="00120070" w:rsidRPr="00D710D3" w:rsidRDefault="00120070" w:rsidP="00120070">
      <w:pPr>
        <w:numPr>
          <w:ilvl w:val="0"/>
          <w:numId w:val="2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In the standard American diet, the ratio of omega-3 to omega-6 fats is skewed.  We tend to take in too much omega-6, which promotes inflammation and bone loss.  </w:t>
      </w: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Increased omega-3 consumption (through foods like flaxseeds and walnuts) helps readjust that ratio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. </w:t>
      </w:r>
    </w:p>
    <w:p w:rsidR="00120070" w:rsidRPr="00D710D3" w:rsidRDefault="00120070" w:rsidP="00120070">
      <w:pPr>
        <w:numPr>
          <w:ilvl w:val="0"/>
          <w:numId w:val="3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Omega-3 fats help reduce the formation of blood clots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-which means less risk of heart attack and stroke. </w:t>
      </w:r>
    </w:p>
    <w:p w:rsidR="00120070" w:rsidRPr="00D710D3" w:rsidRDefault="00120070" w:rsidP="00120070">
      <w:pPr>
        <w:numPr>
          <w:ilvl w:val="0"/>
          <w:numId w:val="4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Omega-3 fats also keep cell membranes flexible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, enabling better absorption of nutrients and eliminations of waste.  There's no point in extra healthy eating if the nutrients can't make it all way into your cells, now is there? </w:t>
      </w:r>
    </w:p>
    <w:p w:rsidR="00120070" w:rsidRPr="00D710D3" w:rsidRDefault="00120070" w:rsidP="00120070">
      <w:pPr>
        <w:numPr>
          <w:ilvl w:val="0"/>
          <w:numId w:val="5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 xml:space="preserve">Flaxseeds also do an </w:t>
      </w:r>
      <w:r w:rsidRPr="00D710D3">
        <w:rPr>
          <w:rFonts w:asciiTheme="minorHAnsi" w:eastAsia="Times New Roman" w:hAnsiTheme="minorHAnsi" w:cs="Tahoma"/>
          <w:b/>
          <w:bCs/>
          <w:iCs/>
          <w:sz w:val="24"/>
          <w:szCs w:val="24"/>
        </w:rPr>
        <w:t>amazing</w:t>
      </w:r>
      <w:r w:rsidRPr="00D710D3">
        <w:rPr>
          <w:rFonts w:asciiTheme="minorHAnsi" w:eastAsia="Times New Roman" w:hAnsiTheme="minorHAnsi" w:cs="Tahoma"/>
          <w:b/>
          <w:bCs/>
          <w:i/>
          <w:iCs/>
          <w:sz w:val="24"/>
          <w:szCs w:val="24"/>
        </w:rPr>
        <w:t xml:space="preserve"> </w:t>
      </w: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job of controlling cholesterol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.  One study found that people who ingested 20 grams (about 2 tablespoons) of ground flaxseeds each day reduced their cholesterol counts at about the same rate as those who took </w:t>
      </w:r>
      <w:proofErr w:type="spellStart"/>
      <w:r w:rsidRPr="00D710D3">
        <w:rPr>
          <w:rFonts w:asciiTheme="minorHAnsi" w:eastAsia="Times New Roman" w:hAnsiTheme="minorHAnsi" w:cs="Tahoma"/>
          <w:sz w:val="24"/>
          <w:szCs w:val="24"/>
        </w:rPr>
        <w:t>statin</w:t>
      </w:r>
      <w:proofErr w:type="spellEnd"/>
      <w:r w:rsidRPr="00D710D3">
        <w:rPr>
          <w:rFonts w:asciiTheme="minorHAnsi" w:eastAsia="Times New Roman" w:hAnsiTheme="minorHAnsi" w:cs="Tahoma"/>
          <w:sz w:val="24"/>
          <w:szCs w:val="24"/>
        </w:rPr>
        <w:t xml:space="preserve"> drugs. </w:t>
      </w:r>
    </w:p>
    <w:p w:rsidR="00120070" w:rsidRPr="00D710D3" w:rsidRDefault="00120070" w:rsidP="00120070">
      <w:pPr>
        <w:numPr>
          <w:ilvl w:val="0"/>
          <w:numId w:val="6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 xml:space="preserve">Flaxseed also contains high quantities of </w:t>
      </w:r>
      <w:proofErr w:type="spellStart"/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lignans</w:t>
      </w:r>
      <w:proofErr w:type="spellEnd"/>
      <w:r w:rsidRPr="00D710D3">
        <w:rPr>
          <w:rFonts w:asciiTheme="minorHAnsi" w:eastAsia="Times New Roman" w:hAnsiTheme="minorHAnsi" w:cs="Tahoma"/>
          <w:sz w:val="24"/>
          <w:szCs w:val="24"/>
        </w:rPr>
        <w:t xml:space="preserve">, which protect against breast cancer in post-menopausal women.  </w:t>
      </w:r>
      <w:proofErr w:type="spellStart"/>
      <w:r w:rsidRPr="00D710D3">
        <w:rPr>
          <w:rFonts w:asciiTheme="minorHAnsi" w:eastAsia="Times New Roman" w:hAnsiTheme="minorHAnsi" w:cs="Tahoma"/>
          <w:sz w:val="24"/>
          <w:szCs w:val="24"/>
        </w:rPr>
        <w:t>Lignans</w:t>
      </w:r>
      <w:proofErr w:type="spellEnd"/>
      <w:r w:rsidRPr="00D710D3">
        <w:rPr>
          <w:rFonts w:asciiTheme="minorHAnsi" w:eastAsia="Times New Roman" w:hAnsiTheme="minorHAnsi" w:cs="Tahoma"/>
          <w:sz w:val="24"/>
          <w:szCs w:val="24"/>
        </w:rPr>
        <w:t xml:space="preserve"> also work to cut off the blood supply to tumors, thus reducing the likelihood of cancerous growth. </w:t>
      </w:r>
    </w:p>
    <w:p w:rsidR="00120070" w:rsidRPr="00D710D3" w:rsidRDefault="00120070" w:rsidP="00120070">
      <w:pPr>
        <w:numPr>
          <w:ilvl w:val="0"/>
          <w:numId w:val="7"/>
        </w:numPr>
        <w:spacing w:before="100" w:beforeAutospacing="1" w:after="75" w:line="312" w:lineRule="atLeast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AND, regular flaxseed intake has been shown to reduce dry eyes and minimize hot flashes. </w:t>
      </w:r>
    </w:p>
    <w:p w:rsidR="00120070" w:rsidRPr="00D710D3" w:rsidRDefault="00120070" w:rsidP="00120070">
      <w:pPr>
        <w:spacing w:after="0" w:line="312" w:lineRule="atLeast"/>
        <w:rPr>
          <w:rFonts w:asciiTheme="minorHAnsi" w:eastAsia="Times New Roman" w:hAnsiTheme="minorHAnsi" w:cs="Tahoma"/>
          <w:sz w:val="24"/>
          <w:szCs w:val="24"/>
        </w:rPr>
      </w:pPr>
    </w:p>
    <w:p w:rsidR="00120070" w:rsidRPr="00D710D3" w:rsidRDefault="00120070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  <w:proofErr w:type="gramStart"/>
      <w:r w:rsidRPr="00D710D3">
        <w:rPr>
          <w:rFonts w:asciiTheme="minorHAnsi" w:eastAsia="Times New Roman" w:hAnsiTheme="minorHAnsi" w:cs="Tahoma"/>
          <w:sz w:val="24"/>
          <w:szCs w:val="24"/>
        </w:rPr>
        <w:t>Pretty impressive for a little seed, huh?</w:t>
      </w:r>
      <w:proofErr w:type="gramEnd"/>
    </w:p>
    <w:p w:rsidR="00120070" w:rsidRPr="00D710D3" w:rsidRDefault="00120070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t> </w:t>
      </w:r>
    </w:p>
    <w:p w:rsidR="00120070" w:rsidRPr="00D710D3" w:rsidRDefault="00120070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b/>
          <w:bCs/>
          <w:sz w:val="24"/>
          <w:szCs w:val="24"/>
        </w:rPr>
        <w:t>And flaxseeds are versatile, too</w:t>
      </w:r>
      <w:r w:rsidRPr="00D710D3">
        <w:rPr>
          <w:rFonts w:asciiTheme="minorHAnsi" w:eastAsia="Times New Roman" w:hAnsiTheme="minorHAnsi" w:cs="Tahoma"/>
          <w:sz w:val="24"/>
          <w:szCs w:val="24"/>
        </w:rPr>
        <w:t>.  Flaxseed can be eaten whole or ground (they're pretty tasty sprinkled on salads</w:t>
      </w:r>
      <w:r w:rsidR="00D710D3">
        <w:rPr>
          <w:rFonts w:asciiTheme="minorHAnsi" w:eastAsia="Times New Roman" w:hAnsiTheme="minorHAnsi" w:cs="Tahoma"/>
          <w:sz w:val="24"/>
          <w:szCs w:val="24"/>
        </w:rPr>
        <w:t>, in smoothies,</w:t>
      </w:r>
      <w:r w:rsidR="00DF4EC5">
        <w:rPr>
          <w:rFonts w:asciiTheme="minorHAnsi" w:eastAsia="Times New Roman" w:hAnsiTheme="minorHAnsi" w:cs="Tahoma"/>
          <w:sz w:val="24"/>
          <w:szCs w:val="24"/>
        </w:rPr>
        <w:t xml:space="preserve"> meatloaf, cereals, oatmeal, pancakes, waffles, </w:t>
      </w:r>
      <w:r w:rsidRPr="00D710D3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="00DF4EC5">
        <w:rPr>
          <w:rFonts w:asciiTheme="minorHAnsi" w:eastAsia="Times New Roman" w:hAnsiTheme="minorHAnsi" w:cs="Tahoma"/>
          <w:sz w:val="24"/>
          <w:szCs w:val="24"/>
        </w:rPr>
        <w:t xml:space="preserve">peanut butter, </w:t>
      </w:r>
      <w:r w:rsidRPr="00D710D3">
        <w:rPr>
          <w:rFonts w:asciiTheme="minorHAnsi" w:eastAsia="Times New Roman" w:hAnsiTheme="minorHAnsi" w:cs="Tahoma"/>
          <w:sz w:val="24"/>
          <w:szCs w:val="24"/>
        </w:rPr>
        <w:t>or other dishes) or used as a base for raw crackers, breads, and cookies.</w:t>
      </w:r>
      <w:r w:rsidR="00DF4EC5">
        <w:rPr>
          <w:rFonts w:asciiTheme="minorHAnsi" w:eastAsia="Times New Roman" w:hAnsiTheme="minorHAnsi" w:cs="Tahoma"/>
          <w:sz w:val="24"/>
          <w:szCs w:val="24"/>
        </w:rPr>
        <w:t xml:space="preserve"> </w:t>
      </w:r>
      <w:r w:rsidRPr="00D710D3">
        <w:rPr>
          <w:rFonts w:asciiTheme="minorHAnsi" w:eastAsia="Times New Roman" w:hAnsiTheme="minorHAnsi" w:cs="Tahoma"/>
          <w:sz w:val="24"/>
          <w:szCs w:val="24"/>
        </w:rPr>
        <w:t>  And flaxseed oil makes for a great</w:t>
      </w:r>
      <w:r w:rsidR="00DF4EC5">
        <w:rPr>
          <w:rFonts w:asciiTheme="minorHAnsi" w:eastAsia="Times New Roman" w:hAnsiTheme="minorHAnsi" w:cs="Tahoma"/>
          <w:sz w:val="24"/>
          <w:szCs w:val="24"/>
        </w:rPr>
        <w:t xml:space="preserve"> salad dressing-light and yummy drizzled over air-popped popcorn with a little sea salt!! </w:t>
      </w:r>
    </w:p>
    <w:p w:rsidR="00120070" w:rsidRPr="00D710D3" w:rsidRDefault="00120070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t> </w:t>
      </w:r>
    </w:p>
    <w:p w:rsidR="00120070" w:rsidRDefault="00120070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  <w:r w:rsidRPr="00D710D3">
        <w:rPr>
          <w:rFonts w:asciiTheme="minorHAnsi" w:eastAsia="Times New Roman" w:hAnsiTheme="minorHAnsi" w:cs="Tahoma"/>
          <w:sz w:val="24"/>
          <w:szCs w:val="24"/>
        </w:rPr>
        <w:lastRenderedPageBreak/>
        <w:t>One of my friends makes about the easiest dressing I've ever seen using flax oil:  she uses a spray bottle to mist oil on the salad, and then seasons it with fresh-ground sea salt and pepper.  It's amazingly good for something so simple!</w:t>
      </w:r>
    </w:p>
    <w:p w:rsidR="001F0A5E" w:rsidRDefault="00DF4EC5" w:rsidP="00120070">
      <w:pPr>
        <w:spacing w:after="75" w:line="312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DF4EC5">
        <w:rPr>
          <w:rFonts w:asciiTheme="minorHAnsi" w:hAnsiTheme="minorHAnsi" w:cs="Arial"/>
          <w:color w:val="000000"/>
          <w:sz w:val="24"/>
          <w:szCs w:val="24"/>
        </w:rPr>
        <w:br/>
        <w:t>Add ground flaxseed to your diet gradually. Adding too much fiber to your diet at one time can produce some uncomfortable gastrointestinal effects which can be reduced with a gradual increase. When adding ground flaxseed to your diet, drink plenty of water to prevent constipation.</w:t>
      </w:r>
      <w:r w:rsidR="00C8538C">
        <w:rPr>
          <w:rFonts w:asciiTheme="minorHAnsi" w:hAnsiTheme="minorHAnsi" w:cs="Arial"/>
          <w:color w:val="000000"/>
          <w:sz w:val="24"/>
          <w:szCs w:val="24"/>
        </w:rPr>
        <w:t xml:space="preserve"> Discover the great nutty taste and health benefits of flaxseeds! </w:t>
      </w:r>
    </w:p>
    <w:p w:rsidR="008F55F5" w:rsidRDefault="008F55F5" w:rsidP="00120070">
      <w:pPr>
        <w:spacing w:after="75" w:line="312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8F55F5" w:rsidRPr="00F2301A" w:rsidRDefault="008F55F5" w:rsidP="008F55F5">
      <w:pPr>
        <w:spacing w:line="480" w:lineRule="auto"/>
        <w:rPr>
          <w:sz w:val="24"/>
          <w:szCs w:val="24"/>
        </w:rPr>
      </w:pPr>
      <w:r w:rsidRPr="00F2301A">
        <w:rPr>
          <w:sz w:val="24"/>
          <w:szCs w:val="24"/>
        </w:rPr>
        <w:t xml:space="preserve">Bowden, J. (2007). </w:t>
      </w:r>
      <w:proofErr w:type="gramStart"/>
      <w:r w:rsidRPr="00551994">
        <w:rPr>
          <w:i/>
          <w:sz w:val="24"/>
          <w:szCs w:val="24"/>
        </w:rPr>
        <w:t>The 150 healthiest foods on earth</w:t>
      </w:r>
      <w:r w:rsidRPr="00F2301A">
        <w:rPr>
          <w:sz w:val="24"/>
          <w:szCs w:val="24"/>
        </w:rPr>
        <w:t>.</w:t>
      </w:r>
      <w:proofErr w:type="gramEnd"/>
      <w:r w:rsidRPr="00F2301A">
        <w:rPr>
          <w:sz w:val="24"/>
          <w:szCs w:val="24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F2301A">
            <w:rPr>
              <w:sz w:val="24"/>
              <w:szCs w:val="24"/>
            </w:rPr>
            <w:t>Massachusetts</w:t>
          </w:r>
        </w:smartTag>
      </w:smartTag>
      <w:r w:rsidRPr="00F2301A">
        <w:rPr>
          <w:sz w:val="24"/>
          <w:szCs w:val="24"/>
        </w:rPr>
        <w:t>: Fair Winds Press.</w:t>
      </w:r>
    </w:p>
    <w:p w:rsidR="008F55F5" w:rsidRPr="00B701AE" w:rsidRDefault="008F55F5" w:rsidP="008F55F5">
      <w:pPr>
        <w:spacing w:line="480" w:lineRule="auto"/>
        <w:rPr>
          <w:rFonts w:cs="Arial"/>
          <w:color w:val="000000"/>
          <w:sz w:val="24"/>
          <w:szCs w:val="24"/>
        </w:rPr>
      </w:pPr>
      <w:proofErr w:type="spellStart"/>
      <w:r w:rsidRPr="00B701AE">
        <w:rPr>
          <w:rFonts w:cs="Arial"/>
          <w:color w:val="000000"/>
          <w:sz w:val="24"/>
          <w:szCs w:val="24"/>
        </w:rPr>
        <w:t>Holford</w:t>
      </w:r>
      <w:proofErr w:type="spellEnd"/>
      <w:r w:rsidRPr="00B701AE">
        <w:rPr>
          <w:rFonts w:cs="Arial"/>
          <w:color w:val="000000"/>
          <w:sz w:val="24"/>
          <w:szCs w:val="24"/>
        </w:rPr>
        <w:t xml:space="preserve">, P. (2004). </w:t>
      </w:r>
      <w:r w:rsidRPr="00B701AE">
        <w:rPr>
          <w:rFonts w:cs="Arial"/>
          <w:i/>
          <w:color w:val="000000"/>
          <w:sz w:val="24"/>
          <w:szCs w:val="24"/>
        </w:rPr>
        <w:t>The optimum nutrition bible</w:t>
      </w:r>
      <w:r w:rsidRPr="00B701AE">
        <w:rPr>
          <w:rFonts w:cs="Arial"/>
          <w:color w:val="000000"/>
          <w:sz w:val="24"/>
          <w:szCs w:val="24"/>
        </w:rPr>
        <w:t xml:space="preserve"> (revised and updated </w:t>
      </w:r>
      <w:proofErr w:type="gramStart"/>
      <w:r w:rsidRPr="00B701AE">
        <w:rPr>
          <w:rFonts w:cs="Arial"/>
          <w:color w:val="000000"/>
          <w:sz w:val="24"/>
          <w:szCs w:val="24"/>
        </w:rPr>
        <w:t>ed</w:t>
      </w:r>
      <w:proofErr w:type="gramEnd"/>
      <w:r w:rsidRPr="00B701AE">
        <w:rPr>
          <w:rFonts w:cs="Arial"/>
          <w:color w:val="000000"/>
          <w:sz w:val="24"/>
          <w:szCs w:val="24"/>
        </w:rPr>
        <w:t>.). California:</w:t>
      </w:r>
    </w:p>
    <w:p w:rsidR="008F55F5" w:rsidRPr="00B701AE" w:rsidRDefault="008F55F5" w:rsidP="008F55F5">
      <w:pPr>
        <w:spacing w:line="480" w:lineRule="auto"/>
        <w:ind w:firstLine="720"/>
        <w:rPr>
          <w:rFonts w:cs="Arial"/>
          <w:color w:val="000000"/>
          <w:sz w:val="24"/>
          <w:szCs w:val="24"/>
        </w:rPr>
      </w:pPr>
      <w:r w:rsidRPr="00B701AE">
        <w:rPr>
          <w:rFonts w:cs="Arial"/>
          <w:color w:val="000000"/>
          <w:sz w:val="24"/>
          <w:szCs w:val="24"/>
        </w:rPr>
        <w:t xml:space="preserve"> </w:t>
      </w:r>
      <w:proofErr w:type="gramStart"/>
      <w:r w:rsidRPr="00B701AE">
        <w:rPr>
          <w:rFonts w:cs="Arial"/>
          <w:color w:val="000000"/>
          <w:sz w:val="24"/>
          <w:szCs w:val="24"/>
        </w:rPr>
        <w:t>Crossing Press.</w:t>
      </w:r>
      <w:proofErr w:type="gramEnd"/>
      <w:r w:rsidRPr="00B701AE">
        <w:rPr>
          <w:rFonts w:cs="Arial"/>
          <w:color w:val="000000"/>
          <w:sz w:val="24"/>
          <w:szCs w:val="24"/>
        </w:rPr>
        <w:t xml:space="preserve">  </w:t>
      </w:r>
    </w:p>
    <w:p w:rsidR="008F55F5" w:rsidRPr="00DF4EC5" w:rsidRDefault="008F55F5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</w:p>
    <w:p w:rsidR="001F0A5E" w:rsidRPr="00DF4EC5" w:rsidRDefault="001F0A5E" w:rsidP="00120070">
      <w:pPr>
        <w:spacing w:after="75" w:line="312" w:lineRule="atLeast"/>
        <w:jc w:val="both"/>
        <w:rPr>
          <w:rFonts w:asciiTheme="minorHAnsi" w:eastAsia="Times New Roman" w:hAnsiTheme="minorHAnsi" w:cs="Tahoma"/>
          <w:sz w:val="24"/>
          <w:szCs w:val="24"/>
        </w:rPr>
      </w:pPr>
    </w:p>
    <w:p w:rsidR="00F604B2" w:rsidRPr="00D710D3" w:rsidRDefault="00F604B2">
      <w:pPr>
        <w:rPr>
          <w:rFonts w:asciiTheme="minorHAnsi" w:hAnsiTheme="minorHAnsi"/>
          <w:sz w:val="24"/>
          <w:szCs w:val="24"/>
        </w:rPr>
      </w:pPr>
    </w:p>
    <w:sectPr w:rsidR="00F604B2" w:rsidRPr="00D710D3" w:rsidSect="00F6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2pt" o:bullet="t">
        <v:imagedata r:id="rId1" o:title="li"/>
      </v:shape>
    </w:pict>
  </w:numPicBullet>
  <w:numPicBullet w:numPicBulletId="1">
    <w:pict>
      <v:shape id="_x0000_i1076" type="#_x0000_t75" style="width:3in;height:3in" o:bullet="t"/>
    </w:pict>
  </w:numPicBullet>
  <w:numPicBullet w:numPicBulletId="2">
    <w:pict>
      <v:shape id="_x0000_i1077" type="#_x0000_t75" style="width:3in;height:3in" o:bullet="t"/>
    </w:pict>
  </w:numPicBullet>
  <w:numPicBullet w:numPicBulletId="3">
    <w:pict>
      <v:shape id="_x0000_i1078" type="#_x0000_t75" style="width:3in;height:3in" o:bullet="t"/>
    </w:pict>
  </w:numPicBullet>
  <w:numPicBullet w:numPicBulletId="4">
    <w:pict>
      <v:shape id="_x0000_i1079" type="#_x0000_t75" style="width:3in;height:3in" o:bullet="t"/>
    </w:pict>
  </w:numPicBullet>
  <w:numPicBullet w:numPicBulletId="5">
    <w:pict>
      <v:shape id="_x0000_i1080" type="#_x0000_t75" style="width:3in;height:3in" o:bullet="t"/>
    </w:pict>
  </w:numPicBullet>
  <w:numPicBullet w:numPicBulletId="6">
    <w:pict>
      <v:shape id="_x0000_i1081" type="#_x0000_t75" style="width:3in;height:3in" o:bullet="t"/>
    </w:pict>
  </w:numPicBullet>
  <w:abstractNum w:abstractNumId="0">
    <w:nsid w:val="19453089"/>
    <w:multiLevelType w:val="multilevel"/>
    <w:tmpl w:val="5734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112ED"/>
    <w:multiLevelType w:val="multilevel"/>
    <w:tmpl w:val="8FF2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46040"/>
    <w:multiLevelType w:val="multilevel"/>
    <w:tmpl w:val="6F56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A5BCA"/>
    <w:multiLevelType w:val="multilevel"/>
    <w:tmpl w:val="5E0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E54C3"/>
    <w:multiLevelType w:val="multilevel"/>
    <w:tmpl w:val="1B6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F0084"/>
    <w:multiLevelType w:val="multilevel"/>
    <w:tmpl w:val="112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32BCC"/>
    <w:multiLevelType w:val="multilevel"/>
    <w:tmpl w:val="F434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070"/>
    <w:rsid w:val="00120070"/>
    <w:rsid w:val="001F0A5E"/>
    <w:rsid w:val="00477DD7"/>
    <w:rsid w:val="008D1DF7"/>
    <w:rsid w:val="008F55F5"/>
    <w:rsid w:val="009015A7"/>
    <w:rsid w:val="00943987"/>
    <w:rsid w:val="00C8538C"/>
    <w:rsid w:val="00D710D3"/>
    <w:rsid w:val="00DF4EC5"/>
    <w:rsid w:val="00F6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5</cp:revision>
  <dcterms:created xsi:type="dcterms:W3CDTF">2010-10-10T06:53:00Z</dcterms:created>
  <dcterms:modified xsi:type="dcterms:W3CDTF">2010-10-14T02:57:00Z</dcterms:modified>
</cp:coreProperties>
</file>