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5" w:rsidRPr="00987B74" w:rsidRDefault="009D3233" w:rsidP="009D3233">
      <w:pPr>
        <w:jc w:val="center"/>
        <w:rPr>
          <w:b/>
          <w:sz w:val="28"/>
          <w:szCs w:val="28"/>
        </w:rPr>
      </w:pPr>
      <w:r w:rsidRPr="00987B74">
        <w:rPr>
          <w:b/>
          <w:sz w:val="28"/>
          <w:szCs w:val="28"/>
        </w:rPr>
        <w:t>HEALING MINERALS</w:t>
      </w:r>
    </w:p>
    <w:p w:rsidR="009D3233" w:rsidRPr="00987B74" w:rsidRDefault="009D3233" w:rsidP="009D3233">
      <w:pPr>
        <w:jc w:val="center"/>
        <w:rPr>
          <w:b/>
          <w:sz w:val="24"/>
          <w:szCs w:val="24"/>
        </w:rPr>
      </w:pPr>
    </w:p>
    <w:p w:rsidR="00FA69B6" w:rsidRPr="00987B74" w:rsidRDefault="00987B74" w:rsidP="009D3233">
      <w:pPr>
        <w:rPr>
          <w:b/>
          <w:sz w:val="24"/>
          <w:szCs w:val="24"/>
        </w:rPr>
      </w:pPr>
      <w:r w:rsidRPr="00987B74">
        <w:rPr>
          <w:b/>
          <w:sz w:val="24"/>
          <w:szCs w:val="24"/>
        </w:rPr>
        <w:t xml:space="preserve">MINERAL                 </w:t>
      </w:r>
      <w:r w:rsidR="00FA69B6" w:rsidRPr="00987B74">
        <w:rPr>
          <w:b/>
          <w:sz w:val="24"/>
          <w:szCs w:val="24"/>
        </w:rPr>
        <w:tab/>
      </w:r>
      <w:r w:rsidRPr="00987B74">
        <w:rPr>
          <w:b/>
          <w:sz w:val="24"/>
          <w:szCs w:val="24"/>
        </w:rPr>
        <w:tab/>
      </w:r>
      <w:r w:rsidR="00FA69B6" w:rsidRPr="00987B74">
        <w:rPr>
          <w:b/>
          <w:sz w:val="24"/>
          <w:szCs w:val="24"/>
        </w:rPr>
        <w:t>USES</w:t>
      </w:r>
    </w:p>
    <w:p w:rsidR="00FA69B6" w:rsidRPr="00987B74" w:rsidRDefault="00FA69B6" w:rsidP="009D3233">
      <w:pPr>
        <w:rPr>
          <w:sz w:val="24"/>
          <w:szCs w:val="24"/>
        </w:rPr>
      </w:pPr>
    </w:p>
    <w:p w:rsidR="009D3233" w:rsidRPr="00987B74" w:rsidRDefault="009D3233" w:rsidP="009D3233">
      <w:pPr>
        <w:rPr>
          <w:sz w:val="24"/>
          <w:szCs w:val="24"/>
        </w:rPr>
      </w:pPr>
      <w:r w:rsidRPr="00987B74">
        <w:rPr>
          <w:sz w:val="24"/>
          <w:szCs w:val="24"/>
        </w:rPr>
        <w:t xml:space="preserve">AGATE (moss)    </w:t>
      </w:r>
      <w:r w:rsidR="00FA69B6" w:rsidRPr="00987B74">
        <w:rPr>
          <w:sz w:val="24"/>
          <w:szCs w:val="24"/>
        </w:rPr>
        <w:t xml:space="preserve">             </w:t>
      </w:r>
      <w:r w:rsidR="00987B74">
        <w:rPr>
          <w:sz w:val="24"/>
          <w:szCs w:val="24"/>
        </w:rPr>
        <w:tab/>
      </w:r>
      <w:r w:rsidRPr="00987B74">
        <w:rPr>
          <w:sz w:val="24"/>
          <w:szCs w:val="24"/>
        </w:rPr>
        <w:t>Improve</w:t>
      </w:r>
      <w:r w:rsidR="00987B74">
        <w:rPr>
          <w:sz w:val="24"/>
          <w:szCs w:val="24"/>
        </w:rPr>
        <w:t>s</w:t>
      </w:r>
      <w:r w:rsidRPr="00987B74">
        <w:rPr>
          <w:sz w:val="24"/>
          <w:szCs w:val="24"/>
        </w:rPr>
        <w:t xml:space="preserve"> </w:t>
      </w:r>
      <w:proofErr w:type="spellStart"/>
      <w:r w:rsidRPr="00987B74">
        <w:rPr>
          <w:sz w:val="24"/>
          <w:szCs w:val="24"/>
        </w:rPr>
        <w:t>Igo</w:t>
      </w:r>
      <w:proofErr w:type="spellEnd"/>
      <w:r w:rsidRPr="00987B74">
        <w:rPr>
          <w:sz w:val="24"/>
          <w:szCs w:val="24"/>
        </w:rPr>
        <w:t xml:space="preserve"> and self-esteem</w:t>
      </w:r>
    </w:p>
    <w:p w:rsidR="009D3233" w:rsidRDefault="009D3233" w:rsidP="009D3233">
      <w:pPr>
        <w:ind w:left="2880" w:hanging="2880"/>
        <w:rPr>
          <w:sz w:val="24"/>
          <w:szCs w:val="24"/>
        </w:rPr>
      </w:pPr>
      <w:proofErr w:type="gramStart"/>
      <w:r w:rsidRPr="00987B74">
        <w:rPr>
          <w:sz w:val="24"/>
          <w:szCs w:val="24"/>
        </w:rPr>
        <w:t>AGATE(</w:t>
      </w:r>
      <w:proofErr w:type="gramEnd"/>
      <w:r w:rsidRPr="00987B74">
        <w:rPr>
          <w:sz w:val="24"/>
          <w:szCs w:val="24"/>
        </w:rPr>
        <w:t>Blue Lace)</w:t>
      </w:r>
      <w:r w:rsidRPr="00987B74">
        <w:rPr>
          <w:sz w:val="24"/>
          <w:szCs w:val="24"/>
        </w:rPr>
        <w:tab/>
        <w:t>Emotional balance and strength.  Neutralize feelings of anger.   Assists with verbal expression</w:t>
      </w:r>
    </w:p>
    <w:p w:rsidR="00987B74" w:rsidRPr="00987B74" w:rsidRDefault="00987B74" w:rsidP="009D3233">
      <w:pPr>
        <w:ind w:left="2880" w:hanging="2880"/>
        <w:rPr>
          <w:sz w:val="24"/>
          <w:szCs w:val="24"/>
        </w:rPr>
      </w:pPr>
      <w:proofErr w:type="gramStart"/>
      <w:r>
        <w:rPr>
          <w:sz w:val="24"/>
          <w:szCs w:val="24"/>
        </w:rPr>
        <w:t>AMBER</w:t>
      </w:r>
      <w:r>
        <w:rPr>
          <w:sz w:val="24"/>
          <w:szCs w:val="24"/>
        </w:rPr>
        <w:tab/>
        <w:t>Calming for hyperactivity and stressed nerves.</w:t>
      </w:r>
      <w:proofErr w:type="gramEnd"/>
      <w:r>
        <w:rPr>
          <w:sz w:val="24"/>
          <w:szCs w:val="24"/>
        </w:rPr>
        <w:t xml:space="preserve">  Absorbs negative energy</w:t>
      </w:r>
    </w:p>
    <w:p w:rsidR="009D3233" w:rsidRPr="00987B74" w:rsidRDefault="009D3233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AMETHYST</w:t>
      </w:r>
      <w:r w:rsidRPr="00987B74">
        <w:rPr>
          <w:sz w:val="24"/>
          <w:szCs w:val="24"/>
        </w:rPr>
        <w:tab/>
        <w:t>Inner peace, repels negativity, brings restful sleep.  Relieves physical, emotional and psychological pain</w:t>
      </w:r>
    </w:p>
    <w:p w:rsidR="009D3233" w:rsidRPr="00987B74" w:rsidRDefault="009D3233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AQUAMARINE</w:t>
      </w:r>
      <w:r w:rsidRPr="00987B74">
        <w:rPr>
          <w:sz w:val="24"/>
          <w:szCs w:val="24"/>
        </w:rPr>
        <w:tab/>
      </w:r>
      <w:proofErr w:type="gramStart"/>
      <w:r w:rsidRPr="00987B74">
        <w:rPr>
          <w:sz w:val="24"/>
          <w:szCs w:val="24"/>
        </w:rPr>
        <w:t xml:space="preserve">Banishes fears, </w:t>
      </w:r>
      <w:r w:rsidR="00987B74">
        <w:rPr>
          <w:sz w:val="24"/>
          <w:szCs w:val="24"/>
        </w:rPr>
        <w:t xml:space="preserve">  </w:t>
      </w:r>
      <w:r w:rsidRPr="00987B74">
        <w:rPr>
          <w:sz w:val="24"/>
          <w:szCs w:val="24"/>
        </w:rPr>
        <w:t>calms nerves</w:t>
      </w:r>
      <w:r w:rsidR="00FA69B6" w:rsidRPr="00987B74">
        <w:rPr>
          <w:sz w:val="24"/>
          <w:szCs w:val="24"/>
        </w:rPr>
        <w:t>,</w:t>
      </w:r>
      <w:r w:rsidR="00987B74">
        <w:rPr>
          <w:sz w:val="24"/>
          <w:szCs w:val="24"/>
        </w:rPr>
        <w:t xml:space="preserve"> </w:t>
      </w:r>
      <w:r w:rsidR="00FA69B6" w:rsidRPr="00987B74">
        <w:rPr>
          <w:sz w:val="24"/>
          <w:szCs w:val="24"/>
        </w:rPr>
        <w:t>impart</w:t>
      </w:r>
      <w:r w:rsidR="00987B74">
        <w:rPr>
          <w:sz w:val="24"/>
          <w:szCs w:val="24"/>
        </w:rPr>
        <w:t>s</w:t>
      </w:r>
      <w:proofErr w:type="gramEnd"/>
      <w:r w:rsidR="00987B74">
        <w:rPr>
          <w:sz w:val="24"/>
          <w:szCs w:val="24"/>
        </w:rPr>
        <w:t xml:space="preserve"> strength &amp; control.  Promotes tranquility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BLOODSTONE</w:t>
      </w:r>
      <w:r w:rsidRPr="00987B74">
        <w:rPr>
          <w:sz w:val="24"/>
          <w:szCs w:val="24"/>
        </w:rPr>
        <w:tab/>
        <w:t>Alleviates anxiety, aids decision making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CALCITE</w:t>
      </w:r>
      <w:r w:rsidRPr="00987B74">
        <w:rPr>
          <w:sz w:val="24"/>
          <w:szCs w:val="24"/>
        </w:rPr>
        <w:tab/>
        <w:t>Aids memory and intuition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CARNELIAN</w:t>
      </w:r>
      <w:r w:rsidRPr="00987B74">
        <w:rPr>
          <w:sz w:val="24"/>
          <w:szCs w:val="24"/>
        </w:rPr>
        <w:tab/>
        <w:t>Releases sorrow, apathy and rage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COPPER</w:t>
      </w:r>
      <w:r w:rsidRPr="00987B74">
        <w:rPr>
          <w:sz w:val="24"/>
          <w:szCs w:val="24"/>
        </w:rPr>
        <w:tab/>
        <w:t>Soothes arthritis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FLOURITE (purple)</w:t>
      </w:r>
      <w:r w:rsidRPr="00987B74">
        <w:rPr>
          <w:sz w:val="24"/>
          <w:szCs w:val="24"/>
        </w:rPr>
        <w:tab/>
        <w:t>Comprehension, stabilizing, calming, integrates R</w:t>
      </w:r>
      <w:r w:rsidR="00C909F4">
        <w:rPr>
          <w:sz w:val="24"/>
          <w:szCs w:val="24"/>
        </w:rPr>
        <w:t>igh</w:t>
      </w:r>
      <w:bookmarkStart w:id="0" w:name="_GoBack"/>
      <w:bookmarkEnd w:id="0"/>
      <w:r w:rsidRPr="00987B74">
        <w:rPr>
          <w:sz w:val="24"/>
          <w:szCs w:val="24"/>
        </w:rPr>
        <w:t>t and L</w:t>
      </w:r>
      <w:r w:rsidR="00C909F4">
        <w:rPr>
          <w:sz w:val="24"/>
          <w:szCs w:val="24"/>
        </w:rPr>
        <w:t>e</w:t>
      </w:r>
      <w:r w:rsidRPr="00987B74">
        <w:rPr>
          <w:sz w:val="24"/>
          <w:szCs w:val="24"/>
        </w:rPr>
        <w:t>f</w:t>
      </w:r>
      <w:r w:rsidR="00C909F4">
        <w:rPr>
          <w:sz w:val="24"/>
          <w:szCs w:val="24"/>
        </w:rPr>
        <w:t>t</w:t>
      </w:r>
      <w:r w:rsidRPr="00987B74">
        <w:rPr>
          <w:sz w:val="24"/>
          <w:szCs w:val="24"/>
        </w:rPr>
        <w:t xml:space="preserve"> side of brain</w:t>
      </w:r>
    </w:p>
    <w:p w:rsidR="00FA69B6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HEMATITE</w:t>
      </w:r>
      <w:r w:rsidRPr="00987B74">
        <w:rPr>
          <w:sz w:val="24"/>
          <w:szCs w:val="24"/>
        </w:rPr>
        <w:tab/>
        <w:t>Grounding, promotes common sense, protects energy</w:t>
      </w:r>
    </w:p>
    <w:p w:rsidR="00987B74" w:rsidRPr="00987B74" w:rsidRDefault="00987B74" w:rsidP="009D323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MOONSTONE</w:t>
      </w:r>
      <w:r>
        <w:rPr>
          <w:sz w:val="24"/>
          <w:szCs w:val="24"/>
        </w:rPr>
        <w:tab/>
        <w:t>Sooths emotions and alleviates oversensitivity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RAINBOW OBSIDIAN</w:t>
      </w:r>
      <w:r w:rsidRPr="00987B74">
        <w:rPr>
          <w:sz w:val="24"/>
          <w:szCs w:val="24"/>
        </w:rPr>
        <w:tab/>
        <w:t>Brings light and love to one’s life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ROSE QUARTZ</w:t>
      </w:r>
      <w:r w:rsidRPr="00987B74">
        <w:rPr>
          <w:sz w:val="24"/>
          <w:szCs w:val="24"/>
        </w:rPr>
        <w:tab/>
        <w:t xml:space="preserve">Brings deep inner healing &amp; </w:t>
      </w:r>
      <w:proofErr w:type="spellStart"/>
      <w:r w:rsidRPr="00987B74">
        <w:rPr>
          <w:sz w:val="24"/>
          <w:szCs w:val="24"/>
        </w:rPr>
        <w:t>self love</w:t>
      </w:r>
      <w:proofErr w:type="spellEnd"/>
      <w:r w:rsidRPr="00987B74">
        <w:rPr>
          <w:sz w:val="24"/>
          <w:szCs w:val="24"/>
        </w:rPr>
        <w:t>. Calming, excellent for trauma or crisis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SMOKY QUARTZ</w:t>
      </w:r>
      <w:r w:rsidRPr="00987B74">
        <w:rPr>
          <w:sz w:val="24"/>
          <w:szCs w:val="24"/>
        </w:rPr>
        <w:tab/>
      </w:r>
      <w:proofErr w:type="gramStart"/>
      <w:r w:rsidRPr="00987B74">
        <w:rPr>
          <w:sz w:val="24"/>
          <w:szCs w:val="24"/>
        </w:rPr>
        <w:t>Anchoring,</w:t>
      </w:r>
      <w:proofErr w:type="gramEnd"/>
      <w:r w:rsidRPr="00987B74">
        <w:rPr>
          <w:sz w:val="24"/>
          <w:szCs w:val="24"/>
        </w:rPr>
        <w:t xml:space="preserve"> helps keep feet on the ground.  Protective, dissolves emotional blocks, Helps focus on the current moment.</w:t>
      </w:r>
    </w:p>
    <w:p w:rsidR="00FA69B6" w:rsidRPr="00987B74" w:rsidRDefault="00FA69B6" w:rsidP="009D3233">
      <w:pPr>
        <w:ind w:left="2880" w:hanging="2880"/>
        <w:rPr>
          <w:sz w:val="24"/>
          <w:szCs w:val="24"/>
        </w:rPr>
      </w:pPr>
      <w:r w:rsidRPr="00987B74">
        <w:rPr>
          <w:sz w:val="24"/>
          <w:szCs w:val="24"/>
        </w:rPr>
        <w:t>TIGERS EYE</w:t>
      </w:r>
      <w:r w:rsidRPr="00987B74">
        <w:rPr>
          <w:sz w:val="24"/>
          <w:szCs w:val="24"/>
        </w:rPr>
        <w:tab/>
        <w:t>Focuses energy for a particular challenge.  Promotes a positive outlook</w:t>
      </w:r>
    </w:p>
    <w:p w:rsidR="00FA69B6" w:rsidRDefault="00FA69B6" w:rsidP="009D3233">
      <w:pPr>
        <w:ind w:left="2880" w:hanging="2880"/>
      </w:pPr>
    </w:p>
    <w:p w:rsidR="009D3233" w:rsidRDefault="009D3233" w:rsidP="009D3233">
      <w:pPr>
        <w:ind w:left="2880" w:hanging="2880"/>
      </w:pPr>
    </w:p>
    <w:p w:rsidR="009D3233" w:rsidRDefault="009D3233" w:rsidP="009D3233">
      <w:pPr>
        <w:ind w:left="4320"/>
      </w:pPr>
    </w:p>
    <w:p w:rsidR="009D3233" w:rsidRDefault="00987B74" w:rsidP="009D3233">
      <w:proofErr w:type="gramStart"/>
      <w:r>
        <w:t>Courtesy  of</w:t>
      </w:r>
      <w:proofErr w:type="gramEnd"/>
      <w:r>
        <w:t xml:space="preserve"> Linda Hogan, CHHP</w:t>
      </w:r>
    </w:p>
    <w:p w:rsidR="00987B74" w:rsidRDefault="00987B74" w:rsidP="009D3233">
      <w:hyperlink r:id="rId6" w:history="1">
        <w:r w:rsidRPr="00D90E37">
          <w:rPr>
            <w:rStyle w:val="Hyperlink"/>
          </w:rPr>
          <w:t>www.sacrednewearth.com</w:t>
        </w:r>
      </w:hyperlink>
      <w:r>
        <w:t xml:space="preserve">                                            401-949-0049                          gaia_healer@yahoo.com</w:t>
      </w:r>
    </w:p>
    <w:sectPr w:rsidR="00987B74" w:rsidSect="009D32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305"/>
    <w:multiLevelType w:val="hybridMultilevel"/>
    <w:tmpl w:val="FE9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33"/>
    <w:rsid w:val="00987B74"/>
    <w:rsid w:val="009D3233"/>
    <w:rsid w:val="00C909F4"/>
    <w:rsid w:val="00F25595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redneweart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Linda's Laptop</dc:creator>
  <cp:lastModifiedBy>Linda's Laptop</cp:lastModifiedBy>
  <cp:revision>2</cp:revision>
  <dcterms:created xsi:type="dcterms:W3CDTF">2014-04-08T22:08:00Z</dcterms:created>
  <dcterms:modified xsi:type="dcterms:W3CDTF">2014-04-08T22:36:00Z</dcterms:modified>
</cp:coreProperties>
</file>