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252703"/>
        <w:docPartObj>
          <w:docPartGallery w:val="Cover Pages"/>
          <w:docPartUnique/>
        </w:docPartObj>
      </w:sdtPr>
      <w:sdtEndPr>
        <w:rPr>
          <w:rFonts w:ascii="Verdana" w:eastAsia="Calibri" w:hAnsi="Verdana" w:cs="Times-BoldItalic"/>
          <w:b/>
          <w:bCs/>
          <w:iCs/>
          <w:sz w:val="28"/>
          <w:szCs w:val="28"/>
          <w:u w:val="single"/>
          <w:lang w:val="en-IE"/>
        </w:rPr>
      </w:sdtEndPr>
      <w:sdtContent>
        <w:p w:rsidR="00910060" w:rsidRDefault="00910060">
          <w:r>
            <w:rPr>
              <w:noProof/>
              <w:lang w:val="en-IE" w:eastAsia="en-IE"/>
            </w:rPr>
            <w:drawing>
              <wp:anchor distT="0" distB="0" distL="114300" distR="114300" simplePos="0" relativeHeight="251663360" behindDoc="0" locked="0" layoutInCell="1" allowOverlap="1">
                <wp:simplePos x="0" y="0"/>
                <wp:positionH relativeFrom="column">
                  <wp:posOffset>423545</wp:posOffset>
                </wp:positionH>
                <wp:positionV relativeFrom="paragraph">
                  <wp:posOffset>-576580</wp:posOffset>
                </wp:positionV>
                <wp:extent cx="2190750" cy="2095500"/>
                <wp:effectExtent l="19050" t="0" r="0" b="0"/>
                <wp:wrapNone/>
                <wp:docPr id="1" name="Picture 0"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8" cstate="print"/>
                        <a:stretch>
                          <a:fillRect/>
                        </a:stretch>
                      </pic:blipFill>
                      <pic:spPr>
                        <a:xfrm>
                          <a:off x="0" y="0"/>
                          <a:ext cx="2190750" cy="2095500"/>
                        </a:xfrm>
                        <a:prstGeom prst="rect">
                          <a:avLst/>
                        </a:prstGeom>
                      </pic:spPr>
                    </pic:pic>
                  </a:graphicData>
                </a:graphic>
              </wp:anchor>
            </w:drawing>
          </w:r>
          <w:r w:rsidR="004137DB" w:rsidRPr="004137DB">
            <w:rPr>
              <w:noProof/>
            </w:rPr>
            <w:pict>
              <v:rect id="_x0000_s1032" style="position:absolute;margin-left:0;margin-top:198.65pt;width:549.75pt;height:50.4pt;z-index:251662336;mso-width-percent:900;mso-height-percent:73;mso-top-percent:250;mso-position-horizontal:left;mso-position-horizontal-relative:page;mso-position-vertical-relative:page;mso-width-percent:900;mso-height-percent:73;mso-top-percent:250;v-text-anchor:middle" o:allowincell="f" fillcolor="#4f81bd [3204]" strokecolor="white [3212]" strokeweight="1pt">
                <v:fill color2="#365f91 [2404]"/>
                <v:shadow color="#d8d8d8 [2732]" offset="3pt,3pt" offset2="2pt,2pt"/>
                <v:textbox style="mso-next-textbox:#_x0000_s1032;mso-fit-shape-to-text:t" inset="14.4pt,,14.4pt">
                  <w:txbxContent>
                    <w:sdt>
                      <w:sdtPr>
                        <w:rPr>
                          <w:rFonts w:asciiTheme="majorHAnsi" w:eastAsiaTheme="majorEastAsia" w:hAnsiTheme="majorHAnsi" w:cstheme="majorBidi"/>
                          <w:b/>
                          <w:sz w:val="56"/>
                          <w:szCs w:val="56"/>
                        </w:rPr>
                        <w:alias w:val="Title"/>
                        <w:id w:val="103676091"/>
                        <w:dataBinding w:prefixMappings="xmlns:ns0='http://schemas.openxmlformats.org/package/2006/metadata/core-properties' xmlns:ns1='http://purl.org/dc/elements/1.1/'" w:xpath="/ns0:coreProperties[1]/ns1:title[1]" w:storeItemID="{6C3C8BC8-F283-45AE-878A-BAB7291924A1}"/>
                        <w:text/>
                      </w:sdtPr>
                      <w:sdtContent>
                        <w:p w:rsidR="00910060" w:rsidRPr="00910060" w:rsidRDefault="004A3770" w:rsidP="00910060">
                          <w:pPr>
                            <w:pStyle w:val="NoSpacing"/>
                            <w:jc w:val="center"/>
                            <w:rPr>
                              <w:rFonts w:asciiTheme="majorHAnsi" w:eastAsiaTheme="majorEastAsia" w:hAnsiTheme="majorHAnsi" w:cstheme="majorBidi"/>
                              <w:b/>
                              <w:sz w:val="72"/>
                              <w:szCs w:val="72"/>
                            </w:rPr>
                          </w:pPr>
                          <w:r w:rsidRPr="004A3770">
                            <w:rPr>
                              <w:rFonts w:asciiTheme="majorHAnsi" w:eastAsiaTheme="majorEastAsia" w:hAnsiTheme="majorHAnsi" w:cstheme="majorBidi"/>
                              <w:b/>
                              <w:sz w:val="56"/>
                              <w:szCs w:val="56"/>
                              <w:lang w:val="en-IE"/>
                            </w:rPr>
                            <w:t xml:space="preserve">Fire Drill and </w:t>
                          </w:r>
                          <w:r w:rsidR="00CC753E" w:rsidRPr="004A3770">
                            <w:rPr>
                              <w:rFonts w:asciiTheme="majorHAnsi" w:eastAsiaTheme="majorEastAsia" w:hAnsiTheme="majorHAnsi" w:cstheme="majorBidi"/>
                              <w:b/>
                              <w:sz w:val="56"/>
                              <w:szCs w:val="56"/>
                              <w:lang w:val="en-IE"/>
                            </w:rPr>
                            <w:t>Evacuation Policy</w:t>
                          </w:r>
                        </w:p>
                      </w:sdtContent>
                    </w:sdt>
                  </w:txbxContent>
                </v:textbox>
                <w10:wrap anchorx="page" anchory="page"/>
              </v:rect>
            </w:pict>
          </w:r>
          <w:r w:rsidR="004137DB" w:rsidRPr="004137DB">
            <w:rPr>
              <w:noProof/>
            </w:rPr>
            <w:pict>
              <v:group id="_x0000_s1026" style="position:absolute;margin-left:2548.75pt;margin-top:0;width:244.8pt;height:11in;z-index:251660288;mso-width-percent:400;mso-height-percent:1000;mso-position-horizontal:right;mso-position-horizontal-relative:page;mso-position-vertical:top;mso-position-vertical-relative:page;mso-width-percent:400;mso-height-percent:1000" coordorigin="7329" coordsize="4911,1584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9bbb59 [3206]" stroked="f" strokecolor="#d8d8d8 [2732]">
                    <v:fill color2="#bfbfbf [2412]" rotate="t"/>
                  </v:rect>
                  <v:rect id="_x0000_s1029" style="position:absolute;left:7560;top:8;width:195;height:15825;mso-height-percent:1000;mso-position-vertical-relative:page;mso-height-percent:1000;mso-width-relative:margin;v-text-anchor:middle" fillcolor="#9bbb59 [3206]" stroked="f" strokecolor="white [3212]" strokeweight="1pt">
                    <v:fill r:id="rId9" o:title="Light vertical" opacity="52429f" o:opacity2="52429f" type="pattern"/>
                    <v:shadow color="#d8d8d8 [2732]" offset="3pt,3pt" offset2="2pt,2pt"/>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0" inset="28.8pt,14.4pt,14.4pt,14.4pt">
                    <w:txbxContent>
                      <w:sdt>
                        <w:sdtPr>
                          <w:rPr>
                            <w:rFonts w:asciiTheme="majorHAnsi" w:eastAsiaTheme="majorEastAsia" w:hAnsiTheme="majorHAnsi" w:cstheme="majorBidi"/>
                            <w:b/>
                            <w:bCs/>
                            <w:sz w:val="96"/>
                            <w:szCs w:val="96"/>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rsidR="00910060" w:rsidRDefault="004A3770">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sz w:val="96"/>
                                <w:szCs w:val="96"/>
                              </w:rPr>
                              <w:t>2018</w:t>
                            </w:r>
                            <w:r w:rsidR="00910060" w:rsidRPr="00910060">
                              <w:rPr>
                                <w:rFonts w:asciiTheme="majorHAnsi" w:eastAsiaTheme="majorEastAsia" w:hAnsiTheme="majorHAnsi" w:cstheme="majorBidi"/>
                                <w:b/>
                                <w:bCs/>
                                <w:sz w:val="96"/>
                                <w:szCs w:val="96"/>
                              </w:rPr>
                              <w:t>+</w:t>
                            </w:r>
                          </w:p>
                        </w:sdtContent>
                      </w:sdt>
                    </w:txbxContent>
                  </v:textbox>
                </v:rect>
                <v:rect id="_x0000_s1031"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1" inset="28.8pt,14.4pt,14.4pt,14.4pt">
                    <w:txbxContent>
                      <w:p w:rsidR="00910060" w:rsidRDefault="00910060">
                        <w:pPr>
                          <w:pStyle w:val="NoSpacing"/>
                          <w:spacing w:line="360" w:lineRule="auto"/>
                          <w:rPr>
                            <w:color w:val="FFFFFF" w:themeColor="background1"/>
                          </w:rPr>
                        </w:pPr>
                      </w:p>
                      <w:sdt>
                        <w:sdtPr>
                          <w:rPr>
                            <w:rFonts w:ascii="Verdana" w:eastAsia="Calibri" w:hAnsi="Verdana" w:cs="Times-BoldItalic"/>
                            <w:b/>
                            <w:bCs/>
                            <w:iCs/>
                            <w:sz w:val="28"/>
                            <w:szCs w:val="28"/>
                            <w:lang w:val="en-IE"/>
                          </w:rPr>
                          <w:alias w:val="Company"/>
                          <w:id w:val="103676099"/>
                          <w:dataBinding w:prefixMappings="xmlns:ns0='http://schemas.openxmlformats.org/officeDocument/2006/extended-properties'" w:xpath="/ns0:Properties[1]/ns0:Company[1]" w:storeItemID="{6668398D-A668-4E3E-A5EB-62B293D839F1}"/>
                          <w:text/>
                        </w:sdtPr>
                        <w:sdtContent>
                          <w:p w:rsidR="00910060" w:rsidRPr="00910060" w:rsidRDefault="004B7D6A">
                            <w:pPr>
                              <w:pStyle w:val="NoSpacing"/>
                              <w:spacing w:line="360" w:lineRule="auto"/>
                              <w:rPr>
                                <w:rFonts w:ascii="Verdana" w:hAnsi="Verdana"/>
                                <w:b/>
                                <w:sz w:val="28"/>
                                <w:szCs w:val="28"/>
                              </w:rPr>
                            </w:pPr>
                            <w:r w:rsidRPr="004B7D6A">
                              <w:rPr>
                                <w:rFonts w:ascii="Verdana" w:eastAsia="Calibri" w:hAnsi="Verdana" w:cs="Times-BoldItalic"/>
                                <w:b/>
                                <w:bCs/>
                                <w:iCs/>
                                <w:sz w:val="28"/>
                                <w:szCs w:val="28"/>
                                <w:lang w:val="en-IE"/>
                              </w:rPr>
                              <w:t>Board of Management Scoil Bhríde Nurney</w:t>
                            </w:r>
                          </w:p>
                        </w:sdtContent>
                      </w:sdt>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rsidR="00910060" w:rsidRPr="00910060" w:rsidRDefault="004A3770">
                            <w:pPr>
                              <w:pStyle w:val="NoSpacing"/>
                              <w:spacing w:line="360" w:lineRule="auto"/>
                              <w:rPr>
                                <w:rFonts w:ascii="Verdana" w:hAnsi="Verdana"/>
                                <w:b/>
                                <w:sz w:val="28"/>
                                <w:szCs w:val="28"/>
                              </w:rPr>
                            </w:pPr>
                            <w:r>
                              <w:rPr>
                                <w:rFonts w:ascii="Verdana" w:hAnsi="Verdana"/>
                                <w:b/>
                                <w:sz w:val="28"/>
                                <w:szCs w:val="28"/>
                              </w:rPr>
                              <w:t>2018+</w:t>
                            </w:r>
                          </w:p>
                        </w:sdtContent>
                      </w:sdt>
                    </w:txbxContent>
                  </v:textbox>
                </v:rect>
                <w10:wrap anchorx="page" anchory="page"/>
              </v:group>
            </w:pict>
          </w:r>
        </w:p>
        <w:p w:rsidR="004C50CA" w:rsidRDefault="00910060" w:rsidP="004C50CA">
          <w:pPr>
            <w:rPr>
              <w:rFonts w:ascii="Verdana" w:eastAsia="Calibri" w:hAnsi="Verdana" w:cs="Times-BoldItalic"/>
              <w:b/>
              <w:bCs/>
              <w:iCs/>
              <w:sz w:val="28"/>
              <w:szCs w:val="28"/>
              <w:u w:val="single"/>
              <w:lang w:val="en-IE"/>
            </w:rPr>
          </w:pPr>
          <w:r>
            <w:rPr>
              <w:noProof/>
              <w:lang w:val="en-IE" w:eastAsia="en-IE"/>
            </w:rPr>
            <w:drawing>
              <wp:anchor distT="0" distB="0" distL="114300" distR="114300" simplePos="0" relativeHeight="251661312" behindDoc="0" locked="0" layoutInCell="0" allowOverlap="1">
                <wp:simplePos x="0" y="0"/>
                <wp:positionH relativeFrom="page">
                  <wp:align>right</wp:align>
                </wp:positionH>
                <wp:positionV relativeFrom="page">
                  <wp:align>center</wp:align>
                </wp:positionV>
                <wp:extent cx="4942622" cy="3706967"/>
                <wp:effectExtent l="19050" t="19050" r="10378" b="26833"/>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cstate="print"/>
                        <a:stretch>
                          <a:fillRect/>
                        </a:stretch>
                      </pic:blipFill>
                      <pic:spPr>
                        <a:xfrm>
                          <a:off x="0" y="0"/>
                          <a:ext cx="4942622" cy="3706967"/>
                        </a:xfrm>
                        <a:prstGeom prst="rect">
                          <a:avLst/>
                        </a:prstGeom>
                        <a:ln w="12700">
                          <a:solidFill>
                            <a:schemeClr val="bg1"/>
                          </a:solidFill>
                        </a:ln>
                      </pic:spPr>
                    </pic:pic>
                  </a:graphicData>
                </a:graphic>
              </wp:anchor>
            </w:drawing>
          </w: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137DB" w:rsidP="004C50CA">
          <w:pPr>
            <w:jc w:val="center"/>
            <w:rPr>
              <w:rFonts w:ascii="Verdana" w:eastAsia="Calibri" w:hAnsi="Verdana" w:cs="Times-BoldItalic"/>
              <w:b/>
              <w:bCs/>
              <w:iCs/>
              <w:sz w:val="28"/>
              <w:szCs w:val="28"/>
              <w:u w:val="single"/>
              <w:lang w:val="en-IE"/>
            </w:rPr>
          </w:pPr>
        </w:p>
      </w:sdtContent>
    </w:sdt>
    <w:p w:rsidR="00AF4356" w:rsidRPr="002234AB" w:rsidRDefault="00AF4356" w:rsidP="004C50CA">
      <w:pPr>
        <w:jc w:val="center"/>
        <w:rPr>
          <w:rFonts w:ascii="Verdana" w:eastAsia="Calibri" w:hAnsi="Verdana" w:cs="Times-BoldItalic"/>
          <w:b/>
          <w:bCs/>
          <w:iCs/>
          <w:sz w:val="28"/>
          <w:szCs w:val="28"/>
          <w:u w:val="single"/>
          <w:lang w:val="en-IE"/>
        </w:rPr>
      </w:pPr>
      <w:r w:rsidRPr="002234AB">
        <w:rPr>
          <w:rFonts w:ascii="Verdana" w:eastAsia="Calibri" w:hAnsi="Verdana" w:cs="Times-BoldItalic"/>
          <w:b/>
          <w:bCs/>
          <w:iCs/>
          <w:sz w:val="28"/>
          <w:szCs w:val="28"/>
          <w:u w:val="single"/>
          <w:lang w:val="en-IE"/>
        </w:rPr>
        <w:lastRenderedPageBreak/>
        <w:t>Scoil Bhríde</w:t>
      </w:r>
    </w:p>
    <w:p w:rsidR="00AF4356" w:rsidRDefault="00AF4356" w:rsidP="00AF4356">
      <w:pPr>
        <w:autoSpaceDE w:val="0"/>
        <w:autoSpaceDN w:val="0"/>
        <w:adjustRightInd w:val="0"/>
        <w:jc w:val="center"/>
        <w:rPr>
          <w:rFonts w:ascii="Verdana" w:eastAsia="Calibri" w:hAnsi="Verdana" w:cs="Times-BoldItalic"/>
          <w:b/>
          <w:bCs/>
          <w:iCs/>
          <w:lang w:val="en-IE"/>
        </w:rPr>
      </w:pPr>
    </w:p>
    <w:p w:rsidR="00AF4356" w:rsidRPr="00C34C3D" w:rsidRDefault="004A3770" w:rsidP="00AF4356">
      <w:pPr>
        <w:autoSpaceDE w:val="0"/>
        <w:autoSpaceDN w:val="0"/>
        <w:adjustRightInd w:val="0"/>
        <w:jc w:val="center"/>
        <w:rPr>
          <w:rFonts w:ascii="Verdana" w:eastAsia="Calibri" w:hAnsi="Verdana" w:cs="Times-BoldItalic"/>
          <w:b/>
          <w:bCs/>
          <w:iCs/>
          <w:lang w:val="en-IE"/>
        </w:rPr>
      </w:pPr>
      <w:r>
        <w:rPr>
          <w:rFonts w:ascii="Verdana" w:eastAsia="Calibri" w:hAnsi="Verdana" w:cs="Times-BoldItalic"/>
          <w:b/>
          <w:bCs/>
          <w:iCs/>
          <w:lang w:val="en-IE"/>
        </w:rPr>
        <w:t>Fire Drill and Evacuation</w:t>
      </w:r>
      <w:r w:rsidR="00AF4356" w:rsidRPr="00C34C3D">
        <w:rPr>
          <w:rFonts w:ascii="Verdana" w:eastAsia="Calibri" w:hAnsi="Verdana" w:cs="Times-BoldItalic"/>
          <w:b/>
          <w:bCs/>
          <w:iCs/>
          <w:lang w:val="en-IE"/>
        </w:rPr>
        <w:t xml:space="preserve"> Policy</w:t>
      </w:r>
    </w:p>
    <w:p w:rsidR="005E5068" w:rsidRDefault="005E5068" w:rsidP="0036132B">
      <w:pPr>
        <w:jc w:val="both"/>
        <w:rPr>
          <w:rFonts w:ascii="Verdana" w:hAnsi="Verdana"/>
          <w:b/>
          <w:sz w:val="20"/>
          <w:szCs w:val="20"/>
          <w:lang w:val="en-IE"/>
        </w:rPr>
      </w:pPr>
    </w:p>
    <w:p w:rsidR="0036132B" w:rsidRPr="00076603" w:rsidRDefault="0036132B" w:rsidP="0036132B">
      <w:pPr>
        <w:jc w:val="both"/>
        <w:rPr>
          <w:rFonts w:ascii="Verdana" w:hAnsi="Verdana"/>
          <w:b/>
          <w:sz w:val="22"/>
          <w:szCs w:val="22"/>
          <w:lang w:val="en-IE"/>
        </w:rPr>
      </w:pPr>
    </w:p>
    <w:p w:rsidR="005F6480" w:rsidRPr="000E2289" w:rsidRDefault="005F6480" w:rsidP="005F6480">
      <w:pPr>
        <w:jc w:val="both"/>
        <w:rPr>
          <w:rFonts w:ascii="Verdana" w:hAnsi="Verdana"/>
          <w:b/>
          <w:sz w:val="22"/>
          <w:szCs w:val="22"/>
        </w:rPr>
      </w:pPr>
      <w:r w:rsidRPr="000E2289">
        <w:rPr>
          <w:rFonts w:ascii="Verdana" w:hAnsi="Verdana"/>
          <w:b/>
          <w:sz w:val="22"/>
          <w:szCs w:val="22"/>
        </w:rPr>
        <w:t>Introduction:</w:t>
      </w:r>
    </w:p>
    <w:p w:rsidR="005F6480" w:rsidRPr="000E2289" w:rsidRDefault="005F6480" w:rsidP="005F6480">
      <w:pPr>
        <w:jc w:val="both"/>
        <w:rPr>
          <w:rFonts w:ascii="Verdana" w:hAnsi="Verdana"/>
          <w:sz w:val="20"/>
          <w:szCs w:val="20"/>
        </w:rPr>
      </w:pPr>
      <w:r>
        <w:rPr>
          <w:rFonts w:ascii="Verdana" w:hAnsi="Verdana"/>
          <w:sz w:val="20"/>
          <w:szCs w:val="20"/>
        </w:rPr>
        <w:t>The</w:t>
      </w:r>
      <w:r w:rsidRPr="000E2289">
        <w:rPr>
          <w:rFonts w:ascii="Verdana" w:hAnsi="Verdana"/>
          <w:sz w:val="20"/>
          <w:szCs w:val="20"/>
        </w:rPr>
        <w:t xml:space="preserve"> fire drill/evacuation policy </w:t>
      </w:r>
      <w:r>
        <w:rPr>
          <w:rFonts w:ascii="Verdana" w:hAnsi="Verdana"/>
          <w:sz w:val="20"/>
          <w:szCs w:val="20"/>
        </w:rPr>
        <w:t xml:space="preserve">of Scoil Bhríde </w:t>
      </w:r>
      <w:r w:rsidRPr="000E2289">
        <w:rPr>
          <w:rFonts w:ascii="Verdana" w:hAnsi="Verdana"/>
          <w:sz w:val="20"/>
          <w:szCs w:val="20"/>
        </w:rPr>
        <w:t xml:space="preserve">has been </w:t>
      </w:r>
      <w:r>
        <w:rPr>
          <w:rFonts w:ascii="Verdana" w:hAnsi="Verdana"/>
          <w:sz w:val="20"/>
          <w:szCs w:val="20"/>
        </w:rPr>
        <w:t>produced following a collaborative consultation process by staffs</w:t>
      </w:r>
      <w:r w:rsidRPr="000E2289">
        <w:rPr>
          <w:rFonts w:ascii="Verdana" w:hAnsi="Verdana"/>
          <w:sz w:val="20"/>
          <w:szCs w:val="20"/>
        </w:rPr>
        <w:t xml:space="preserve"> in response to changing circumstances in the school.  </w:t>
      </w:r>
    </w:p>
    <w:p w:rsidR="005F6480" w:rsidRDefault="005F6480" w:rsidP="005F6480">
      <w:pPr>
        <w:jc w:val="both"/>
        <w:rPr>
          <w:rFonts w:ascii="Verdana" w:hAnsi="Verdana"/>
          <w:b/>
          <w:sz w:val="22"/>
          <w:szCs w:val="22"/>
        </w:rPr>
      </w:pPr>
    </w:p>
    <w:p w:rsidR="005F6480" w:rsidRDefault="005F6480" w:rsidP="005F6480">
      <w:pPr>
        <w:jc w:val="both"/>
        <w:rPr>
          <w:rFonts w:ascii="Verdana" w:hAnsi="Verdana"/>
          <w:b/>
          <w:sz w:val="22"/>
          <w:szCs w:val="22"/>
        </w:rPr>
      </w:pPr>
      <w:r w:rsidRPr="000E2289">
        <w:rPr>
          <w:rFonts w:ascii="Verdana" w:hAnsi="Verdana"/>
          <w:b/>
          <w:sz w:val="22"/>
          <w:szCs w:val="22"/>
        </w:rPr>
        <w:t>Aims:</w:t>
      </w:r>
    </w:p>
    <w:p w:rsidR="005F6480" w:rsidRPr="000E2289" w:rsidRDefault="005F6480" w:rsidP="005F6480">
      <w:pPr>
        <w:jc w:val="both"/>
        <w:rPr>
          <w:rFonts w:ascii="Verdana" w:hAnsi="Verdana"/>
          <w:sz w:val="20"/>
          <w:szCs w:val="20"/>
        </w:rPr>
      </w:pPr>
      <w:r w:rsidRPr="000E2289">
        <w:rPr>
          <w:rFonts w:ascii="Verdana" w:hAnsi="Verdana"/>
          <w:sz w:val="20"/>
          <w:szCs w:val="20"/>
        </w:rPr>
        <w:t>This policy aims to</w:t>
      </w:r>
      <w:r>
        <w:rPr>
          <w:rFonts w:ascii="Verdana" w:hAnsi="Verdana"/>
          <w:sz w:val="20"/>
          <w:szCs w:val="20"/>
        </w:rPr>
        <w:t>;</w:t>
      </w:r>
    </w:p>
    <w:p w:rsidR="005F6480" w:rsidRPr="000E2289" w:rsidRDefault="005F6480" w:rsidP="005F6480">
      <w:pPr>
        <w:jc w:val="both"/>
        <w:rPr>
          <w:rFonts w:ascii="Verdana" w:hAnsi="Verdana"/>
          <w:sz w:val="20"/>
          <w:szCs w:val="20"/>
        </w:rPr>
      </w:pPr>
    </w:p>
    <w:p w:rsidR="005F6480" w:rsidRPr="000E2289" w:rsidRDefault="005F6480" w:rsidP="005F6480">
      <w:pPr>
        <w:numPr>
          <w:ilvl w:val="0"/>
          <w:numId w:val="9"/>
        </w:numPr>
        <w:jc w:val="both"/>
        <w:rPr>
          <w:rFonts w:ascii="Verdana" w:hAnsi="Verdana"/>
          <w:sz w:val="20"/>
          <w:szCs w:val="20"/>
        </w:rPr>
      </w:pPr>
      <w:r>
        <w:rPr>
          <w:rFonts w:ascii="Verdana" w:hAnsi="Verdana"/>
          <w:sz w:val="20"/>
          <w:szCs w:val="20"/>
        </w:rPr>
        <w:t>E</w:t>
      </w:r>
      <w:r w:rsidRPr="000E2289">
        <w:rPr>
          <w:rFonts w:ascii="Verdana" w:hAnsi="Verdana"/>
          <w:sz w:val="20"/>
          <w:szCs w:val="20"/>
        </w:rPr>
        <w:t>nable the school to provide for the immediate needs of students, staff and visitors in the event o</w:t>
      </w:r>
      <w:r>
        <w:rPr>
          <w:rFonts w:ascii="Verdana" w:hAnsi="Verdana"/>
          <w:sz w:val="20"/>
          <w:szCs w:val="20"/>
        </w:rPr>
        <w:t>f a fire</w:t>
      </w:r>
    </w:p>
    <w:p w:rsidR="005F6480" w:rsidRPr="000E2289" w:rsidRDefault="005F6480" w:rsidP="005F6480">
      <w:pPr>
        <w:numPr>
          <w:ilvl w:val="0"/>
          <w:numId w:val="9"/>
        </w:numPr>
        <w:jc w:val="both"/>
        <w:rPr>
          <w:rFonts w:ascii="Verdana" w:hAnsi="Verdana"/>
          <w:sz w:val="20"/>
          <w:szCs w:val="20"/>
        </w:rPr>
      </w:pPr>
      <w:r>
        <w:rPr>
          <w:rFonts w:ascii="Verdana" w:hAnsi="Verdana"/>
          <w:sz w:val="20"/>
          <w:szCs w:val="20"/>
        </w:rPr>
        <w:t>H</w:t>
      </w:r>
      <w:r w:rsidRPr="000E2289">
        <w:rPr>
          <w:rFonts w:ascii="Verdana" w:hAnsi="Verdana"/>
          <w:sz w:val="20"/>
          <w:szCs w:val="20"/>
        </w:rPr>
        <w:t>ave in place appropriate safety procedures which comply with the Health, Safety and Welfare at Work A</w:t>
      </w:r>
      <w:r>
        <w:rPr>
          <w:rFonts w:ascii="Verdana" w:hAnsi="Verdana"/>
          <w:sz w:val="20"/>
          <w:szCs w:val="20"/>
        </w:rPr>
        <w:t>ct</w:t>
      </w:r>
    </w:p>
    <w:p w:rsidR="005F6480" w:rsidRPr="000E2289" w:rsidRDefault="005F6480" w:rsidP="005F6480">
      <w:pPr>
        <w:numPr>
          <w:ilvl w:val="0"/>
          <w:numId w:val="9"/>
        </w:numPr>
        <w:jc w:val="both"/>
        <w:rPr>
          <w:rFonts w:ascii="Verdana" w:hAnsi="Verdana"/>
          <w:sz w:val="20"/>
          <w:szCs w:val="20"/>
        </w:rPr>
      </w:pPr>
      <w:r>
        <w:rPr>
          <w:rFonts w:ascii="Verdana" w:hAnsi="Verdana"/>
          <w:sz w:val="20"/>
          <w:szCs w:val="20"/>
        </w:rPr>
        <w:t>E</w:t>
      </w:r>
      <w:r w:rsidRPr="000E2289">
        <w:rPr>
          <w:rFonts w:ascii="Verdana" w:hAnsi="Verdana"/>
          <w:sz w:val="20"/>
          <w:szCs w:val="20"/>
        </w:rPr>
        <w:t xml:space="preserve">nsure a </w:t>
      </w:r>
      <w:r>
        <w:rPr>
          <w:rFonts w:ascii="Verdana" w:hAnsi="Verdana"/>
          <w:sz w:val="20"/>
          <w:szCs w:val="20"/>
        </w:rPr>
        <w:t>safe school environment for all</w:t>
      </w:r>
    </w:p>
    <w:p w:rsidR="005F6480" w:rsidRPr="000E2289" w:rsidRDefault="005F6480" w:rsidP="005F6480">
      <w:pPr>
        <w:jc w:val="both"/>
        <w:rPr>
          <w:rFonts w:ascii="Verdana" w:hAnsi="Verdana"/>
          <w:sz w:val="22"/>
          <w:szCs w:val="22"/>
        </w:rPr>
      </w:pPr>
    </w:p>
    <w:p w:rsidR="005F6480" w:rsidRPr="000E2289" w:rsidRDefault="005F6480" w:rsidP="005F6480">
      <w:pPr>
        <w:jc w:val="both"/>
        <w:rPr>
          <w:rFonts w:ascii="Verdana" w:hAnsi="Verdana"/>
          <w:sz w:val="22"/>
          <w:szCs w:val="22"/>
        </w:rPr>
      </w:pPr>
      <w:r w:rsidRPr="000E2289">
        <w:rPr>
          <w:rFonts w:ascii="Verdana" w:hAnsi="Verdana"/>
          <w:b/>
          <w:sz w:val="22"/>
          <w:szCs w:val="22"/>
        </w:rPr>
        <w:t>School Ethos</w:t>
      </w:r>
      <w:r w:rsidRPr="000E2289">
        <w:rPr>
          <w:rFonts w:ascii="Verdana" w:hAnsi="Verdana"/>
          <w:sz w:val="22"/>
          <w:szCs w:val="22"/>
        </w:rPr>
        <w:t>:</w:t>
      </w:r>
    </w:p>
    <w:p w:rsidR="005F6480" w:rsidRPr="000E2289" w:rsidRDefault="005F6480" w:rsidP="005F6480">
      <w:pPr>
        <w:jc w:val="both"/>
        <w:rPr>
          <w:rFonts w:ascii="Verdana" w:hAnsi="Verdana"/>
          <w:sz w:val="20"/>
          <w:szCs w:val="20"/>
        </w:rPr>
      </w:pPr>
      <w:r w:rsidRPr="000E2289">
        <w:rPr>
          <w:rFonts w:ascii="Verdana" w:hAnsi="Verdana"/>
          <w:sz w:val="20"/>
          <w:szCs w:val="20"/>
        </w:rPr>
        <w:t>The school is committed to the care of the whole school community and the provision of a safe and secure environment for learning.  This policy is in keeping with those ideals.</w:t>
      </w:r>
    </w:p>
    <w:p w:rsidR="005F6480" w:rsidRPr="000E2289" w:rsidRDefault="005F6480" w:rsidP="005F6480">
      <w:pPr>
        <w:jc w:val="both"/>
        <w:rPr>
          <w:rFonts w:ascii="Verdana" w:hAnsi="Verdana"/>
          <w:sz w:val="20"/>
          <w:szCs w:val="20"/>
        </w:rPr>
      </w:pPr>
    </w:p>
    <w:p w:rsidR="005F6480" w:rsidRPr="00E73871" w:rsidRDefault="005F6480" w:rsidP="005F6480">
      <w:pPr>
        <w:jc w:val="both"/>
        <w:rPr>
          <w:rFonts w:ascii="Verdana" w:hAnsi="Verdana"/>
          <w:b/>
          <w:sz w:val="22"/>
          <w:szCs w:val="22"/>
        </w:rPr>
      </w:pPr>
      <w:r w:rsidRPr="0071740A">
        <w:rPr>
          <w:rFonts w:ascii="Verdana" w:hAnsi="Verdana"/>
          <w:b/>
          <w:sz w:val="22"/>
          <w:szCs w:val="22"/>
        </w:rPr>
        <w:t>Objectives:</w:t>
      </w:r>
    </w:p>
    <w:p w:rsidR="005F6480" w:rsidRPr="000E2289" w:rsidRDefault="005F6480" w:rsidP="005F6480">
      <w:pPr>
        <w:numPr>
          <w:ilvl w:val="0"/>
          <w:numId w:val="8"/>
        </w:numPr>
        <w:jc w:val="both"/>
        <w:rPr>
          <w:rFonts w:ascii="Verdana" w:hAnsi="Verdana"/>
          <w:sz w:val="20"/>
          <w:szCs w:val="20"/>
        </w:rPr>
      </w:pPr>
      <w:r w:rsidRPr="000E2289">
        <w:rPr>
          <w:rFonts w:ascii="Verdana" w:hAnsi="Verdana"/>
          <w:sz w:val="20"/>
          <w:szCs w:val="20"/>
        </w:rPr>
        <w:t>To utilize outside agencies (local fire station, fire officer) for training and staff development, so as to enhance safety procedure</w:t>
      </w:r>
      <w:r>
        <w:rPr>
          <w:rFonts w:ascii="Verdana" w:hAnsi="Verdana"/>
          <w:sz w:val="20"/>
          <w:szCs w:val="20"/>
        </w:rPr>
        <w:t>s</w:t>
      </w:r>
    </w:p>
    <w:p w:rsidR="005F6480" w:rsidRPr="000E2289" w:rsidRDefault="005F6480" w:rsidP="005F6480">
      <w:pPr>
        <w:numPr>
          <w:ilvl w:val="0"/>
          <w:numId w:val="8"/>
        </w:numPr>
        <w:jc w:val="both"/>
        <w:rPr>
          <w:rFonts w:ascii="Verdana" w:hAnsi="Verdana"/>
          <w:sz w:val="20"/>
          <w:szCs w:val="20"/>
        </w:rPr>
      </w:pPr>
      <w:r w:rsidRPr="000E2289">
        <w:rPr>
          <w:rFonts w:ascii="Verdana" w:hAnsi="Verdana"/>
          <w:sz w:val="20"/>
          <w:szCs w:val="20"/>
        </w:rPr>
        <w:t xml:space="preserve">To develop a tried and trusted framework which will ensure the safety of all school personnel in the event </w:t>
      </w:r>
      <w:r>
        <w:rPr>
          <w:rFonts w:ascii="Verdana" w:hAnsi="Verdana"/>
          <w:sz w:val="20"/>
          <w:szCs w:val="20"/>
        </w:rPr>
        <w:t>of a fire</w:t>
      </w:r>
    </w:p>
    <w:p w:rsidR="005F6480" w:rsidRPr="0071740A" w:rsidRDefault="005F6480" w:rsidP="005F6480">
      <w:pPr>
        <w:jc w:val="both"/>
        <w:rPr>
          <w:rFonts w:ascii="Verdana" w:hAnsi="Verdana"/>
          <w:sz w:val="22"/>
          <w:szCs w:val="22"/>
        </w:rPr>
      </w:pPr>
    </w:p>
    <w:p w:rsidR="005F6480" w:rsidRPr="0071740A" w:rsidRDefault="005F6480" w:rsidP="005F6480">
      <w:pPr>
        <w:jc w:val="both"/>
        <w:rPr>
          <w:rFonts w:ascii="Verdana" w:hAnsi="Verdana"/>
          <w:b/>
          <w:sz w:val="22"/>
          <w:szCs w:val="22"/>
        </w:rPr>
      </w:pPr>
      <w:r w:rsidRPr="0071740A">
        <w:rPr>
          <w:rFonts w:ascii="Verdana" w:hAnsi="Verdana"/>
          <w:b/>
          <w:sz w:val="22"/>
          <w:szCs w:val="22"/>
        </w:rPr>
        <w:t>Internal Procedures:</w:t>
      </w:r>
    </w:p>
    <w:p w:rsidR="005F6480" w:rsidRPr="000E2289" w:rsidRDefault="005F6480" w:rsidP="005F6480">
      <w:pPr>
        <w:jc w:val="both"/>
        <w:rPr>
          <w:rFonts w:ascii="Verdana" w:hAnsi="Verdana"/>
          <w:sz w:val="20"/>
          <w:szCs w:val="20"/>
        </w:rPr>
      </w:pPr>
      <w:r w:rsidRPr="000E2289">
        <w:rPr>
          <w:rFonts w:ascii="Verdana" w:hAnsi="Verdana"/>
          <w:sz w:val="20"/>
          <w:szCs w:val="20"/>
        </w:rPr>
        <w:t>In the event of a fire</w:t>
      </w:r>
      <w:r>
        <w:rPr>
          <w:rFonts w:ascii="Verdana" w:hAnsi="Verdana"/>
          <w:sz w:val="20"/>
          <w:szCs w:val="20"/>
        </w:rPr>
        <w:t>,</w:t>
      </w:r>
      <w:r w:rsidRPr="000E2289">
        <w:rPr>
          <w:rFonts w:ascii="Verdana" w:hAnsi="Verdana"/>
          <w:sz w:val="20"/>
          <w:szCs w:val="20"/>
        </w:rPr>
        <w:t xml:space="preserve"> the following steps </w:t>
      </w:r>
      <w:r>
        <w:rPr>
          <w:rFonts w:ascii="Verdana" w:hAnsi="Verdana"/>
          <w:sz w:val="20"/>
          <w:szCs w:val="20"/>
        </w:rPr>
        <w:t>must be taken;</w:t>
      </w:r>
    </w:p>
    <w:p w:rsidR="005F6480" w:rsidRPr="000E2289" w:rsidRDefault="005F6480" w:rsidP="005F6480">
      <w:pPr>
        <w:jc w:val="both"/>
        <w:rPr>
          <w:rFonts w:ascii="Verdana" w:hAnsi="Verdana"/>
          <w:sz w:val="20"/>
          <w:szCs w:val="20"/>
        </w:rPr>
      </w:pPr>
    </w:p>
    <w:p w:rsidR="005F6480" w:rsidRPr="00E73871" w:rsidRDefault="005F6480" w:rsidP="005F6480">
      <w:pPr>
        <w:numPr>
          <w:ilvl w:val="0"/>
          <w:numId w:val="10"/>
        </w:numPr>
        <w:jc w:val="both"/>
        <w:rPr>
          <w:rFonts w:ascii="Verdana" w:hAnsi="Verdana"/>
          <w:sz w:val="18"/>
          <w:szCs w:val="18"/>
        </w:rPr>
      </w:pPr>
      <w:r w:rsidRPr="00E73871">
        <w:rPr>
          <w:rFonts w:ascii="Verdana" w:hAnsi="Verdana"/>
          <w:sz w:val="18"/>
          <w:szCs w:val="18"/>
        </w:rPr>
        <w:t>Activation of fire alarm</w:t>
      </w:r>
    </w:p>
    <w:p w:rsidR="005F6480" w:rsidRPr="00E73871" w:rsidRDefault="005F6480" w:rsidP="005F6480">
      <w:pPr>
        <w:numPr>
          <w:ilvl w:val="0"/>
          <w:numId w:val="10"/>
        </w:numPr>
        <w:jc w:val="both"/>
        <w:rPr>
          <w:rFonts w:ascii="Verdana" w:hAnsi="Verdana"/>
          <w:sz w:val="18"/>
          <w:szCs w:val="18"/>
        </w:rPr>
      </w:pPr>
      <w:r w:rsidRPr="00E73871">
        <w:rPr>
          <w:rFonts w:ascii="Verdana" w:hAnsi="Verdana"/>
          <w:sz w:val="18"/>
          <w:szCs w:val="18"/>
        </w:rPr>
        <w:t>Extinguish the fire using an extinguisher or any other means if they consider they can do so</w:t>
      </w:r>
    </w:p>
    <w:p w:rsidR="005F6480" w:rsidRPr="00E73871" w:rsidRDefault="005F6480" w:rsidP="005F6480">
      <w:pPr>
        <w:numPr>
          <w:ilvl w:val="0"/>
          <w:numId w:val="10"/>
        </w:numPr>
        <w:jc w:val="both"/>
        <w:rPr>
          <w:rFonts w:ascii="Verdana" w:hAnsi="Verdana"/>
          <w:sz w:val="18"/>
          <w:szCs w:val="18"/>
        </w:rPr>
      </w:pPr>
      <w:r w:rsidRPr="00E73871">
        <w:rPr>
          <w:rFonts w:ascii="Verdana" w:hAnsi="Verdana"/>
          <w:sz w:val="18"/>
          <w:szCs w:val="18"/>
        </w:rPr>
        <w:t>On hearing the alarm each teacher will inform his/her class to prepare to leave the building and assemble at its assembly point</w:t>
      </w:r>
    </w:p>
    <w:p w:rsidR="005F6480" w:rsidRPr="00E73871" w:rsidRDefault="005F6480" w:rsidP="005F6480">
      <w:pPr>
        <w:numPr>
          <w:ilvl w:val="0"/>
          <w:numId w:val="10"/>
        </w:numPr>
        <w:jc w:val="both"/>
        <w:rPr>
          <w:rFonts w:ascii="Verdana" w:hAnsi="Verdana"/>
          <w:sz w:val="18"/>
          <w:szCs w:val="18"/>
        </w:rPr>
      </w:pPr>
      <w:r w:rsidRPr="00E73871">
        <w:rPr>
          <w:rFonts w:ascii="Verdana" w:hAnsi="Verdana"/>
          <w:sz w:val="18"/>
          <w:szCs w:val="18"/>
        </w:rPr>
        <w:t>In all classroom/resource areas, children are to stand up, push their chairs under the tables and calmly walk in a single file to the door</w:t>
      </w:r>
    </w:p>
    <w:p w:rsidR="005F6480" w:rsidRPr="00E73871" w:rsidRDefault="005F6480" w:rsidP="005F6480">
      <w:pPr>
        <w:numPr>
          <w:ilvl w:val="0"/>
          <w:numId w:val="10"/>
        </w:numPr>
        <w:jc w:val="both"/>
        <w:rPr>
          <w:rFonts w:ascii="Verdana" w:hAnsi="Verdana"/>
          <w:sz w:val="18"/>
          <w:szCs w:val="18"/>
        </w:rPr>
      </w:pPr>
      <w:r w:rsidRPr="00E73871">
        <w:rPr>
          <w:rFonts w:ascii="Verdana" w:hAnsi="Verdana"/>
          <w:sz w:val="18"/>
          <w:szCs w:val="18"/>
        </w:rPr>
        <w:t>All teachers must check the class toilets before vacating the room</w:t>
      </w:r>
    </w:p>
    <w:p w:rsidR="005F6480" w:rsidRPr="00E73871" w:rsidRDefault="005F6480" w:rsidP="005F6480">
      <w:pPr>
        <w:numPr>
          <w:ilvl w:val="0"/>
          <w:numId w:val="10"/>
        </w:numPr>
        <w:jc w:val="both"/>
        <w:rPr>
          <w:rFonts w:ascii="Verdana" w:hAnsi="Verdana"/>
          <w:sz w:val="18"/>
          <w:szCs w:val="18"/>
        </w:rPr>
      </w:pPr>
      <w:r w:rsidRPr="00E73871">
        <w:rPr>
          <w:rFonts w:ascii="Verdana" w:hAnsi="Verdana"/>
          <w:sz w:val="18"/>
          <w:szCs w:val="18"/>
        </w:rPr>
        <w:t>The teacher will stand at the door, select the exit route (away from the fire) and direct the class out</w:t>
      </w:r>
    </w:p>
    <w:p w:rsidR="005F6480" w:rsidRPr="00E73871" w:rsidRDefault="005F6480" w:rsidP="005F6480">
      <w:pPr>
        <w:numPr>
          <w:ilvl w:val="0"/>
          <w:numId w:val="10"/>
        </w:numPr>
        <w:jc w:val="both"/>
        <w:rPr>
          <w:rFonts w:ascii="Verdana" w:hAnsi="Verdana"/>
          <w:sz w:val="18"/>
          <w:szCs w:val="18"/>
        </w:rPr>
      </w:pPr>
      <w:r w:rsidRPr="00E73871">
        <w:rPr>
          <w:rFonts w:ascii="Verdana" w:hAnsi="Verdana"/>
          <w:sz w:val="18"/>
          <w:szCs w:val="18"/>
        </w:rPr>
        <w:t xml:space="preserve">When all pupils have left the classroom the teacher will </w:t>
      </w:r>
      <w:r w:rsidRPr="00E73871">
        <w:rPr>
          <w:rFonts w:ascii="Verdana" w:hAnsi="Verdana"/>
          <w:b/>
          <w:sz w:val="18"/>
          <w:szCs w:val="18"/>
          <w:u w:val="single"/>
        </w:rPr>
        <w:t>close the door</w:t>
      </w:r>
    </w:p>
    <w:p w:rsidR="001D57BF" w:rsidRPr="00E73871" w:rsidRDefault="001D57BF" w:rsidP="005F6480">
      <w:pPr>
        <w:numPr>
          <w:ilvl w:val="0"/>
          <w:numId w:val="10"/>
        </w:numPr>
        <w:jc w:val="both"/>
        <w:rPr>
          <w:rFonts w:ascii="Verdana" w:hAnsi="Verdana"/>
          <w:sz w:val="18"/>
          <w:szCs w:val="18"/>
        </w:rPr>
      </w:pPr>
      <w:r w:rsidRPr="00E73871">
        <w:rPr>
          <w:rFonts w:ascii="Verdana" w:hAnsi="Verdana"/>
          <w:sz w:val="18"/>
          <w:szCs w:val="18"/>
        </w:rPr>
        <w:t>All classes will leave their rooms through the nearest Fire Exit and walk to the Fire Assembly point at the front of the building</w:t>
      </w:r>
    </w:p>
    <w:p w:rsidR="005F6480" w:rsidRPr="00E73871" w:rsidRDefault="005F6480" w:rsidP="005F6480">
      <w:pPr>
        <w:numPr>
          <w:ilvl w:val="0"/>
          <w:numId w:val="10"/>
        </w:numPr>
        <w:jc w:val="both"/>
        <w:rPr>
          <w:rFonts w:ascii="Verdana" w:hAnsi="Verdana"/>
          <w:sz w:val="18"/>
          <w:szCs w:val="18"/>
        </w:rPr>
      </w:pPr>
      <w:r w:rsidRPr="00E73871">
        <w:rPr>
          <w:rFonts w:ascii="Verdana" w:hAnsi="Verdana"/>
          <w:sz w:val="18"/>
          <w:szCs w:val="18"/>
        </w:rPr>
        <w:t>Each class is to assemble at the allocated fire assembly point</w:t>
      </w:r>
    </w:p>
    <w:p w:rsidR="005F6480" w:rsidRPr="00E73871" w:rsidRDefault="005F6480" w:rsidP="005F6480">
      <w:pPr>
        <w:numPr>
          <w:ilvl w:val="0"/>
          <w:numId w:val="10"/>
        </w:numPr>
        <w:jc w:val="both"/>
        <w:rPr>
          <w:rFonts w:ascii="Verdana" w:hAnsi="Verdana"/>
          <w:sz w:val="18"/>
          <w:szCs w:val="18"/>
        </w:rPr>
      </w:pPr>
      <w:r w:rsidRPr="00E73871">
        <w:rPr>
          <w:rFonts w:ascii="Verdana" w:hAnsi="Verdana"/>
          <w:sz w:val="18"/>
          <w:szCs w:val="18"/>
        </w:rPr>
        <w:t xml:space="preserve">Each teacher will take the clipboard roll book of </w:t>
      </w:r>
      <w:proofErr w:type="gramStart"/>
      <w:r w:rsidRPr="00E73871">
        <w:rPr>
          <w:rFonts w:ascii="Verdana" w:hAnsi="Verdana"/>
          <w:sz w:val="18"/>
          <w:szCs w:val="18"/>
        </w:rPr>
        <w:t>their own</w:t>
      </w:r>
      <w:proofErr w:type="gramEnd"/>
      <w:r w:rsidRPr="00E73871">
        <w:rPr>
          <w:rFonts w:ascii="Verdana" w:hAnsi="Verdana"/>
          <w:sz w:val="18"/>
          <w:szCs w:val="18"/>
        </w:rPr>
        <w:t xml:space="preserve"> individual class with them and call the roll on reaching the fire assembly point. If the teacher was unable to access their clipboard roll book the teacher will carry out a head count.</w:t>
      </w:r>
    </w:p>
    <w:p w:rsidR="005F6480" w:rsidRPr="00E73871" w:rsidRDefault="005F6480" w:rsidP="005F6480">
      <w:pPr>
        <w:numPr>
          <w:ilvl w:val="0"/>
          <w:numId w:val="10"/>
        </w:numPr>
        <w:jc w:val="both"/>
        <w:rPr>
          <w:rFonts w:ascii="Verdana" w:hAnsi="Verdana"/>
          <w:sz w:val="18"/>
          <w:szCs w:val="18"/>
        </w:rPr>
      </w:pPr>
      <w:r w:rsidRPr="00E73871">
        <w:rPr>
          <w:rFonts w:ascii="Verdana" w:hAnsi="Verdana"/>
          <w:sz w:val="18"/>
          <w:szCs w:val="18"/>
        </w:rPr>
        <w:t>Teachers will report the roll call to the Principal</w:t>
      </w:r>
    </w:p>
    <w:p w:rsidR="005F6480" w:rsidRPr="00E73871" w:rsidRDefault="005F6480" w:rsidP="005F6480">
      <w:pPr>
        <w:numPr>
          <w:ilvl w:val="0"/>
          <w:numId w:val="10"/>
        </w:numPr>
        <w:jc w:val="both"/>
        <w:rPr>
          <w:rFonts w:ascii="Verdana" w:hAnsi="Verdana"/>
          <w:sz w:val="18"/>
          <w:szCs w:val="18"/>
        </w:rPr>
      </w:pPr>
      <w:r w:rsidRPr="00E73871">
        <w:rPr>
          <w:rFonts w:ascii="Verdana" w:hAnsi="Verdana"/>
          <w:sz w:val="18"/>
          <w:szCs w:val="18"/>
        </w:rPr>
        <w:t>Pupils who are attending Special Education Teachers (SETs) will be escorted to their class assembly point by the SETs</w:t>
      </w:r>
    </w:p>
    <w:p w:rsidR="005F6480" w:rsidRPr="00E73871" w:rsidRDefault="005F6480" w:rsidP="005F6480">
      <w:pPr>
        <w:numPr>
          <w:ilvl w:val="0"/>
          <w:numId w:val="10"/>
        </w:numPr>
        <w:jc w:val="both"/>
        <w:rPr>
          <w:rFonts w:ascii="Verdana" w:hAnsi="Verdana"/>
          <w:sz w:val="18"/>
          <w:szCs w:val="18"/>
        </w:rPr>
      </w:pPr>
      <w:r w:rsidRPr="00E73871">
        <w:rPr>
          <w:rFonts w:ascii="Verdana" w:hAnsi="Verdana"/>
          <w:sz w:val="18"/>
          <w:szCs w:val="18"/>
        </w:rPr>
        <w:t>Pupils can only return to the classroom once permission has been given to do so</w:t>
      </w:r>
    </w:p>
    <w:p w:rsidR="005F6480" w:rsidRPr="00E73871" w:rsidRDefault="005F6480" w:rsidP="005F6480">
      <w:pPr>
        <w:numPr>
          <w:ilvl w:val="0"/>
          <w:numId w:val="10"/>
        </w:numPr>
        <w:jc w:val="both"/>
        <w:rPr>
          <w:rFonts w:ascii="Verdana" w:hAnsi="Verdana"/>
          <w:sz w:val="18"/>
          <w:szCs w:val="18"/>
        </w:rPr>
      </w:pPr>
      <w:r w:rsidRPr="00E73871">
        <w:rPr>
          <w:rFonts w:ascii="Verdana" w:hAnsi="Verdana"/>
          <w:sz w:val="18"/>
          <w:szCs w:val="18"/>
        </w:rPr>
        <w:t>The fire drill is be carried out once a term</w:t>
      </w:r>
    </w:p>
    <w:p w:rsidR="00E73871" w:rsidRDefault="00E73871" w:rsidP="001D57BF">
      <w:pPr>
        <w:jc w:val="both"/>
        <w:rPr>
          <w:rFonts w:ascii="Verdana" w:hAnsi="Verdana"/>
          <w:sz w:val="20"/>
          <w:szCs w:val="20"/>
        </w:rPr>
      </w:pPr>
    </w:p>
    <w:p w:rsidR="001D57BF" w:rsidRPr="001D57BF" w:rsidRDefault="001D57BF" w:rsidP="001D57BF">
      <w:pPr>
        <w:jc w:val="both"/>
        <w:rPr>
          <w:rFonts w:ascii="Verdana" w:hAnsi="Verdana"/>
          <w:b/>
          <w:sz w:val="22"/>
          <w:szCs w:val="22"/>
        </w:rPr>
      </w:pPr>
      <w:r w:rsidRPr="001D57BF">
        <w:rPr>
          <w:rFonts w:ascii="Verdana" w:hAnsi="Verdana"/>
          <w:b/>
          <w:sz w:val="22"/>
          <w:szCs w:val="22"/>
        </w:rPr>
        <w:lastRenderedPageBreak/>
        <w:t>Calling the Fire Brigade:</w:t>
      </w:r>
    </w:p>
    <w:p w:rsidR="001D57BF" w:rsidRPr="001D57BF" w:rsidRDefault="001D57BF" w:rsidP="001D57BF">
      <w:pPr>
        <w:pStyle w:val="ListParagraph"/>
        <w:numPr>
          <w:ilvl w:val="0"/>
          <w:numId w:val="11"/>
        </w:numPr>
        <w:jc w:val="both"/>
        <w:rPr>
          <w:rFonts w:ascii="Verdana" w:hAnsi="Verdana"/>
          <w:b/>
          <w:sz w:val="20"/>
          <w:szCs w:val="20"/>
        </w:rPr>
      </w:pPr>
      <w:r w:rsidRPr="001D57BF">
        <w:rPr>
          <w:rFonts w:ascii="Verdana" w:hAnsi="Verdana"/>
          <w:sz w:val="20"/>
          <w:szCs w:val="20"/>
        </w:rPr>
        <w:t>In a ‘real’ fire situation the fire brigade should be called as soon as possible</w:t>
      </w:r>
    </w:p>
    <w:p w:rsidR="001D57BF" w:rsidRPr="001D57BF" w:rsidRDefault="001D57BF" w:rsidP="001D57BF">
      <w:pPr>
        <w:pStyle w:val="ListParagraph"/>
        <w:numPr>
          <w:ilvl w:val="0"/>
          <w:numId w:val="11"/>
        </w:numPr>
        <w:jc w:val="both"/>
        <w:rPr>
          <w:rFonts w:ascii="Verdana" w:hAnsi="Verdana"/>
          <w:b/>
          <w:sz w:val="20"/>
          <w:szCs w:val="20"/>
        </w:rPr>
      </w:pPr>
      <w:r w:rsidRPr="001D57BF">
        <w:rPr>
          <w:rFonts w:ascii="Verdana" w:hAnsi="Verdana"/>
          <w:sz w:val="20"/>
          <w:szCs w:val="20"/>
        </w:rPr>
        <w:t>When the fire brigade arrives they will need to know</w:t>
      </w:r>
    </w:p>
    <w:p w:rsidR="001D57BF" w:rsidRPr="001D57BF" w:rsidRDefault="001D57BF" w:rsidP="001D57BF">
      <w:pPr>
        <w:pStyle w:val="ListParagraph"/>
        <w:numPr>
          <w:ilvl w:val="0"/>
          <w:numId w:val="12"/>
        </w:numPr>
        <w:jc w:val="both"/>
        <w:rPr>
          <w:rFonts w:ascii="Verdana" w:hAnsi="Verdana"/>
          <w:i/>
          <w:sz w:val="20"/>
          <w:szCs w:val="20"/>
        </w:rPr>
      </w:pPr>
      <w:r w:rsidRPr="001D57BF">
        <w:rPr>
          <w:rFonts w:ascii="Verdana" w:hAnsi="Verdana"/>
          <w:i/>
          <w:sz w:val="20"/>
          <w:szCs w:val="20"/>
        </w:rPr>
        <w:t>Has everyone been evacuated</w:t>
      </w:r>
    </w:p>
    <w:p w:rsidR="001D57BF" w:rsidRPr="001D57BF" w:rsidRDefault="001D57BF" w:rsidP="001D57BF">
      <w:pPr>
        <w:pStyle w:val="ListParagraph"/>
        <w:numPr>
          <w:ilvl w:val="0"/>
          <w:numId w:val="12"/>
        </w:numPr>
        <w:jc w:val="both"/>
        <w:rPr>
          <w:rFonts w:ascii="Verdana" w:hAnsi="Verdana"/>
          <w:i/>
          <w:sz w:val="20"/>
          <w:szCs w:val="20"/>
        </w:rPr>
      </w:pPr>
      <w:r w:rsidRPr="001D57BF">
        <w:rPr>
          <w:rFonts w:ascii="Verdana" w:hAnsi="Verdana"/>
          <w:i/>
          <w:sz w:val="20"/>
          <w:szCs w:val="20"/>
        </w:rPr>
        <w:t>The general location of the fire</w:t>
      </w:r>
    </w:p>
    <w:p w:rsidR="001D57BF" w:rsidRPr="001D57BF" w:rsidRDefault="001D57BF" w:rsidP="001D57BF">
      <w:pPr>
        <w:pStyle w:val="ListParagraph"/>
        <w:numPr>
          <w:ilvl w:val="0"/>
          <w:numId w:val="12"/>
        </w:numPr>
        <w:jc w:val="both"/>
        <w:rPr>
          <w:rFonts w:ascii="Verdana" w:hAnsi="Verdana"/>
          <w:i/>
          <w:sz w:val="20"/>
          <w:szCs w:val="20"/>
        </w:rPr>
      </w:pPr>
      <w:r w:rsidRPr="001D57BF">
        <w:rPr>
          <w:rFonts w:ascii="Verdana" w:hAnsi="Verdana"/>
          <w:i/>
          <w:sz w:val="20"/>
          <w:szCs w:val="20"/>
        </w:rPr>
        <w:t>Water for firefight</w:t>
      </w:r>
    </w:p>
    <w:p w:rsidR="001D57BF" w:rsidRPr="001D57BF" w:rsidRDefault="001D57BF" w:rsidP="001D57BF">
      <w:pPr>
        <w:pStyle w:val="ListParagraph"/>
        <w:numPr>
          <w:ilvl w:val="0"/>
          <w:numId w:val="12"/>
        </w:numPr>
        <w:jc w:val="both"/>
        <w:rPr>
          <w:rFonts w:ascii="Verdana" w:hAnsi="Verdana"/>
          <w:i/>
          <w:sz w:val="20"/>
          <w:szCs w:val="20"/>
        </w:rPr>
      </w:pPr>
      <w:r w:rsidRPr="001D57BF">
        <w:rPr>
          <w:rFonts w:ascii="Verdana" w:hAnsi="Verdana"/>
          <w:i/>
          <w:sz w:val="20"/>
          <w:szCs w:val="20"/>
        </w:rPr>
        <w:t>Special risks – Gas cylinders/electrical mains switch etc</w:t>
      </w:r>
    </w:p>
    <w:p w:rsidR="001D57BF" w:rsidRPr="001D57BF" w:rsidRDefault="001D57BF" w:rsidP="001D57BF">
      <w:pPr>
        <w:pStyle w:val="ListParagraph"/>
        <w:numPr>
          <w:ilvl w:val="0"/>
          <w:numId w:val="13"/>
        </w:numPr>
        <w:jc w:val="both"/>
        <w:rPr>
          <w:rFonts w:ascii="Verdana" w:hAnsi="Verdana"/>
          <w:sz w:val="20"/>
          <w:szCs w:val="20"/>
        </w:rPr>
      </w:pPr>
      <w:r>
        <w:rPr>
          <w:rFonts w:ascii="Verdana" w:hAnsi="Verdana"/>
          <w:sz w:val="20"/>
          <w:szCs w:val="20"/>
        </w:rPr>
        <w:t>T</w:t>
      </w:r>
      <w:r w:rsidRPr="001D57BF">
        <w:rPr>
          <w:rFonts w:ascii="Verdana" w:hAnsi="Verdana"/>
          <w:sz w:val="20"/>
          <w:szCs w:val="20"/>
        </w:rPr>
        <w:t>hey should be met by the principal and briefed</w:t>
      </w:r>
    </w:p>
    <w:p w:rsidR="001D57BF" w:rsidRPr="001D57BF" w:rsidRDefault="001D57BF" w:rsidP="005F6480">
      <w:pPr>
        <w:jc w:val="both"/>
        <w:rPr>
          <w:rFonts w:ascii="Verdana" w:hAnsi="Verdana"/>
          <w:b/>
          <w:sz w:val="20"/>
          <w:szCs w:val="20"/>
        </w:rPr>
      </w:pPr>
    </w:p>
    <w:p w:rsidR="001D57BF" w:rsidRPr="001D57BF" w:rsidRDefault="001D57BF" w:rsidP="005F6480">
      <w:pPr>
        <w:jc w:val="both"/>
        <w:rPr>
          <w:rFonts w:ascii="Verdana" w:hAnsi="Verdana"/>
          <w:b/>
          <w:sz w:val="22"/>
          <w:szCs w:val="22"/>
        </w:rPr>
      </w:pPr>
      <w:r w:rsidRPr="001D57BF">
        <w:rPr>
          <w:rFonts w:ascii="Verdana" w:hAnsi="Verdana"/>
          <w:b/>
          <w:sz w:val="22"/>
          <w:szCs w:val="22"/>
        </w:rPr>
        <w:t>Training and Audit/Maintenance Checks:</w:t>
      </w:r>
    </w:p>
    <w:p w:rsidR="001D57BF" w:rsidRPr="001D57BF" w:rsidRDefault="001D57BF" w:rsidP="001D57BF">
      <w:pPr>
        <w:pStyle w:val="ListParagraph"/>
        <w:numPr>
          <w:ilvl w:val="0"/>
          <w:numId w:val="11"/>
        </w:numPr>
        <w:jc w:val="both"/>
        <w:rPr>
          <w:rFonts w:ascii="Verdana" w:hAnsi="Verdana"/>
          <w:sz w:val="20"/>
          <w:szCs w:val="20"/>
        </w:rPr>
      </w:pPr>
      <w:r w:rsidRPr="001D57BF">
        <w:rPr>
          <w:rFonts w:ascii="Verdana" w:hAnsi="Verdana"/>
          <w:sz w:val="20"/>
          <w:szCs w:val="20"/>
        </w:rPr>
        <w:t>Fire extinguishers, Fire alarms and Emergency lighting are checked annually (usually in Spring)</w:t>
      </w:r>
    </w:p>
    <w:p w:rsidR="001D57BF" w:rsidRPr="001D57BF" w:rsidRDefault="001D57BF" w:rsidP="005F6480">
      <w:pPr>
        <w:pStyle w:val="ListParagraph"/>
        <w:numPr>
          <w:ilvl w:val="0"/>
          <w:numId w:val="11"/>
        </w:numPr>
        <w:jc w:val="both"/>
        <w:rPr>
          <w:rFonts w:ascii="Verdana" w:hAnsi="Verdana"/>
          <w:sz w:val="20"/>
          <w:szCs w:val="20"/>
        </w:rPr>
      </w:pPr>
      <w:r w:rsidRPr="001D57BF">
        <w:rPr>
          <w:rFonts w:ascii="Verdana" w:hAnsi="Verdana"/>
          <w:sz w:val="20"/>
          <w:szCs w:val="20"/>
        </w:rPr>
        <w:t>Staff will receive training in the correct use of fire extinguishers every two years</w:t>
      </w:r>
    </w:p>
    <w:p w:rsidR="001D57BF" w:rsidRDefault="001D57BF" w:rsidP="005F6480">
      <w:pPr>
        <w:jc w:val="both"/>
        <w:rPr>
          <w:rFonts w:ascii="Verdana" w:hAnsi="Verdana"/>
          <w:b/>
          <w:sz w:val="20"/>
          <w:szCs w:val="20"/>
        </w:rPr>
      </w:pPr>
    </w:p>
    <w:p w:rsidR="005F6480" w:rsidRPr="001D57BF" w:rsidRDefault="005F6480" w:rsidP="005F6480">
      <w:pPr>
        <w:jc w:val="both"/>
        <w:rPr>
          <w:rFonts w:ascii="Verdana" w:hAnsi="Verdana"/>
          <w:b/>
          <w:sz w:val="22"/>
          <w:szCs w:val="22"/>
        </w:rPr>
      </w:pPr>
      <w:r w:rsidRPr="001D57BF">
        <w:rPr>
          <w:rFonts w:ascii="Verdana" w:hAnsi="Verdana"/>
          <w:b/>
          <w:sz w:val="22"/>
          <w:szCs w:val="22"/>
        </w:rPr>
        <w:t>Role and Responsibilities:</w:t>
      </w:r>
    </w:p>
    <w:p w:rsidR="005F6480" w:rsidRPr="001D57BF" w:rsidRDefault="005F6480" w:rsidP="005F6480">
      <w:pPr>
        <w:jc w:val="both"/>
        <w:rPr>
          <w:rFonts w:ascii="Verdana" w:hAnsi="Verdana"/>
          <w:b/>
          <w:i/>
          <w:sz w:val="20"/>
          <w:szCs w:val="20"/>
        </w:rPr>
      </w:pPr>
      <w:r w:rsidRPr="001D57BF">
        <w:rPr>
          <w:rFonts w:ascii="Verdana" w:hAnsi="Verdana"/>
          <w:sz w:val="20"/>
          <w:szCs w:val="20"/>
        </w:rPr>
        <w:t>All teachers are responsible for the safety and well being of the pupils in their care.  The Principal has overall responsibility for ensuring proper procedures are in place.  Fire drill schedules are part of the post of responsibility within the in-school management structure of Scoil Bhríde</w:t>
      </w:r>
      <w:r w:rsidRPr="001D57BF">
        <w:rPr>
          <w:rFonts w:ascii="Verdana" w:hAnsi="Verdana"/>
          <w:b/>
          <w:sz w:val="20"/>
          <w:szCs w:val="20"/>
        </w:rPr>
        <w:t>.</w:t>
      </w:r>
      <w:r w:rsidRPr="001D57BF">
        <w:rPr>
          <w:rFonts w:ascii="Verdana" w:hAnsi="Verdana"/>
          <w:b/>
          <w:i/>
          <w:sz w:val="20"/>
          <w:szCs w:val="20"/>
        </w:rPr>
        <w:t xml:space="preserve"> </w:t>
      </w:r>
    </w:p>
    <w:p w:rsidR="005F6480" w:rsidRPr="000E2289" w:rsidRDefault="005F6480" w:rsidP="005F6480">
      <w:pPr>
        <w:jc w:val="both"/>
        <w:rPr>
          <w:rFonts w:ascii="Verdana" w:hAnsi="Verdana"/>
          <w:sz w:val="20"/>
          <w:szCs w:val="20"/>
        </w:rPr>
      </w:pPr>
    </w:p>
    <w:p w:rsidR="005F6480" w:rsidRDefault="005F6480" w:rsidP="005F6480">
      <w:pPr>
        <w:jc w:val="both"/>
        <w:rPr>
          <w:rFonts w:ascii="Verdana" w:hAnsi="Verdana"/>
          <w:b/>
          <w:sz w:val="20"/>
          <w:szCs w:val="20"/>
          <w:u w:val="single"/>
        </w:rPr>
      </w:pPr>
    </w:p>
    <w:p w:rsidR="005F6480" w:rsidRPr="00124B86" w:rsidRDefault="005F6480" w:rsidP="005F6480">
      <w:pPr>
        <w:jc w:val="both"/>
        <w:rPr>
          <w:rFonts w:ascii="Verdana" w:hAnsi="Verdana"/>
          <w:b/>
          <w:sz w:val="22"/>
          <w:szCs w:val="22"/>
        </w:rPr>
      </w:pPr>
      <w:r w:rsidRPr="00124B86">
        <w:rPr>
          <w:rFonts w:ascii="Verdana" w:hAnsi="Verdana"/>
          <w:b/>
          <w:sz w:val="22"/>
          <w:szCs w:val="22"/>
        </w:rPr>
        <w:t>Evaluation:</w:t>
      </w:r>
    </w:p>
    <w:p w:rsidR="005F6480" w:rsidRPr="000E2289" w:rsidRDefault="005F6480" w:rsidP="005F6480">
      <w:pPr>
        <w:jc w:val="both"/>
        <w:rPr>
          <w:rFonts w:ascii="Verdana" w:hAnsi="Verdana"/>
          <w:b/>
          <w:sz w:val="20"/>
          <w:szCs w:val="20"/>
        </w:rPr>
      </w:pPr>
    </w:p>
    <w:p w:rsidR="005F6480" w:rsidRPr="000E2289" w:rsidRDefault="005F6480" w:rsidP="005F6480">
      <w:pPr>
        <w:numPr>
          <w:ilvl w:val="0"/>
          <w:numId w:val="8"/>
        </w:numPr>
        <w:jc w:val="both"/>
        <w:rPr>
          <w:rFonts w:ascii="Verdana" w:hAnsi="Verdana"/>
          <w:sz w:val="20"/>
          <w:szCs w:val="20"/>
        </w:rPr>
      </w:pPr>
      <w:r w:rsidRPr="000E2289">
        <w:rPr>
          <w:rFonts w:ascii="Verdana" w:hAnsi="Verdana"/>
          <w:sz w:val="20"/>
          <w:szCs w:val="20"/>
        </w:rPr>
        <w:t>Positive feedback from all stak</w:t>
      </w:r>
      <w:r>
        <w:rPr>
          <w:rFonts w:ascii="Verdana" w:hAnsi="Verdana"/>
          <w:sz w:val="20"/>
          <w:szCs w:val="20"/>
        </w:rPr>
        <w:t>eholders</w:t>
      </w:r>
    </w:p>
    <w:p w:rsidR="005F6480" w:rsidRPr="000E2289" w:rsidRDefault="005F6480" w:rsidP="005F6480">
      <w:pPr>
        <w:numPr>
          <w:ilvl w:val="0"/>
          <w:numId w:val="8"/>
        </w:numPr>
        <w:jc w:val="both"/>
        <w:rPr>
          <w:rFonts w:ascii="Verdana" w:hAnsi="Verdana"/>
          <w:sz w:val="20"/>
          <w:szCs w:val="20"/>
        </w:rPr>
      </w:pPr>
      <w:r w:rsidRPr="000E2289">
        <w:rPr>
          <w:rFonts w:ascii="Verdana" w:hAnsi="Verdana"/>
          <w:sz w:val="20"/>
          <w:szCs w:val="20"/>
        </w:rPr>
        <w:t>Maintaining safety standards</w:t>
      </w:r>
    </w:p>
    <w:p w:rsidR="005F6480" w:rsidRPr="000E2289" w:rsidRDefault="005F6480" w:rsidP="005F6480">
      <w:pPr>
        <w:numPr>
          <w:ilvl w:val="0"/>
          <w:numId w:val="8"/>
        </w:numPr>
        <w:jc w:val="both"/>
        <w:rPr>
          <w:rFonts w:ascii="Verdana" w:hAnsi="Verdana"/>
          <w:sz w:val="20"/>
          <w:szCs w:val="20"/>
        </w:rPr>
      </w:pPr>
      <w:r w:rsidRPr="000E2289">
        <w:rPr>
          <w:rFonts w:ascii="Verdana" w:hAnsi="Verdana"/>
          <w:sz w:val="20"/>
          <w:szCs w:val="20"/>
        </w:rPr>
        <w:t>Achieving a coordinated and orderly evacuatio</w:t>
      </w:r>
      <w:r>
        <w:rPr>
          <w:rFonts w:ascii="Verdana" w:hAnsi="Verdana"/>
          <w:sz w:val="20"/>
          <w:szCs w:val="20"/>
        </w:rPr>
        <w:t>n in the shortest time possible</w:t>
      </w:r>
    </w:p>
    <w:p w:rsidR="005F6480" w:rsidRPr="000E2289" w:rsidRDefault="005F6480" w:rsidP="005F6480">
      <w:pPr>
        <w:numPr>
          <w:ilvl w:val="0"/>
          <w:numId w:val="8"/>
        </w:numPr>
        <w:jc w:val="both"/>
        <w:rPr>
          <w:rFonts w:ascii="Verdana" w:hAnsi="Verdana"/>
          <w:sz w:val="20"/>
          <w:szCs w:val="20"/>
        </w:rPr>
      </w:pPr>
      <w:r>
        <w:rPr>
          <w:rFonts w:ascii="Verdana" w:hAnsi="Verdana"/>
          <w:sz w:val="20"/>
          <w:szCs w:val="20"/>
        </w:rPr>
        <w:t>Yearly reviews</w:t>
      </w:r>
    </w:p>
    <w:p w:rsidR="005F6480" w:rsidRPr="000E2289" w:rsidRDefault="005F6480" w:rsidP="005F6480">
      <w:pPr>
        <w:jc w:val="both"/>
        <w:rPr>
          <w:rFonts w:ascii="Verdana" w:hAnsi="Verdana"/>
          <w:sz w:val="20"/>
          <w:szCs w:val="20"/>
        </w:rPr>
      </w:pPr>
    </w:p>
    <w:p w:rsidR="005F6480" w:rsidRPr="00124B86" w:rsidRDefault="005F6480" w:rsidP="005F6480">
      <w:pPr>
        <w:jc w:val="both"/>
        <w:rPr>
          <w:rFonts w:ascii="Verdana" w:hAnsi="Verdana"/>
          <w:sz w:val="22"/>
          <w:szCs w:val="22"/>
        </w:rPr>
      </w:pPr>
      <w:r w:rsidRPr="00124B86">
        <w:rPr>
          <w:rFonts w:ascii="Verdana" w:hAnsi="Verdana"/>
          <w:b/>
          <w:sz w:val="22"/>
          <w:szCs w:val="22"/>
        </w:rPr>
        <w:t>References:</w:t>
      </w:r>
    </w:p>
    <w:p w:rsidR="005F6480" w:rsidRPr="000E2289" w:rsidRDefault="005F6480" w:rsidP="005F6480">
      <w:pPr>
        <w:numPr>
          <w:ilvl w:val="0"/>
          <w:numId w:val="8"/>
        </w:numPr>
        <w:jc w:val="both"/>
        <w:rPr>
          <w:rFonts w:ascii="Verdana" w:hAnsi="Verdana"/>
          <w:sz w:val="20"/>
          <w:szCs w:val="20"/>
        </w:rPr>
      </w:pPr>
      <w:r w:rsidRPr="000E2289">
        <w:rPr>
          <w:rFonts w:ascii="Verdana" w:hAnsi="Verdana"/>
          <w:sz w:val="20"/>
          <w:szCs w:val="20"/>
        </w:rPr>
        <w:t>Fire safety in the home – National Safety Council</w:t>
      </w:r>
    </w:p>
    <w:p w:rsidR="005F6480" w:rsidRPr="000E2289" w:rsidRDefault="005F6480" w:rsidP="005F6480">
      <w:pPr>
        <w:numPr>
          <w:ilvl w:val="0"/>
          <w:numId w:val="8"/>
        </w:numPr>
        <w:jc w:val="both"/>
        <w:rPr>
          <w:rFonts w:ascii="Verdana" w:hAnsi="Verdana"/>
          <w:sz w:val="20"/>
          <w:szCs w:val="20"/>
        </w:rPr>
      </w:pPr>
      <w:r w:rsidRPr="000E2289">
        <w:rPr>
          <w:rFonts w:ascii="Verdana" w:hAnsi="Verdana"/>
          <w:sz w:val="20"/>
          <w:szCs w:val="20"/>
        </w:rPr>
        <w:t>Fire safety in the s</w:t>
      </w:r>
      <w:r>
        <w:rPr>
          <w:rFonts w:ascii="Verdana" w:hAnsi="Verdana"/>
          <w:sz w:val="20"/>
          <w:szCs w:val="20"/>
        </w:rPr>
        <w:t>chool – National Safety Council</w:t>
      </w:r>
    </w:p>
    <w:p w:rsidR="005F6480" w:rsidRPr="000E2289" w:rsidRDefault="005F6480" w:rsidP="005F6480">
      <w:pPr>
        <w:ind w:left="360"/>
        <w:jc w:val="both"/>
        <w:rPr>
          <w:rFonts w:ascii="Verdana" w:hAnsi="Verdana"/>
          <w:sz w:val="20"/>
          <w:szCs w:val="20"/>
        </w:rPr>
      </w:pPr>
    </w:p>
    <w:p w:rsidR="005F6480" w:rsidRPr="000E2289" w:rsidRDefault="005F6480" w:rsidP="005F6480">
      <w:pPr>
        <w:ind w:left="360"/>
        <w:jc w:val="both"/>
        <w:rPr>
          <w:rFonts w:ascii="Verdana" w:hAnsi="Verdana"/>
          <w:b/>
          <w:sz w:val="20"/>
          <w:szCs w:val="20"/>
          <w:u w:val="single"/>
        </w:rPr>
      </w:pPr>
    </w:p>
    <w:p w:rsidR="005F6480" w:rsidRPr="000E2289" w:rsidRDefault="005F6480" w:rsidP="005F6480">
      <w:pPr>
        <w:jc w:val="both"/>
        <w:rPr>
          <w:rFonts w:ascii="Verdana" w:hAnsi="Verdana"/>
          <w:sz w:val="20"/>
          <w:szCs w:val="20"/>
        </w:rPr>
      </w:pPr>
    </w:p>
    <w:p w:rsidR="005F6480" w:rsidRPr="000E2289" w:rsidRDefault="005F6480" w:rsidP="005F6480">
      <w:pPr>
        <w:jc w:val="both"/>
        <w:rPr>
          <w:rFonts w:ascii="Verdana" w:hAnsi="Verdana"/>
          <w:sz w:val="20"/>
          <w:szCs w:val="20"/>
        </w:rPr>
      </w:pPr>
    </w:p>
    <w:p w:rsidR="005F6480" w:rsidRPr="000E2289" w:rsidRDefault="005F6480" w:rsidP="005F6480">
      <w:pPr>
        <w:jc w:val="both"/>
        <w:rPr>
          <w:rFonts w:ascii="Verdana" w:hAnsi="Verdana"/>
          <w:sz w:val="20"/>
          <w:szCs w:val="20"/>
        </w:rPr>
      </w:pPr>
    </w:p>
    <w:p w:rsidR="005F6480" w:rsidRPr="000E2289" w:rsidRDefault="005F6480" w:rsidP="005F6480">
      <w:pPr>
        <w:jc w:val="both"/>
        <w:rPr>
          <w:rFonts w:ascii="Verdana" w:hAnsi="Verdana"/>
          <w:sz w:val="20"/>
          <w:szCs w:val="20"/>
        </w:rPr>
      </w:pPr>
    </w:p>
    <w:p w:rsidR="00AF4356" w:rsidRDefault="00AF4356" w:rsidP="0036132B">
      <w:pPr>
        <w:jc w:val="both"/>
        <w:rPr>
          <w:rFonts w:ascii="Verdana" w:hAnsi="Verdana"/>
          <w:b/>
          <w:sz w:val="22"/>
          <w:szCs w:val="22"/>
          <w:lang w:val="en-IE"/>
        </w:rPr>
      </w:pPr>
    </w:p>
    <w:p w:rsidR="00AF4356" w:rsidRDefault="00AF4356" w:rsidP="0036132B">
      <w:pPr>
        <w:jc w:val="both"/>
        <w:rPr>
          <w:rFonts w:ascii="Verdana" w:hAnsi="Verdana"/>
          <w:b/>
          <w:sz w:val="22"/>
          <w:szCs w:val="22"/>
          <w:lang w:val="en-IE"/>
        </w:rPr>
      </w:pPr>
    </w:p>
    <w:p w:rsidR="00AF4356" w:rsidRDefault="00AF4356" w:rsidP="0036132B">
      <w:pPr>
        <w:jc w:val="both"/>
        <w:rPr>
          <w:rFonts w:ascii="Verdana" w:hAnsi="Verdana"/>
          <w:b/>
          <w:sz w:val="22"/>
          <w:szCs w:val="22"/>
          <w:lang w:val="en-IE"/>
        </w:rPr>
      </w:pPr>
    </w:p>
    <w:p w:rsidR="00AF4356" w:rsidRDefault="00AF4356" w:rsidP="0036132B">
      <w:pPr>
        <w:jc w:val="both"/>
        <w:rPr>
          <w:rFonts w:ascii="Verdana" w:hAnsi="Verdana"/>
          <w:b/>
          <w:sz w:val="22"/>
          <w:szCs w:val="22"/>
          <w:lang w:val="en-IE"/>
        </w:rPr>
      </w:pPr>
    </w:p>
    <w:p w:rsidR="001D57BF" w:rsidRDefault="001D57BF" w:rsidP="0036132B">
      <w:pPr>
        <w:jc w:val="both"/>
        <w:rPr>
          <w:rFonts w:ascii="Verdana" w:hAnsi="Verdana"/>
          <w:b/>
          <w:sz w:val="22"/>
          <w:szCs w:val="22"/>
          <w:lang w:val="en-IE"/>
        </w:rPr>
      </w:pPr>
    </w:p>
    <w:p w:rsidR="001D57BF" w:rsidRDefault="001D57BF" w:rsidP="0036132B">
      <w:pPr>
        <w:jc w:val="both"/>
        <w:rPr>
          <w:rFonts w:ascii="Verdana" w:hAnsi="Verdana"/>
          <w:b/>
          <w:sz w:val="22"/>
          <w:szCs w:val="22"/>
          <w:lang w:val="en-IE"/>
        </w:rPr>
      </w:pPr>
    </w:p>
    <w:p w:rsidR="001D57BF" w:rsidRDefault="001D57BF" w:rsidP="0036132B">
      <w:pPr>
        <w:jc w:val="both"/>
        <w:rPr>
          <w:rFonts w:ascii="Verdana" w:hAnsi="Verdana"/>
          <w:b/>
          <w:sz w:val="22"/>
          <w:szCs w:val="22"/>
          <w:lang w:val="en-IE"/>
        </w:rPr>
      </w:pPr>
    </w:p>
    <w:p w:rsidR="001D57BF" w:rsidRDefault="001D57BF" w:rsidP="0036132B">
      <w:pPr>
        <w:jc w:val="both"/>
        <w:rPr>
          <w:rFonts w:ascii="Verdana" w:hAnsi="Verdana"/>
          <w:b/>
          <w:sz w:val="22"/>
          <w:szCs w:val="22"/>
          <w:lang w:val="en-IE"/>
        </w:rPr>
      </w:pPr>
    </w:p>
    <w:p w:rsidR="00AF4356" w:rsidRDefault="00AF4356" w:rsidP="0036132B">
      <w:pPr>
        <w:jc w:val="both"/>
        <w:rPr>
          <w:rFonts w:ascii="Verdana" w:hAnsi="Verdana"/>
          <w:sz w:val="20"/>
          <w:szCs w:val="20"/>
          <w:lang w:val="en-IE"/>
        </w:rPr>
      </w:pPr>
    </w:p>
    <w:p w:rsidR="00E73871" w:rsidRDefault="00E73871" w:rsidP="00AF4356">
      <w:pPr>
        <w:autoSpaceDE w:val="0"/>
        <w:autoSpaceDN w:val="0"/>
        <w:adjustRightInd w:val="0"/>
        <w:rPr>
          <w:rFonts w:ascii="Verdana" w:eastAsia="Calibri" w:hAnsi="Verdana"/>
          <w:b/>
          <w:bCs/>
          <w:lang w:val="en-IE"/>
        </w:rPr>
      </w:pPr>
    </w:p>
    <w:p w:rsidR="00E73871" w:rsidRDefault="00E73871" w:rsidP="00AF4356">
      <w:pPr>
        <w:autoSpaceDE w:val="0"/>
        <w:autoSpaceDN w:val="0"/>
        <w:adjustRightInd w:val="0"/>
        <w:rPr>
          <w:rFonts w:ascii="Verdana" w:eastAsia="Calibri" w:hAnsi="Verdana"/>
          <w:b/>
          <w:bCs/>
          <w:lang w:val="en-IE"/>
        </w:rPr>
      </w:pPr>
    </w:p>
    <w:p w:rsidR="00E73871" w:rsidRDefault="00E73871" w:rsidP="00AF4356">
      <w:pPr>
        <w:autoSpaceDE w:val="0"/>
        <w:autoSpaceDN w:val="0"/>
        <w:adjustRightInd w:val="0"/>
        <w:rPr>
          <w:rFonts w:ascii="Verdana" w:eastAsia="Calibri" w:hAnsi="Verdana"/>
          <w:b/>
          <w:bCs/>
          <w:lang w:val="en-IE"/>
        </w:rPr>
      </w:pPr>
    </w:p>
    <w:p w:rsidR="00E73871" w:rsidRDefault="00E73871" w:rsidP="00AF4356">
      <w:pPr>
        <w:autoSpaceDE w:val="0"/>
        <w:autoSpaceDN w:val="0"/>
        <w:adjustRightInd w:val="0"/>
        <w:rPr>
          <w:rFonts w:ascii="Verdana" w:eastAsia="Calibri" w:hAnsi="Verdana"/>
          <w:b/>
          <w:bCs/>
          <w:lang w:val="en-IE"/>
        </w:rPr>
      </w:pPr>
    </w:p>
    <w:p w:rsidR="00E73871" w:rsidRDefault="00E73871" w:rsidP="00AF4356">
      <w:pPr>
        <w:autoSpaceDE w:val="0"/>
        <w:autoSpaceDN w:val="0"/>
        <w:adjustRightInd w:val="0"/>
        <w:rPr>
          <w:rFonts w:ascii="Verdana" w:eastAsia="Calibri" w:hAnsi="Verdana"/>
          <w:b/>
          <w:bCs/>
          <w:lang w:val="en-IE"/>
        </w:rPr>
      </w:pPr>
    </w:p>
    <w:p w:rsidR="00AF4356" w:rsidRDefault="004A3770" w:rsidP="00AF4356">
      <w:pPr>
        <w:autoSpaceDE w:val="0"/>
        <w:autoSpaceDN w:val="0"/>
        <w:adjustRightInd w:val="0"/>
        <w:rPr>
          <w:rFonts w:ascii="Verdana" w:eastAsia="Calibri" w:hAnsi="Verdana"/>
          <w:b/>
          <w:bCs/>
          <w:lang w:val="en-IE"/>
        </w:rPr>
      </w:pPr>
      <w:r>
        <w:rPr>
          <w:rFonts w:ascii="Verdana" w:eastAsia="Calibri" w:hAnsi="Verdana"/>
          <w:b/>
          <w:bCs/>
          <w:lang w:val="en-IE"/>
        </w:rPr>
        <w:lastRenderedPageBreak/>
        <w:t>Ratification of Fire Drill and Evacuation</w:t>
      </w:r>
      <w:r w:rsidR="00AF4356">
        <w:rPr>
          <w:rFonts w:ascii="Verdana" w:eastAsia="Calibri" w:hAnsi="Verdana"/>
          <w:b/>
          <w:bCs/>
          <w:lang w:val="en-IE"/>
        </w:rPr>
        <w:t xml:space="preserve"> Policy</w:t>
      </w:r>
    </w:p>
    <w:p w:rsidR="00AF4356" w:rsidRDefault="00AF4356" w:rsidP="00AF4356">
      <w:pPr>
        <w:pStyle w:val="Default"/>
        <w:rPr>
          <w:rFonts w:ascii="Verdana" w:hAnsi="Verdana"/>
          <w:sz w:val="20"/>
          <w:szCs w:val="20"/>
        </w:rPr>
      </w:pPr>
    </w:p>
    <w:p w:rsidR="00AF4356" w:rsidRDefault="00AF4356" w:rsidP="00AF4356">
      <w:pPr>
        <w:pStyle w:val="Default"/>
        <w:ind w:left="360" w:right="-680" w:hanging="360"/>
        <w:rPr>
          <w:rFonts w:ascii="Verdana" w:hAnsi="Verdana"/>
          <w:sz w:val="20"/>
          <w:szCs w:val="20"/>
        </w:rPr>
      </w:pPr>
      <w:r>
        <w:rPr>
          <w:rFonts w:ascii="Verdana" w:hAnsi="Verdana"/>
          <w:sz w:val="20"/>
          <w:szCs w:val="20"/>
        </w:rPr>
        <w:t>This policy was adopted by the Board of Management on _________________</w:t>
      </w:r>
    </w:p>
    <w:p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 </w:t>
      </w:r>
    </w:p>
    <w:p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Signed: _________________________         Signed: __________________________ </w:t>
      </w:r>
    </w:p>
    <w:p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Chairperson of Board of Management             Principal </w:t>
      </w:r>
    </w:p>
    <w:p w:rsidR="00AF4356" w:rsidRDefault="00AF4356" w:rsidP="00AF4356">
      <w:pPr>
        <w:pStyle w:val="Default"/>
        <w:ind w:left="360" w:right="-680" w:hanging="360"/>
        <w:rPr>
          <w:rFonts w:ascii="Verdana" w:hAnsi="Verdana"/>
          <w:sz w:val="20"/>
          <w:szCs w:val="20"/>
        </w:rPr>
      </w:pPr>
    </w:p>
    <w:p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Date: __________________________           Date: __________________________ </w:t>
      </w:r>
    </w:p>
    <w:p w:rsidR="00AF4356" w:rsidRDefault="00AF4356" w:rsidP="00AF4356">
      <w:pPr>
        <w:autoSpaceDE w:val="0"/>
        <w:autoSpaceDN w:val="0"/>
        <w:adjustRightInd w:val="0"/>
        <w:rPr>
          <w:rFonts w:ascii="Verdana" w:hAnsi="Verdana"/>
          <w:sz w:val="20"/>
          <w:szCs w:val="20"/>
        </w:rPr>
      </w:pPr>
    </w:p>
    <w:p w:rsidR="00AF4356" w:rsidRDefault="00AF4356" w:rsidP="00AF4356">
      <w:pPr>
        <w:autoSpaceDE w:val="0"/>
        <w:autoSpaceDN w:val="0"/>
        <w:adjustRightInd w:val="0"/>
        <w:rPr>
          <w:rFonts w:ascii="Verdana" w:hAnsi="Verdana"/>
        </w:rPr>
      </w:pPr>
    </w:p>
    <w:p w:rsidR="00AF4356" w:rsidRDefault="00AF4356" w:rsidP="00AF4356">
      <w:pPr>
        <w:autoSpaceDE w:val="0"/>
        <w:autoSpaceDN w:val="0"/>
        <w:adjustRightInd w:val="0"/>
        <w:rPr>
          <w:rFonts w:ascii="Verdana" w:hAnsi="Verdana"/>
        </w:rPr>
      </w:pPr>
    </w:p>
    <w:p w:rsidR="00AF4356" w:rsidRDefault="00AF4356" w:rsidP="00AF4356">
      <w:pPr>
        <w:autoSpaceDE w:val="0"/>
        <w:autoSpaceDN w:val="0"/>
        <w:adjustRightInd w:val="0"/>
        <w:rPr>
          <w:rFonts w:ascii="Verdana" w:eastAsia="Calibri" w:hAnsi="Verdana"/>
          <w:lang w:val="en-IE"/>
        </w:rPr>
      </w:pPr>
      <w:r>
        <w:rPr>
          <w:rFonts w:ascii="Verdana" w:hAnsi="Verdana"/>
        </w:rPr>
        <w:t>Date of next review: __________________</w:t>
      </w:r>
    </w:p>
    <w:p w:rsidR="00AF4356" w:rsidRPr="0036132B" w:rsidRDefault="00AF4356" w:rsidP="0036132B">
      <w:pPr>
        <w:jc w:val="both"/>
        <w:rPr>
          <w:rFonts w:ascii="Verdana" w:hAnsi="Verdana"/>
          <w:sz w:val="20"/>
          <w:szCs w:val="20"/>
          <w:lang w:val="en-IE"/>
        </w:rPr>
      </w:pPr>
    </w:p>
    <w:p w:rsidR="007603A1" w:rsidRPr="0036132B" w:rsidRDefault="007603A1" w:rsidP="0036132B">
      <w:pPr>
        <w:jc w:val="both"/>
        <w:rPr>
          <w:rFonts w:ascii="Verdana" w:hAnsi="Verdana"/>
          <w:sz w:val="20"/>
          <w:szCs w:val="20"/>
          <w:lang w:val="en-IE"/>
        </w:rPr>
      </w:pPr>
      <w:r w:rsidRPr="0036132B">
        <w:rPr>
          <w:rFonts w:ascii="Verdana" w:hAnsi="Verdana"/>
          <w:sz w:val="20"/>
          <w:szCs w:val="20"/>
          <w:lang w:val="en-IE"/>
        </w:rPr>
        <w:t xml:space="preserve"> </w:t>
      </w:r>
    </w:p>
    <w:p w:rsidR="005E5068" w:rsidRPr="0036132B" w:rsidRDefault="005E5068" w:rsidP="0036132B">
      <w:pPr>
        <w:jc w:val="both"/>
        <w:rPr>
          <w:rFonts w:ascii="Verdana" w:hAnsi="Verdana"/>
          <w:sz w:val="20"/>
          <w:szCs w:val="20"/>
          <w:lang w:val="en-IE"/>
        </w:rPr>
      </w:pPr>
    </w:p>
    <w:p w:rsidR="005E5068" w:rsidRPr="0036132B" w:rsidRDefault="005E5068" w:rsidP="0036132B">
      <w:pPr>
        <w:jc w:val="both"/>
        <w:rPr>
          <w:rFonts w:ascii="Verdana" w:hAnsi="Verdana"/>
          <w:b/>
          <w:sz w:val="20"/>
          <w:szCs w:val="20"/>
          <w:lang w:val="en-IE"/>
        </w:rPr>
      </w:pPr>
    </w:p>
    <w:sectPr w:rsidR="005E5068" w:rsidRPr="0036132B" w:rsidSect="00910060">
      <w:footerReference w:type="default" r:id="rId11"/>
      <w:pgSz w:w="12240" w:h="15840"/>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01A4" w:rsidRDefault="008101A4">
      <w:r>
        <w:separator/>
      </w:r>
    </w:p>
  </w:endnote>
  <w:endnote w:type="continuationSeparator" w:id="0">
    <w:p w:rsidR="008101A4" w:rsidRDefault="008101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540" w:rsidRPr="00041A22" w:rsidRDefault="00027540" w:rsidP="0036132B">
    <w:pPr>
      <w:pStyle w:val="Footer"/>
      <w:jc w:val="center"/>
      <w:rPr>
        <w:lang w:val="en-IE"/>
      </w:rPr>
    </w:pPr>
    <w:r w:rsidRPr="0036132B">
      <w:rPr>
        <w:lang w:val="en-IE"/>
      </w:rPr>
      <w:t xml:space="preserve">- </w:t>
    </w:r>
    <w:r w:rsidR="004137DB" w:rsidRPr="0036132B">
      <w:rPr>
        <w:lang w:val="en-IE"/>
      </w:rPr>
      <w:fldChar w:fldCharType="begin"/>
    </w:r>
    <w:r w:rsidRPr="0036132B">
      <w:rPr>
        <w:lang w:val="en-IE"/>
      </w:rPr>
      <w:instrText xml:space="preserve"> PAGE </w:instrText>
    </w:r>
    <w:r w:rsidR="004137DB" w:rsidRPr="0036132B">
      <w:rPr>
        <w:lang w:val="en-IE"/>
      </w:rPr>
      <w:fldChar w:fldCharType="separate"/>
    </w:r>
    <w:r w:rsidR="00CC753E">
      <w:rPr>
        <w:noProof/>
        <w:lang w:val="en-IE"/>
      </w:rPr>
      <w:t>2</w:t>
    </w:r>
    <w:r w:rsidR="004137DB" w:rsidRPr="0036132B">
      <w:rPr>
        <w:lang w:val="en-IE"/>
      </w:rPr>
      <w:fldChar w:fldCharType="end"/>
    </w:r>
    <w:r w:rsidRPr="0036132B">
      <w:rPr>
        <w:lang w:val="en-IE"/>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01A4" w:rsidRDefault="008101A4">
      <w:r>
        <w:separator/>
      </w:r>
    </w:p>
  </w:footnote>
  <w:footnote w:type="continuationSeparator" w:id="0">
    <w:p w:rsidR="008101A4" w:rsidRDefault="008101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A5D75"/>
    <w:multiLevelType w:val="hybridMultilevel"/>
    <w:tmpl w:val="5CE419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5542887"/>
    <w:multiLevelType w:val="hybridMultilevel"/>
    <w:tmpl w:val="2B0E2D46"/>
    <w:lvl w:ilvl="0" w:tplc="E92CDB7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CDF58CD"/>
    <w:multiLevelType w:val="hybridMultilevel"/>
    <w:tmpl w:val="01BCFA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2C532315"/>
    <w:multiLevelType w:val="hybridMultilevel"/>
    <w:tmpl w:val="2A322FC4"/>
    <w:lvl w:ilvl="0" w:tplc="04090001">
      <w:start w:val="8"/>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C625948"/>
    <w:multiLevelType w:val="hybridMultilevel"/>
    <w:tmpl w:val="D5A8454C"/>
    <w:lvl w:ilvl="0" w:tplc="4CA023F6">
      <w:start w:val="1"/>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4CF15F3"/>
    <w:multiLevelType w:val="hybridMultilevel"/>
    <w:tmpl w:val="828834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45D54A1C"/>
    <w:multiLevelType w:val="hybridMultilevel"/>
    <w:tmpl w:val="6568C518"/>
    <w:lvl w:ilvl="0" w:tplc="D4C0881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37A7B00"/>
    <w:multiLevelType w:val="hybridMultilevel"/>
    <w:tmpl w:val="693478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68972DE1"/>
    <w:multiLevelType w:val="hybridMultilevel"/>
    <w:tmpl w:val="7F3A62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6F5C5980"/>
    <w:multiLevelType w:val="hybridMultilevel"/>
    <w:tmpl w:val="7CB8FE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755D4BEF"/>
    <w:multiLevelType w:val="hybridMultilevel"/>
    <w:tmpl w:val="481A6AEC"/>
    <w:lvl w:ilvl="0" w:tplc="1809000B">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1">
    <w:nsid w:val="7E44555B"/>
    <w:multiLevelType w:val="hybridMultilevel"/>
    <w:tmpl w:val="AAE216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7FC57AD7"/>
    <w:multiLevelType w:val="hybridMultilevel"/>
    <w:tmpl w:val="D1DEB7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11"/>
  </w:num>
  <w:num w:numId="5">
    <w:abstractNumId w:val="0"/>
  </w:num>
  <w:num w:numId="6">
    <w:abstractNumId w:val="7"/>
  </w:num>
  <w:num w:numId="7">
    <w:abstractNumId w:val="8"/>
  </w:num>
  <w:num w:numId="8">
    <w:abstractNumId w:val="3"/>
  </w:num>
  <w:num w:numId="9">
    <w:abstractNumId w:val="2"/>
  </w:num>
  <w:num w:numId="10">
    <w:abstractNumId w:val="9"/>
  </w:num>
  <w:num w:numId="11">
    <w:abstractNumId w:val="12"/>
  </w:num>
  <w:num w:numId="12">
    <w:abstractNumId w:val="10"/>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E5068"/>
    <w:rsid w:val="00027540"/>
    <w:rsid w:val="00041A22"/>
    <w:rsid w:val="00076603"/>
    <w:rsid w:val="000F2DC3"/>
    <w:rsid w:val="000F55F9"/>
    <w:rsid w:val="000F7F92"/>
    <w:rsid w:val="00111CE7"/>
    <w:rsid w:val="00113F9D"/>
    <w:rsid w:val="001C2F07"/>
    <w:rsid w:val="001D40A1"/>
    <w:rsid w:val="001D57BF"/>
    <w:rsid w:val="0029461E"/>
    <w:rsid w:val="00314D94"/>
    <w:rsid w:val="0036132B"/>
    <w:rsid w:val="00396F84"/>
    <w:rsid w:val="003E50FD"/>
    <w:rsid w:val="004137DB"/>
    <w:rsid w:val="00434798"/>
    <w:rsid w:val="004A3770"/>
    <w:rsid w:val="004B7D6A"/>
    <w:rsid w:val="004C50CA"/>
    <w:rsid w:val="00510045"/>
    <w:rsid w:val="00544201"/>
    <w:rsid w:val="00565C34"/>
    <w:rsid w:val="005820D8"/>
    <w:rsid w:val="0059379B"/>
    <w:rsid w:val="005B6685"/>
    <w:rsid w:val="005D315F"/>
    <w:rsid w:val="005E5068"/>
    <w:rsid w:val="005F6480"/>
    <w:rsid w:val="00660343"/>
    <w:rsid w:val="006F2531"/>
    <w:rsid w:val="00704202"/>
    <w:rsid w:val="00747596"/>
    <w:rsid w:val="007603A1"/>
    <w:rsid w:val="00780DED"/>
    <w:rsid w:val="008101A4"/>
    <w:rsid w:val="00846007"/>
    <w:rsid w:val="00900CF2"/>
    <w:rsid w:val="00910060"/>
    <w:rsid w:val="0094681C"/>
    <w:rsid w:val="00981FE1"/>
    <w:rsid w:val="009C7ADC"/>
    <w:rsid w:val="009F7707"/>
    <w:rsid w:val="00A472E0"/>
    <w:rsid w:val="00A501EA"/>
    <w:rsid w:val="00A661FF"/>
    <w:rsid w:val="00A70E96"/>
    <w:rsid w:val="00A9114D"/>
    <w:rsid w:val="00AD78FE"/>
    <w:rsid w:val="00AF4356"/>
    <w:rsid w:val="00C1454A"/>
    <w:rsid w:val="00CC753E"/>
    <w:rsid w:val="00CD505F"/>
    <w:rsid w:val="00CE3357"/>
    <w:rsid w:val="00D17D3D"/>
    <w:rsid w:val="00D311FF"/>
    <w:rsid w:val="00D85754"/>
    <w:rsid w:val="00D9515D"/>
    <w:rsid w:val="00E32578"/>
    <w:rsid w:val="00E73871"/>
    <w:rsid w:val="00ED01F2"/>
    <w:rsid w:val="00FC4AD2"/>
    <w:rsid w:val="00FE10F3"/>
    <w:rsid w:val="00FF0C3E"/>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505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1A22"/>
    <w:pPr>
      <w:tabs>
        <w:tab w:val="center" w:pos="4320"/>
        <w:tab w:val="right" w:pos="8640"/>
      </w:tabs>
    </w:pPr>
  </w:style>
  <w:style w:type="paragraph" w:styleId="Footer">
    <w:name w:val="footer"/>
    <w:basedOn w:val="Normal"/>
    <w:rsid w:val="00041A22"/>
    <w:pPr>
      <w:tabs>
        <w:tab w:val="center" w:pos="4320"/>
        <w:tab w:val="right" w:pos="8640"/>
      </w:tabs>
    </w:pPr>
  </w:style>
  <w:style w:type="character" w:styleId="PageNumber">
    <w:name w:val="page number"/>
    <w:basedOn w:val="DefaultParagraphFont"/>
    <w:rsid w:val="00041A22"/>
  </w:style>
  <w:style w:type="paragraph" w:styleId="EndnoteText">
    <w:name w:val="endnote text"/>
    <w:basedOn w:val="Normal"/>
    <w:semiHidden/>
    <w:rsid w:val="00FE10F3"/>
    <w:rPr>
      <w:sz w:val="20"/>
      <w:szCs w:val="20"/>
    </w:rPr>
  </w:style>
  <w:style w:type="character" w:styleId="EndnoteReference">
    <w:name w:val="endnote reference"/>
    <w:basedOn w:val="DefaultParagraphFont"/>
    <w:semiHidden/>
    <w:rsid w:val="00FE10F3"/>
    <w:rPr>
      <w:vertAlign w:val="superscript"/>
    </w:rPr>
  </w:style>
  <w:style w:type="character" w:styleId="Hyperlink">
    <w:name w:val="Hyperlink"/>
    <w:basedOn w:val="DefaultParagraphFont"/>
    <w:rsid w:val="00FE10F3"/>
    <w:rPr>
      <w:color w:val="0000FF"/>
      <w:u w:val="single"/>
    </w:rPr>
  </w:style>
  <w:style w:type="paragraph" w:styleId="HTMLPreformatted">
    <w:name w:val="HTML Preformatted"/>
    <w:basedOn w:val="Normal"/>
    <w:rsid w:val="00FE1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rPr>
  </w:style>
  <w:style w:type="paragraph" w:styleId="NormalWeb">
    <w:name w:val="Normal (Web)"/>
    <w:basedOn w:val="Normal"/>
    <w:rsid w:val="00544201"/>
    <w:pPr>
      <w:spacing w:before="100" w:beforeAutospacing="1" w:after="100" w:afterAutospacing="1"/>
    </w:pPr>
  </w:style>
  <w:style w:type="paragraph" w:customStyle="1" w:styleId="Default">
    <w:name w:val="Default"/>
    <w:rsid w:val="00AF4356"/>
    <w:pPr>
      <w:autoSpaceDE w:val="0"/>
      <w:autoSpaceDN w:val="0"/>
      <w:adjustRightInd w:val="0"/>
    </w:pPr>
    <w:rPr>
      <w:rFonts w:eastAsia="Calibri"/>
      <w:color w:val="000000"/>
      <w:sz w:val="24"/>
      <w:szCs w:val="24"/>
      <w:lang w:eastAsia="en-US"/>
    </w:rPr>
  </w:style>
  <w:style w:type="paragraph" w:styleId="NoSpacing">
    <w:name w:val="No Spacing"/>
    <w:link w:val="NoSpacingChar"/>
    <w:uiPriority w:val="1"/>
    <w:qFormat/>
    <w:rsid w:val="00910060"/>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910060"/>
    <w:rPr>
      <w:rFonts w:asciiTheme="minorHAnsi" w:eastAsiaTheme="minorEastAsia" w:hAnsiTheme="minorHAnsi" w:cstheme="minorBidi"/>
      <w:sz w:val="22"/>
      <w:szCs w:val="22"/>
      <w:lang w:val="en-US" w:eastAsia="en-US"/>
    </w:rPr>
  </w:style>
  <w:style w:type="paragraph" w:styleId="BalloonText">
    <w:name w:val="Balloon Text"/>
    <w:basedOn w:val="Normal"/>
    <w:link w:val="BalloonTextChar"/>
    <w:rsid w:val="00910060"/>
    <w:rPr>
      <w:rFonts w:ascii="Tahoma" w:hAnsi="Tahoma" w:cs="Tahoma"/>
      <w:sz w:val="16"/>
      <w:szCs w:val="16"/>
    </w:rPr>
  </w:style>
  <w:style w:type="character" w:customStyle="1" w:styleId="BalloonTextChar">
    <w:name w:val="Balloon Text Char"/>
    <w:basedOn w:val="DefaultParagraphFont"/>
    <w:link w:val="BalloonText"/>
    <w:rsid w:val="00910060"/>
    <w:rPr>
      <w:rFonts w:ascii="Tahoma" w:hAnsi="Tahoma" w:cs="Tahoma"/>
      <w:sz w:val="16"/>
      <w:szCs w:val="16"/>
      <w:lang w:val="en-US" w:eastAsia="en-US"/>
    </w:rPr>
  </w:style>
  <w:style w:type="paragraph" w:styleId="ListParagraph">
    <w:name w:val="List Paragraph"/>
    <w:basedOn w:val="Normal"/>
    <w:uiPriority w:val="34"/>
    <w:qFormat/>
    <w:rsid w:val="001D57BF"/>
    <w:pPr>
      <w:ind w:left="720"/>
      <w:contextualSpacing/>
    </w:pPr>
  </w:style>
</w:styles>
</file>

<file path=word/webSettings.xml><?xml version="1.0" encoding="utf-8"?>
<w:webSettings xmlns:r="http://schemas.openxmlformats.org/officeDocument/2006/relationships" xmlns:w="http://schemas.openxmlformats.org/wordprocessingml/2006/main">
  <w:divs>
    <w:div w:id="208564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2018+</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Commercialism Policy</vt:lpstr>
    </vt:vector>
  </TitlesOfParts>
  <Company>Board of Management Scoil Bhríde Nurney</Company>
  <LinksUpToDate>false</LinksUpToDate>
  <CharactersWithSpaces>4050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Drill and Evacuation Policy</dc:title>
  <dc:creator>IPPN</dc:creator>
  <cp:lastModifiedBy>ej</cp:lastModifiedBy>
  <cp:revision>5</cp:revision>
  <cp:lastPrinted>2006-10-18T13:49:00Z</cp:lastPrinted>
  <dcterms:created xsi:type="dcterms:W3CDTF">2018-03-15T22:59:00Z</dcterms:created>
  <dcterms:modified xsi:type="dcterms:W3CDTF">2018-03-15T23:20:00Z</dcterms:modified>
</cp:coreProperties>
</file>