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37" w:rsidRDefault="00223998">
      <w:pPr>
        <w:pStyle w:val="Standard"/>
        <w:widowControl w:val="0"/>
        <w:tabs>
          <w:tab w:val="center" w:pos="5052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MINUTES OF BOARD OF OFFICERS MEETING</w:t>
      </w:r>
    </w:p>
    <w:p w:rsidR="00D21F37" w:rsidRDefault="00D21F37">
      <w:pPr>
        <w:pStyle w:val="Standard"/>
        <w:widowControl w:val="0"/>
        <w:jc w:val="both"/>
        <w:rPr>
          <w:rFonts w:ascii="Calibri" w:hAnsi="Calibri" w:cs="Calibri"/>
          <w:sz w:val="24"/>
          <w:szCs w:val="24"/>
        </w:rPr>
      </w:pPr>
    </w:p>
    <w:p w:rsidR="00D21F37" w:rsidRDefault="00D21F37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D21F37" w:rsidRDefault="00223998">
      <w:pPr>
        <w:pStyle w:val="Standard"/>
        <w:widowControl w:val="0"/>
        <w:tabs>
          <w:tab w:val="center" w:pos="5052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AGENDA</w:t>
      </w:r>
    </w:p>
    <w:p w:rsidR="00D21F37" w:rsidRDefault="00223998">
      <w:pPr>
        <w:pStyle w:val="Standard"/>
        <w:widowControl w:val="0"/>
        <w:numPr>
          <w:ilvl w:val="0"/>
          <w:numId w:val="20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CALL TO ORDER - 1632</w:t>
      </w:r>
    </w:p>
    <w:p w:rsidR="00D21F37" w:rsidRDefault="00223998">
      <w:pPr>
        <w:pStyle w:val="Standard"/>
        <w:widowControl w:val="0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ROLL CALL OF THE BOARD MEMBERS – All members present</w:t>
      </w:r>
    </w:p>
    <w:p w:rsidR="00D21F37" w:rsidRDefault="00223998">
      <w:pPr>
        <w:pStyle w:val="Standard"/>
        <w:widowControl w:val="0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PLEDGE OF ALLEGIANCE</w:t>
      </w:r>
    </w:p>
    <w:p w:rsidR="00D21F37" w:rsidRDefault="00223998">
      <w:pPr>
        <w:pStyle w:val="Standard"/>
        <w:widowControl w:val="0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APPROVAL OF MINUTES – Motion Robert Mayo</w:t>
      </w:r>
      <w:r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  <w:vertAlign w:val="superscript"/>
        </w:rPr>
        <w:t>nd</w:t>
      </w:r>
      <w:r>
        <w:rPr>
          <w:rFonts w:ascii="Calibri" w:hAnsi="Calibri" w:cs="Calibri"/>
          <w:b/>
          <w:sz w:val="24"/>
          <w:szCs w:val="24"/>
        </w:rPr>
        <w:t xml:space="preserve"> Ron Robbins</w:t>
      </w:r>
    </w:p>
    <w:p w:rsidR="00D21F37" w:rsidRDefault="00D21F37">
      <w:pPr>
        <w:pStyle w:val="ListParagraph"/>
        <w:ind w:left="1080"/>
        <w:jc w:val="both"/>
        <w:rPr>
          <w:rFonts w:ascii="Calibri" w:hAnsi="Calibri" w:cs="Calibri"/>
          <w:b/>
          <w:sz w:val="24"/>
          <w:szCs w:val="24"/>
        </w:rPr>
      </w:pPr>
    </w:p>
    <w:p w:rsidR="00D21F37" w:rsidRDefault="0022399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REPORTS AND CORRESPONDENCE</w:t>
      </w:r>
    </w:p>
    <w:p w:rsidR="00D21F37" w:rsidRDefault="00D21F37">
      <w:pPr>
        <w:pStyle w:val="Standard"/>
        <w:ind w:left="1170"/>
        <w:jc w:val="both"/>
        <w:rPr>
          <w:rFonts w:ascii="Calibri" w:hAnsi="Calibri" w:cs="Calibri"/>
          <w:b/>
          <w:sz w:val="24"/>
          <w:szCs w:val="24"/>
        </w:rPr>
      </w:pPr>
    </w:p>
    <w:p w:rsidR="00D21F37" w:rsidRDefault="00223998">
      <w:pPr>
        <w:pStyle w:val="Standard"/>
        <w:numPr>
          <w:ilvl w:val="1"/>
          <w:numId w:val="6"/>
        </w:numPr>
        <w:jc w:val="both"/>
      </w:pPr>
      <w:r>
        <w:rPr>
          <w:rFonts w:ascii="Calibri" w:hAnsi="Calibri" w:cs="Calibri"/>
          <w:b/>
          <w:sz w:val="24"/>
          <w:szCs w:val="24"/>
        </w:rPr>
        <w:t xml:space="preserve">Financial Review:  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</w:p>
    <w:p w:rsidR="00D21F37" w:rsidRDefault="00D21F37">
      <w:pPr>
        <w:pStyle w:val="Standard"/>
        <w:ind w:left="1170"/>
        <w:jc w:val="both"/>
        <w:rPr>
          <w:rFonts w:ascii="Calibri" w:hAnsi="Calibri" w:cs="Calibri"/>
          <w:b/>
          <w:sz w:val="24"/>
          <w:szCs w:val="24"/>
        </w:rPr>
      </w:pPr>
    </w:p>
    <w:p w:rsidR="00D21F37" w:rsidRDefault="00223998">
      <w:pPr>
        <w:pStyle w:val="Standard"/>
        <w:numPr>
          <w:ilvl w:val="1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Fire Chief’s Report:</w:t>
      </w: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Calls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Medical – 12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Structure Fire – 0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Vehicle Fire -3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Brush Fire - 2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MVA – 3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Unfounded/Canceled/False Alarm – 4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 Assist – 2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and Rescue – 0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Illegal Burn – </w:t>
      </w:r>
      <w:r>
        <w:rPr>
          <w:rFonts w:ascii="Calibri" w:hAnsi="Calibri" w:cs="Calibri"/>
          <w:sz w:val="24"/>
          <w:szCs w:val="24"/>
        </w:rPr>
        <w:t>0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Bee/Snake Abatement/Animal Concern – 2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Mutual Aid/Agency Assist – 3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 Hazard – 0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Flood Assessment – 0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Smoke Investigation – 0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Commercial Assignment – 0</w:t>
      </w:r>
    </w:p>
    <w:p w:rsidR="00D21F37" w:rsidRDefault="00D21F37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Training</w:t>
      </w:r>
    </w:p>
    <w:p w:rsidR="00D21F37" w:rsidRDefault="00223998">
      <w:pPr>
        <w:pStyle w:val="Standard"/>
        <w:ind w:left="25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Operations</w:t>
      </w:r>
    </w:p>
    <w:p w:rsidR="00D21F37" w:rsidRDefault="00223998">
      <w:pPr>
        <w:pStyle w:val="Standard"/>
        <w:ind w:left="171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Projects</w:t>
      </w:r>
    </w:p>
    <w:p w:rsidR="00D21F37" w:rsidRDefault="00223998">
      <w:pPr>
        <w:pStyle w:val="Standard"/>
        <w:numPr>
          <w:ilvl w:val="3"/>
          <w:numId w:val="6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Brownsfields</w:t>
      </w:r>
      <w:proofErr w:type="spellEnd"/>
      <w:r>
        <w:rPr>
          <w:rFonts w:ascii="Calibri" w:hAnsi="Calibri" w:cs="Calibri"/>
          <w:sz w:val="24"/>
          <w:szCs w:val="24"/>
        </w:rPr>
        <w:t xml:space="preserve"> is still ongoing. It is on hold until the </w:t>
      </w:r>
      <w:r>
        <w:rPr>
          <w:rFonts w:ascii="Calibri" w:hAnsi="Calibri" w:cs="Calibri"/>
          <w:sz w:val="24"/>
          <w:szCs w:val="24"/>
        </w:rPr>
        <w:t>2017/2018 funding is available.</w:t>
      </w:r>
    </w:p>
    <w:p w:rsidR="00D21F37" w:rsidRDefault="00D21F37">
      <w:pPr>
        <w:pStyle w:val="Standard"/>
        <w:ind w:left="2580"/>
        <w:jc w:val="both"/>
        <w:rPr>
          <w:rFonts w:ascii="Calibri" w:hAnsi="Calibri" w:cs="Calibri"/>
          <w:sz w:val="24"/>
          <w:szCs w:val="24"/>
        </w:rPr>
      </w:pP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Staff</w:t>
      </w:r>
    </w:p>
    <w:p w:rsidR="00D21F37" w:rsidRDefault="00D21F37">
      <w:pPr>
        <w:pStyle w:val="Standard"/>
        <w:ind w:left="1710"/>
        <w:jc w:val="both"/>
        <w:rPr>
          <w:rFonts w:ascii="Calibri" w:hAnsi="Calibri" w:cs="Calibri"/>
          <w:sz w:val="24"/>
          <w:szCs w:val="24"/>
        </w:rPr>
      </w:pP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Activities</w:t>
      </w:r>
    </w:p>
    <w:p w:rsidR="00D21F37" w:rsidRDefault="00D21F37">
      <w:pPr>
        <w:pStyle w:val="Standard"/>
        <w:ind w:left="1710"/>
        <w:jc w:val="both"/>
        <w:rPr>
          <w:rFonts w:ascii="Calibri" w:hAnsi="Calibri" w:cs="Calibri"/>
          <w:sz w:val="24"/>
          <w:szCs w:val="24"/>
        </w:rPr>
      </w:pP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Volunteers</w:t>
      </w:r>
    </w:p>
    <w:p w:rsidR="00D21F37" w:rsidRDefault="00D21F37">
      <w:pPr>
        <w:pStyle w:val="Standard"/>
        <w:ind w:left="1710"/>
        <w:jc w:val="both"/>
        <w:rPr>
          <w:rFonts w:ascii="Calibri" w:hAnsi="Calibri" w:cs="Calibri"/>
          <w:sz w:val="24"/>
          <w:szCs w:val="24"/>
        </w:rPr>
      </w:pP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Applications</w:t>
      </w:r>
    </w:p>
    <w:p w:rsidR="00D21F37" w:rsidRDefault="00D21F37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Billing</w:t>
      </w:r>
    </w:p>
    <w:p w:rsidR="00D21F37" w:rsidRDefault="00223998">
      <w:pPr>
        <w:pStyle w:val="Standard"/>
        <w:ind w:left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Fire Recovery –</w:t>
      </w:r>
    </w:p>
    <w:p w:rsidR="00D21F37" w:rsidRDefault="00223998">
      <w:pPr>
        <w:pStyle w:val="Standard"/>
        <w:ind w:left="171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5772241" cy="2439710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241" cy="243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Grants</w:t>
      </w:r>
    </w:p>
    <w:p w:rsidR="00D21F37" w:rsidRDefault="00223998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AFG Grant – Vehicle – Update and current status</w:t>
      </w:r>
    </w:p>
    <w:p w:rsidR="00D21F37" w:rsidRDefault="00223998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AFG Grant – Fire Prevention – Update and current status</w:t>
      </w:r>
    </w:p>
    <w:p w:rsidR="00D21F37" w:rsidRDefault="00223998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Home Land Security – </w:t>
      </w:r>
      <w:proofErr w:type="spellStart"/>
      <w:r>
        <w:rPr>
          <w:rFonts w:ascii="Calibri" w:hAnsi="Calibri" w:cs="Calibri"/>
          <w:sz w:val="24"/>
          <w:szCs w:val="24"/>
        </w:rPr>
        <w:t>HazMat</w:t>
      </w:r>
      <w:proofErr w:type="spellEnd"/>
      <w:r>
        <w:rPr>
          <w:rFonts w:ascii="Calibri" w:hAnsi="Calibri" w:cs="Calibri"/>
          <w:sz w:val="24"/>
          <w:szCs w:val="24"/>
        </w:rPr>
        <w:t xml:space="preserve"> – Update </w:t>
      </w:r>
      <w:r>
        <w:rPr>
          <w:rFonts w:ascii="Calibri" w:hAnsi="Calibri" w:cs="Calibri"/>
          <w:sz w:val="24"/>
          <w:szCs w:val="24"/>
        </w:rPr>
        <w:t>and current status</w:t>
      </w:r>
    </w:p>
    <w:p w:rsidR="00D21F37" w:rsidRDefault="00223998">
      <w:pPr>
        <w:pStyle w:val="Standard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Homeland Security – Terrorist Attack Grant Communication – Update and current status</w:t>
      </w:r>
    </w:p>
    <w:p w:rsidR="00D21F37" w:rsidRDefault="00D21F37">
      <w:pPr>
        <w:pStyle w:val="Standard"/>
        <w:ind w:left="2430"/>
        <w:jc w:val="both"/>
        <w:rPr>
          <w:rFonts w:ascii="Calibri" w:hAnsi="Calibri" w:cs="Calibri"/>
          <w:sz w:val="24"/>
          <w:szCs w:val="24"/>
        </w:rPr>
      </w:pPr>
    </w:p>
    <w:p w:rsidR="00D21F37" w:rsidRDefault="00223998">
      <w:pPr>
        <w:pStyle w:val="Standard"/>
        <w:numPr>
          <w:ilvl w:val="1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Correspondence:</w:t>
      </w:r>
      <w:r>
        <w:rPr>
          <w:rFonts w:ascii="Calibri" w:hAnsi="Calibri" w:cs="Calibri"/>
          <w:b/>
          <w:sz w:val="24"/>
          <w:szCs w:val="24"/>
        </w:rPr>
        <w:tab/>
      </w:r>
    </w:p>
    <w:p w:rsidR="00D21F37" w:rsidRDefault="00223998">
      <w:pPr>
        <w:pStyle w:val="Standard"/>
        <w:numPr>
          <w:ilvl w:val="2"/>
          <w:numId w:val="6"/>
        </w:numPr>
        <w:jc w:val="both"/>
      </w:pPr>
      <w:r>
        <w:rPr>
          <w:rFonts w:ascii="Calibri" w:hAnsi="Calibri" w:cs="Calibri"/>
          <w:b/>
          <w:sz w:val="24"/>
          <w:szCs w:val="24"/>
        </w:rPr>
        <w:tab/>
      </w:r>
    </w:p>
    <w:p w:rsidR="00D21F37" w:rsidRDefault="00223998">
      <w:pPr>
        <w:pStyle w:val="Standard"/>
        <w:numPr>
          <w:ilvl w:val="1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Board Chairman’s Report</w:t>
      </w:r>
    </w:p>
    <w:p w:rsidR="00D21F37" w:rsidRDefault="00223998">
      <w:pPr>
        <w:pStyle w:val="Standard"/>
        <w:numPr>
          <w:ilvl w:val="2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None</w:t>
      </w:r>
    </w:p>
    <w:p w:rsidR="00D21F37" w:rsidRDefault="00223998">
      <w:pPr>
        <w:pStyle w:val="Standard"/>
        <w:numPr>
          <w:ilvl w:val="1"/>
          <w:numId w:val="6"/>
        </w:numPr>
        <w:jc w:val="both"/>
      </w:pPr>
      <w:r>
        <w:rPr>
          <w:rFonts w:ascii="Calibri" w:hAnsi="Calibri" w:cs="Calibri"/>
          <w:b/>
          <w:sz w:val="24"/>
          <w:szCs w:val="24"/>
        </w:rPr>
        <w:t>NEW BUSINESS:</w:t>
      </w:r>
    </w:p>
    <w:p w:rsidR="00D21F37" w:rsidRDefault="00223998">
      <w:pPr>
        <w:pStyle w:val="Standard"/>
        <w:numPr>
          <w:ilvl w:val="2"/>
          <w:numId w:val="6"/>
        </w:numPr>
        <w:jc w:val="both"/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Discussion and Possible Action on Yucca Fire District Contract for Water Tender Purchase</w:t>
      </w:r>
      <w:r>
        <w:rPr>
          <w:rFonts w:ascii="Calibri" w:hAnsi="Calibri" w:cs="Calibri"/>
          <w:sz w:val="24"/>
          <w:szCs w:val="24"/>
        </w:rPr>
        <w:t xml:space="preserve"> through AFG Grant –</w:t>
      </w:r>
      <w:r>
        <w:rPr>
          <w:rFonts w:ascii="Calibri" w:hAnsi="Calibri" w:cs="Calibri"/>
          <w:b/>
          <w:bCs/>
          <w:sz w:val="24"/>
          <w:szCs w:val="24"/>
        </w:rPr>
        <w:t xml:space="preserve"> Board was informed on the status of the Pumper/Tanker to be obtained through the AFG Grant. Motion Robert Mayo 2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nd</w:t>
      </w:r>
      <w:r>
        <w:rPr>
          <w:rFonts w:ascii="Calibri" w:hAnsi="Calibri" w:cs="Calibri"/>
          <w:b/>
          <w:bCs/>
          <w:sz w:val="24"/>
          <w:szCs w:val="24"/>
        </w:rPr>
        <w:t xml:space="preserve"> Ron Robbins to accept the truck and sign contract.</w:t>
      </w:r>
    </w:p>
    <w:p w:rsidR="00D21F37" w:rsidRDefault="00223998">
      <w:pPr>
        <w:pStyle w:val="Standard"/>
        <w:numPr>
          <w:ilvl w:val="2"/>
          <w:numId w:val="6"/>
        </w:numPr>
        <w:jc w:val="both"/>
      </w:pPr>
      <w:r>
        <w:rPr>
          <w:rFonts w:ascii="Calibri" w:hAnsi="Calibri" w:cs="Calibri"/>
          <w:sz w:val="24"/>
          <w:szCs w:val="24"/>
        </w:rPr>
        <w:tab/>
        <w:t xml:space="preserve">Discussion and Possible Action on Kurt Fowler Employment and </w:t>
      </w:r>
      <w:r>
        <w:rPr>
          <w:rFonts w:ascii="Calibri" w:hAnsi="Calibri" w:cs="Calibri"/>
          <w:sz w:val="24"/>
          <w:szCs w:val="24"/>
        </w:rPr>
        <w:t xml:space="preserve">Donation of PTO hours from Chief's and Firefighters – </w:t>
      </w:r>
      <w:r>
        <w:rPr>
          <w:rFonts w:ascii="Calibri" w:hAnsi="Calibri" w:cs="Calibri"/>
          <w:b/>
          <w:bCs/>
          <w:sz w:val="24"/>
          <w:szCs w:val="24"/>
        </w:rPr>
        <w:t>Kurt Fowler to remain an active employee with the Yucca Fire District. Motion Robert Mayo 2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nd</w:t>
      </w:r>
      <w:r>
        <w:rPr>
          <w:rFonts w:ascii="Calibri" w:hAnsi="Calibri" w:cs="Calibri"/>
          <w:b/>
          <w:bCs/>
          <w:sz w:val="24"/>
          <w:szCs w:val="24"/>
        </w:rPr>
        <w:t xml:space="preserve"> Ron Robbins</w:t>
      </w:r>
    </w:p>
    <w:p w:rsidR="00D21F37" w:rsidRDefault="00D21F37">
      <w:pPr>
        <w:pStyle w:val="Standard"/>
        <w:jc w:val="both"/>
      </w:pPr>
    </w:p>
    <w:p w:rsidR="00D21F37" w:rsidRDefault="00223998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OLD BUSINESS:</w:t>
      </w:r>
    </w:p>
    <w:p w:rsidR="00D21F37" w:rsidRDefault="00223998">
      <w:pPr>
        <w:pStyle w:val="Standard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ADJOURNMENT:  </w:t>
      </w:r>
    </w:p>
    <w:p w:rsidR="00D21F37" w:rsidRDefault="00D21F37">
      <w:pPr>
        <w:pStyle w:val="Standard"/>
        <w:jc w:val="both"/>
        <w:rPr>
          <w:rFonts w:ascii="Calibri" w:hAnsi="Calibri" w:cs="Calibri"/>
          <w:b/>
          <w:sz w:val="24"/>
          <w:szCs w:val="24"/>
        </w:rPr>
      </w:pPr>
    </w:p>
    <w:p w:rsidR="00D21F37" w:rsidRDefault="00D21F37">
      <w:pPr>
        <w:pStyle w:val="NoSpacing"/>
        <w:jc w:val="center"/>
      </w:pPr>
    </w:p>
    <w:sectPr w:rsidR="00D21F37">
      <w:footerReference w:type="default" r:id="rId8"/>
      <w:headerReference w:type="first" r:id="rId9"/>
      <w:endnotePr>
        <w:numFmt w:val="decimal"/>
      </w:endnotePr>
      <w:pgSz w:w="12240" w:h="15840"/>
      <w:pgMar w:top="720" w:right="720" w:bottom="720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98" w:rsidRDefault="00223998">
      <w:r>
        <w:separator/>
      </w:r>
    </w:p>
  </w:endnote>
  <w:endnote w:type="continuationSeparator" w:id="0">
    <w:p w:rsidR="00223998" w:rsidRDefault="002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C9" w:rsidRDefault="002239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98" w:rsidRDefault="00223998">
      <w:r>
        <w:rPr>
          <w:color w:val="000000"/>
        </w:rPr>
        <w:separator/>
      </w:r>
    </w:p>
  </w:footnote>
  <w:footnote w:type="continuationSeparator" w:id="0">
    <w:p w:rsidR="00223998" w:rsidRDefault="0022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C9" w:rsidRDefault="002239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7C6"/>
    <w:multiLevelType w:val="multilevel"/>
    <w:tmpl w:val="6032F80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A507E7"/>
    <w:multiLevelType w:val="multilevel"/>
    <w:tmpl w:val="B2A61E14"/>
    <w:styleLink w:val="WWNum3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294A29CC"/>
    <w:multiLevelType w:val="multilevel"/>
    <w:tmpl w:val="88B03964"/>
    <w:styleLink w:val="WWNum11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5576EA"/>
    <w:multiLevelType w:val="multilevel"/>
    <w:tmpl w:val="72BC296E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3630083B"/>
    <w:multiLevelType w:val="multilevel"/>
    <w:tmpl w:val="CBE00C48"/>
    <w:styleLink w:val="WWNum19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1.%2.%3."/>
      <w:lvlJc w:val="right"/>
      <w:pPr>
        <w:ind w:left="3000" w:hanging="180"/>
      </w:pPr>
    </w:lvl>
    <w:lvl w:ilvl="3">
      <w:start w:val="1"/>
      <w:numFmt w:val="decimal"/>
      <w:lvlText w:val="%1.%2.%3.%4."/>
      <w:lvlJc w:val="left"/>
      <w:pPr>
        <w:ind w:left="3720" w:hanging="360"/>
      </w:pPr>
    </w:lvl>
    <w:lvl w:ilvl="4">
      <w:start w:val="1"/>
      <w:numFmt w:val="lowerLetter"/>
      <w:lvlText w:val="%1.%2.%3.%4.%5."/>
      <w:lvlJc w:val="left"/>
      <w:pPr>
        <w:ind w:left="4440" w:hanging="360"/>
      </w:pPr>
    </w:lvl>
    <w:lvl w:ilvl="5">
      <w:start w:val="1"/>
      <w:numFmt w:val="lowerRoman"/>
      <w:lvlText w:val="%1.%2.%3.%4.%5.%6."/>
      <w:lvlJc w:val="right"/>
      <w:pPr>
        <w:ind w:left="5160" w:hanging="180"/>
      </w:pPr>
    </w:lvl>
    <w:lvl w:ilvl="6">
      <w:start w:val="1"/>
      <w:numFmt w:val="decimal"/>
      <w:lvlText w:val="%1.%2.%3.%4.%5.%6.%7."/>
      <w:lvlJc w:val="left"/>
      <w:pPr>
        <w:ind w:left="5880" w:hanging="360"/>
      </w:pPr>
    </w:lvl>
    <w:lvl w:ilvl="7">
      <w:start w:val="1"/>
      <w:numFmt w:val="lowerLetter"/>
      <w:lvlText w:val="%1.%2.%3.%4.%5.%6.%7.%8."/>
      <w:lvlJc w:val="left"/>
      <w:pPr>
        <w:ind w:left="6600" w:hanging="360"/>
      </w:pPr>
    </w:lvl>
    <w:lvl w:ilvl="8">
      <w:start w:val="1"/>
      <w:numFmt w:val="lowerRoman"/>
      <w:lvlText w:val="%1.%2.%3.%4.%5.%6.%7.%8.%9."/>
      <w:lvlJc w:val="right"/>
      <w:pPr>
        <w:ind w:left="7320" w:hanging="180"/>
      </w:pPr>
    </w:lvl>
  </w:abstractNum>
  <w:abstractNum w:abstractNumId="5" w15:restartNumberingAfterBreak="0">
    <w:nsid w:val="36C84CB3"/>
    <w:multiLevelType w:val="multilevel"/>
    <w:tmpl w:val="6060B416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380C6BD4"/>
    <w:multiLevelType w:val="multilevel"/>
    <w:tmpl w:val="D1263AC0"/>
    <w:styleLink w:val="WWNum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6C3F4A"/>
    <w:multiLevelType w:val="multilevel"/>
    <w:tmpl w:val="5574A894"/>
    <w:styleLink w:val="WWNum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8" w15:restartNumberingAfterBreak="0">
    <w:nsid w:val="3A690CA2"/>
    <w:multiLevelType w:val="multilevel"/>
    <w:tmpl w:val="A72AA1F4"/>
    <w:lvl w:ilvl="0"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90" w:hanging="360"/>
      </w:pPr>
      <w:rPr>
        <w:rFonts w:ascii="Wingdings" w:hAnsi="Wingdings"/>
      </w:rPr>
    </w:lvl>
  </w:abstractNum>
  <w:abstractNum w:abstractNumId="9" w15:restartNumberingAfterBreak="0">
    <w:nsid w:val="3A743C53"/>
    <w:multiLevelType w:val="multilevel"/>
    <w:tmpl w:val="E4F8B954"/>
    <w:styleLink w:val="WWNum18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0" w15:restartNumberingAfterBreak="0">
    <w:nsid w:val="3EFA3587"/>
    <w:multiLevelType w:val="multilevel"/>
    <w:tmpl w:val="7E6A2F48"/>
    <w:styleLink w:val="WW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423A5FF7"/>
    <w:multiLevelType w:val="multilevel"/>
    <w:tmpl w:val="C976303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7955005"/>
    <w:multiLevelType w:val="multilevel"/>
    <w:tmpl w:val="168C37C8"/>
    <w:styleLink w:val="WWNum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13" w15:restartNumberingAfterBreak="0">
    <w:nsid w:val="4F5407C8"/>
    <w:multiLevelType w:val="multilevel"/>
    <w:tmpl w:val="62E0BB68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2C4C70"/>
    <w:multiLevelType w:val="multilevel"/>
    <w:tmpl w:val="6FF8D8E6"/>
    <w:styleLink w:val="WWNum17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5" w15:restartNumberingAfterBreak="0">
    <w:nsid w:val="66631FB5"/>
    <w:multiLevelType w:val="multilevel"/>
    <w:tmpl w:val="2E64FAE2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9861753"/>
    <w:multiLevelType w:val="multilevel"/>
    <w:tmpl w:val="E13C5A78"/>
    <w:styleLink w:val="WWNum5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17" w15:restartNumberingAfterBreak="0">
    <w:nsid w:val="731E28E3"/>
    <w:multiLevelType w:val="multilevel"/>
    <w:tmpl w:val="8AE882E8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EDE67D9"/>
    <w:multiLevelType w:val="multilevel"/>
    <w:tmpl w:val="8C4CAACC"/>
    <w:styleLink w:val="WWNum12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FA23962"/>
    <w:multiLevelType w:val="multilevel"/>
    <w:tmpl w:val="22EAE930"/>
    <w:styleLink w:val="WWNum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71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13"/>
  </w:num>
  <w:num w:numId="8">
    <w:abstractNumId w:val="0"/>
  </w:num>
  <w:num w:numId="9">
    <w:abstractNumId w:val="17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14"/>
  </w:num>
  <w:num w:numId="18">
    <w:abstractNumId w:val="9"/>
  </w:num>
  <w:num w:numId="19">
    <w:abstractNumId w:val="4"/>
  </w:num>
  <w:num w:numId="20">
    <w:abstractNumId w:val="19"/>
    <w:lvlOverride w:ilvl="0">
      <w:startOverride w:val="1"/>
    </w:lvlOverride>
  </w:num>
  <w:num w:numId="21">
    <w:abstractNumId w:val="8"/>
  </w:num>
  <w:num w:numId="22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D21F37"/>
    <w:rsid w:val="000F75B1"/>
    <w:rsid w:val="00223998"/>
    <w:rsid w:val="00D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50674-90EB-4FB2-BFA7-5FBDE245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NoSpacing">
    <w:name w:val="No Spacing"/>
    <w:pPr>
      <w:suppressAutoHyphens/>
    </w:pPr>
  </w:style>
  <w:style w:type="character" w:styleId="FootnoteReference">
    <w:name w:val="footnote reference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FootnoteSymbol">
    <w:name w:val="Footnote Symbol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svm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09-19-17%20Agenda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Cimpress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Whittington</dc:creator>
  <cp:lastModifiedBy>Khushalkumar Patel</cp:lastModifiedBy>
  <cp:revision>2</cp:revision>
  <cp:lastPrinted>2017-10-19T15:48:00Z</cp:lastPrinted>
  <dcterms:created xsi:type="dcterms:W3CDTF">2021-05-27T03:42:00Z</dcterms:created>
  <dcterms:modified xsi:type="dcterms:W3CDTF">2021-05-27T03:42:00Z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Boyle, Pecharich, Cline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