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65CDD" w14:textId="3632639B" w:rsidR="00201B23" w:rsidRPr="007F511F" w:rsidRDefault="00EF3B95">
      <w:pPr>
        <w:rPr>
          <w:rFonts w:asciiTheme="majorHAnsi" w:hAnsiTheme="majorHAnsi" w:cstheme="majorHAnsi"/>
          <w:b/>
          <w:bCs/>
          <w:sz w:val="56"/>
          <w:szCs w:val="56"/>
          <w:u w:val="single"/>
        </w:rPr>
      </w:pPr>
      <w:r w:rsidRPr="007F511F">
        <w:rPr>
          <w:rFonts w:asciiTheme="majorHAnsi" w:hAnsiTheme="majorHAnsi" w:cstheme="majorHAnsi"/>
          <w:b/>
          <w:bCs/>
          <w:sz w:val="56"/>
          <w:szCs w:val="56"/>
          <w:u w:val="single"/>
        </w:rPr>
        <w:t xml:space="preserve"> </w:t>
      </w:r>
      <w:r w:rsidR="00EF7170" w:rsidRPr="007F511F">
        <w:rPr>
          <w:rFonts w:asciiTheme="majorHAnsi" w:hAnsiTheme="majorHAnsi" w:cstheme="majorHAnsi"/>
          <w:b/>
          <w:bCs/>
          <w:sz w:val="56"/>
          <w:szCs w:val="56"/>
          <w:u w:val="single"/>
        </w:rPr>
        <w:t>Nutrition Plus, Inc.</w:t>
      </w:r>
      <w:r w:rsidR="00E442C2" w:rsidRPr="007F511F">
        <w:rPr>
          <w:rFonts w:asciiTheme="majorHAnsi" w:hAnsiTheme="majorHAnsi" w:cstheme="majorHAnsi"/>
          <w:b/>
          <w:bCs/>
          <w:sz w:val="56"/>
          <w:szCs w:val="56"/>
          <w:u w:val="single"/>
        </w:rPr>
        <w:tab/>
      </w:r>
    </w:p>
    <w:p w14:paraId="27954D0C" w14:textId="53A76915" w:rsidR="00EF7170" w:rsidRPr="00DC3862" w:rsidRDefault="00EF7170">
      <w:pPr>
        <w:rPr>
          <w:rFonts w:asciiTheme="majorHAnsi" w:hAnsiTheme="majorHAnsi" w:cstheme="majorHAnsi"/>
          <w:sz w:val="20"/>
          <w:szCs w:val="20"/>
        </w:rPr>
      </w:pPr>
      <w:r w:rsidRPr="00DC3862">
        <w:rPr>
          <w:rFonts w:asciiTheme="majorHAnsi" w:hAnsiTheme="majorHAnsi" w:cstheme="majorHAnsi"/>
          <w:sz w:val="20"/>
          <w:szCs w:val="20"/>
        </w:rPr>
        <w:t>Emily Roark</w:t>
      </w:r>
      <w:r w:rsidRPr="00DC3862">
        <w:rPr>
          <w:rFonts w:asciiTheme="majorHAnsi" w:hAnsiTheme="majorHAnsi" w:cstheme="majorHAnsi"/>
          <w:sz w:val="20"/>
          <w:szCs w:val="20"/>
        </w:rPr>
        <w:tab/>
        <w:t>Patti Brenn</w:t>
      </w:r>
      <w:r w:rsidRPr="00DC3862">
        <w:rPr>
          <w:rFonts w:asciiTheme="majorHAnsi" w:hAnsiTheme="majorHAnsi" w:cstheme="majorHAnsi"/>
          <w:sz w:val="20"/>
          <w:szCs w:val="20"/>
        </w:rPr>
        <w:tab/>
      </w:r>
      <w:r w:rsidR="007F3A02" w:rsidRPr="00DC3862">
        <w:rPr>
          <w:rFonts w:asciiTheme="majorHAnsi" w:hAnsiTheme="majorHAnsi" w:cstheme="majorHAnsi"/>
          <w:sz w:val="20"/>
          <w:szCs w:val="20"/>
        </w:rPr>
        <w:t xml:space="preserve">         </w:t>
      </w:r>
      <w:r w:rsidRPr="00DC3862">
        <w:rPr>
          <w:rFonts w:asciiTheme="majorHAnsi" w:hAnsiTheme="majorHAnsi" w:cstheme="majorHAnsi"/>
          <w:sz w:val="20"/>
          <w:szCs w:val="20"/>
        </w:rPr>
        <w:t>Susan</w:t>
      </w:r>
      <w:r w:rsidR="00F81A68" w:rsidRPr="00DC3862">
        <w:rPr>
          <w:rFonts w:asciiTheme="majorHAnsi" w:hAnsiTheme="majorHAnsi" w:cstheme="majorHAnsi"/>
          <w:sz w:val="20"/>
          <w:szCs w:val="20"/>
        </w:rPr>
        <w:t xml:space="preserve"> </w:t>
      </w:r>
      <w:r w:rsidRPr="00DC3862">
        <w:rPr>
          <w:rFonts w:asciiTheme="majorHAnsi" w:hAnsiTheme="majorHAnsi" w:cstheme="majorHAnsi"/>
          <w:sz w:val="20"/>
          <w:szCs w:val="20"/>
        </w:rPr>
        <w:t>Morrell</w:t>
      </w:r>
    </w:p>
    <w:p w14:paraId="25B99922" w14:textId="76E3B8E3" w:rsidR="00EF7170" w:rsidRPr="00A3033B" w:rsidRDefault="00EF7170">
      <w:pPr>
        <w:rPr>
          <w:rFonts w:asciiTheme="majorHAnsi" w:hAnsiTheme="majorHAnsi" w:cstheme="majorHAnsi"/>
          <w:b/>
          <w:bCs/>
          <w:sz w:val="20"/>
          <w:szCs w:val="20"/>
        </w:rPr>
      </w:pPr>
      <w:r w:rsidRPr="00DC3862">
        <w:rPr>
          <w:rFonts w:asciiTheme="majorHAnsi" w:hAnsiTheme="majorHAnsi" w:cstheme="majorHAnsi"/>
          <w:sz w:val="20"/>
          <w:szCs w:val="20"/>
        </w:rPr>
        <w:t>(620) 221-2777</w:t>
      </w:r>
      <w:r w:rsidRPr="00DC3862">
        <w:rPr>
          <w:rFonts w:asciiTheme="majorHAnsi" w:hAnsiTheme="majorHAnsi" w:cstheme="majorHAnsi"/>
          <w:sz w:val="20"/>
          <w:szCs w:val="20"/>
        </w:rPr>
        <w:tab/>
      </w:r>
      <w:r w:rsidRPr="003C34DC">
        <w:rPr>
          <w:rFonts w:asciiTheme="majorHAnsi" w:hAnsiTheme="majorHAnsi" w:cstheme="majorHAnsi"/>
          <w:b/>
          <w:bCs/>
          <w:color w:val="FF0000"/>
          <w:sz w:val="20"/>
          <w:szCs w:val="20"/>
        </w:rPr>
        <w:t>(620) 218-</w:t>
      </w:r>
      <w:r w:rsidR="00A3033B" w:rsidRPr="003C34DC">
        <w:rPr>
          <w:rFonts w:asciiTheme="majorHAnsi" w:hAnsiTheme="majorHAnsi" w:cstheme="majorHAnsi"/>
          <w:b/>
          <w:bCs/>
          <w:color w:val="FF0000"/>
          <w:sz w:val="20"/>
          <w:szCs w:val="20"/>
        </w:rPr>
        <w:t>1811</w:t>
      </w:r>
      <w:r w:rsidRPr="003C34DC">
        <w:rPr>
          <w:rFonts w:asciiTheme="majorHAnsi" w:hAnsiTheme="majorHAnsi" w:cstheme="majorHAnsi"/>
          <w:b/>
          <w:bCs/>
          <w:color w:val="FF0000"/>
          <w:sz w:val="20"/>
          <w:szCs w:val="20"/>
        </w:rPr>
        <w:tab/>
      </w:r>
      <w:r w:rsidR="007F3A02" w:rsidRPr="003C34DC">
        <w:rPr>
          <w:rFonts w:asciiTheme="majorHAnsi" w:hAnsiTheme="majorHAnsi" w:cstheme="majorHAnsi"/>
          <w:b/>
          <w:bCs/>
          <w:color w:val="FF0000"/>
          <w:sz w:val="20"/>
          <w:szCs w:val="20"/>
        </w:rPr>
        <w:t xml:space="preserve">         </w:t>
      </w:r>
      <w:r w:rsidRPr="003C34DC">
        <w:rPr>
          <w:rFonts w:asciiTheme="majorHAnsi" w:hAnsiTheme="majorHAnsi" w:cstheme="majorHAnsi"/>
          <w:b/>
          <w:bCs/>
          <w:color w:val="FF0000"/>
          <w:sz w:val="20"/>
          <w:szCs w:val="20"/>
        </w:rPr>
        <w:t xml:space="preserve">(785) </w:t>
      </w:r>
      <w:r w:rsidR="00A3033B" w:rsidRPr="003C34DC">
        <w:rPr>
          <w:rFonts w:asciiTheme="majorHAnsi" w:hAnsiTheme="majorHAnsi" w:cstheme="majorHAnsi"/>
          <w:b/>
          <w:bCs/>
          <w:color w:val="FF0000"/>
          <w:sz w:val="20"/>
          <w:szCs w:val="20"/>
        </w:rPr>
        <w:t>230-7441</w:t>
      </w:r>
    </w:p>
    <w:p w14:paraId="5C3463AC" w14:textId="3E15282A" w:rsidR="00EF7170" w:rsidRPr="00DC3862" w:rsidRDefault="007A6ED4">
      <w:pPr>
        <w:rPr>
          <w:rStyle w:val="Hyperlink"/>
          <w:rFonts w:asciiTheme="majorHAnsi" w:hAnsiTheme="majorHAnsi" w:cstheme="majorHAnsi"/>
          <w:sz w:val="18"/>
          <w:szCs w:val="18"/>
        </w:rPr>
      </w:pPr>
      <w:hyperlink r:id="rId8" w:history="1">
        <w:r w:rsidR="00EF7170" w:rsidRPr="00DC3862">
          <w:rPr>
            <w:rStyle w:val="Hyperlink"/>
            <w:rFonts w:asciiTheme="majorHAnsi" w:hAnsiTheme="majorHAnsi" w:cstheme="majorHAnsi"/>
            <w:sz w:val="20"/>
            <w:szCs w:val="20"/>
          </w:rPr>
          <w:t>roark2@cox.net</w:t>
        </w:r>
      </w:hyperlink>
      <w:r w:rsidR="00EF7170" w:rsidRPr="00DC3862">
        <w:rPr>
          <w:rFonts w:asciiTheme="majorHAnsi" w:hAnsiTheme="majorHAnsi" w:cstheme="majorHAnsi"/>
          <w:sz w:val="20"/>
          <w:szCs w:val="20"/>
        </w:rPr>
        <w:tab/>
      </w:r>
      <w:hyperlink r:id="rId9" w:history="1">
        <w:r w:rsidR="00EF7170" w:rsidRPr="00DC3862">
          <w:rPr>
            <w:rStyle w:val="Hyperlink"/>
            <w:rFonts w:asciiTheme="majorHAnsi" w:hAnsiTheme="majorHAnsi" w:cstheme="majorHAnsi"/>
            <w:sz w:val="20"/>
            <w:szCs w:val="20"/>
          </w:rPr>
          <w:t>pattibrenn@cox.net</w:t>
        </w:r>
      </w:hyperlink>
      <w:r w:rsidR="00EF7170" w:rsidRPr="00DC3862">
        <w:rPr>
          <w:rFonts w:asciiTheme="majorHAnsi" w:hAnsiTheme="majorHAnsi" w:cstheme="majorHAnsi"/>
          <w:sz w:val="20"/>
          <w:szCs w:val="20"/>
        </w:rPr>
        <w:t xml:space="preserve">      </w:t>
      </w:r>
      <w:hyperlink r:id="rId10" w:history="1">
        <w:r w:rsidR="00EF7170" w:rsidRPr="00DC3862">
          <w:rPr>
            <w:rStyle w:val="Hyperlink"/>
            <w:rFonts w:asciiTheme="majorHAnsi" w:hAnsiTheme="majorHAnsi" w:cstheme="majorHAnsi"/>
            <w:sz w:val="18"/>
            <w:szCs w:val="18"/>
          </w:rPr>
          <w:t>smorrell12@gmail.com</w:t>
        </w:r>
      </w:hyperlink>
    </w:p>
    <w:p w14:paraId="4CB2B5A3" w14:textId="2179197A" w:rsidR="004E5639" w:rsidRPr="00DC3862" w:rsidRDefault="007A6ED4">
      <w:pPr>
        <w:rPr>
          <w:rFonts w:asciiTheme="majorHAnsi" w:hAnsiTheme="majorHAnsi" w:cstheme="majorHAnsi"/>
          <w:b/>
          <w:bCs/>
          <w:sz w:val="32"/>
          <w:szCs w:val="32"/>
        </w:rPr>
      </w:pPr>
      <w:hyperlink r:id="rId11" w:history="1">
        <w:r w:rsidR="004E5639" w:rsidRPr="00DC3862">
          <w:rPr>
            <w:rStyle w:val="Hyperlink"/>
            <w:rFonts w:asciiTheme="majorHAnsi" w:hAnsiTheme="majorHAnsi" w:cstheme="majorHAnsi"/>
            <w:b/>
            <w:bCs/>
            <w:color w:val="auto"/>
            <w:sz w:val="32"/>
            <w:szCs w:val="32"/>
            <w:u w:val="none"/>
          </w:rPr>
          <w:t>www.nutritionplusinc.com</w:t>
        </w:r>
      </w:hyperlink>
    </w:p>
    <w:p w14:paraId="58DD860C" w14:textId="16E7FF9D" w:rsidR="004D5A4D" w:rsidRPr="003C34DC" w:rsidRDefault="00AF6DBB" w:rsidP="006656B2">
      <w:pPr>
        <w:rPr>
          <w:rFonts w:asciiTheme="majorHAnsi" w:hAnsiTheme="majorHAnsi" w:cstheme="majorHAnsi"/>
          <w:b/>
          <w:bCs/>
          <w:color w:val="538135" w:themeColor="accent6" w:themeShade="BF"/>
          <w:sz w:val="48"/>
          <w:szCs w:val="48"/>
          <w:u w:val="single"/>
        </w:rPr>
      </w:pPr>
      <w:r w:rsidRPr="003C34DC">
        <w:rPr>
          <w:rFonts w:asciiTheme="majorHAnsi" w:hAnsiTheme="majorHAnsi" w:cstheme="majorHAnsi"/>
          <w:b/>
          <w:bCs/>
          <w:color w:val="538135" w:themeColor="accent6" w:themeShade="BF"/>
          <w:sz w:val="48"/>
          <w:szCs w:val="48"/>
          <w:u w:val="single"/>
        </w:rPr>
        <w:t>October</w:t>
      </w:r>
      <w:r w:rsidR="004D5A4D" w:rsidRPr="003C34DC">
        <w:rPr>
          <w:rFonts w:asciiTheme="majorHAnsi" w:hAnsiTheme="majorHAnsi" w:cstheme="majorHAnsi"/>
          <w:b/>
          <w:bCs/>
          <w:color w:val="538135" w:themeColor="accent6" w:themeShade="BF"/>
          <w:sz w:val="48"/>
          <w:szCs w:val="48"/>
          <w:u w:val="single"/>
        </w:rPr>
        <w:t xml:space="preserve"> is:</w:t>
      </w:r>
    </w:p>
    <w:p w14:paraId="35440CC2" w14:textId="77E2D403" w:rsidR="008B10E3" w:rsidRPr="00DC3862" w:rsidRDefault="00AF6DBB" w:rsidP="008B10E3">
      <w:pPr>
        <w:pStyle w:val="NoSpacing"/>
        <w:rPr>
          <w:rFonts w:asciiTheme="majorHAnsi" w:hAnsiTheme="majorHAnsi" w:cstheme="majorHAnsi"/>
          <w:sz w:val="24"/>
          <w:szCs w:val="24"/>
        </w:rPr>
      </w:pPr>
      <w:r>
        <w:rPr>
          <w:rFonts w:asciiTheme="majorHAnsi" w:hAnsiTheme="majorHAnsi" w:cstheme="majorHAnsi"/>
          <w:sz w:val="24"/>
          <w:szCs w:val="24"/>
        </w:rPr>
        <w:t>4</w:t>
      </w:r>
      <w:r w:rsidRPr="00AF6DBB">
        <w:rPr>
          <w:rFonts w:asciiTheme="majorHAnsi" w:hAnsiTheme="majorHAnsi" w:cstheme="majorHAnsi"/>
          <w:sz w:val="24"/>
          <w:szCs w:val="24"/>
          <w:vertAlign w:val="superscript"/>
        </w:rPr>
        <w:t>th</w:t>
      </w:r>
      <w:r>
        <w:rPr>
          <w:rFonts w:asciiTheme="majorHAnsi" w:hAnsiTheme="majorHAnsi" w:cstheme="majorHAnsi"/>
          <w:sz w:val="24"/>
          <w:szCs w:val="24"/>
        </w:rPr>
        <w:t xml:space="preserve"> National Taco </w:t>
      </w:r>
      <w:r w:rsidR="006A74B2">
        <w:rPr>
          <w:rFonts w:asciiTheme="majorHAnsi" w:hAnsiTheme="majorHAnsi" w:cstheme="majorHAnsi"/>
          <w:sz w:val="24"/>
          <w:szCs w:val="24"/>
        </w:rPr>
        <w:t>Day</w:t>
      </w:r>
    </w:p>
    <w:p w14:paraId="599F82CE" w14:textId="5AAB4780" w:rsidR="008B10E3" w:rsidRPr="00DC3862" w:rsidRDefault="00AF6DBB" w:rsidP="008B10E3">
      <w:pPr>
        <w:pStyle w:val="NoSpacing"/>
        <w:rPr>
          <w:rFonts w:asciiTheme="majorHAnsi" w:hAnsiTheme="majorHAnsi" w:cstheme="majorHAnsi"/>
          <w:sz w:val="24"/>
          <w:szCs w:val="24"/>
        </w:rPr>
      </w:pPr>
      <w:r>
        <w:rPr>
          <w:rFonts w:asciiTheme="majorHAnsi" w:hAnsiTheme="majorHAnsi" w:cstheme="majorHAnsi"/>
          <w:sz w:val="24"/>
          <w:szCs w:val="24"/>
        </w:rPr>
        <w:t>6</w:t>
      </w:r>
      <w:r w:rsidRPr="00AF6DBB">
        <w:rPr>
          <w:rFonts w:asciiTheme="majorHAnsi" w:hAnsiTheme="majorHAnsi" w:cstheme="majorHAnsi"/>
          <w:sz w:val="24"/>
          <w:szCs w:val="24"/>
          <w:vertAlign w:val="superscript"/>
        </w:rPr>
        <w:t>th</w:t>
      </w:r>
      <w:r w:rsidR="006A74B2">
        <w:rPr>
          <w:rFonts w:asciiTheme="majorHAnsi" w:hAnsiTheme="majorHAnsi" w:cstheme="majorHAnsi"/>
          <w:sz w:val="24"/>
          <w:szCs w:val="24"/>
        </w:rPr>
        <w:t xml:space="preserve"> </w:t>
      </w:r>
      <w:r w:rsidR="009F7FE6" w:rsidRPr="00DC3862">
        <w:rPr>
          <w:rFonts w:asciiTheme="majorHAnsi" w:hAnsiTheme="majorHAnsi" w:cstheme="majorHAnsi"/>
          <w:sz w:val="24"/>
          <w:szCs w:val="24"/>
        </w:rPr>
        <w:t xml:space="preserve">National </w:t>
      </w:r>
      <w:r>
        <w:rPr>
          <w:rFonts w:asciiTheme="majorHAnsi" w:hAnsiTheme="majorHAnsi" w:cstheme="majorHAnsi"/>
          <w:sz w:val="24"/>
          <w:szCs w:val="24"/>
        </w:rPr>
        <w:t>Noodle</w:t>
      </w:r>
      <w:r w:rsidR="006A74B2">
        <w:rPr>
          <w:rFonts w:asciiTheme="majorHAnsi" w:hAnsiTheme="majorHAnsi" w:cstheme="majorHAnsi"/>
          <w:sz w:val="24"/>
          <w:szCs w:val="24"/>
        </w:rPr>
        <w:t xml:space="preserve"> Day</w:t>
      </w:r>
    </w:p>
    <w:p w14:paraId="6E68030F" w14:textId="07A1752B" w:rsidR="008B10E3" w:rsidRPr="00DC3862" w:rsidRDefault="00AF6DBB" w:rsidP="008B10E3">
      <w:pPr>
        <w:pStyle w:val="NoSpacing"/>
        <w:rPr>
          <w:rFonts w:asciiTheme="majorHAnsi" w:hAnsiTheme="majorHAnsi" w:cstheme="majorHAnsi"/>
          <w:sz w:val="24"/>
          <w:szCs w:val="24"/>
        </w:rPr>
      </w:pPr>
      <w:r>
        <w:rPr>
          <w:rFonts w:asciiTheme="majorHAnsi" w:hAnsiTheme="majorHAnsi" w:cstheme="majorHAnsi"/>
          <w:sz w:val="24"/>
          <w:szCs w:val="24"/>
        </w:rPr>
        <w:t>11</w:t>
      </w:r>
      <w:r w:rsidRPr="00AF6DBB">
        <w:rPr>
          <w:rFonts w:asciiTheme="majorHAnsi" w:hAnsiTheme="majorHAnsi" w:cstheme="majorHAnsi"/>
          <w:sz w:val="24"/>
          <w:szCs w:val="24"/>
          <w:vertAlign w:val="superscript"/>
        </w:rPr>
        <w:t>th</w:t>
      </w:r>
      <w:r>
        <w:rPr>
          <w:rFonts w:asciiTheme="majorHAnsi" w:hAnsiTheme="majorHAnsi" w:cstheme="majorHAnsi"/>
          <w:sz w:val="24"/>
          <w:szCs w:val="24"/>
        </w:rPr>
        <w:t xml:space="preserve"> </w:t>
      </w:r>
      <w:r w:rsidR="009F7FE6" w:rsidRPr="00DC3862">
        <w:rPr>
          <w:rFonts w:asciiTheme="majorHAnsi" w:hAnsiTheme="majorHAnsi" w:cstheme="majorHAnsi"/>
          <w:sz w:val="24"/>
          <w:szCs w:val="24"/>
        </w:rPr>
        <w:t xml:space="preserve">National </w:t>
      </w:r>
      <w:r>
        <w:rPr>
          <w:rFonts w:asciiTheme="majorHAnsi" w:hAnsiTheme="majorHAnsi" w:cstheme="majorHAnsi"/>
          <w:sz w:val="24"/>
          <w:szCs w:val="24"/>
        </w:rPr>
        <w:t>Sausage Pizza</w:t>
      </w:r>
      <w:r w:rsidR="006A74B2">
        <w:rPr>
          <w:rFonts w:asciiTheme="majorHAnsi" w:hAnsiTheme="majorHAnsi" w:cstheme="majorHAnsi"/>
          <w:sz w:val="24"/>
          <w:szCs w:val="24"/>
        </w:rPr>
        <w:t xml:space="preserve"> Day</w:t>
      </w:r>
    </w:p>
    <w:p w14:paraId="024C49DD" w14:textId="7AD9AD40" w:rsidR="009F7FE6" w:rsidRDefault="00AF6DBB" w:rsidP="008B10E3">
      <w:pPr>
        <w:pStyle w:val="NoSpacing"/>
        <w:rPr>
          <w:rFonts w:asciiTheme="majorHAnsi" w:hAnsiTheme="majorHAnsi" w:cstheme="majorHAnsi"/>
          <w:sz w:val="24"/>
          <w:szCs w:val="24"/>
        </w:rPr>
      </w:pPr>
      <w:r>
        <w:rPr>
          <w:rFonts w:asciiTheme="majorHAnsi" w:hAnsiTheme="majorHAnsi" w:cstheme="majorHAnsi"/>
          <w:sz w:val="24"/>
          <w:szCs w:val="24"/>
        </w:rPr>
        <w:t>22</w:t>
      </w:r>
      <w:r w:rsidRPr="00AF6DBB">
        <w:rPr>
          <w:rFonts w:asciiTheme="majorHAnsi" w:hAnsiTheme="majorHAnsi" w:cstheme="majorHAnsi"/>
          <w:sz w:val="24"/>
          <w:szCs w:val="24"/>
          <w:vertAlign w:val="superscript"/>
        </w:rPr>
        <w:t>nd</w:t>
      </w:r>
      <w:r>
        <w:rPr>
          <w:rFonts w:asciiTheme="majorHAnsi" w:hAnsiTheme="majorHAnsi" w:cstheme="majorHAnsi"/>
          <w:sz w:val="24"/>
          <w:szCs w:val="24"/>
        </w:rPr>
        <w:t xml:space="preserve"> </w:t>
      </w:r>
      <w:r w:rsidR="009F7FE6" w:rsidRPr="00DC3862">
        <w:rPr>
          <w:rFonts w:asciiTheme="majorHAnsi" w:hAnsiTheme="majorHAnsi" w:cstheme="majorHAnsi"/>
          <w:sz w:val="24"/>
          <w:szCs w:val="24"/>
        </w:rPr>
        <w:t xml:space="preserve">National </w:t>
      </w:r>
      <w:r>
        <w:rPr>
          <w:rFonts w:asciiTheme="majorHAnsi" w:hAnsiTheme="majorHAnsi" w:cstheme="majorHAnsi"/>
          <w:sz w:val="24"/>
          <w:szCs w:val="24"/>
        </w:rPr>
        <w:t>Nut</w:t>
      </w:r>
      <w:r w:rsidR="006A74B2">
        <w:rPr>
          <w:rFonts w:asciiTheme="majorHAnsi" w:hAnsiTheme="majorHAnsi" w:cstheme="majorHAnsi"/>
          <w:sz w:val="24"/>
          <w:szCs w:val="24"/>
        </w:rPr>
        <w:t xml:space="preserve"> Day</w:t>
      </w:r>
    </w:p>
    <w:p w14:paraId="184A5ED4" w14:textId="158C7779" w:rsidR="006A74B2" w:rsidRDefault="00AF6DBB" w:rsidP="008B10E3">
      <w:pPr>
        <w:pStyle w:val="NoSpacing"/>
        <w:rPr>
          <w:rFonts w:asciiTheme="majorHAnsi" w:hAnsiTheme="majorHAnsi" w:cstheme="majorHAnsi"/>
          <w:sz w:val="24"/>
          <w:szCs w:val="24"/>
        </w:rPr>
      </w:pPr>
      <w:r>
        <w:rPr>
          <w:rFonts w:asciiTheme="majorHAnsi" w:hAnsiTheme="majorHAnsi" w:cstheme="majorHAnsi"/>
          <w:sz w:val="24"/>
          <w:szCs w:val="24"/>
        </w:rPr>
        <w:t>24</w:t>
      </w:r>
      <w:r w:rsidRPr="00AF6DBB">
        <w:rPr>
          <w:rFonts w:asciiTheme="majorHAnsi" w:hAnsiTheme="majorHAnsi" w:cstheme="majorHAnsi"/>
          <w:sz w:val="24"/>
          <w:szCs w:val="24"/>
          <w:vertAlign w:val="superscript"/>
        </w:rPr>
        <w:t>th</w:t>
      </w:r>
      <w:r>
        <w:rPr>
          <w:rFonts w:asciiTheme="majorHAnsi" w:hAnsiTheme="majorHAnsi" w:cstheme="majorHAnsi"/>
          <w:sz w:val="24"/>
          <w:szCs w:val="24"/>
        </w:rPr>
        <w:t xml:space="preserve"> </w:t>
      </w:r>
      <w:r w:rsidR="006A74B2">
        <w:rPr>
          <w:rFonts w:asciiTheme="majorHAnsi" w:hAnsiTheme="majorHAnsi" w:cstheme="majorHAnsi"/>
          <w:sz w:val="24"/>
          <w:szCs w:val="24"/>
        </w:rPr>
        <w:t xml:space="preserve">National </w:t>
      </w:r>
      <w:r>
        <w:rPr>
          <w:rFonts w:asciiTheme="majorHAnsi" w:hAnsiTheme="majorHAnsi" w:cstheme="majorHAnsi"/>
          <w:sz w:val="24"/>
          <w:szCs w:val="24"/>
        </w:rPr>
        <w:t>Bologna</w:t>
      </w:r>
      <w:r w:rsidR="006A74B2">
        <w:rPr>
          <w:rFonts w:asciiTheme="majorHAnsi" w:hAnsiTheme="majorHAnsi" w:cstheme="majorHAnsi"/>
          <w:sz w:val="24"/>
          <w:szCs w:val="24"/>
        </w:rPr>
        <w:t xml:space="preserve"> Day</w:t>
      </w:r>
    </w:p>
    <w:p w14:paraId="48D0238A" w14:textId="14705A75" w:rsidR="00AF6DBB" w:rsidRDefault="00AF6DBB" w:rsidP="008B10E3">
      <w:pPr>
        <w:pStyle w:val="NoSpacing"/>
        <w:rPr>
          <w:rFonts w:asciiTheme="majorHAnsi" w:hAnsiTheme="majorHAnsi" w:cstheme="majorHAnsi"/>
          <w:sz w:val="24"/>
          <w:szCs w:val="24"/>
        </w:rPr>
      </w:pPr>
      <w:r>
        <w:rPr>
          <w:rFonts w:asciiTheme="majorHAnsi" w:hAnsiTheme="majorHAnsi" w:cstheme="majorHAnsi"/>
          <w:sz w:val="24"/>
          <w:szCs w:val="24"/>
        </w:rPr>
        <w:t>26</w:t>
      </w:r>
      <w:r w:rsidRPr="00AF6DBB">
        <w:rPr>
          <w:rFonts w:asciiTheme="majorHAnsi" w:hAnsiTheme="majorHAnsi" w:cstheme="majorHAnsi"/>
          <w:sz w:val="24"/>
          <w:szCs w:val="24"/>
          <w:vertAlign w:val="superscript"/>
        </w:rPr>
        <w:t>th</w:t>
      </w:r>
      <w:r>
        <w:rPr>
          <w:rFonts w:asciiTheme="majorHAnsi" w:hAnsiTheme="majorHAnsi" w:cstheme="majorHAnsi"/>
          <w:sz w:val="24"/>
          <w:szCs w:val="24"/>
        </w:rPr>
        <w:t xml:space="preserve"> National Pumpkin Day</w:t>
      </w:r>
    </w:p>
    <w:p w14:paraId="354B00F0" w14:textId="3A5A88B2" w:rsidR="00AF6DBB" w:rsidRDefault="00AF6DBB" w:rsidP="008B10E3">
      <w:pPr>
        <w:pStyle w:val="NoSpacing"/>
        <w:rPr>
          <w:rFonts w:asciiTheme="majorHAnsi" w:hAnsiTheme="majorHAnsi" w:cstheme="majorHAnsi"/>
          <w:sz w:val="24"/>
          <w:szCs w:val="24"/>
        </w:rPr>
      </w:pPr>
      <w:r>
        <w:rPr>
          <w:rFonts w:asciiTheme="majorHAnsi" w:hAnsiTheme="majorHAnsi" w:cstheme="majorHAnsi"/>
          <w:sz w:val="24"/>
          <w:szCs w:val="24"/>
        </w:rPr>
        <w:t>29</w:t>
      </w:r>
      <w:r w:rsidRPr="00AF6DBB">
        <w:rPr>
          <w:rFonts w:asciiTheme="majorHAnsi" w:hAnsiTheme="majorHAnsi" w:cstheme="majorHAnsi"/>
          <w:sz w:val="24"/>
          <w:szCs w:val="24"/>
          <w:vertAlign w:val="superscript"/>
        </w:rPr>
        <w:t>th</w:t>
      </w:r>
      <w:r>
        <w:rPr>
          <w:rFonts w:asciiTheme="majorHAnsi" w:hAnsiTheme="majorHAnsi" w:cstheme="majorHAnsi"/>
          <w:sz w:val="24"/>
          <w:szCs w:val="24"/>
        </w:rPr>
        <w:t xml:space="preserve"> National Oatmeal Day</w:t>
      </w:r>
    </w:p>
    <w:p w14:paraId="525A2FAC" w14:textId="77777777" w:rsidR="009F7FE6" w:rsidRPr="00DC3862" w:rsidRDefault="009F7FE6" w:rsidP="008B10E3">
      <w:pPr>
        <w:pStyle w:val="NoSpacing"/>
        <w:rPr>
          <w:rFonts w:asciiTheme="majorHAnsi" w:hAnsiTheme="majorHAnsi" w:cstheme="majorHAnsi"/>
          <w:sz w:val="24"/>
          <w:szCs w:val="24"/>
        </w:rPr>
      </w:pPr>
    </w:p>
    <w:p w14:paraId="6D91300E" w14:textId="1DB1566E" w:rsidR="002010CE" w:rsidRPr="003C34DC" w:rsidRDefault="007C464A" w:rsidP="002010CE">
      <w:pPr>
        <w:pStyle w:val="NoSpacing"/>
        <w:rPr>
          <w:rFonts w:asciiTheme="majorHAnsi" w:hAnsiTheme="majorHAnsi" w:cstheme="majorHAnsi"/>
          <w:b/>
          <w:bCs/>
          <w:color w:val="C00000"/>
          <w:sz w:val="48"/>
          <w:szCs w:val="48"/>
          <w:u w:val="single"/>
        </w:rPr>
      </w:pPr>
      <w:r w:rsidRPr="003C34DC">
        <w:rPr>
          <w:rFonts w:asciiTheme="majorHAnsi" w:hAnsiTheme="majorHAnsi" w:cstheme="majorHAnsi"/>
          <w:b/>
          <w:bCs/>
          <w:color w:val="C00000"/>
          <w:sz w:val="48"/>
          <w:szCs w:val="48"/>
          <w:u w:val="single"/>
        </w:rPr>
        <w:t>Important dates</w:t>
      </w:r>
    </w:p>
    <w:p w14:paraId="57820FD1" w14:textId="77777777" w:rsidR="0081336A" w:rsidRDefault="0081336A" w:rsidP="002010CE">
      <w:pPr>
        <w:pStyle w:val="NoSpacing"/>
        <w:rPr>
          <w:rFonts w:asciiTheme="majorHAnsi" w:hAnsiTheme="majorHAnsi" w:cstheme="majorHAnsi"/>
          <w:sz w:val="24"/>
          <w:szCs w:val="24"/>
        </w:rPr>
      </w:pPr>
    </w:p>
    <w:p w14:paraId="22D28FA2" w14:textId="316B8760" w:rsidR="006A74B2" w:rsidRDefault="000843B8" w:rsidP="002010CE">
      <w:pPr>
        <w:pStyle w:val="NoSpacing"/>
        <w:rPr>
          <w:rFonts w:asciiTheme="majorHAnsi" w:hAnsiTheme="majorHAnsi" w:cstheme="majorHAnsi"/>
          <w:sz w:val="24"/>
          <w:szCs w:val="24"/>
        </w:rPr>
      </w:pPr>
      <w:r>
        <w:rPr>
          <w:rFonts w:asciiTheme="majorHAnsi" w:hAnsiTheme="majorHAnsi" w:cstheme="majorHAnsi"/>
          <w:sz w:val="24"/>
          <w:szCs w:val="24"/>
        </w:rPr>
        <w:t>October 30</w:t>
      </w:r>
      <w:r w:rsidRPr="000843B8">
        <w:rPr>
          <w:rFonts w:asciiTheme="majorHAnsi" w:hAnsiTheme="majorHAnsi" w:cstheme="majorHAnsi"/>
          <w:sz w:val="24"/>
          <w:szCs w:val="24"/>
          <w:vertAlign w:val="superscript"/>
        </w:rPr>
        <w:t>th</w:t>
      </w:r>
      <w:r w:rsidR="00FC63BF">
        <w:rPr>
          <w:rFonts w:asciiTheme="majorHAnsi" w:hAnsiTheme="majorHAnsi" w:cstheme="majorHAnsi"/>
          <w:sz w:val="24"/>
          <w:szCs w:val="24"/>
        </w:rPr>
        <w:t xml:space="preserve"> - </w:t>
      </w:r>
      <w:r w:rsidR="006A74B2" w:rsidRPr="006A74B2">
        <w:rPr>
          <w:rFonts w:asciiTheme="majorHAnsi" w:hAnsiTheme="majorHAnsi" w:cstheme="majorHAnsi"/>
          <w:sz w:val="24"/>
          <w:szCs w:val="24"/>
        </w:rPr>
        <w:t>Checks/direct deposits go out</w:t>
      </w:r>
    </w:p>
    <w:p w14:paraId="2F3696B0" w14:textId="5C3FB348" w:rsidR="000843B8" w:rsidRDefault="000843B8" w:rsidP="002010CE">
      <w:pPr>
        <w:pStyle w:val="NoSpacing"/>
        <w:rPr>
          <w:rFonts w:asciiTheme="majorHAnsi" w:hAnsiTheme="majorHAnsi" w:cstheme="majorHAnsi"/>
          <w:sz w:val="24"/>
          <w:szCs w:val="24"/>
        </w:rPr>
      </w:pPr>
    </w:p>
    <w:p w14:paraId="12CDA6BA" w14:textId="24A6C920" w:rsidR="000843B8" w:rsidRPr="003C34DC" w:rsidRDefault="000843B8" w:rsidP="002010CE">
      <w:pPr>
        <w:pStyle w:val="NoSpacing"/>
        <w:rPr>
          <w:rFonts w:asciiTheme="majorHAnsi" w:hAnsiTheme="majorHAnsi" w:cstheme="majorHAnsi"/>
          <w:b/>
          <w:bCs/>
          <w:color w:val="00B0F0"/>
          <w:sz w:val="48"/>
          <w:szCs w:val="48"/>
          <w:u w:val="single"/>
        </w:rPr>
      </w:pPr>
      <w:r w:rsidRPr="003C34DC">
        <w:rPr>
          <w:rFonts w:asciiTheme="majorHAnsi" w:hAnsiTheme="majorHAnsi" w:cstheme="majorHAnsi"/>
          <w:b/>
          <w:bCs/>
          <w:color w:val="00B0F0"/>
          <w:sz w:val="48"/>
          <w:szCs w:val="48"/>
          <w:u w:val="single"/>
        </w:rPr>
        <w:t>Healthy Birthday Choices</w:t>
      </w:r>
    </w:p>
    <w:p w14:paraId="2D7E83BB" w14:textId="7CE6E9D7" w:rsidR="000843B8" w:rsidRPr="003C34DC" w:rsidRDefault="000843B8" w:rsidP="002010CE">
      <w:pPr>
        <w:pStyle w:val="NoSpacing"/>
        <w:rPr>
          <w:rFonts w:asciiTheme="majorHAnsi" w:hAnsiTheme="majorHAnsi" w:cstheme="majorHAnsi"/>
          <w:color w:val="00B0F0"/>
          <w:sz w:val="24"/>
          <w:szCs w:val="24"/>
        </w:rPr>
      </w:pPr>
    </w:p>
    <w:p w14:paraId="41A5CF4C" w14:textId="19DD3482" w:rsidR="00FC63BF" w:rsidRPr="00FC63BF" w:rsidRDefault="00FC63BF" w:rsidP="002010CE">
      <w:pPr>
        <w:pStyle w:val="NoSpacing"/>
        <w:rPr>
          <w:rFonts w:asciiTheme="majorHAnsi" w:hAnsiTheme="majorHAnsi" w:cstheme="majorHAnsi"/>
          <w:sz w:val="24"/>
          <w:szCs w:val="24"/>
        </w:rPr>
      </w:pPr>
      <w:r w:rsidRPr="00FC63BF">
        <w:rPr>
          <w:rFonts w:asciiTheme="majorHAnsi" w:hAnsiTheme="majorHAnsi" w:cstheme="majorHAnsi"/>
          <w:sz w:val="24"/>
          <w:szCs w:val="24"/>
        </w:rPr>
        <w:t>Here are some fun ways to celebrate birthdays!</w:t>
      </w:r>
    </w:p>
    <w:p w14:paraId="4672779F" w14:textId="129BC525" w:rsidR="00FC63BF" w:rsidRPr="00FC63BF" w:rsidRDefault="00FC63BF" w:rsidP="00573E58">
      <w:pPr>
        <w:pStyle w:val="NoSpacing"/>
        <w:rPr>
          <w:rFonts w:asciiTheme="majorHAnsi" w:hAnsiTheme="majorHAnsi" w:cstheme="majorHAnsi"/>
          <w:noProof/>
          <w:sz w:val="24"/>
          <w:szCs w:val="24"/>
        </w:rPr>
      </w:pPr>
      <w:r w:rsidRPr="00FC63BF">
        <w:rPr>
          <w:rFonts w:asciiTheme="majorHAnsi" w:hAnsiTheme="majorHAnsi" w:cstheme="majorHAnsi"/>
          <w:noProof/>
          <w:sz w:val="24"/>
          <w:szCs w:val="24"/>
        </w:rPr>
        <w:t xml:space="preserve"> </w:t>
      </w:r>
      <w:r>
        <w:rPr>
          <w:rFonts w:asciiTheme="majorHAnsi" w:hAnsiTheme="majorHAnsi" w:cstheme="majorHAnsi"/>
          <w:noProof/>
          <w:sz w:val="24"/>
          <w:szCs w:val="24"/>
        </w:rPr>
        <w:t xml:space="preserve"> </w:t>
      </w:r>
    </w:p>
    <w:p w14:paraId="5E528A81" w14:textId="3E4EEE26" w:rsidR="002542AD" w:rsidRDefault="000843B8" w:rsidP="00573E58">
      <w:pPr>
        <w:pStyle w:val="NoSpacing"/>
        <w:rPr>
          <w:noProof/>
          <w:sz w:val="24"/>
          <w:szCs w:val="24"/>
        </w:rPr>
      </w:pPr>
      <w:r w:rsidRPr="003C34DC">
        <w:rPr>
          <w:rFonts w:asciiTheme="majorHAnsi" w:hAnsiTheme="majorHAnsi" w:cstheme="majorHAnsi"/>
          <w:b/>
          <w:bCs/>
          <w:noProof/>
          <w:sz w:val="40"/>
          <w:szCs w:val="40"/>
        </w:rPr>
        <w:t xml:space="preserve">Rainbow </w:t>
      </w:r>
      <w:r w:rsidRPr="003C34DC">
        <w:rPr>
          <w:rFonts w:asciiTheme="majorHAnsi" w:hAnsiTheme="majorHAnsi" w:cstheme="majorHAnsi"/>
          <w:b/>
          <w:bCs/>
          <w:noProof/>
          <w:sz w:val="20"/>
          <w:szCs w:val="20"/>
        </w:rPr>
        <w:t xml:space="preserve"> </w:t>
      </w:r>
      <w:r w:rsidRPr="003C34DC">
        <w:rPr>
          <w:rFonts w:asciiTheme="majorHAnsi" w:hAnsiTheme="majorHAnsi" w:cstheme="majorHAnsi"/>
          <w:b/>
          <w:bCs/>
          <w:noProof/>
          <w:sz w:val="40"/>
          <w:szCs w:val="40"/>
        </w:rPr>
        <w:t>Pancakes</w:t>
      </w:r>
      <w:r w:rsidRPr="00FC63BF">
        <w:rPr>
          <w:noProof/>
          <w:sz w:val="40"/>
          <w:szCs w:val="40"/>
        </w:rPr>
        <w:t xml:space="preserve">  </w:t>
      </w:r>
      <w:r>
        <w:rPr>
          <w:noProof/>
        </w:rPr>
        <w:drawing>
          <wp:inline distT="0" distB="0" distL="0" distR="0" wp14:anchorId="7C79610A" wp14:editId="578CC17B">
            <wp:extent cx="1371600" cy="13235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5607" cy="1337111"/>
                    </a:xfrm>
                    <a:prstGeom prst="rect">
                      <a:avLst/>
                    </a:prstGeom>
                    <a:noFill/>
                    <a:ln>
                      <a:noFill/>
                    </a:ln>
                  </pic:spPr>
                </pic:pic>
              </a:graphicData>
            </a:graphic>
          </wp:inline>
        </w:drawing>
      </w:r>
      <w:r w:rsidRPr="00573E58">
        <w:rPr>
          <w:rFonts w:asciiTheme="majorHAnsi" w:hAnsiTheme="majorHAnsi" w:cstheme="majorHAnsi"/>
          <w:noProof/>
          <w:sz w:val="24"/>
          <w:szCs w:val="24"/>
        </w:rPr>
        <w:t>Make pancake mix according</w:t>
      </w:r>
      <w:r w:rsidR="003C34DC">
        <w:rPr>
          <w:rFonts w:asciiTheme="majorHAnsi" w:hAnsiTheme="majorHAnsi" w:cstheme="majorHAnsi"/>
          <w:noProof/>
          <w:sz w:val="24"/>
          <w:szCs w:val="24"/>
        </w:rPr>
        <w:t xml:space="preserve"> to directions</w:t>
      </w:r>
      <w:r w:rsidRPr="00573E58">
        <w:rPr>
          <w:rFonts w:asciiTheme="majorHAnsi" w:hAnsiTheme="majorHAnsi" w:cstheme="majorHAnsi"/>
          <w:noProof/>
          <w:sz w:val="24"/>
          <w:szCs w:val="24"/>
        </w:rPr>
        <w:t xml:space="preserve">.  Divide </w:t>
      </w:r>
      <w:r w:rsidR="003C34DC">
        <w:rPr>
          <w:rFonts w:asciiTheme="majorHAnsi" w:hAnsiTheme="majorHAnsi" w:cstheme="majorHAnsi"/>
          <w:noProof/>
          <w:sz w:val="24"/>
          <w:szCs w:val="24"/>
        </w:rPr>
        <w:t>batter</w:t>
      </w:r>
      <w:r w:rsidRPr="00573E58">
        <w:rPr>
          <w:rFonts w:asciiTheme="majorHAnsi" w:hAnsiTheme="majorHAnsi" w:cstheme="majorHAnsi"/>
          <w:noProof/>
          <w:sz w:val="24"/>
          <w:szCs w:val="24"/>
        </w:rPr>
        <w:t xml:space="preserve"> into 4-6 separate batches.  </w:t>
      </w:r>
      <w:r w:rsidR="00FC63BF">
        <w:rPr>
          <w:rFonts w:asciiTheme="majorHAnsi" w:hAnsiTheme="majorHAnsi" w:cstheme="majorHAnsi"/>
          <w:noProof/>
          <w:sz w:val="24"/>
          <w:szCs w:val="24"/>
        </w:rPr>
        <w:t>Ad</w:t>
      </w:r>
      <w:r w:rsidRPr="00573E58">
        <w:rPr>
          <w:rFonts w:asciiTheme="majorHAnsi" w:hAnsiTheme="majorHAnsi" w:cstheme="majorHAnsi"/>
          <w:noProof/>
          <w:sz w:val="24"/>
          <w:szCs w:val="24"/>
        </w:rPr>
        <w:t>d a c</w:t>
      </w:r>
      <w:r w:rsidR="00FC63BF">
        <w:rPr>
          <w:rFonts w:asciiTheme="majorHAnsi" w:hAnsiTheme="majorHAnsi" w:cstheme="majorHAnsi"/>
          <w:noProof/>
          <w:sz w:val="24"/>
          <w:szCs w:val="24"/>
        </w:rPr>
        <w:t>ou</w:t>
      </w:r>
      <w:r w:rsidRPr="00573E58">
        <w:rPr>
          <w:rFonts w:asciiTheme="majorHAnsi" w:hAnsiTheme="majorHAnsi" w:cstheme="majorHAnsi"/>
          <w:noProof/>
          <w:sz w:val="24"/>
          <w:szCs w:val="24"/>
        </w:rPr>
        <w:t xml:space="preserve">ple drops of food coloring into each batch to make a rainbow of colors.  Lightly coat </w:t>
      </w:r>
      <w:r w:rsidR="00573E58" w:rsidRPr="00573E58">
        <w:rPr>
          <w:rFonts w:asciiTheme="majorHAnsi" w:hAnsiTheme="majorHAnsi" w:cstheme="majorHAnsi"/>
          <w:noProof/>
          <w:sz w:val="24"/>
          <w:szCs w:val="24"/>
        </w:rPr>
        <w:t>p</w:t>
      </w:r>
      <w:r w:rsidRPr="00573E58">
        <w:rPr>
          <w:rFonts w:asciiTheme="majorHAnsi" w:hAnsiTheme="majorHAnsi" w:cstheme="majorHAnsi"/>
          <w:noProof/>
          <w:sz w:val="24"/>
          <w:szCs w:val="24"/>
        </w:rPr>
        <w:t xml:space="preserve">an with cooking spray and heat on medium.  Pour </w:t>
      </w:r>
      <w:r w:rsidR="00573E58" w:rsidRPr="00573E58">
        <w:rPr>
          <w:rFonts w:asciiTheme="majorHAnsi" w:hAnsiTheme="majorHAnsi" w:cstheme="majorHAnsi"/>
          <w:noProof/>
          <w:sz w:val="24"/>
          <w:szCs w:val="24"/>
        </w:rPr>
        <w:t>batter onto pan in 2 tablespoon pools for each pancake.  Cook until the bubbles burst and edges look dry.  Flip and cook for another 2 minutes then remove and stack like a rainbow.</w:t>
      </w:r>
      <w:r w:rsidR="00573E58">
        <w:rPr>
          <w:noProof/>
          <w:sz w:val="24"/>
          <w:szCs w:val="24"/>
        </w:rPr>
        <w:t xml:space="preserve">  </w:t>
      </w:r>
    </w:p>
    <w:p w14:paraId="2DA1D88D" w14:textId="7F28E127" w:rsidR="00751BAB" w:rsidRPr="003C34DC" w:rsidRDefault="00481115" w:rsidP="00573E58">
      <w:pPr>
        <w:pStyle w:val="NoSpacing"/>
        <w:rPr>
          <w:noProof/>
          <w:color w:val="ED7D31" w:themeColor="accent2"/>
          <w:sz w:val="24"/>
          <w:szCs w:val="24"/>
        </w:rPr>
      </w:pPr>
      <w:r w:rsidRPr="003C34DC">
        <w:rPr>
          <w:rFonts w:asciiTheme="majorHAnsi" w:hAnsiTheme="majorHAnsi" w:cstheme="majorHAnsi"/>
          <w:b/>
          <w:bCs/>
          <w:color w:val="ED7D31" w:themeColor="accent2"/>
          <w:sz w:val="72"/>
          <w:szCs w:val="72"/>
        </w:rPr>
        <w:t>Octo</w:t>
      </w:r>
      <w:r w:rsidR="00301471" w:rsidRPr="003C34DC">
        <w:rPr>
          <w:rFonts w:asciiTheme="majorHAnsi" w:hAnsiTheme="majorHAnsi" w:cstheme="majorHAnsi"/>
          <w:b/>
          <w:bCs/>
          <w:color w:val="ED7D31" w:themeColor="accent2"/>
          <w:sz w:val="72"/>
          <w:szCs w:val="72"/>
        </w:rPr>
        <w:t>ber</w:t>
      </w:r>
      <w:r w:rsidR="00751BAB" w:rsidRPr="003C34DC">
        <w:rPr>
          <w:rFonts w:asciiTheme="majorHAnsi" w:hAnsiTheme="majorHAnsi" w:cstheme="majorHAnsi"/>
          <w:b/>
          <w:bCs/>
          <w:color w:val="ED7D31" w:themeColor="accent2"/>
          <w:sz w:val="72"/>
          <w:szCs w:val="72"/>
        </w:rPr>
        <w:t xml:space="preserve"> 2020</w:t>
      </w:r>
    </w:p>
    <w:p w14:paraId="242181D6" w14:textId="706E989D" w:rsidR="00751BAB" w:rsidRDefault="00FC63BF" w:rsidP="001A2B95">
      <w:pPr>
        <w:pStyle w:val="NoSpacing"/>
        <w:rPr>
          <w:rFonts w:asciiTheme="majorHAnsi" w:hAnsiTheme="majorHAnsi" w:cstheme="majorHAnsi"/>
          <w:color w:val="FF0000"/>
          <w:sz w:val="24"/>
          <w:szCs w:val="24"/>
        </w:rPr>
      </w:pPr>
      <w:r>
        <w:rPr>
          <w:noProof/>
        </w:rPr>
        <w:drawing>
          <wp:inline distT="0" distB="0" distL="0" distR="0" wp14:anchorId="5DE1B4E5" wp14:editId="58609B9D">
            <wp:extent cx="2647950" cy="1504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0002" cy="1522524"/>
                    </a:xfrm>
                    <a:prstGeom prst="rect">
                      <a:avLst/>
                    </a:prstGeom>
                    <a:noFill/>
                    <a:ln>
                      <a:noFill/>
                    </a:ln>
                  </pic:spPr>
                </pic:pic>
              </a:graphicData>
            </a:graphic>
          </wp:inline>
        </w:drawing>
      </w:r>
    </w:p>
    <w:p w14:paraId="65716882" w14:textId="77777777" w:rsidR="00B47AFB" w:rsidRDefault="00B47AFB" w:rsidP="00FC63BF">
      <w:pPr>
        <w:spacing w:after="0" w:line="240" w:lineRule="auto"/>
        <w:rPr>
          <w:rFonts w:asciiTheme="majorHAnsi" w:hAnsiTheme="majorHAnsi" w:cstheme="majorHAnsi"/>
          <w:noProof/>
          <w:sz w:val="32"/>
          <w:szCs w:val="32"/>
        </w:rPr>
      </w:pPr>
    </w:p>
    <w:p w14:paraId="3D1BE5DF" w14:textId="724E6656" w:rsidR="00B47AFB" w:rsidRPr="003C34DC" w:rsidRDefault="00FC63BF" w:rsidP="00FC63BF">
      <w:pPr>
        <w:spacing w:after="0" w:line="240" w:lineRule="auto"/>
        <w:rPr>
          <w:rFonts w:asciiTheme="majorHAnsi" w:hAnsiTheme="majorHAnsi" w:cstheme="majorHAnsi"/>
          <w:b/>
          <w:bCs/>
          <w:noProof/>
          <w:sz w:val="40"/>
          <w:szCs w:val="40"/>
        </w:rPr>
      </w:pPr>
      <w:r w:rsidRPr="003C34DC">
        <w:rPr>
          <w:rFonts w:asciiTheme="majorHAnsi" w:hAnsiTheme="majorHAnsi" w:cstheme="majorHAnsi"/>
          <w:b/>
          <w:bCs/>
          <w:noProof/>
          <w:sz w:val="40"/>
          <w:szCs w:val="40"/>
        </w:rPr>
        <w:t>Fruity banana split</w:t>
      </w:r>
    </w:p>
    <w:p w14:paraId="44B8F8A3" w14:textId="7B369AB2" w:rsidR="00B47AFB" w:rsidRDefault="00B47AFB" w:rsidP="00FC63BF">
      <w:pPr>
        <w:spacing w:after="0" w:line="240" w:lineRule="auto"/>
        <w:rPr>
          <w:rFonts w:asciiTheme="majorHAnsi" w:hAnsiTheme="majorHAnsi" w:cstheme="majorHAnsi"/>
          <w:noProof/>
          <w:sz w:val="24"/>
          <w:szCs w:val="24"/>
        </w:rPr>
      </w:pPr>
      <w:r>
        <w:rPr>
          <w:noProof/>
        </w:rPr>
        <w:drawing>
          <wp:inline distT="0" distB="0" distL="0" distR="0" wp14:anchorId="78D99A38" wp14:editId="799B29CE">
            <wp:extent cx="1933575" cy="9552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362" cy="960607"/>
                    </a:xfrm>
                    <a:prstGeom prst="rect">
                      <a:avLst/>
                    </a:prstGeom>
                    <a:noFill/>
                    <a:ln>
                      <a:noFill/>
                    </a:ln>
                  </pic:spPr>
                </pic:pic>
              </a:graphicData>
            </a:graphic>
          </wp:inline>
        </w:drawing>
      </w:r>
      <w:r w:rsidRPr="00365592">
        <w:rPr>
          <w:rFonts w:asciiTheme="majorHAnsi" w:hAnsiTheme="majorHAnsi" w:cstheme="majorHAnsi"/>
          <w:noProof/>
          <w:sz w:val="24"/>
          <w:szCs w:val="24"/>
        </w:rPr>
        <w:t>You will need</w:t>
      </w:r>
      <w:r>
        <w:rPr>
          <w:rFonts w:asciiTheme="majorHAnsi" w:hAnsiTheme="majorHAnsi" w:cstheme="majorHAnsi"/>
          <w:noProof/>
          <w:sz w:val="24"/>
          <w:szCs w:val="24"/>
        </w:rPr>
        <w:t>:</w:t>
      </w:r>
    </w:p>
    <w:p w14:paraId="24F78708" w14:textId="6D022FB7" w:rsidR="00B47AFB" w:rsidRDefault="00B47AFB" w:rsidP="00FC63BF">
      <w:pPr>
        <w:spacing w:after="0" w:line="240" w:lineRule="auto"/>
        <w:rPr>
          <w:rFonts w:asciiTheme="majorHAnsi" w:hAnsiTheme="majorHAnsi" w:cstheme="majorHAnsi"/>
          <w:noProof/>
          <w:sz w:val="24"/>
          <w:szCs w:val="24"/>
        </w:rPr>
      </w:pPr>
      <w:r>
        <w:rPr>
          <w:rFonts w:asciiTheme="majorHAnsi" w:hAnsiTheme="majorHAnsi" w:cstheme="majorHAnsi"/>
          <w:noProof/>
          <w:sz w:val="24"/>
          <w:szCs w:val="24"/>
        </w:rPr>
        <w:t xml:space="preserve">3 bananas, 1 ½ cups low-fat vanilla yogurt, 2 cups of cubed fruit and berries of choice (strawberries, blueberries, pineapple, peaches and blackberries…).  Cut the bananas in half lengthwise and then half those slices to make 4 </w:t>
      </w:r>
      <w:r w:rsidR="003C34DC">
        <w:rPr>
          <w:rFonts w:asciiTheme="majorHAnsi" w:hAnsiTheme="majorHAnsi" w:cstheme="majorHAnsi"/>
          <w:noProof/>
          <w:sz w:val="24"/>
          <w:szCs w:val="24"/>
        </w:rPr>
        <w:t>pieces</w:t>
      </w:r>
      <w:r>
        <w:rPr>
          <w:rFonts w:asciiTheme="majorHAnsi" w:hAnsiTheme="majorHAnsi" w:cstheme="majorHAnsi"/>
          <w:noProof/>
          <w:sz w:val="24"/>
          <w:szCs w:val="24"/>
        </w:rPr>
        <w:t xml:space="preserve"> out of each banana.  Add a ¼ cup of yogurt to each bowl, and add a banana slice to each side.  Top with fruit and enjoy!</w:t>
      </w:r>
    </w:p>
    <w:p w14:paraId="19A122DE" w14:textId="55C36B86" w:rsidR="00B47AFB" w:rsidRDefault="00B47AFB" w:rsidP="00FC63BF">
      <w:pPr>
        <w:spacing w:after="0" w:line="240" w:lineRule="auto"/>
        <w:rPr>
          <w:rFonts w:asciiTheme="majorHAnsi" w:hAnsiTheme="majorHAnsi" w:cstheme="majorHAnsi"/>
          <w:noProof/>
          <w:sz w:val="24"/>
          <w:szCs w:val="24"/>
        </w:rPr>
      </w:pPr>
    </w:p>
    <w:p w14:paraId="4500DB75" w14:textId="4D9B08EC" w:rsidR="00B47AFB" w:rsidRPr="003C34DC" w:rsidRDefault="00B47AFB" w:rsidP="00FC63BF">
      <w:pPr>
        <w:spacing w:after="0" w:line="240" w:lineRule="auto"/>
        <w:rPr>
          <w:rFonts w:asciiTheme="majorHAnsi" w:hAnsiTheme="majorHAnsi" w:cstheme="majorHAnsi"/>
          <w:b/>
          <w:bCs/>
          <w:noProof/>
          <w:sz w:val="40"/>
          <w:szCs w:val="40"/>
        </w:rPr>
      </w:pPr>
      <w:r w:rsidRPr="003C34DC">
        <w:rPr>
          <w:rFonts w:asciiTheme="majorHAnsi" w:hAnsiTheme="majorHAnsi" w:cstheme="majorHAnsi"/>
          <w:b/>
          <w:bCs/>
          <w:noProof/>
          <w:sz w:val="40"/>
          <w:szCs w:val="40"/>
        </w:rPr>
        <w:t>Banana Muffins</w:t>
      </w:r>
    </w:p>
    <w:p w14:paraId="4FB215AF" w14:textId="54462785" w:rsidR="00B47AFB" w:rsidRDefault="00B47AFB" w:rsidP="00FC63BF">
      <w:pPr>
        <w:spacing w:after="0" w:line="240" w:lineRule="auto"/>
        <w:rPr>
          <w:rFonts w:asciiTheme="majorHAnsi" w:hAnsiTheme="majorHAnsi" w:cstheme="majorHAnsi"/>
          <w:noProof/>
          <w:sz w:val="24"/>
          <w:szCs w:val="24"/>
        </w:rPr>
      </w:pPr>
      <w:r>
        <w:rPr>
          <w:noProof/>
        </w:rPr>
        <w:drawing>
          <wp:inline distT="0" distB="0" distL="0" distR="0" wp14:anchorId="4290C9B8" wp14:editId="0C108740">
            <wp:extent cx="1936775" cy="876300"/>
            <wp:effectExtent l="0" t="0" r="6350" b="0"/>
            <wp:docPr id="6" name="Picture 6" descr="HD wallpaper: several cupcakes, food, birthday, candle, muffin, dessert,  snack | Wallpaper F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 wallpaper: several cupcakes, food, birthday, candle, muffin, dessert,  snack | Wallpaper Fla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8313" cy="886045"/>
                    </a:xfrm>
                    <a:prstGeom prst="rect">
                      <a:avLst/>
                    </a:prstGeom>
                    <a:noFill/>
                    <a:ln>
                      <a:noFill/>
                    </a:ln>
                  </pic:spPr>
                </pic:pic>
              </a:graphicData>
            </a:graphic>
          </wp:inline>
        </w:drawing>
      </w:r>
      <w:r w:rsidR="00365592">
        <w:rPr>
          <w:rFonts w:asciiTheme="majorHAnsi" w:hAnsiTheme="majorHAnsi" w:cstheme="majorHAnsi"/>
          <w:noProof/>
          <w:sz w:val="24"/>
          <w:szCs w:val="24"/>
        </w:rPr>
        <w:t>You will need:</w:t>
      </w:r>
    </w:p>
    <w:p w14:paraId="226702E4" w14:textId="6BF74540" w:rsidR="00365592" w:rsidRDefault="00365592" w:rsidP="00FC63BF">
      <w:pPr>
        <w:spacing w:after="0" w:line="240" w:lineRule="auto"/>
        <w:rPr>
          <w:rFonts w:asciiTheme="majorHAnsi" w:hAnsiTheme="majorHAnsi" w:cstheme="majorHAnsi"/>
          <w:noProof/>
          <w:sz w:val="24"/>
          <w:szCs w:val="24"/>
        </w:rPr>
      </w:pPr>
      <w:r>
        <w:rPr>
          <w:rFonts w:asciiTheme="majorHAnsi" w:hAnsiTheme="majorHAnsi" w:cstheme="majorHAnsi"/>
          <w:noProof/>
          <w:sz w:val="24"/>
          <w:szCs w:val="24"/>
        </w:rPr>
        <w:t>2 cups oats, 3 bananas, 2 eggs, ¾ pitted whole dates, 1 t</w:t>
      </w:r>
      <w:r w:rsidR="002542AD">
        <w:rPr>
          <w:rFonts w:asciiTheme="majorHAnsi" w:hAnsiTheme="majorHAnsi" w:cstheme="majorHAnsi"/>
          <w:noProof/>
          <w:sz w:val="24"/>
          <w:szCs w:val="24"/>
        </w:rPr>
        <w:t xml:space="preserve">easpoon </w:t>
      </w:r>
      <w:r>
        <w:rPr>
          <w:rFonts w:asciiTheme="majorHAnsi" w:hAnsiTheme="majorHAnsi" w:cstheme="majorHAnsi"/>
          <w:noProof/>
          <w:sz w:val="24"/>
          <w:szCs w:val="24"/>
        </w:rPr>
        <w:t xml:space="preserve">baking soda.  Preheat oven to 350°. </w:t>
      </w:r>
      <w:r w:rsidR="002542AD">
        <w:rPr>
          <w:rFonts w:asciiTheme="majorHAnsi" w:hAnsiTheme="majorHAnsi" w:cstheme="majorHAnsi"/>
          <w:noProof/>
          <w:sz w:val="24"/>
          <w:szCs w:val="24"/>
        </w:rPr>
        <w:t xml:space="preserve"> </w:t>
      </w:r>
      <w:r>
        <w:rPr>
          <w:rFonts w:asciiTheme="majorHAnsi" w:hAnsiTheme="majorHAnsi" w:cstheme="majorHAnsi"/>
          <w:noProof/>
          <w:sz w:val="24"/>
          <w:szCs w:val="24"/>
        </w:rPr>
        <w:t xml:space="preserve">Mix all ingredients in a blender or food processor until smooth.  Pour  into </w:t>
      </w:r>
      <w:r w:rsidR="002542AD">
        <w:rPr>
          <w:rFonts w:asciiTheme="majorHAnsi" w:hAnsiTheme="majorHAnsi" w:cstheme="majorHAnsi"/>
          <w:noProof/>
          <w:sz w:val="24"/>
          <w:szCs w:val="24"/>
        </w:rPr>
        <w:t xml:space="preserve">a greased </w:t>
      </w:r>
      <w:r>
        <w:rPr>
          <w:rFonts w:asciiTheme="majorHAnsi" w:hAnsiTheme="majorHAnsi" w:cstheme="majorHAnsi"/>
          <w:noProof/>
          <w:sz w:val="24"/>
          <w:szCs w:val="24"/>
        </w:rPr>
        <w:t xml:space="preserve">muffin tin.  Bake for 15-20 minutes.  </w:t>
      </w:r>
      <w:r w:rsidR="00952793">
        <w:rPr>
          <w:rFonts w:asciiTheme="majorHAnsi" w:hAnsiTheme="majorHAnsi" w:cstheme="majorHAnsi"/>
          <w:noProof/>
          <w:sz w:val="24"/>
          <w:szCs w:val="24"/>
        </w:rPr>
        <w:t xml:space="preserve">Top with </w:t>
      </w:r>
      <w:r>
        <w:rPr>
          <w:rFonts w:asciiTheme="majorHAnsi" w:hAnsiTheme="majorHAnsi" w:cstheme="majorHAnsi"/>
          <w:noProof/>
          <w:sz w:val="24"/>
          <w:szCs w:val="24"/>
        </w:rPr>
        <w:t>candle!</w:t>
      </w:r>
    </w:p>
    <w:p w14:paraId="363506DF" w14:textId="2B55607F" w:rsidR="00365592" w:rsidRDefault="00365592" w:rsidP="00FC63BF">
      <w:pPr>
        <w:spacing w:after="0" w:line="240" w:lineRule="auto"/>
        <w:rPr>
          <w:rFonts w:asciiTheme="majorHAnsi" w:hAnsiTheme="majorHAnsi" w:cstheme="majorHAnsi"/>
          <w:noProof/>
          <w:sz w:val="24"/>
          <w:szCs w:val="24"/>
        </w:rPr>
      </w:pPr>
    </w:p>
    <w:p w14:paraId="0563A68E" w14:textId="61C3927A" w:rsidR="00365592" w:rsidRPr="003C34DC" w:rsidRDefault="00365592" w:rsidP="00FC63BF">
      <w:pPr>
        <w:spacing w:after="0" w:line="240" w:lineRule="auto"/>
        <w:rPr>
          <w:rFonts w:asciiTheme="majorHAnsi" w:hAnsiTheme="majorHAnsi" w:cstheme="majorHAnsi"/>
          <w:b/>
          <w:bCs/>
          <w:noProof/>
          <w:sz w:val="40"/>
          <w:szCs w:val="40"/>
        </w:rPr>
      </w:pPr>
      <w:r w:rsidRPr="003C34DC">
        <w:rPr>
          <w:rFonts w:asciiTheme="majorHAnsi" w:hAnsiTheme="majorHAnsi" w:cstheme="majorHAnsi"/>
          <w:b/>
          <w:bCs/>
          <w:noProof/>
          <w:sz w:val="40"/>
          <w:szCs w:val="40"/>
        </w:rPr>
        <w:t>Frozen berry pops</w:t>
      </w:r>
    </w:p>
    <w:p w14:paraId="3139C785" w14:textId="41CEA89D" w:rsidR="0018235D" w:rsidRDefault="00365592" w:rsidP="00FC63BF">
      <w:pPr>
        <w:spacing w:after="0" w:line="240" w:lineRule="auto"/>
        <w:rPr>
          <w:rFonts w:asciiTheme="majorHAnsi" w:hAnsiTheme="majorHAnsi" w:cstheme="majorHAnsi"/>
          <w:noProof/>
          <w:sz w:val="24"/>
          <w:szCs w:val="24"/>
        </w:rPr>
      </w:pPr>
      <w:r>
        <w:rPr>
          <w:noProof/>
        </w:rPr>
        <w:drawing>
          <wp:inline distT="0" distB="0" distL="0" distR="0" wp14:anchorId="27FAD972" wp14:editId="1993CF3E">
            <wp:extent cx="1781175" cy="77851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7483" cy="798750"/>
                    </a:xfrm>
                    <a:prstGeom prst="rect">
                      <a:avLst/>
                    </a:prstGeom>
                    <a:noFill/>
                    <a:ln>
                      <a:noFill/>
                    </a:ln>
                  </pic:spPr>
                </pic:pic>
              </a:graphicData>
            </a:graphic>
          </wp:inline>
        </w:drawing>
      </w:r>
      <w:r>
        <w:rPr>
          <w:rFonts w:asciiTheme="majorHAnsi" w:hAnsiTheme="majorHAnsi" w:cstheme="majorHAnsi"/>
          <w:noProof/>
          <w:sz w:val="24"/>
          <w:szCs w:val="24"/>
        </w:rPr>
        <w:t>You will need:</w:t>
      </w:r>
    </w:p>
    <w:p w14:paraId="33F7BD0F" w14:textId="7B8603B6" w:rsidR="002542AD" w:rsidRDefault="00365592" w:rsidP="00FC63BF">
      <w:pPr>
        <w:spacing w:after="0" w:line="240" w:lineRule="auto"/>
        <w:rPr>
          <w:rFonts w:asciiTheme="majorHAnsi" w:hAnsiTheme="majorHAnsi" w:cstheme="majorHAnsi"/>
          <w:noProof/>
          <w:sz w:val="24"/>
          <w:szCs w:val="24"/>
        </w:rPr>
      </w:pPr>
      <w:r>
        <w:rPr>
          <w:rFonts w:asciiTheme="majorHAnsi" w:hAnsiTheme="majorHAnsi" w:cstheme="majorHAnsi"/>
          <w:noProof/>
          <w:sz w:val="24"/>
          <w:szCs w:val="24"/>
        </w:rPr>
        <w:t>2 cups berries of choice (</w:t>
      </w:r>
      <w:r>
        <w:rPr>
          <w:rFonts w:asciiTheme="majorHAnsi" w:hAnsiTheme="majorHAnsi" w:cstheme="majorHAnsi"/>
          <w:noProof/>
          <w:sz w:val="24"/>
          <w:szCs w:val="24"/>
        </w:rPr>
        <w:t xml:space="preserve">strawberries, blueberries, </w:t>
      </w:r>
      <w:r w:rsidR="002542AD">
        <w:rPr>
          <w:rFonts w:asciiTheme="majorHAnsi" w:hAnsiTheme="majorHAnsi" w:cstheme="majorHAnsi"/>
          <w:noProof/>
          <w:sz w:val="24"/>
          <w:szCs w:val="24"/>
        </w:rPr>
        <w:t xml:space="preserve">raspberries, </w:t>
      </w:r>
      <w:r>
        <w:rPr>
          <w:rFonts w:asciiTheme="majorHAnsi" w:hAnsiTheme="majorHAnsi" w:cstheme="majorHAnsi"/>
          <w:noProof/>
          <w:sz w:val="24"/>
          <w:szCs w:val="24"/>
        </w:rPr>
        <w:t>blackberries</w:t>
      </w:r>
      <w:r>
        <w:rPr>
          <w:rFonts w:asciiTheme="majorHAnsi" w:hAnsiTheme="majorHAnsi" w:cstheme="majorHAnsi"/>
          <w:noProof/>
          <w:sz w:val="24"/>
          <w:szCs w:val="24"/>
        </w:rPr>
        <w:t xml:space="preserve">…), </w:t>
      </w:r>
    </w:p>
    <w:p w14:paraId="30275A57" w14:textId="56824348" w:rsidR="00365592" w:rsidRDefault="00365592" w:rsidP="00FC63BF">
      <w:pPr>
        <w:spacing w:after="0" w:line="240" w:lineRule="auto"/>
        <w:rPr>
          <w:rFonts w:asciiTheme="majorHAnsi" w:hAnsiTheme="majorHAnsi" w:cstheme="majorHAnsi"/>
          <w:noProof/>
          <w:sz w:val="24"/>
          <w:szCs w:val="24"/>
        </w:rPr>
      </w:pPr>
      <w:r>
        <w:rPr>
          <w:rFonts w:asciiTheme="majorHAnsi" w:hAnsiTheme="majorHAnsi" w:cstheme="majorHAnsi"/>
          <w:noProof/>
          <w:sz w:val="24"/>
          <w:szCs w:val="24"/>
        </w:rPr>
        <w:lastRenderedPageBreak/>
        <w:t>2 tablespoons of honey or agave, 2 cups of greek vanilla yogurt.  Blend the fruit in a food processor or blender on high speed until nearly liquefied into a smoothie-like consisency.  Pour</w:t>
      </w:r>
      <w:r w:rsidR="002542AD">
        <w:rPr>
          <w:rFonts w:asciiTheme="majorHAnsi" w:hAnsiTheme="majorHAnsi" w:cstheme="majorHAnsi"/>
          <w:noProof/>
          <w:sz w:val="24"/>
          <w:szCs w:val="24"/>
        </w:rPr>
        <w:t xml:space="preserve"> into a large bowl.  Stir in the honey or agave.  Add the yogurt and very gently mix everything together.  Pour mixture evenly into each popsicle mold.  Freeze for 4-6 hours or overnight for best results.</w:t>
      </w:r>
    </w:p>
    <w:p w14:paraId="5E5BFF1D" w14:textId="0A56F333" w:rsidR="002542AD" w:rsidRDefault="002542AD" w:rsidP="00FC63BF">
      <w:pPr>
        <w:spacing w:after="0" w:line="240" w:lineRule="auto"/>
        <w:rPr>
          <w:rFonts w:asciiTheme="majorHAnsi" w:hAnsiTheme="majorHAnsi" w:cstheme="majorHAnsi"/>
          <w:noProof/>
          <w:sz w:val="24"/>
          <w:szCs w:val="24"/>
        </w:rPr>
      </w:pPr>
    </w:p>
    <w:p w14:paraId="44BCA213" w14:textId="05835861" w:rsidR="002542AD" w:rsidRPr="003C34DC" w:rsidRDefault="00AC567D" w:rsidP="00FC63BF">
      <w:pPr>
        <w:spacing w:after="0" w:line="240" w:lineRule="auto"/>
        <w:rPr>
          <w:rFonts w:asciiTheme="majorHAnsi" w:hAnsiTheme="majorHAnsi" w:cstheme="majorHAnsi"/>
          <w:b/>
          <w:bCs/>
          <w:noProof/>
          <w:sz w:val="40"/>
          <w:szCs w:val="40"/>
        </w:rPr>
      </w:pPr>
      <w:r w:rsidRPr="003C34DC">
        <w:rPr>
          <w:rFonts w:asciiTheme="majorHAnsi" w:hAnsiTheme="majorHAnsi" w:cstheme="majorHAnsi"/>
          <w:b/>
          <w:bCs/>
          <w:noProof/>
          <w:sz w:val="40"/>
          <w:szCs w:val="40"/>
        </w:rPr>
        <w:t>Rainbow  Waffles</w:t>
      </w:r>
    </w:p>
    <w:p w14:paraId="1AE23385" w14:textId="27A3E955" w:rsidR="00AC567D" w:rsidRDefault="00AC567D" w:rsidP="00FC63BF">
      <w:pPr>
        <w:spacing w:after="0" w:line="240" w:lineRule="auto"/>
        <w:rPr>
          <w:rFonts w:asciiTheme="majorHAnsi" w:hAnsiTheme="majorHAnsi" w:cstheme="majorHAnsi"/>
          <w:noProof/>
          <w:sz w:val="24"/>
          <w:szCs w:val="24"/>
        </w:rPr>
      </w:pPr>
      <w:r>
        <w:rPr>
          <w:noProof/>
        </w:rPr>
        <w:drawing>
          <wp:inline distT="0" distB="0" distL="0" distR="0" wp14:anchorId="6D9AE379" wp14:editId="04B1C0E4">
            <wp:extent cx="1676400" cy="16639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5818" cy="1703045"/>
                    </a:xfrm>
                    <a:prstGeom prst="rect">
                      <a:avLst/>
                    </a:prstGeom>
                    <a:noFill/>
                    <a:ln>
                      <a:noFill/>
                    </a:ln>
                  </pic:spPr>
                </pic:pic>
              </a:graphicData>
            </a:graphic>
          </wp:inline>
        </w:drawing>
      </w:r>
      <w:r>
        <w:rPr>
          <w:rFonts w:asciiTheme="majorHAnsi" w:hAnsiTheme="majorHAnsi" w:cstheme="majorHAnsi"/>
          <w:noProof/>
          <w:sz w:val="24"/>
          <w:szCs w:val="24"/>
        </w:rPr>
        <w:t xml:space="preserve">You will need:  </w:t>
      </w:r>
    </w:p>
    <w:p w14:paraId="563B31FA" w14:textId="0828A289" w:rsidR="00AC567D" w:rsidRDefault="00AC567D" w:rsidP="00FC63BF">
      <w:pPr>
        <w:spacing w:after="0" w:line="240" w:lineRule="auto"/>
        <w:rPr>
          <w:rFonts w:asciiTheme="majorHAnsi" w:hAnsiTheme="majorHAnsi" w:cstheme="majorHAnsi"/>
          <w:noProof/>
          <w:sz w:val="24"/>
          <w:szCs w:val="24"/>
        </w:rPr>
      </w:pPr>
      <w:r>
        <w:rPr>
          <w:rFonts w:asciiTheme="majorHAnsi" w:hAnsiTheme="majorHAnsi" w:cstheme="majorHAnsi"/>
          <w:noProof/>
          <w:sz w:val="24"/>
          <w:szCs w:val="24"/>
        </w:rPr>
        <w:t>Waffle mix of choice, food coloring, ziploc bags</w:t>
      </w:r>
      <w:r w:rsidR="00B70410">
        <w:rPr>
          <w:rFonts w:asciiTheme="majorHAnsi" w:hAnsiTheme="majorHAnsi" w:cstheme="majorHAnsi"/>
          <w:noProof/>
          <w:sz w:val="24"/>
          <w:szCs w:val="24"/>
        </w:rPr>
        <w:t xml:space="preserve"> (or piping bags but who actually has those on hand), clothes pin</w:t>
      </w:r>
      <w:r w:rsidR="00952793">
        <w:rPr>
          <w:rFonts w:asciiTheme="majorHAnsi" w:hAnsiTheme="majorHAnsi" w:cstheme="majorHAnsi"/>
          <w:noProof/>
          <w:sz w:val="24"/>
          <w:szCs w:val="24"/>
        </w:rPr>
        <w:t>s</w:t>
      </w:r>
      <w:r w:rsidR="00102696">
        <w:rPr>
          <w:rFonts w:asciiTheme="majorHAnsi" w:hAnsiTheme="majorHAnsi" w:cstheme="majorHAnsi"/>
          <w:noProof/>
          <w:sz w:val="24"/>
          <w:szCs w:val="24"/>
        </w:rPr>
        <w:t xml:space="preserve"> and cooking spray</w:t>
      </w:r>
      <w:r>
        <w:rPr>
          <w:rFonts w:asciiTheme="majorHAnsi" w:hAnsiTheme="majorHAnsi" w:cstheme="majorHAnsi"/>
          <w:noProof/>
          <w:sz w:val="24"/>
          <w:szCs w:val="24"/>
        </w:rPr>
        <w:t xml:space="preserve">.  Mix up waffle mix as directed.  Separate </w:t>
      </w:r>
      <w:r w:rsidR="00102696">
        <w:rPr>
          <w:rFonts w:asciiTheme="majorHAnsi" w:hAnsiTheme="majorHAnsi" w:cstheme="majorHAnsi"/>
          <w:noProof/>
          <w:sz w:val="24"/>
          <w:szCs w:val="24"/>
        </w:rPr>
        <w:t xml:space="preserve">the batter into different bowls.  Add food coloring to each bowl until the it reaches the desired brightness.  Transfer each colored batter into its own ziploc bag.  Spray waffle maker and heat up.  When ready,  </w:t>
      </w:r>
      <w:r w:rsidR="00B70410">
        <w:rPr>
          <w:rFonts w:asciiTheme="majorHAnsi" w:hAnsiTheme="majorHAnsi" w:cstheme="majorHAnsi"/>
          <w:noProof/>
          <w:sz w:val="24"/>
          <w:szCs w:val="24"/>
        </w:rPr>
        <w:t>gather mix in corner of bag.</w:t>
      </w:r>
      <w:r w:rsidR="00102696">
        <w:rPr>
          <w:noProof/>
        </w:rPr>
        <w:drawing>
          <wp:inline distT="0" distB="0" distL="0" distR="0" wp14:anchorId="21BC275E" wp14:editId="6FFE23DA">
            <wp:extent cx="3009900" cy="2057400"/>
            <wp:effectExtent l="0" t="0" r="0" b="0"/>
            <wp:docPr id="2" name="Picture 2" descr="Colored b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ed bat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0801" cy="2064851"/>
                    </a:xfrm>
                    <a:prstGeom prst="rect">
                      <a:avLst/>
                    </a:prstGeom>
                    <a:noFill/>
                    <a:ln>
                      <a:noFill/>
                    </a:ln>
                  </pic:spPr>
                </pic:pic>
              </a:graphicData>
            </a:graphic>
          </wp:inline>
        </w:drawing>
      </w:r>
    </w:p>
    <w:p w14:paraId="310E2A0B" w14:textId="332263F5" w:rsidR="00B70410" w:rsidRDefault="00B70410" w:rsidP="00FC63BF">
      <w:pPr>
        <w:spacing w:after="0" w:line="240" w:lineRule="auto"/>
        <w:rPr>
          <w:rFonts w:asciiTheme="majorHAnsi" w:hAnsiTheme="majorHAnsi" w:cstheme="majorHAnsi"/>
          <w:noProof/>
          <w:sz w:val="24"/>
          <w:szCs w:val="24"/>
        </w:rPr>
      </w:pPr>
      <w:r>
        <w:rPr>
          <w:rFonts w:asciiTheme="majorHAnsi" w:hAnsiTheme="majorHAnsi" w:cstheme="majorHAnsi"/>
          <w:noProof/>
          <w:sz w:val="24"/>
          <w:szCs w:val="24"/>
        </w:rPr>
        <w:t xml:space="preserve">Start in center of waffle maker.  Snip off the corner of bag (small snip to avoid a mess) and make a circle of batter.  Pinch off flow with clothes pin and set aside.  With the next color, make a circle on the outside of the previous color to enlarge the waffle.  Repeat this process until the waffle is the size desired.  This is a quick process so have the clothes pins ready and make the holes in the bags small </w:t>
      </w:r>
      <w:r>
        <w:rPr>
          <w:rFonts w:asciiTheme="majorHAnsi" w:hAnsiTheme="majorHAnsi" w:cstheme="majorHAnsi"/>
          <w:noProof/>
          <w:sz w:val="24"/>
          <w:szCs w:val="24"/>
        </w:rPr>
        <w:t>enough that batter isn’t spewing out like a firehose!  It’s ok if they don’t look perfect.  I’m sure this takes practice to do well, but honestly, the kiddos will love the process and outcome regardless.  Here are some other pictures of not-so-perfect outcomes.</w:t>
      </w:r>
    </w:p>
    <w:p w14:paraId="49617004" w14:textId="48E2572D" w:rsidR="00B70410" w:rsidRDefault="00B70410" w:rsidP="00FC63BF">
      <w:pPr>
        <w:spacing w:after="0" w:line="240" w:lineRule="auto"/>
        <w:rPr>
          <w:rFonts w:asciiTheme="majorHAnsi" w:hAnsiTheme="majorHAnsi" w:cstheme="majorHAnsi"/>
          <w:noProof/>
          <w:sz w:val="24"/>
          <w:szCs w:val="24"/>
        </w:rPr>
      </w:pPr>
      <w:r>
        <w:rPr>
          <w:noProof/>
        </w:rPr>
        <w:drawing>
          <wp:inline distT="0" distB="0" distL="0" distR="0" wp14:anchorId="1EC1858B" wp14:editId="63169329">
            <wp:extent cx="742950" cy="990600"/>
            <wp:effectExtent l="0" t="0" r="0" b="0"/>
            <wp:docPr id="10" name="Picture 10" descr="Rainbow Waff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bow Waffl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r>
        <w:rPr>
          <w:rFonts w:asciiTheme="majorHAnsi" w:hAnsiTheme="majorHAnsi" w:cstheme="majorHAnsi"/>
          <w:noProof/>
          <w:sz w:val="24"/>
          <w:szCs w:val="24"/>
        </w:rPr>
        <w:t xml:space="preserve">  </w:t>
      </w:r>
      <w:r>
        <w:rPr>
          <w:noProof/>
        </w:rPr>
        <w:drawing>
          <wp:inline distT="0" distB="0" distL="0" distR="0" wp14:anchorId="7DA02DA1" wp14:editId="3F332AB3">
            <wp:extent cx="1409700" cy="9415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4035" cy="977844"/>
                    </a:xfrm>
                    <a:prstGeom prst="rect">
                      <a:avLst/>
                    </a:prstGeom>
                    <a:noFill/>
                    <a:ln>
                      <a:noFill/>
                    </a:ln>
                  </pic:spPr>
                </pic:pic>
              </a:graphicData>
            </a:graphic>
          </wp:inline>
        </w:drawing>
      </w:r>
      <w:r>
        <w:rPr>
          <w:rFonts w:asciiTheme="majorHAnsi" w:hAnsiTheme="majorHAnsi" w:cstheme="majorHAnsi"/>
          <w:noProof/>
          <w:sz w:val="24"/>
          <w:szCs w:val="24"/>
        </w:rPr>
        <w:t xml:space="preserve">  </w:t>
      </w:r>
      <w:r>
        <w:rPr>
          <w:noProof/>
        </w:rPr>
        <w:drawing>
          <wp:inline distT="0" distB="0" distL="0" distR="0" wp14:anchorId="5DB8E51E" wp14:editId="5412ABCF">
            <wp:extent cx="819150" cy="1228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3470" cy="1235205"/>
                    </a:xfrm>
                    <a:prstGeom prst="rect">
                      <a:avLst/>
                    </a:prstGeom>
                    <a:noFill/>
                    <a:ln>
                      <a:noFill/>
                    </a:ln>
                  </pic:spPr>
                </pic:pic>
              </a:graphicData>
            </a:graphic>
          </wp:inline>
        </w:drawing>
      </w:r>
    </w:p>
    <w:p w14:paraId="2E373343" w14:textId="16B669FC" w:rsidR="007F511F" w:rsidRDefault="007F511F" w:rsidP="00FC63BF">
      <w:pPr>
        <w:spacing w:after="0" w:line="240" w:lineRule="auto"/>
        <w:rPr>
          <w:rFonts w:asciiTheme="majorHAnsi" w:hAnsiTheme="majorHAnsi" w:cstheme="majorHAnsi"/>
          <w:noProof/>
          <w:sz w:val="24"/>
          <w:szCs w:val="24"/>
        </w:rPr>
      </w:pPr>
    </w:p>
    <w:p w14:paraId="7A61C959" w14:textId="19F02608" w:rsidR="007F511F" w:rsidRDefault="007F511F" w:rsidP="00FC63BF">
      <w:pPr>
        <w:spacing w:after="0" w:line="240" w:lineRule="auto"/>
        <w:rPr>
          <w:b/>
          <w:bCs/>
          <w:noProof/>
          <w:sz w:val="28"/>
          <w:szCs w:val="28"/>
        </w:rPr>
      </w:pPr>
      <w:r w:rsidRPr="003C34DC">
        <w:rPr>
          <w:b/>
          <w:bCs/>
          <w:noProof/>
          <w:sz w:val="28"/>
          <w:szCs w:val="28"/>
        </w:rPr>
        <w:t xml:space="preserve">Frozen Watermelon Lemon </w:t>
      </w:r>
      <w:r w:rsidR="005D2097" w:rsidRPr="003C34DC">
        <w:rPr>
          <w:b/>
          <w:bCs/>
          <w:noProof/>
          <w:sz w:val="28"/>
          <w:szCs w:val="28"/>
        </w:rPr>
        <w:t>Cream Tart</w:t>
      </w:r>
    </w:p>
    <w:p w14:paraId="2CEFC697" w14:textId="45ACC5B2" w:rsidR="00952793" w:rsidRPr="00952793" w:rsidRDefault="00952793" w:rsidP="00FC63BF">
      <w:pPr>
        <w:spacing w:after="0" w:line="240" w:lineRule="auto"/>
        <w:rPr>
          <w:noProof/>
          <w:sz w:val="20"/>
          <w:szCs w:val="20"/>
        </w:rPr>
      </w:pPr>
      <w:r w:rsidRPr="00952793">
        <w:rPr>
          <w:noProof/>
          <w:sz w:val="20"/>
          <w:szCs w:val="20"/>
        </w:rPr>
        <w:t>(This sounds fancy but is very simple)</w:t>
      </w:r>
    </w:p>
    <w:p w14:paraId="6F0C9773" w14:textId="6219ED30" w:rsidR="007F511F" w:rsidRDefault="007F511F" w:rsidP="00FC63BF">
      <w:pPr>
        <w:spacing w:after="0" w:line="240" w:lineRule="auto"/>
        <w:rPr>
          <w:rFonts w:asciiTheme="majorHAnsi" w:hAnsiTheme="majorHAnsi" w:cstheme="majorHAnsi"/>
          <w:noProof/>
          <w:sz w:val="24"/>
          <w:szCs w:val="24"/>
        </w:rPr>
      </w:pPr>
      <w:r>
        <w:rPr>
          <w:noProof/>
        </w:rPr>
        <w:drawing>
          <wp:inline distT="0" distB="0" distL="0" distR="0" wp14:anchorId="04747CFC" wp14:editId="6FA83F28">
            <wp:extent cx="2050415" cy="1656241"/>
            <wp:effectExtent l="0" t="0" r="6985" b="1270"/>
            <wp:docPr id="12" name="Picture 12" descr="Frozen Watermelon Lemon Cream T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zen Watermelon Lemon Cream Tar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3908" cy="1683296"/>
                    </a:xfrm>
                    <a:prstGeom prst="rect">
                      <a:avLst/>
                    </a:prstGeom>
                    <a:noFill/>
                    <a:ln>
                      <a:noFill/>
                    </a:ln>
                  </pic:spPr>
                </pic:pic>
              </a:graphicData>
            </a:graphic>
          </wp:inline>
        </w:drawing>
      </w:r>
      <w:r w:rsidR="005D2097">
        <w:rPr>
          <w:rFonts w:asciiTheme="majorHAnsi" w:hAnsiTheme="majorHAnsi" w:cstheme="majorHAnsi"/>
          <w:noProof/>
          <w:sz w:val="24"/>
          <w:szCs w:val="24"/>
        </w:rPr>
        <w:t>You will need:</w:t>
      </w:r>
    </w:p>
    <w:p w14:paraId="29CCB625" w14:textId="77777777" w:rsidR="005D2097" w:rsidRPr="005D2097" w:rsidRDefault="005D2097" w:rsidP="005D2097">
      <w:pPr>
        <w:spacing w:after="0" w:line="240" w:lineRule="auto"/>
        <w:rPr>
          <w:rFonts w:asciiTheme="majorHAnsi" w:hAnsiTheme="majorHAnsi" w:cstheme="majorHAnsi"/>
          <w:noProof/>
          <w:sz w:val="24"/>
          <w:szCs w:val="24"/>
        </w:rPr>
      </w:pPr>
      <w:r w:rsidRPr="005D2097">
        <w:rPr>
          <w:rFonts w:asciiTheme="majorHAnsi" w:hAnsiTheme="majorHAnsi" w:cstheme="majorHAnsi"/>
          <w:noProof/>
          <w:sz w:val="24"/>
          <w:szCs w:val="24"/>
        </w:rPr>
        <w:t>2 cups cubed seedless watermelon</w:t>
      </w:r>
      <w:r>
        <w:rPr>
          <w:rFonts w:asciiTheme="majorHAnsi" w:hAnsiTheme="majorHAnsi" w:cstheme="majorHAnsi"/>
          <w:noProof/>
          <w:sz w:val="24"/>
          <w:szCs w:val="24"/>
        </w:rPr>
        <w:t xml:space="preserve">, </w:t>
      </w:r>
      <w:r w:rsidRPr="005D2097">
        <w:rPr>
          <w:rFonts w:asciiTheme="majorHAnsi" w:hAnsiTheme="majorHAnsi" w:cstheme="majorHAnsi"/>
          <w:noProof/>
          <w:sz w:val="24"/>
          <w:szCs w:val="24"/>
        </w:rPr>
        <w:t>1 cup fat-free plain Greek yogurt</w:t>
      </w:r>
      <w:r>
        <w:rPr>
          <w:rFonts w:asciiTheme="majorHAnsi" w:hAnsiTheme="majorHAnsi" w:cstheme="majorHAnsi"/>
          <w:noProof/>
          <w:sz w:val="24"/>
          <w:szCs w:val="24"/>
        </w:rPr>
        <w:t xml:space="preserve">, </w:t>
      </w:r>
      <w:r w:rsidRPr="005D2097">
        <w:rPr>
          <w:rFonts w:asciiTheme="majorHAnsi" w:hAnsiTheme="majorHAnsi" w:cstheme="majorHAnsi"/>
          <w:noProof/>
          <w:sz w:val="24"/>
          <w:szCs w:val="24"/>
        </w:rPr>
        <w:t>2 tablespoons honey</w:t>
      </w:r>
      <w:r>
        <w:rPr>
          <w:rFonts w:asciiTheme="majorHAnsi" w:hAnsiTheme="majorHAnsi" w:cstheme="majorHAnsi"/>
          <w:noProof/>
          <w:sz w:val="24"/>
          <w:szCs w:val="24"/>
        </w:rPr>
        <w:t xml:space="preserve">, </w:t>
      </w:r>
      <w:r w:rsidRPr="005D2097">
        <w:rPr>
          <w:rFonts w:asciiTheme="majorHAnsi" w:hAnsiTheme="majorHAnsi" w:cstheme="majorHAnsi"/>
          <w:noProof/>
          <w:sz w:val="24"/>
          <w:szCs w:val="24"/>
        </w:rPr>
        <w:t>1-1/2 teaspoons grated lemon zest</w:t>
      </w:r>
      <w:r>
        <w:rPr>
          <w:rFonts w:asciiTheme="majorHAnsi" w:hAnsiTheme="majorHAnsi" w:cstheme="majorHAnsi"/>
          <w:noProof/>
          <w:sz w:val="24"/>
          <w:szCs w:val="24"/>
        </w:rPr>
        <w:t xml:space="preserve">, </w:t>
      </w:r>
      <w:r w:rsidRPr="005D2097">
        <w:rPr>
          <w:rFonts w:asciiTheme="majorHAnsi" w:hAnsiTheme="majorHAnsi" w:cstheme="majorHAnsi"/>
          <w:noProof/>
          <w:sz w:val="24"/>
          <w:szCs w:val="24"/>
        </w:rPr>
        <w:t>1 tablespoon lemon juice</w:t>
      </w:r>
      <w:r>
        <w:rPr>
          <w:rFonts w:asciiTheme="majorHAnsi" w:hAnsiTheme="majorHAnsi" w:cstheme="majorHAnsi"/>
          <w:noProof/>
          <w:sz w:val="24"/>
          <w:szCs w:val="24"/>
        </w:rPr>
        <w:t xml:space="preserve">, </w:t>
      </w:r>
      <w:r w:rsidRPr="005D2097">
        <w:rPr>
          <w:rFonts w:asciiTheme="majorHAnsi" w:hAnsiTheme="majorHAnsi" w:cstheme="majorHAnsi"/>
          <w:noProof/>
          <w:sz w:val="24"/>
          <w:szCs w:val="24"/>
        </w:rPr>
        <w:t>2 tablespoons sliced almonds</w:t>
      </w:r>
      <w:r>
        <w:rPr>
          <w:rFonts w:asciiTheme="majorHAnsi" w:hAnsiTheme="majorHAnsi" w:cstheme="majorHAnsi"/>
          <w:noProof/>
          <w:sz w:val="24"/>
          <w:szCs w:val="24"/>
        </w:rPr>
        <w:t xml:space="preserve"> (optional)</w:t>
      </w:r>
      <w:r w:rsidRPr="005D2097">
        <w:rPr>
          <w:rFonts w:asciiTheme="majorHAnsi" w:hAnsiTheme="majorHAnsi" w:cstheme="majorHAnsi"/>
          <w:noProof/>
          <w:sz w:val="24"/>
          <w:szCs w:val="24"/>
        </w:rPr>
        <w:t>, toasted</w:t>
      </w:r>
      <w:r>
        <w:rPr>
          <w:rFonts w:asciiTheme="majorHAnsi" w:hAnsiTheme="majorHAnsi" w:cstheme="majorHAnsi"/>
          <w:noProof/>
          <w:sz w:val="24"/>
          <w:szCs w:val="24"/>
        </w:rPr>
        <w:t xml:space="preserve">, </w:t>
      </w:r>
      <w:r w:rsidRPr="005D2097">
        <w:rPr>
          <w:rFonts w:asciiTheme="majorHAnsi" w:hAnsiTheme="majorHAnsi" w:cstheme="majorHAnsi"/>
          <w:noProof/>
          <w:sz w:val="24"/>
          <w:szCs w:val="24"/>
        </w:rPr>
        <w:t>Halved lemon slices</w:t>
      </w:r>
      <w:r>
        <w:rPr>
          <w:rFonts w:asciiTheme="majorHAnsi" w:hAnsiTheme="majorHAnsi" w:cstheme="majorHAnsi"/>
          <w:noProof/>
          <w:sz w:val="24"/>
          <w:szCs w:val="24"/>
        </w:rPr>
        <w:t xml:space="preserve"> (</w:t>
      </w:r>
      <w:r w:rsidRPr="005D2097">
        <w:rPr>
          <w:rFonts w:asciiTheme="majorHAnsi" w:hAnsiTheme="majorHAnsi" w:cstheme="majorHAnsi"/>
          <w:noProof/>
          <w:sz w:val="24"/>
          <w:szCs w:val="24"/>
        </w:rPr>
        <w:t>optional</w:t>
      </w:r>
      <w:r>
        <w:rPr>
          <w:rFonts w:asciiTheme="majorHAnsi" w:hAnsiTheme="majorHAnsi" w:cstheme="majorHAnsi"/>
          <w:noProof/>
          <w:sz w:val="24"/>
          <w:szCs w:val="24"/>
        </w:rPr>
        <w:t xml:space="preserve">).  </w:t>
      </w:r>
      <w:r w:rsidRPr="005D2097">
        <w:rPr>
          <w:rFonts w:asciiTheme="majorHAnsi" w:hAnsiTheme="majorHAnsi" w:cstheme="majorHAnsi"/>
          <w:noProof/>
          <w:sz w:val="24"/>
          <w:szCs w:val="24"/>
        </w:rPr>
        <w:t>Line eight muffin cups with paper liners. Puree watermelon in a food processor; divide among prepared cups. Freeze 1 hour.</w:t>
      </w:r>
    </w:p>
    <w:p w14:paraId="4B13728A" w14:textId="52B7880A" w:rsidR="005D2097" w:rsidRDefault="005D2097" w:rsidP="005D2097">
      <w:pPr>
        <w:spacing w:after="0" w:line="240" w:lineRule="auto"/>
        <w:rPr>
          <w:rFonts w:asciiTheme="majorHAnsi" w:hAnsiTheme="majorHAnsi" w:cstheme="majorHAnsi"/>
          <w:noProof/>
          <w:sz w:val="24"/>
          <w:szCs w:val="24"/>
        </w:rPr>
      </w:pPr>
      <w:r w:rsidRPr="005D2097">
        <w:rPr>
          <w:rFonts w:asciiTheme="majorHAnsi" w:hAnsiTheme="majorHAnsi" w:cstheme="majorHAnsi"/>
          <w:noProof/>
          <w:sz w:val="24"/>
          <w:szCs w:val="24"/>
        </w:rPr>
        <w:t>Mix yogurt, honey, lemon zest and lemon juice; spoon over watermelon layer. Sprinkle with almonds</w:t>
      </w:r>
      <w:r>
        <w:rPr>
          <w:rFonts w:asciiTheme="majorHAnsi" w:hAnsiTheme="majorHAnsi" w:cstheme="majorHAnsi"/>
          <w:noProof/>
          <w:sz w:val="24"/>
          <w:szCs w:val="24"/>
        </w:rPr>
        <w:t xml:space="preserve"> if desired and no allergies prevent it</w:t>
      </w:r>
      <w:r w:rsidRPr="005D2097">
        <w:rPr>
          <w:rFonts w:asciiTheme="majorHAnsi" w:hAnsiTheme="majorHAnsi" w:cstheme="majorHAnsi"/>
          <w:noProof/>
          <w:sz w:val="24"/>
          <w:szCs w:val="24"/>
        </w:rPr>
        <w:t>. Freeze until firm, about 1 hour. If desired, top with lemon slices before serving</w:t>
      </w:r>
      <w:r>
        <w:rPr>
          <w:rFonts w:asciiTheme="majorHAnsi" w:hAnsiTheme="majorHAnsi" w:cstheme="majorHAnsi"/>
          <w:noProof/>
          <w:sz w:val="24"/>
          <w:szCs w:val="24"/>
        </w:rPr>
        <w:t xml:space="preserve"> (but really, why bother!  The kids aren’t going to notice they’re missing!  If you serve this to your fancy friends, add them though and impress them!)  </w:t>
      </w:r>
    </w:p>
    <w:p w14:paraId="65EAC2D2" w14:textId="7A40CE4C" w:rsidR="005D2097" w:rsidRDefault="005D2097" w:rsidP="005D2097">
      <w:pPr>
        <w:spacing w:after="0" w:line="240" w:lineRule="auto"/>
        <w:rPr>
          <w:rFonts w:asciiTheme="majorHAnsi" w:hAnsiTheme="majorHAnsi" w:cstheme="majorHAnsi"/>
          <w:noProof/>
          <w:sz w:val="24"/>
          <w:szCs w:val="24"/>
        </w:rPr>
      </w:pPr>
    </w:p>
    <w:p w14:paraId="23373BE9" w14:textId="7B414475" w:rsidR="005D2097" w:rsidRPr="003C34DC" w:rsidRDefault="005D2097" w:rsidP="005D2097">
      <w:pPr>
        <w:spacing w:after="0" w:line="240" w:lineRule="auto"/>
        <w:rPr>
          <w:rFonts w:asciiTheme="majorHAnsi" w:hAnsiTheme="majorHAnsi" w:cstheme="majorHAnsi"/>
          <w:b/>
          <w:bCs/>
          <w:i/>
          <w:iCs/>
          <w:noProof/>
          <w:color w:val="00B050"/>
          <w:sz w:val="24"/>
          <w:szCs w:val="24"/>
        </w:rPr>
      </w:pPr>
      <w:r w:rsidRPr="003C34DC">
        <w:rPr>
          <w:rFonts w:asciiTheme="majorHAnsi" w:hAnsiTheme="majorHAnsi" w:cstheme="majorHAnsi"/>
          <w:b/>
          <w:bCs/>
          <w:i/>
          <w:iCs/>
          <w:noProof/>
          <w:color w:val="00B050"/>
          <w:sz w:val="24"/>
          <w:szCs w:val="24"/>
        </w:rPr>
        <w:t>We know this has been</w:t>
      </w:r>
      <w:r w:rsidR="003C34DC" w:rsidRPr="003C34DC">
        <w:rPr>
          <w:rFonts w:asciiTheme="majorHAnsi" w:hAnsiTheme="majorHAnsi" w:cstheme="majorHAnsi"/>
          <w:b/>
          <w:bCs/>
          <w:i/>
          <w:iCs/>
          <w:noProof/>
          <w:color w:val="00B050"/>
          <w:sz w:val="24"/>
          <w:szCs w:val="24"/>
        </w:rPr>
        <w:t>, and continues to be,</w:t>
      </w:r>
      <w:r w:rsidRPr="003C34DC">
        <w:rPr>
          <w:rFonts w:asciiTheme="majorHAnsi" w:hAnsiTheme="majorHAnsi" w:cstheme="majorHAnsi"/>
          <w:b/>
          <w:bCs/>
          <w:i/>
          <w:iCs/>
          <w:noProof/>
          <w:color w:val="00B050"/>
          <w:sz w:val="24"/>
          <w:szCs w:val="24"/>
        </w:rPr>
        <w:t xml:space="preserve"> a very trying year for you</w:t>
      </w:r>
      <w:r w:rsidR="003C34DC" w:rsidRPr="003C34DC">
        <w:rPr>
          <w:rFonts w:asciiTheme="majorHAnsi" w:hAnsiTheme="majorHAnsi" w:cstheme="majorHAnsi"/>
          <w:b/>
          <w:bCs/>
          <w:i/>
          <w:iCs/>
          <w:noProof/>
          <w:color w:val="00B050"/>
          <w:sz w:val="24"/>
          <w:szCs w:val="24"/>
        </w:rPr>
        <w:t>.  Covid-19, grocery shortages, online schooling nightmares, isolation, the list could go on.  You are doing great.  We are here to support you.  We believe in you.  We appreciate everything</w:t>
      </w:r>
      <w:r w:rsidR="00952793">
        <w:rPr>
          <w:rFonts w:asciiTheme="majorHAnsi" w:hAnsiTheme="majorHAnsi" w:cstheme="majorHAnsi"/>
          <w:b/>
          <w:bCs/>
          <w:i/>
          <w:iCs/>
          <w:noProof/>
          <w:color w:val="00B050"/>
          <w:sz w:val="24"/>
          <w:szCs w:val="24"/>
        </w:rPr>
        <w:t xml:space="preserve"> yo</w:t>
      </w:r>
      <w:r w:rsidR="003C34DC" w:rsidRPr="003C34DC">
        <w:rPr>
          <w:rFonts w:asciiTheme="majorHAnsi" w:hAnsiTheme="majorHAnsi" w:cstheme="majorHAnsi"/>
          <w:b/>
          <w:bCs/>
          <w:i/>
          <w:iCs/>
          <w:noProof/>
          <w:color w:val="00B050"/>
          <w:sz w:val="24"/>
          <w:szCs w:val="24"/>
        </w:rPr>
        <w:t>u do for your kids and their parents.  Know you are not alone.</w:t>
      </w:r>
    </w:p>
    <w:sectPr w:rsidR="005D2097" w:rsidRPr="003C34DC" w:rsidSect="00EF7170">
      <w:footerReference w:type="default" r:id="rId23"/>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4FBA4" w14:textId="77777777" w:rsidR="007A6ED4" w:rsidRDefault="007A6ED4" w:rsidP="00F92D34">
      <w:pPr>
        <w:spacing w:after="0" w:line="240" w:lineRule="auto"/>
      </w:pPr>
      <w:r>
        <w:separator/>
      </w:r>
    </w:p>
  </w:endnote>
  <w:endnote w:type="continuationSeparator" w:id="0">
    <w:p w14:paraId="733B0A29" w14:textId="77777777" w:rsidR="007A6ED4" w:rsidRDefault="007A6ED4" w:rsidP="00F92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270A0" w14:textId="77777777" w:rsidR="00F92D34" w:rsidRDefault="00F92D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BDF87" w14:textId="77777777" w:rsidR="007A6ED4" w:rsidRDefault="007A6ED4" w:rsidP="00F92D34">
      <w:pPr>
        <w:spacing w:after="0" w:line="240" w:lineRule="auto"/>
      </w:pPr>
      <w:r>
        <w:separator/>
      </w:r>
    </w:p>
  </w:footnote>
  <w:footnote w:type="continuationSeparator" w:id="0">
    <w:p w14:paraId="18BC384D" w14:textId="77777777" w:rsidR="007A6ED4" w:rsidRDefault="007A6ED4" w:rsidP="00F92D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94D87"/>
    <w:multiLevelType w:val="hybridMultilevel"/>
    <w:tmpl w:val="15E8B43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15CC6A13"/>
    <w:multiLevelType w:val="hybridMultilevel"/>
    <w:tmpl w:val="5296BB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66937"/>
    <w:multiLevelType w:val="hybridMultilevel"/>
    <w:tmpl w:val="E5AA7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7156E5"/>
    <w:multiLevelType w:val="hybridMultilevel"/>
    <w:tmpl w:val="D2441DBE"/>
    <w:lvl w:ilvl="0" w:tplc="0409000B">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 w15:restartNumberingAfterBreak="0">
    <w:nsid w:val="27A22B7F"/>
    <w:multiLevelType w:val="hybridMultilevel"/>
    <w:tmpl w:val="E5C2C0AC"/>
    <w:lvl w:ilvl="0" w:tplc="0409000B">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 w15:restartNumberingAfterBreak="0">
    <w:nsid w:val="3AF622F1"/>
    <w:multiLevelType w:val="hybridMultilevel"/>
    <w:tmpl w:val="55B8E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ED1A63"/>
    <w:multiLevelType w:val="multilevel"/>
    <w:tmpl w:val="DF2C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E3E2BD9"/>
    <w:multiLevelType w:val="hybridMultilevel"/>
    <w:tmpl w:val="DA441D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0267D5"/>
    <w:multiLevelType w:val="hybridMultilevel"/>
    <w:tmpl w:val="522A7B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8"/>
  </w:num>
  <w:num w:numId="6">
    <w:abstractNumId w:val="1"/>
  </w:num>
  <w:num w:numId="7">
    <w:abstractNumId w:val="7"/>
  </w:num>
  <w:num w:numId="8">
    <w:abstractNumId w:val="6"/>
  </w:num>
  <w:num w:numId="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170"/>
    <w:rsid w:val="00073B2E"/>
    <w:rsid w:val="000843B8"/>
    <w:rsid w:val="000853CB"/>
    <w:rsid w:val="000A1B76"/>
    <w:rsid w:val="000C1B7A"/>
    <w:rsid w:val="00102696"/>
    <w:rsid w:val="00113E91"/>
    <w:rsid w:val="00147BC6"/>
    <w:rsid w:val="00155739"/>
    <w:rsid w:val="001637D8"/>
    <w:rsid w:val="0018235D"/>
    <w:rsid w:val="00187F6A"/>
    <w:rsid w:val="00195458"/>
    <w:rsid w:val="001A2B95"/>
    <w:rsid w:val="001E7BD4"/>
    <w:rsid w:val="002010CE"/>
    <w:rsid w:val="00201B23"/>
    <w:rsid w:val="0020482A"/>
    <w:rsid w:val="002201F9"/>
    <w:rsid w:val="0024399C"/>
    <w:rsid w:val="00245496"/>
    <w:rsid w:val="002542AD"/>
    <w:rsid w:val="002607C5"/>
    <w:rsid w:val="00262C27"/>
    <w:rsid w:val="00262DD8"/>
    <w:rsid w:val="00301471"/>
    <w:rsid w:val="003274CE"/>
    <w:rsid w:val="0032771D"/>
    <w:rsid w:val="0034297E"/>
    <w:rsid w:val="003648FD"/>
    <w:rsid w:val="00365592"/>
    <w:rsid w:val="003B3060"/>
    <w:rsid w:val="003B6B7F"/>
    <w:rsid w:val="003C34DC"/>
    <w:rsid w:val="003D2820"/>
    <w:rsid w:val="003E25B4"/>
    <w:rsid w:val="003F02AF"/>
    <w:rsid w:val="003F5812"/>
    <w:rsid w:val="004035EF"/>
    <w:rsid w:val="00464618"/>
    <w:rsid w:val="00465BDE"/>
    <w:rsid w:val="00475D61"/>
    <w:rsid w:val="00481115"/>
    <w:rsid w:val="00485B23"/>
    <w:rsid w:val="004875D2"/>
    <w:rsid w:val="004A2898"/>
    <w:rsid w:val="004B0923"/>
    <w:rsid w:val="004B3D7C"/>
    <w:rsid w:val="004D5A4D"/>
    <w:rsid w:val="004E5639"/>
    <w:rsid w:val="00546320"/>
    <w:rsid w:val="00571A5E"/>
    <w:rsid w:val="00573E58"/>
    <w:rsid w:val="00594F57"/>
    <w:rsid w:val="005A391E"/>
    <w:rsid w:val="005D2097"/>
    <w:rsid w:val="005D51CB"/>
    <w:rsid w:val="005E4DE1"/>
    <w:rsid w:val="005E756E"/>
    <w:rsid w:val="005F0D43"/>
    <w:rsid w:val="00634211"/>
    <w:rsid w:val="00647B31"/>
    <w:rsid w:val="00656CFA"/>
    <w:rsid w:val="0066085E"/>
    <w:rsid w:val="006656B2"/>
    <w:rsid w:val="00670546"/>
    <w:rsid w:val="0068267E"/>
    <w:rsid w:val="006A263D"/>
    <w:rsid w:val="006A74B2"/>
    <w:rsid w:val="006C1988"/>
    <w:rsid w:val="006E3A68"/>
    <w:rsid w:val="00716C42"/>
    <w:rsid w:val="00751BAB"/>
    <w:rsid w:val="00757AD2"/>
    <w:rsid w:val="00761733"/>
    <w:rsid w:val="007648AF"/>
    <w:rsid w:val="00782356"/>
    <w:rsid w:val="00794F17"/>
    <w:rsid w:val="007A6ED4"/>
    <w:rsid w:val="007C2292"/>
    <w:rsid w:val="007C464A"/>
    <w:rsid w:val="007E2A3E"/>
    <w:rsid w:val="007F3A02"/>
    <w:rsid w:val="007F511F"/>
    <w:rsid w:val="007F5C29"/>
    <w:rsid w:val="007F7404"/>
    <w:rsid w:val="00812131"/>
    <w:rsid w:val="0081336A"/>
    <w:rsid w:val="00843B25"/>
    <w:rsid w:val="008611A8"/>
    <w:rsid w:val="00867819"/>
    <w:rsid w:val="008715EE"/>
    <w:rsid w:val="008736C2"/>
    <w:rsid w:val="00877425"/>
    <w:rsid w:val="008B10E3"/>
    <w:rsid w:val="008B3ADD"/>
    <w:rsid w:val="008C14C5"/>
    <w:rsid w:val="008C1C04"/>
    <w:rsid w:val="008D725A"/>
    <w:rsid w:val="008F4200"/>
    <w:rsid w:val="008F539F"/>
    <w:rsid w:val="00905985"/>
    <w:rsid w:val="0091659C"/>
    <w:rsid w:val="00916690"/>
    <w:rsid w:val="009249CF"/>
    <w:rsid w:val="00925832"/>
    <w:rsid w:val="00931B8C"/>
    <w:rsid w:val="009409BC"/>
    <w:rsid w:val="00942BE4"/>
    <w:rsid w:val="00952793"/>
    <w:rsid w:val="00971CDD"/>
    <w:rsid w:val="00982DFC"/>
    <w:rsid w:val="009856F9"/>
    <w:rsid w:val="009A10AE"/>
    <w:rsid w:val="009F0E2D"/>
    <w:rsid w:val="009F56E4"/>
    <w:rsid w:val="009F7FE6"/>
    <w:rsid w:val="00A23F68"/>
    <w:rsid w:val="00A3033B"/>
    <w:rsid w:val="00A3283E"/>
    <w:rsid w:val="00A34295"/>
    <w:rsid w:val="00A37985"/>
    <w:rsid w:val="00A4504F"/>
    <w:rsid w:val="00A55683"/>
    <w:rsid w:val="00A62683"/>
    <w:rsid w:val="00A64F21"/>
    <w:rsid w:val="00A725F4"/>
    <w:rsid w:val="00A834ED"/>
    <w:rsid w:val="00A96473"/>
    <w:rsid w:val="00AB3BD0"/>
    <w:rsid w:val="00AC567D"/>
    <w:rsid w:val="00AD5C24"/>
    <w:rsid w:val="00AE4C80"/>
    <w:rsid w:val="00AE56B8"/>
    <w:rsid w:val="00AF2C38"/>
    <w:rsid w:val="00AF5CA8"/>
    <w:rsid w:val="00AF6DBB"/>
    <w:rsid w:val="00B05FCC"/>
    <w:rsid w:val="00B2407E"/>
    <w:rsid w:val="00B36B8D"/>
    <w:rsid w:val="00B45124"/>
    <w:rsid w:val="00B47AFB"/>
    <w:rsid w:val="00B60BE7"/>
    <w:rsid w:val="00B67027"/>
    <w:rsid w:val="00B70410"/>
    <w:rsid w:val="00B91F1A"/>
    <w:rsid w:val="00B940FC"/>
    <w:rsid w:val="00BA36BD"/>
    <w:rsid w:val="00BB18F6"/>
    <w:rsid w:val="00BD1296"/>
    <w:rsid w:val="00BF537D"/>
    <w:rsid w:val="00C414D7"/>
    <w:rsid w:val="00C44D84"/>
    <w:rsid w:val="00C516B5"/>
    <w:rsid w:val="00C52EAF"/>
    <w:rsid w:val="00C556CC"/>
    <w:rsid w:val="00C636C1"/>
    <w:rsid w:val="00C64F54"/>
    <w:rsid w:val="00C86199"/>
    <w:rsid w:val="00C95F9B"/>
    <w:rsid w:val="00C97979"/>
    <w:rsid w:val="00CB1302"/>
    <w:rsid w:val="00D01B83"/>
    <w:rsid w:val="00D11956"/>
    <w:rsid w:val="00D30AC7"/>
    <w:rsid w:val="00D46417"/>
    <w:rsid w:val="00D52016"/>
    <w:rsid w:val="00DA0477"/>
    <w:rsid w:val="00DA0B8A"/>
    <w:rsid w:val="00DA1CF4"/>
    <w:rsid w:val="00DA24CD"/>
    <w:rsid w:val="00DC3862"/>
    <w:rsid w:val="00DE13E9"/>
    <w:rsid w:val="00DF0B35"/>
    <w:rsid w:val="00DF0F09"/>
    <w:rsid w:val="00DF6D7F"/>
    <w:rsid w:val="00E067B2"/>
    <w:rsid w:val="00E34732"/>
    <w:rsid w:val="00E348E2"/>
    <w:rsid w:val="00E442C2"/>
    <w:rsid w:val="00E6572C"/>
    <w:rsid w:val="00E720F6"/>
    <w:rsid w:val="00E75851"/>
    <w:rsid w:val="00E96F7C"/>
    <w:rsid w:val="00EB1EC0"/>
    <w:rsid w:val="00EB79F1"/>
    <w:rsid w:val="00EC58ED"/>
    <w:rsid w:val="00EF3B95"/>
    <w:rsid w:val="00EF7170"/>
    <w:rsid w:val="00F03D6B"/>
    <w:rsid w:val="00F4169C"/>
    <w:rsid w:val="00F67343"/>
    <w:rsid w:val="00F81A68"/>
    <w:rsid w:val="00F8588F"/>
    <w:rsid w:val="00F92D34"/>
    <w:rsid w:val="00F94E5C"/>
    <w:rsid w:val="00FB3A7C"/>
    <w:rsid w:val="00FB6DA4"/>
    <w:rsid w:val="00FC0297"/>
    <w:rsid w:val="00FC22B9"/>
    <w:rsid w:val="00FC63BF"/>
    <w:rsid w:val="00FF3744"/>
    <w:rsid w:val="00FF6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25716"/>
  <w15:chartTrackingRefBased/>
  <w15:docId w15:val="{1B22A0E5-AB6A-4FC4-BC3A-61529819F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5A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56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7170"/>
    <w:rPr>
      <w:color w:val="0563C1" w:themeColor="hyperlink"/>
      <w:u w:val="single"/>
    </w:rPr>
  </w:style>
  <w:style w:type="character" w:styleId="UnresolvedMention">
    <w:name w:val="Unresolved Mention"/>
    <w:basedOn w:val="DefaultParagraphFont"/>
    <w:uiPriority w:val="99"/>
    <w:semiHidden/>
    <w:unhideWhenUsed/>
    <w:rsid w:val="00EF7170"/>
    <w:rPr>
      <w:color w:val="605E5C"/>
      <w:shd w:val="clear" w:color="auto" w:fill="E1DFDD"/>
    </w:rPr>
  </w:style>
  <w:style w:type="paragraph" w:styleId="ListParagraph">
    <w:name w:val="List Paragraph"/>
    <w:basedOn w:val="Normal"/>
    <w:uiPriority w:val="34"/>
    <w:qFormat/>
    <w:rsid w:val="00EF7170"/>
    <w:pPr>
      <w:ind w:left="720"/>
      <w:contextualSpacing/>
    </w:pPr>
  </w:style>
  <w:style w:type="paragraph" w:styleId="NoSpacing">
    <w:name w:val="No Spacing"/>
    <w:uiPriority w:val="1"/>
    <w:qFormat/>
    <w:rsid w:val="00A62683"/>
    <w:pPr>
      <w:spacing w:after="0" w:line="240" w:lineRule="auto"/>
    </w:pPr>
  </w:style>
  <w:style w:type="paragraph" w:customStyle="1" w:styleId="wprm-recipe-instruction">
    <w:name w:val="wprm-recipe-instruction"/>
    <w:basedOn w:val="Normal"/>
    <w:rsid w:val="005E4D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856F9"/>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D5A4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794F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ep">
    <w:name w:val="step"/>
    <w:basedOn w:val="Normal"/>
    <w:rsid w:val="00FB6D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ipe-directionslist--item">
    <w:name w:val="recipe-directions__list--item"/>
    <w:basedOn w:val="DefaultParagraphFont"/>
    <w:rsid w:val="00FB6DA4"/>
  </w:style>
  <w:style w:type="paragraph" w:styleId="BalloonText">
    <w:name w:val="Balloon Text"/>
    <w:basedOn w:val="Normal"/>
    <w:link w:val="BalloonTextChar"/>
    <w:uiPriority w:val="99"/>
    <w:semiHidden/>
    <w:unhideWhenUsed/>
    <w:rsid w:val="00AF5C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CA8"/>
    <w:rPr>
      <w:rFonts w:ascii="Segoe UI" w:hAnsi="Segoe UI" w:cs="Segoe UI"/>
      <w:sz w:val="18"/>
      <w:szCs w:val="18"/>
    </w:rPr>
  </w:style>
  <w:style w:type="paragraph" w:styleId="Header">
    <w:name w:val="header"/>
    <w:basedOn w:val="Normal"/>
    <w:link w:val="HeaderChar"/>
    <w:uiPriority w:val="99"/>
    <w:unhideWhenUsed/>
    <w:rsid w:val="00F92D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D34"/>
  </w:style>
  <w:style w:type="paragraph" w:styleId="Footer">
    <w:name w:val="footer"/>
    <w:basedOn w:val="Normal"/>
    <w:link w:val="FooterChar"/>
    <w:uiPriority w:val="99"/>
    <w:unhideWhenUsed/>
    <w:rsid w:val="00F92D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935915">
      <w:bodyDiv w:val="1"/>
      <w:marLeft w:val="0"/>
      <w:marRight w:val="0"/>
      <w:marTop w:val="0"/>
      <w:marBottom w:val="0"/>
      <w:divBdr>
        <w:top w:val="none" w:sz="0" w:space="0" w:color="auto"/>
        <w:left w:val="none" w:sz="0" w:space="0" w:color="auto"/>
        <w:bottom w:val="none" w:sz="0" w:space="0" w:color="auto"/>
        <w:right w:val="none" w:sz="0" w:space="0" w:color="auto"/>
      </w:divBdr>
    </w:div>
    <w:div w:id="422457612">
      <w:bodyDiv w:val="1"/>
      <w:marLeft w:val="0"/>
      <w:marRight w:val="0"/>
      <w:marTop w:val="0"/>
      <w:marBottom w:val="0"/>
      <w:divBdr>
        <w:top w:val="none" w:sz="0" w:space="0" w:color="auto"/>
        <w:left w:val="none" w:sz="0" w:space="0" w:color="auto"/>
        <w:bottom w:val="none" w:sz="0" w:space="0" w:color="auto"/>
        <w:right w:val="none" w:sz="0" w:space="0" w:color="auto"/>
      </w:divBdr>
    </w:div>
    <w:div w:id="443117052">
      <w:bodyDiv w:val="1"/>
      <w:marLeft w:val="0"/>
      <w:marRight w:val="0"/>
      <w:marTop w:val="0"/>
      <w:marBottom w:val="0"/>
      <w:divBdr>
        <w:top w:val="none" w:sz="0" w:space="0" w:color="auto"/>
        <w:left w:val="none" w:sz="0" w:space="0" w:color="auto"/>
        <w:bottom w:val="none" w:sz="0" w:space="0" w:color="auto"/>
        <w:right w:val="none" w:sz="0" w:space="0" w:color="auto"/>
      </w:divBdr>
    </w:div>
    <w:div w:id="593520006">
      <w:bodyDiv w:val="1"/>
      <w:marLeft w:val="0"/>
      <w:marRight w:val="0"/>
      <w:marTop w:val="0"/>
      <w:marBottom w:val="0"/>
      <w:divBdr>
        <w:top w:val="none" w:sz="0" w:space="0" w:color="auto"/>
        <w:left w:val="none" w:sz="0" w:space="0" w:color="auto"/>
        <w:bottom w:val="none" w:sz="0" w:space="0" w:color="auto"/>
        <w:right w:val="none" w:sz="0" w:space="0" w:color="auto"/>
      </w:divBdr>
    </w:div>
    <w:div w:id="614168001">
      <w:bodyDiv w:val="1"/>
      <w:marLeft w:val="0"/>
      <w:marRight w:val="0"/>
      <w:marTop w:val="0"/>
      <w:marBottom w:val="0"/>
      <w:divBdr>
        <w:top w:val="none" w:sz="0" w:space="0" w:color="auto"/>
        <w:left w:val="none" w:sz="0" w:space="0" w:color="auto"/>
        <w:bottom w:val="none" w:sz="0" w:space="0" w:color="auto"/>
        <w:right w:val="none" w:sz="0" w:space="0" w:color="auto"/>
      </w:divBdr>
    </w:div>
    <w:div w:id="654726117">
      <w:bodyDiv w:val="1"/>
      <w:marLeft w:val="0"/>
      <w:marRight w:val="0"/>
      <w:marTop w:val="0"/>
      <w:marBottom w:val="0"/>
      <w:divBdr>
        <w:top w:val="none" w:sz="0" w:space="0" w:color="auto"/>
        <w:left w:val="none" w:sz="0" w:space="0" w:color="auto"/>
        <w:bottom w:val="none" w:sz="0" w:space="0" w:color="auto"/>
        <w:right w:val="none" w:sz="0" w:space="0" w:color="auto"/>
      </w:divBdr>
    </w:div>
    <w:div w:id="872616806">
      <w:bodyDiv w:val="1"/>
      <w:marLeft w:val="0"/>
      <w:marRight w:val="0"/>
      <w:marTop w:val="0"/>
      <w:marBottom w:val="0"/>
      <w:divBdr>
        <w:top w:val="none" w:sz="0" w:space="0" w:color="auto"/>
        <w:left w:val="none" w:sz="0" w:space="0" w:color="auto"/>
        <w:bottom w:val="none" w:sz="0" w:space="0" w:color="auto"/>
        <w:right w:val="none" w:sz="0" w:space="0" w:color="auto"/>
      </w:divBdr>
    </w:div>
    <w:div w:id="934942188">
      <w:bodyDiv w:val="1"/>
      <w:marLeft w:val="0"/>
      <w:marRight w:val="0"/>
      <w:marTop w:val="0"/>
      <w:marBottom w:val="0"/>
      <w:divBdr>
        <w:top w:val="none" w:sz="0" w:space="0" w:color="auto"/>
        <w:left w:val="none" w:sz="0" w:space="0" w:color="auto"/>
        <w:bottom w:val="none" w:sz="0" w:space="0" w:color="auto"/>
        <w:right w:val="none" w:sz="0" w:space="0" w:color="auto"/>
      </w:divBdr>
    </w:div>
    <w:div w:id="938950445">
      <w:bodyDiv w:val="1"/>
      <w:marLeft w:val="0"/>
      <w:marRight w:val="0"/>
      <w:marTop w:val="0"/>
      <w:marBottom w:val="0"/>
      <w:divBdr>
        <w:top w:val="none" w:sz="0" w:space="0" w:color="auto"/>
        <w:left w:val="none" w:sz="0" w:space="0" w:color="auto"/>
        <w:bottom w:val="none" w:sz="0" w:space="0" w:color="auto"/>
        <w:right w:val="none" w:sz="0" w:space="0" w:color="auto"/>
      </w:divBdr>
    </w:div>
    <w:div w:id="990602306">
      <w:bodyDiv w:val="1"/>
      <w:marLeft w:val="0"/>
      <w:marRight w:val="0"/>
      <w:marTop w:val="0"/>
      <w:marBottom w:val="0"/>
      <w:divBdr>
        <w:top w:val="none" w:sz="0" w:space="0" w:color="auto"/>
        <w:left w:val="none" w:sz="0" w:space="0" w:color="auto"/>
        <w:bottom w:val="none" w:sz="0" w:space="0" w:color="auto"/>
        <w:right w:val="none" w:sz="0" w:space="0" w:color="auto"/>
      </w:divBdr>
    </w:div>
    <w:div w:id="1087993412">
      <w:bodyDiv w:val="1"/>
      <w:marLeft w:val="0"/>
      <w:marRight w:val="0"/>
      <w:marTop w:val="0"/>
      <w:marBottom w:val="0"/>
      <w:divBdr>
        <w:top w:val="none" w:sz="0" w:space="0" w:color="auto"/>
        <w:left w:val="none" w:sz="0" w:space="0" w:color="auto"/>
        <w:bottom w:val="none" w:sz="0" w:space="0" w:color="auto"/>
        <w:right w:val="none" w:sz="0" w:space="0" w:color="auto"/>
      </w:divBdr>
    </w:div>
    <w:div w:id="1159811938">
      <w:bodyDiv w:val="1"/>
      <w:marLeft w:val="0"/>
      <w:marRight w:val="0"/>
      <w:marTop w:val="0"/>
      <w:marBottom w:val="0"/>
      <w:divBdr>
        <w:top w:val="none" w:sz="0" w:space="0" w:color="auto"/>
        <w:left w:val="none" w:sz="0" w:space="0" w:color="auto"/>
        <w:bottom w:val="none" w:sz="0" w:space="0" w:color="auto"/>
        <w:right w:val="none" w:sz="0" w:space="0" w:color="auto"/>
      </w:divBdr>
      <w:divsChild>
        <w:div w:id="1418818759">
          <w:marLeft w:val="0"/>
          <w:marRight w:val="0"/>
          <w:marTop w:val="0"/>
          <w:marBottom w:val="0"/>
          <w:divBdr>
            <w:top w:val="none" w:sz="0" w:space="0" w:color="auto"/>
            <w:left w:val="none" w:sz="0" w:space="0" w:color="auto"/>
            <w:bottom w:val="none" w:sz="0" w:space="0" w:color="auto"/>
            <w:right w:val="none" w:sz="0" w:space="0" w:color="auto"/>
          </w:divBdr>
        </w:div>
        <w:div w:id="840857735">
          <w:marLeft w:val="0"/>
          <w:marRight w:val="0"/>
          <w:marTop w:val="0"/>
          <w:marBottom w:val="0"/>
          <w:divBdr>
            <w:top w:val="none" w:sz="0" w:space="0" w:color="auto"/>
            <w:left w:val="none" w:sz="0" w:space="0" w:color="auto"/>
            <w:bottom w:val="none" w:sz="0" w:space="0" w:color="auto"/>
            <w:right w:val="none" w:sz="0" w:space="0" w:color="auto"/>
          </w:divBdr>
        </w:div>
        <w:div w:id="35276444">
          <w:marLeft w:val="0"/>
          <w:marRight w:val="0"/>
          <w:marTop w:val="0"/>
          <w:marBottom w:val="0"/>
          <w:divBdr>
            <w:top w:val="none" w:sz="0" w:space="0" w:color="auto"/>
            <w:left w:val="none" w:sz="0" w:space="0" w:color="auto"/>
            <w:bottom w:val="none" w:sz="0" w:space="0" w:color="auto"/>
            <w:right w:val="none" w:sz="0" w:space="0" w:color="auto"/>
          </w:divBdr>
        </w:div>
        <w:div w:id="1545555801">
          <w:marLeft w:val="0"/>
          <w:marRight w:val="0"/>
          <w:marTop w:val="0"/>
          <w:marBottom w:val="0"/>
          <w:divBdr>
            <w:top w:val="none" w:sz="0" w:space="0" w:color="auto"/>
            <w:left w:val="none" w:sz="0" w:space="0" w:color="auto"/>
            <w:bottom w:val="none" w:sz="0" w:space="0" w:color="auto"/>
            <w:right w:val="none" w:sz="0" w:space="0" w:color="auto"/>
          </w:divBdr>
        </w:div>
        <w:div w:id="396175278">
          <w:marLeft w:val="0"/>
          <w:marRight w:val="0"/>
          <w:marTop w:val="0"/>
          <w:marBottom w:val="0"/>
          <w:divBdr>
            <w:top w:val="none" w:sz="0" w:space="0" w:color="auto"/>
            <w:left w:val="none" w:sz="0" w:space="0" w:color="auto"/>
            <w:bottom w:val="none" w:sz="0" w:space="0" w:color="auto"/>
            <w:right w:val="none" w:sz="0" w:space="0" w:color="auto"/>
          </w:divBdr>
        </w:div>
      </w:divsChild>
    </w:div>
    <w:div w:id="1184436434">
      <w:bodyDiv w:val="1"/>
      <w:marLeft w:val="0"/>
      <w:marRight w:val="0"/>
      <w:marTop w:val="0"/>
      <w:marBottom w:val="0"/>
      <w:divBdr>
        <w:top w:val="none" w:sz="0" w:space="0" w:color="auto"/>
        <w:left w:val="none" w:sz="0" w:space="0" w:color="auto"/>
        <w:bottom w:val="none" w:sz="0" w:space="0" w:color="auto"/>
        <w:right w:val="none" w:sz="0" w:space="0" w:color="auto"/>
      </w:divBdr>
      <w:divsChild>
        <w:div w:id="742877497">
          <w:marLeft w:val="0"/>
          <w:marRight w:val="0"/>
          <w:marTop w:val="0"/>
          <w:marBottom w:val="420"/>
          <w:divBdr>
            <w:top w:val="none" w:sz="0" w:space="0" w:color="auto"/>
            <w:left w:val="none" w:sz="0" w:space="0" w:color="auto"/>
            <w:bottom w:val="none" w:sz="0" w:space="0" w:color="auto"/>
            <w:right w:val="none" w:sz="0" w:space="0" w:color="auto"/>
          </w:divBdr>
        </w:div>
      </w:divsChild>
    </w:div>
    <w:div w:id="1193348851">
      <w:bodyDiv w:val="1"/>
      <w:marLeft w:val="0"/>
      <w:marRight w:val="0"/>
      <w:marTop w:val="0"/>
      <w:marBottom w:val="0"/>
      <w:divBdr>
        <w:top w:val="none" w:sz="0" w:space="0" w:color="auto"/>
        <w:left w:val="none" w:sz="0" w:space="0" w:color="auto"/>
        <w:bottom w:val="none" w:sz="0" w:space="0" w:color="auto"/>
        <w:right w:val="none" w:sz="0" w:space="0" w:color="auto"/>
      </w:divBdr>
    </w:div>
    <w:div w:id="1240628181">
      <w:bodyDiv w:val="1"/>
      <w:marLeft w:val="0"/>
      <w:marRight w:val="0"/>
      <w:marTop w:val="0"/>
      <w:marBottom w:val="0"/>
      <w:divBdr>
        <w:top w:val="none" w:sz="0" w:space="0" w:color="auto"/>
        <w:left w:val="none" w:sz="0" w:space="0" w:color="auto"/>
        <w:bottom w:val="none" w:sz="0" w:space="0" w:color="auto"/>
        <w:right w:val="none" w:sz="0" w:space="0" w:color="auto"/>
      </w:divBdr>
    </w:div>
    <w:div w:id="1517382716">
      <w:bodyDiv w:val="1"/>
      <w:marLeft w:val="0"/>
      <w:marRight w:val="0"/>
      <w:marTop w:val="0"/>
      <w:marBottom w:val="0"/>
      <w:divBdr>
        <w:top w:val="none" w:sz="0" w:space="0" w:color="auto"/>
        <w:left w:val="none" w:sz="0" w:space="0" w:color="auto"/>
        <w:bottom w:val="none" w:sz="0" w:space="0" w:color="auto"/>
        <w:right w:val="none" w:sz="0" w:space="0" w:color="auto"/>
      </w:divBdr>
    </w:div>
    <w:div w:id="2006011696">
      <w:bodyDiv w:val="1"/>
      <w:marLeft w:val="0"/>
      <w:marRight w:val="0"/>
      <w:marTop w:val="0"/>
      <w:marBottom w:val="0"/>
      <w:divBdr>
        <w:top w:val="none" w:sz="0" w:space="0" w:color="auto"/>
        <w:left w:val="none" w:sz="0" w:space="0" w:color="auto"/>
        <w:bottom w:val="none" w:sz="0" w:space="0" w:color="auto"/>
        <w:right w:val="none" w:sz="0" w:space="0" w:color="auto"/>
      </w:divBdr>
    </w:div>
    <w:div w:id="2112696998">
      <w:bodyDiv w:val="1"/>
      <w:marLeft w:val="0"/>
      <w:marRight w:val="0"/>
      <w:marTop w:val="0"/>
      <w:marBottom w:val="0"/>
      <w:divBdr>
        <w:top w:val="none" w:sz="0" w:space="0" w:color="auto"/>
        <w:left w:val="none" w:sz="0" w:space="0" w:color="auto"/>
        <w:bottom w:val="none" w:sz="0" w:space="0" w:color="auto"/>
        <w:right w:val="none" w:sz="0" w:space="0" w:color="auto"/>
      </w:divBdr>
      <w:divsChild>
        <w:div w:id="1758790431">
          <w:marLeft w:val="0"/>
          <w:marRight w:val="0"/>
          <w:marTop w:val="0"/>
          <w:marBottom w:val="0"/>
          <w:divBdr>
            <w:top w:val="none" w:sz="0" w:space="0" w:color="auto"/>
            <w:left w:val="none" w:sz="0" w:space="0" w:color="auto"/>
            <w:bottom w:val="none" w:sz="0" w:space="0" w:color="auto"/>
            <w:right w:val="none" w:sz="0" w:space="0" w:color="auto"/>
          </w:divBdr>
        </w:div>
        <w:div w:id="1206064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ark2@cox.net"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utritionplusinc.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mailto:smorrell12@g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pattibrenn@cox.net"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86C2F-C4A7-457E-A84B-54591733B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Pages>
  <Words>690</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Roark</dc:creator>
  <cp:keywords/>
  <dc:description/>
  <cp:lastModifiedBy>Emily Roark</cp:lastModifiedBy>
  <cp:revision>3</cp:revision>
  <cp:lastPrinted>2020-09-18T18:10:00Z</cp:lastPrinted>
  <dcterms:created xsi:type="dcterms:W3CDTF">2020-09-18T15:37:00Z</dcterms:created>
  <dcterms:modified xsi:type="dcterms:W3CDTF">2020-09-18T18:20:00Z</dcterms:modified>
</cp:coreProperties>
</file>