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11016"/>
      </w:tblGrid>
      <w:tr w:rsidR="00682493" w:rsidRPr="009E6842" w14:paraId="24341FE1" w14:textId="77777777">
        <w:tc>
          <w:tcPr>
            <w:tcW w:w="11016" w:type="dxa"/>
          </w:tcPr>
          <w:p w14:paraId="24341FE0" w14:textId="77777777" w:rsidR="00682493" w:rsidRPr="009E6842" w:rsidRDefault="00DA6854" w:rsidP="00DA6854">
            <w:pPr>
              <w:jc w:val="center"/>
              <w:rPr>
                <w:b/>
                <w:sz w:val="28"/>
                <w:szCs w:val="22"/>
              </w:rPr>
            </w:pPr>
            <w:r w:rsidRPr="009E6842">
              <w:rPr>
                <w:b/>
                <w:sz w:val="28"/>
                <w:szCs w:val="22"/>
              </w:rPr>
              <w:t>STANDARD RELEASE OF INFORMATION</w:t>
            </w:r>
          </w:p>
        </w:tc>
      </w:tr>
      <w:tr w:rsidR="00682493" w:rsidRPr="009E6842" w14:paraId="24342012" w14:textId="77777777">
        <w:tc>
          <w:tcPr>
            <w:tcW w:w="11016" w:type="dxa"/>
          </w:tcPr>
          <w:p w14:paraId="24341FE2" w14:textId="00181236" w:rsidR="00FD35E5" w:rsidRPr="009E6842" w:rsidRDefault="00FD35E5" w:rsidP="002C4C14">
            <w:pPr>
              <w:pStyle w:val="BodyText"/>
              <w:rPr>
                <w:sz w:val="22"/>
                <w:szCs w:val="22"/>
              </w:rPr>
            </w:pPr>
            <w:r w:rsidRPr="009E6842">
              <w:rPr>
                <w:sz w:val="22"/>
                <w:szCs w:val="22"/>
              </w:rPr>
              <w:t xml:space="preserve">I understand that I and my legal representative have full access to my records and recorded information that is maintained, collected, stored, or disseminated by the company. Private data are records or recorded information that includes personal, financial, service, health, and medical information. </w:t>
            </w:r>
            <w:r w:rsidR="002C4C14" w:rsidRPr="009E6842">
              <w:rPr>
                <w:sz w:val="22"/>
                <w:szCs w:val="22"/>
              </w:rPr>
              <w:t xml:space="preserve"> </w:t>
            </w:r>
            <w:r w:rsidR="00682493" w:rsidRPr="009E6842">
              <w:rPr>
                <w:sz w:val="22"/>
                <w:szCs w:val="22"/>
              </w:rPr>
              <w:t>I, hereby, authoriz</w:t>
            </w:r>
            <w:r w:rsidR="00682493" w:rsidRPr="002F33EC">
              <w:rPr>
                <w:sz w:val="22"/>
                <w:szCs w:val="22"/>
              </w:rPr>
              <w:t xml:space="preserve">e </w:t>
            </w:r>
            <w:r w:rsidR="002F33EC" w:rsidRPr="002F33EC">
              <w:rPr>
                <w:sz w:val="22"/>
                <w:szCs w:val="22"/>
              </w:rPr>
              <w:t>this company</w:t>
            </w:r>
            <w:r w:rsidR="00682493" w:rsidRPr="009E6842">
              <w:rPr>
                <w:sz w:val="22"/>
                <w:szCs w:val="22"/>
              </w:rPr>
              <w:t xml:space="preserve"> to routinely release</w:t>
            </w:r>
            <w:r w:rsidRPr="009E6842">
              <w:rPr>
                <w:sz w:val="22"/>
                <w:szCs w:val="22"/>
              </w:rPr>
              <w:t xml:space="preserve"> my private</w:t>
            </w:r>
            <w:r w:rsidR="00682493" w:rsidRPr="009E6842">
              <w:rPr>
                <w:sz w:val="22"/>
                <w:szCs w:val="22"/>
              </w:rPr>
              <w:t xml:space="preserve"> information</w:t>
            </w:r>
            <w:r w:rsidRPr="009E6842">
              <w:rPr>
                <w:sz w:val="22"/>
                <w:szCs w:val="22"/>
              </w:rPr>
              <w:t xml:space="preserve"> </w:t>
            </w:r>
            <w:r w:rsidR="00030988">
              <w:rPr>
                <w:sz w:val="22"/>
                <w:szCs w:val="22"/>
              </w:rPr>
              <w:t xml:space="preserve">to </w:t>
            </w:r>
            <w:r w:rsidR="00682493" w:rsidRPr="009E6842">
              <w:rPr>
                <w:sz w:val="22"/>
                <w:szCs w:val="22"/>
              </w:rPr>
              <w:t xml:space="preserve">those </w:t>
            </w:r>
            <w:r w:rsidR="00DA6854" w:rsidRPr="009E6842">
              <w:rPr>
                <w:sz w:val="22"/>
                <w:szCs w:val="22"/>
              </w:rPr>
              <w:t>staff</w:t>
            </w:r>
            <w:r w:rsidR="00682493" w:rsidRPr="009E6842">
              <w:rPr>
                <w:sz w:val="22"/>
                <w:szCs w:val="22"/>
              </w:rPr>
              <w:t xml:space="preserve"> of </w:t>
            </w:r>
            <w:r w:rsidR="002F33EC">
              <w:rPr>
                <w:sz w:val="22"/>
                <w:szCs w:val="22"/>
              </w:rPr>
              <w:t>this company</w:t>
            </w:r>
            <w:r w:rsidR="00682493" w:rsidRPr="009E6842">
              <w:rPr>
                <w:sz w:val="22"/>
                <w:szCs w:val="22"/>
              </w:rPr>
              <w:t xml:space="preserve"> who have a need to know</w:t>
            </w:r>
            <w:r w:rsidRPr="009E6842">
              <w:rPr>
                <w:sz w:val="22"/>
                <w:szCs w:val="22"/>
              </w:rPr>
              <w:t xml:space="preserve"> including: executive and administrative staff, financial and nursing staff including assigned or consulting nurses, management staff including the Designated Coordinator and/or Designated Manager, and direct support staff.</w:t>
            </w:r>
            <w:r w:rsidR="002C4C14" w:rsidRPr="009E6842">
              <w:rPr>
                <w:sz w:val="22"/>
                <w:szCs w:val="22"/>
              </w:rPr>
              <w:t xml:space="preserve"> In addition, </w:t>
            </w:r>
            <w:r w:rsidRPr="009E6842">
              <w:rPr>
                <w:sz w:val="22"/>
                <w:szCs w:val="22"/>
              </w:rPr>
              <w:t>my support team or expanded support team may receive my private information as needed, including my county case manager, employer, behavior professionals</w:t>
            </w:r>
            <w:r w:rsidR="00162A17" w:rsidRPr="009E6842">
              <w:rPr>
                <w:sz w:val="22"/>
                <w:szCs w:val="22"/>
              </w:rPr>
              <w:t>, and other licensed service providers.</w:t>
            </w:r>
          </w:p>
          <w:p w14:paraId="24341FE3" w14:textId="77777777" w:rsidR="00FD35E5" w:rsidRPr="009E6842" w:rsidRDefault="00FD35E5" w:rsidP="002C4C14">
            <w:pPr>
              <w:pStyle w:val="BodyText"/>
              <w:tabs>
                <w:tab w:val="num" w:pos="1440"/>
              </w:tabs>
              <w:ind w:left="1440"/>
              <w:rPr>
                <w:sz w:val="22"/>
                <w:szCs w:val="22"/>
              </w:rPr>
            </w:pPr>
            <w:bookmarkStart w:id="0" w:name="_GoBack"/>
            <w:bookmarkEnd w:id="0"/>
          </w:p>
          <w:p w14:paraId="24341FE4" w14:textId="77777777" w:rsidR="00682493" w:rsidRPr="009E6842" w:rsidRDefault="00682493" w:rsidP="002C4C14">
            <w:pPr>
              <w:rPr>
                <w:sz w:val="22"/>
                <w:szCs w:val="22"/>
              </w:rPr>
            </w:pPr>
            <w:r w:rsidRPr="009E6842">
              <w:rPr>
                <w:b/>
                <w:sz w:val="22"/>
                <w:szCs w:val="22"/>
              </w:rPr>
              <w:t>I understand the purposes for collecting and releasing</w:t>
            </w:r>
            <w:r w:rsidR="00162A17" w:rsidRPr="009E6842">
              <w:rPr>
                <w:b/>
                <w:sz w:val="22"/>
                <w:szCs w:val="22"/>
              </w:rPr>
              <w:t xml:space="preserve"> my private</w:t>
            </w:r>
            <w:r w:rsidRPr="009E6842">
              <w:rPr>
                <w:b/>
                <w:sz w:val="22"/>
                <w:szCs w:val="22"/>
              </w:rPr>
              <w:t xml:space="preserve"> </w:t>
            </w:r>
            <w:r w:rsidR="00162A17" w:rsidRPr="009E6842">
              <w:rPr>
                <w:b/>
                <w:sz w:val="22"/>
                <w:szCs w:val="22"/>
              </w:rPr>
              <w:t>information.</w:t>
            </w:r>
            <w:r w:rsidRPr="009E6842">
              <w:rPr>
                <w:b/>
                <w:sz w:val="22"/>
                <w:szCs w:val="22"/>
              </w:rPr>
              <w:t xml:space="preserve">  I also understand that the information released </w:t>
            </w:r>
            <w:r w:rsidR="009E6842" w:rsidRPr="009E6842">
              <w:rPr>
                <w:b/>
                <w:sz w:val="22"/>
                <w:szCs w:val="22"/>
              </w:rPr>
              <w:t xml:space="preserve">by this company </w:t>
            </w:r>
            <w:r w:rsidRPr="009E6842">
              <w:rPr>
                <w:b/>
                <w:sz w:val="22"/>
                <w:szCs w:val="22"/>
              </w:rPr>
              <w:t xml:space="preserve">will be used only by </w:t>
            </w:r>
            <w:r w:rsidR="00162A17" w:rsidRPr="009E6842">
              <w:rPr>
                <w:b/>
                <w:sz w:val="22"/>
                <w:szCs w:val="22"/>
              </w:rPr>
              <w:t>authorized agencies or entities.</w:t>
            </w:r>
          </w:p>
          <w:p w14:paraId="24341FE5" w14:textId="77777777" w:rsidR="00711DC7" w:rsidRPr="009E6842" w:rsidRDefault="00682493" w:rsidP="002C4C14">
            <w:pPr>
              <w:autoSpaceDE w:val="0"/>
              <w:autoSpaceDN w:val="0"/>
              <w:adjustRightInd w:val="0"/>
              <w:rPr>
                <w:snapToGrid w:val="0"/>
                <w:sz w:val="22"/>
                <w:szCs w:val="22"/>
              </w:rPr>
            </w:pPr>
            <w:r w:rsidRPr="009E6842">
              <w:rPr>
                <w:sz w:val="22"/>
                <w:szCs w:val="22"/>
              </w:rPr>
              <w:t>The M</w:t>
            </w:r>
            <w:r w:rsidR="00DA6854" w:rsidRPr="009E6842">
              <w:rPr>
                <w:sz w:val="22"/>
                <w:szCs w:val="22"/>
              </w:rPr>
              <w:t>N</w:t>
            </w:r>
            <w:r w:rsidRPr="009E6842">
              <w:rPr>
                <w:sz w:val="22"/>
                <w:szCs w:val="22"/>
              </w:rPr>
              <w:t xml:space="preserve"> Government Data Practices Act protects your privacy, but also lets us </w:t>
            </w:r>
            <w:r w:rsidR="00162A17" w:rsidRPr="009E6842">
              <w:rPr>
                <w:sz w:val="22"/>
                <w:szCs w:val="22"/>
              </w:rPr>
              <w:t>release</w:t>
            </w:r>
            <w:r w:rsidRPr="009E6842">
              <w:rPr>
                <w:sz w:val="22"/>
                <w:szCs w:val="22"/>
              </w:rPr>
              <w:t xml:space="preserve"> information about you to others if</w:t>
            </w:r>
            <w:r w:rsidR="0027029F" w:rsidRPr="009E6842">
              <w:rPr>
                <w:sz w:val="22"/>
                <w:szCs w:val="22"/>
              </w:rPr>
              <w:t xml:space="preserve"> 1</w:t>
            </w:r>
            <w:r w:rsidR="00162A17" w:rsidRPr="009E6842">
              <w:rPr>
                <w:sz w:val="22"/>
                <w:szCs w:val="22"/>
              </w:rPr>
              <w:t>.</w:t>
            </w:r>
            <w:r w:rsidR="0027029F" w:rsidRPr="009E6842">
              <w:rPr>
                <w:sz w:val="22"/>
                <w:szCs w:val="22"/>
              </w:rPr>
              <w:t>)</w:t>
            </w:r>
            <w:r w:rsidRPr="009E6842">
              <w:rPr>
                <w:sz w:val="22"/>
                <w:szCs w:val="22"/>
              </w:rPr>
              <w:t xml:space="preserve"> a law or government regulation requires it and</w:t>
            </w:r>
            <w:r w:rsidR="0027029F" w:rsidRPr="009E6842">
              <w:rPr>
                <w:sz w:val="22"/>
                <w:szCs w:val="22"/>
              </w:rPr>
              <w:t xml:space="preserve"> 2)</w:t>
            </w:r>
            <w:r w:rsidRPr="009E6842">
              <w:rPr>
                <w:sz w:val="22"/>
                <w:szCs w:val="22"/>
              </w:rPr>
              <w:t xml:space="preserve"> we tell you before we do it. The information below tells why and when we will ask for</w:t>
            </w:r>
            <w:r w:rsidR="0027029F" w:rsidRPr="009E6842">
              <w:rPr>
                <w:sz w:val="22"/>
                <w:szCs w:val="22"/>
              </w:rPr>
              <w:t xml:space="preserve"> information about yo</w:t>
            </w:r>
            <w:r w:rsidR="007E710A" w:rsidRPr="009E6842">
              <w:rPr>
                <w:sz w:val="22"/>
                <w:szCs w:val="22"/>
              </w:rPr>
              <w:t>u that we do not currently have</w:t>
            </w:r>
            <w:r w:rsidR="0027029F" w:rsidRPr="009E6842">
              <w:rPr>
                <w:sz w:val="22"/>
                <w:szCs w:val="22"/>
              </w:rPr>
              <w:t xml:space="preserve"> and release</w:t>
            </w:r>
            <w:r w:rsidRPr="009E6842">
              <w:rPr>
                <w:sz w:val="22"/>
                <w:szCs w:val="22"/>
              </w:rPr>
              <w:t xml:space="preserve"> information about you. It applies to all future contacts you will have with us.</w:t>
            </w:r>
            <w:r w:rsidR="0027029F" w:rsidRPr="009E6842">
              <w:rPr>
                <w:sz w:val="22"/>
                <w:szCs w:val="22"/>
              </w:rPr>
              <w:t xml:space="preserve"> </w:t>
            </w:r>
            <w:r w:rsidR="00162A17" w:rsidRPr="009E6842">
              <w:rPr>
                <w:sz w:val="22"/>
                <w:szCs w:val="22"/>
              </w:rPr>
              <w:t>The company will obtain authorization to release information of persons served when consultants, sub-contractors, or volunteers are working with the company to the extent necessary to carry out the necessary duties</w:t>
            </w:r>
            <w:r w:rsidR="00711DC7" w:rsidRPr="009E6842">
              <w:rPr>
                <w:sz w:val="22"/>
                <w:szCs w:val="22"/>
              </w:rPr>
              <w:t xml:space="preserve">. </w:t>
            </w:r>
            <w:r w:rsidR="00711DC7" w:rsidRPr="009E6842">
              <w:rPr>
                <w:snapToGrid w:val="0"/>
                <w:sz w:val="22"/>
                <w:szCs w:val="22"/>
              </w:rPr>
              <w:t xml:space="preserve">The company will obtain authorization to release information of persons served when consultants, sub-contractors, or volunteers are working with the company to the extent necessary to carry out the necessary duties. </w:t>
            </w:r>
          </w:p>
          <w:p w14:paraId="24341FE6" w14:textId="77777777" w:rsidR="00711DC7" w:rsidRPr="009E6842" w:rsidRDefault="00711DC7" w:rsidP="002C4C14">
            <w:pPr>
              <w:autoSpaceDE w:val="0"/>
              <w:autoSpaceDN w:val="0"/>
              <w:adjustRightInd w:val="0"/>
              <w:rPr>
                <w:sz w:val="22"/>
                <w:szCs w:val="22"/>
              </w:rPr>
            </w:pPr>
          </w:p>
          <w:p w14:paraId="24341FE7" w14:textId="77777777" w:rsidR="00682493" w:rsidRPr="009E6842" w:rsidRDefault="00162A17" w:rsidP="002C4C14">
            <w:pPr>
              <w:rPr>
                <w:sz w:val="22"/>
                <w:szCs w:val="22"/>
              </w:rPr>
            </w:pPr>
            <w:r w:rsidRPr="009E6842">
              <w:rPr>
                <w:b/>
                <w:sz w:val="22"/>
                <w:szCs w:val="22"/>
              </w:rPr>
              <w:t>What are some reasons we use your information</w:t>
            </w:r>
            <w:r w:rsidR="00682493" w:rsidRPr="009E6842">
              <w:rPr>
                <w:b/>
                <w:sz w:val="22"/>
                <w:szCs w:val="22"/>
              </w:rPr>
              <w:t>?</w:t>
            </w:r>
          </w:p>
          <w:p w14:paraId="24341FE8" w14:textId="795325CD" w:rsidR="00682493" w:rsidRPr="009E6842" w:rsidRDefault="00162A17" w:rsidP="002C4C14">
            <w:pPr>
              <w:rPr>
                <w:sz w:val="22"/>
                <w:szCs w:val="22"/>
              </w:rPr>
            </w:pPr>
            <w:r w:rsidRPr="009E6842">
              <w:rPr>
                <w:sz w:val="22"/>
                <w:szCs w:val="22"/>
              </w:rPr>
              <w:t>There are many reason</w:t>
            </w:r>
            <w:r w:rsidR="00A532FA">
              <w:rPr>
                <w:sz w:val="22"/>
                <w:szCs w:val="22"/>
              </w:rPr>
              <w:t>s</w:t>
            </w:r>
            <w:r w:rsidRPr="009E6842">
              <w:rPr>
                <w:sz w:val="22"/>
                <w:szCs w:val="22"/>
              </w:rPr>
              <w:t xml:space="preserve"> we use your private information regarding service provision and continuity of care purposes. Your information allows us to </w:t>
            </w:r>
            <w:r w:rsidR="00682493" w:rsidRPr="009E6842">
              <w:rPr>
                <w:sz w:val="22"/>
                <w:szCs w:val="22"/>
              </w:rPr>
              <w:t xml:space="preserve">tell you from other persons who get the same service; to </w:t>
            </w:r>
            <w:r w:rsidRPr="009E6842">
              <w:rPr>
                <w:sz w:val="22"/>
                <w:szCs w:val="22"/>
              </w:rPr>
              <w:t>understand what services you may need</w:t>
            </w:r>
            <w:r w:rsidR="00682493" w:rsidRPr="009E6842">
              <w:rPr>
                <w:sz w:val="22"/>
                <w:szCs w:val="22"/>
              </w:rPr>
              <w:t>; deliver those services in the most effec</w:t>
            </w:r>
            <w:r w:rsidR="0027029F" w:rsidRPr="009E6842">
              <w:rPr>
                <w:sz w:val="22"/>
                <w:szCs w:val="22"/>
              </w:rPr>
              <w:t>tive and efficient way possible,</w:t>
            </w:r>
            <w:r w:rsidR="00682493" w:rsidRPr="009E6842">
              <w:rPr>
                <w:sz w:val="22"/>
                <w:szCs w:val="22"/>
              </w:rPr>
              <w:t xml:space="preserve"> to work efficiently and effectively with other organizations or people </w:t>
            </w:r>
            <w:r w:rsidR="0027029F" w:rsidRPr="009E6842">
              <w:rPr>
                <w:sz w:val="22"/>
                <w:szCs w:val="22"/>
              </w:rPr>
              <w:t xml:space="preserve">who </w:t>
            </w:r>
            <w:r w:rsidRPr="009E6842">
              <w:rPr>
                <w:sz w:val="22"/>
                <w:szCs w:val="22"/>
              </w:rPr>
              <w:t>also support you</w:t>
            </w:r>
            <w:r w:rsidR="0027029F" w:rsidRPr="009E6842">
              <w:rPr>
                <w:sz w:val="22"/>
                <w:szCs w:val="22"/>
              </w:rPr>
              <w:t>; to protect your rights;</w:t>
            </w:r>
            <w:r w:rsidR="00682493" w:rsidRPr="009E6842">
              <w:rPr>
                <w:sz w:val="22"/>
                <w:szCs w:val="22"/>
              </w:rPr>
              <w:t xml:space="preserve"> collect money from the </w:t>
            </w:r>
            <w:r w:rsidR="007E710A" w:rsidRPr="009E6842">
              <w:rPr>
                <w:sz w:val="22"/>
                <w:szCs w:val="22"/>
              </w:rPr>
              <w:t xml:space="preserve">federal, state, or </w:t>
            </w:r>
            <w:r w:rsidR="00682493" w:rsidRPr="009E6842">
              <w:rPr>
                <w:sz w:val="22"/>
                <w:szCs w:val="22"/>
              </w:rPr>
              <w:t>county</w:t>
            </w:r>
            <w:r w:rsidR="007E710A" w:rsidRPr="009E6842">
              <w:rPr>
                <w:sz w:val="22"/>
                <w:szCs w:val="22"/>
              </w:rPr>
              <w:t xml:space="preserve"> agencies</w:t>
            </w:r>
            <w:r w:rsidR="0027029F" w:rsidRPr="009E6842">
              <w:rPr>
                <w:sz w:val="22"/>
                <w:szCs w:val="22"/>
              </w:rPr>
              <w:t xml:space="preserve"> for services </w:t>
            </w:r>
            <w:r w:rsidRPr="009E6842">
              <w:rPr>
                <w:sz w:val="22"/>
                <w:szCs w:val="22"/>
              </w:rPr>
              <w:t>provided</w:t>
            </w:r>
            <w:r w:rsidR="0027029F" w:rsidRPr="009E6842">
              <w:rPr>
                <w:sz w:val="22"/>
                <w:szCs w:val="22"/>
              </w:rPr>
              <w:t>;</w:t>
            </w:r>
            <w:r w:rsidR="00682493" w:rsidRPr="009E6842">
              <w:rPr>
                <w:sz w:val="22"/>
                <w:szCs w:val="22"/>
              </w:rPr>
              <w:t xml:space="preserve"> to make reports, audit, and evaluate our services to make them better; and/or to </w:t>
            </w:r>
            <w:r w:rsidR="00DA6854" w:rsidRPr="009E6842">
              <w:rPr>
                <w:sz w:val="22"/>
                <w:szCs w:val="22"/>
              </w:rPr>
              <w:t>ensure</w:t>
            </w:r>
            <w:r w:rsidR="00682493" w:rsidRPr="009E6842">
              <w:rPr>
                <w:sz w:val="22"/>
                <w:szCs w:val="22"/>
              </w:rPr>
              <w:t xml:space="preserve"> that our services are designed and delivered in accordance with all </w:t>
            </w:r>
            <w:r w:rsidR="007E710A" w:rsidRPr="009E6842">
              <w:rPr>
                <w:sz w:val="22"/>
                <w:szCs w:val="22"/>
              </w:rPr>
              <w:t xml:space="preserve">federal, state, or county </w:t>
            </w:r>
            <w:r w:rsidR="00682493" w:rsidRPr="009E6842">
              <w:rPr>
                <w:sz w:val="22"/>
                <w:szCs w:val="22"/>
              </w:rPr>
              <w:t>laws and regulations.</w:t>
            </w:r>
          </w:p>
          <w:p w14:paraId="24341FE9" w14:textId="77777777" w:rsidR="00324031" w:rsidRPr="009E6842" w:rsidRDefault="00324031" w:rsidP="002C4C14">
            <w:pPr>
              <w:rPr>
                <w:sz w:val="22"/>
                <w:szCs w:val="22"/>
              </w:rPr>
            </w:pPr>
          </w:p>
          <w:p w14:paraId="24341FEA" w14:textId="77777777" w:rsidR="00682493" w:rsidRPr="009E6842" w:rsidRDefault="00CD539D" w:rsidP="002C4C14">
            <w:pPr>
              <w:rPr>
                <w:sz w:val="22"/>
                <w:szCs w:val="22"/>
              </w:rPr>
            </w:pPr>
            <w:r w:rsidRPr="009E6842">
              <w:rPr>
                <w:b/>
                <w:sz w:val="22"/>
                <w:szCs w:val="22"/>
              </w:rPr>
              <w:t xml:space="preserve">Do you have to provide us with information? What will happen if you do not </w:t>
            </w:r>
            <w:r w:rsidR="009E6842" w:rsidRPr="009E6842">
              <w:rPr>
                <w:b/>
                <w:sz w:val="22"/>
                <w:szCs w:val="22"/>
              </w:rPr>
              <w:t>provide us</w:t>
            </w:r>
            <w:r w:rsidRPr="009E6842">
              <w:rPr>
                <w:b/>
                <w:sz w:val="22"/>
                <w:szCs w:val="22"/>
              </w:rPr>
              <w:t xml:space="preserve"> all the information? What happens if you do not release your information to others?</w:t>
            </w:r>
          </w:p>
          <w:p w14:paraId="24341FEB" w14:textId="77777777" w:rsidR="00682493" w:rsidRPr="009E6842" w:rsidRDefault="00BD1456" w:rsidP="002C4C14">
            <w:pPr>
              <w:rPr>
                <w:sz w:val="22"/>
                <w:szCs w:val="22"/>
              </w:rPr>
            </w:pPr>
            <w:r w:rsidRPr="009E6842">
              <w:rPr>
                <w:sz w:val="22"/>
                <w:szCs w:val="22"/>
              </w:rPr>
              <w:t xml:space="preserve">Generally, the law says you do not have to give us </w:t>
            </w:r>
            <w:r w:rsidR="00711DC7" w:rsidRPr="009E6842">
              <w:rPr>
                <w:sz w:val="22"/>
                <w:szCs w:val="22"/>
              </w:rPr>
              <w:t>all the information we ask for; however, w</w:t>
            </w:r>
            <w:r w:rsidR="00682493" w:rsidRPr="009E6842">
              <w:rPr>
                <w:sz w:val="22"/>
                <w:szCs w:val="22"/>
              </w:rPr>
              <w:t>e need some information to give you services.</w:t>
            </w:r>
            <w:r w:rsidR="007E710A" w:rsidRPr="009E6842">
              <w:rPr>
                <w:sz w:val="22"/>
                <w:szCs w:val="22"/>
              </w:rPr>
              <w:t xml:space="preserve"> </w:t>
            </w:r>
            <w:r w:rsidR="00682493" w:rsidRPr="009E6842">
              <w:rPr>
                <w:sz w:val="22"/>
                <w:szCs w:val="22"/>
              </w:rPr>
              <w:t xml:space="preserve">If we do not get it, or if we cannot share it with others who work with you, then we might not be able to </w:t>
            </w:r>
            <w:r w:rsidR="007E710A" w:rsidRPr="009E6842">
              <w:rPr>
                <w:sz w:val="22"/>
                <w:szCs w:val="22"/>
              </w:rPr>
              <w:t xml:space="preserve">assist </w:t>
            </w:r>
            <w:r w:rsidR="00682493" w:rsidRPr="009E6842">
              <w:rPr>
                <w:sz w:val="22"/>
                <w:szCs w:val="22"/>
              </w:rPr>
              <w:t>y</w:t>
            </w:r>
            <w:r w:rsidRPr="009E6842">
              <w:rPr>
                <w:sz w:val="22"/>
                <w:szCs w:val="22"/>
              </w:rPr>
              <w:t xml:space="preserve">ou or </w:t>
            </w:r>
            <w:r w:rsidR="007E710A" w:rsidRPr="009E6842">
              <w:rPr>
                <w:sz w:val="22"/>
                <w:szCs w:val="22"/>
              </w:rPr>
              <w:t>assist</w:t>
            </w:r>
            <w:r w:rsidRPr="009E6842">
              <w:rPr>
                <w:sz w:val="22"/>
                <w:szCs w:val="22"/>
              </w:rPr>
              <w:t xml:space="preserve"> you effectively</w:t>
            </w:r>
            <w:r w:rsidR="00682493" w:rsidRPr="009E6842">
              <w:rPr>
                <w:sz w:val="22"/>
                <w:szCs w:val="22"/>
              </w:rPr>
              <w:t>. Also,</w:t>
            </w:r>
            <w:r w:rsidR="00711DC7" w:rsidRPr="009E6842">
              <w:rPr>
                <w:sz w:val="22"/>
                <w:szCs w:val="22"/>
              </w:rPr>
              <w:t xml:space="preserve"> </w:t>
            </w:r>
            <w:r w:rsidRPr="009E6842">
              <w:rPr>
                <w:sz w:val="22"/>
                <w:szCs w:val="22"/>
              </w:rPr>
              <w:t>it is possible laws or regulations might order</w:t>
            </w:r>
            <w:r w:rsidR="00682493" w:rsidRPr="009E6842">
              <w:rPr>
                <w:sz w:val="22"/>
                <w:szCs w:val="22"/>
              </w:rPr>
              <w:t xml:space="preserve"> </w:t>
            </w:r>
            <w:r w:rsidRPr="009E6842">
              <w:rPr>
                <w:sz w:val="22"/>
                <w:szCs w:val="22"/>
              </w:rPr>
              <w:t xml:space="preserve">us to obtain </w:t>
            </w:r>
            <w:r w:rsidR="009E6842" w:rsidRPr="009E6842">
              <w:rPr>
                <w:sz w:val="22"/>
                <w:szCs w:val="22"/>
              </w:rPr>
              <w:t xml:space="preserve">or release </w:t>
            </w:r>
            <w:r w:rsidRPr="009E6842">
              <w:rPr>
                <w:sz w:val="22"/>
                <w:szCs w:val="22"/>
              </w:rPr>
              <w:t xml:space="preserve">it later. Our agency might receive fines or corrective action as a result of not having the information. </w:t>
            </w:r>
          </w:p>
          <w:p w14:paraId="24341FEC" w14:textId="77777777" w:rsidR="00324031" w:rsidRPr="009E6842" w:rsidRDefault="00324031" w:rsidP="002C4C14">
            <w:pPr>
              <w:rPr>
                <w:sz w:val="22"/>
                <w:szCs w:val="22"/>
              </w:rPr>
            </w:pPr>
          </w:p>
          <w:p w14:paraId="24341FED" w14:textId="77777777" w:rsidR="00682493" w:rsidRPr="009E6842" w:rsidRDefault="00FD35E5" w:rsidP="002C4C14">
            <w:pPr>
              <w:rPr>
                <w:sz w:val="22"/>
                <w:szCs w:val="22"/>
              </w:rPr>
            </w:pPr>
            <w:r w:rsidRPr="009E6842">
              <w:rPr>
                <w:b/>
                <w:sz w:val="22"/>
                <w:szCs w:val="22"/>
              </w:rPr>
              <w:t>Who else may access your information when required</w:t>
            </w:r>
            <w:r w:rsidR="00682493" w:rsidRPr="009E6842">
              <w:rPr>
                <w:b/>
                <w:sz w:val="22"/>
                <w:szCs w:val="22"/>
              </w:rPr>
              <w:t>?</w:t>
            </w:r>
          </w:p>
          <w:p w14:paraId="24341FEE" w14:textId="77777777" w:rsidR="00682493" w:rsidRPr="009E6842" w:rsidRDefault="00FD35E5" w:rsidP="002C4C14">
            <w:pPr>
              <w:rPr>
                <w:sz w:val="22"/>
                <w:szCs w:val="22"/>
              </w:rPr>
            </w:pPr>
            <w:r w:rsidRPr="009E6842">
              <w:rPr>
                <w:sz w:val="22"/>
                <w:szCs w:val="22"/>
              </w:rPr>
              <w:t>The following entities also have access to persons’ private data as authorized by applicable state or federal laws, regulations, or rules</w:t>
            </w:r>
            <w:r w:rsidR="009D7AF3" w:rsidRPr="009E6842">
              <w:rPr>
                <w:sz w:val="22"/>
                <w:szCs w:val="22"/>
              </w:rPr>
              <w:t xml:space="preserve">. </w:t>
            </w:r>
            <w:r w:rsidR="003F5236" w:rsidRPr="009E6842">
              <w:rPr>
                <w:sz w:val="22"/>
                <w:szCs w:val="22"/>
              </w:rPr>
              <w:t>Other entities or individuals authorized by law</w:t>
            </w:r>
            <w:r w:rsidR="00711DC7" w:rsidRPr="009E6842">
              <w:rPr>
                <w:sz w:val="22"/>
                <w:szCs w:val="22"/>
              </w:rPr>
              <w:t>:</w:t>
            </w:r>
          </w:p>
          <w:p w14:paraId="24341FEF" w14:textId="77777777" w:rsidR="009E6842" w:rsidRDefault="00682493" w:rsidP="002C4C14">
            <w:pPr>
              <w:autoSpaceDE w:val="0"/>
              <w:autoSpaceDN w:val="0"/>
              <w:adjustRightInd w:val="0"/>
              <w:rPr>
                <w:sz w:val="22"/>
                <w:szCs w:val="22"/>
              </w:rPr>
            </w:pPr>
            <w:r w:rsidRPr="009E6842">
              <w:rPr>
                <w:rFonts w:ascii="Wingdings 2" w:hAnsi="Wingdings 2" w:cs="Wingdings 2"/>
                <w:sz w:val="22"/>
                <w:szCs w:val="22"/>
              </w:rPr>
              <w:t></w:t>
            </w:r>
            <w:r w:rsidRPr="009E6842">
              <w:rPr>
                <w:sz w:val="22"/>
                <w:szCs w:val="22"/>
              </w:rPr>
              <w:t xml:space="preserve"> </w:t>
            </w:r>
            <w:r w:rsidR="00FD35E5" w:rsidRPr="009E6842">
              <w:rPr>
                <w:sz w:val="22"/>
                <w:szCs w:val="22"/>
              </w:rPr>
              <w:t xml:space="preserve">   </w:t>
            </w:r>
            <w:r w:rsidRPr="009E6842">
              <w:rPr>
                <w:sz w:val="22"/>
                <w:szCs w:val="22"/>
              </w:rPr>
              <w:t xml:space="preserve">Minnesota Department of Human Services          </w:t>
            </w:r>
            <w:r w:rsidRPr="009E6842">
              <w:rPr>
                <w:rFonts w:ascii="Wingdings 2" w:hAnsi="Wingdings 2" w:cs="Wingdings 2"/>
                <w:sz w:val="22"/>
                <w:szCs w:val="22"/>
              </w:rPr>
              <w:t></w:t>
            </w:r>
            <w:r w:rsidRPr="009E6842">
              <w:rPr>
                <w:rFonts w:ascii="MS Shell Dlg" w:hAnsi="MS Shell Dlg" w:cs="MS Shell Dlg"/>
                <w:sz w:val="22"/>
                <w:szCs w:val="22"/>
              </w:rPr>
              <w:t xml:space="preserve"> </w:t>
            </w:r>
            <w:r w:rsidR="00FD35E5" w:rsidRPr="009E6842">
              <w:rPr>
                <w:rFonts w:ascii="MS Shell Dlg" w:hAnsi="MS Shell Dlg" w:cs="MS Shell Dlg"/>
                <w:sz w:val="22"/>
                <w:szCs w:val="22"/>
              </w:rPr>
              <w:t xml:space="preserve">   </w:t>
            </w:r>
            <w:r w:rsidR="003F5236" w:rsidRPr="009E6842">
              <w:rPr>
                <w:sz w:val="22"/>
                <w:szCs w:val="22"/>
              </w:rPr>
              <w:t xml:space="preserve">County of </w:t>
            </w:r>
            <w:r w:rsidR="00FA3D95" w:rsidRPr="009E6842">
              <w:rPr>
                <w:sz w:val="22"/>
                <w:szCs w:val="22"/>
              </w:rPr>
              <w:t>f</w:t>
            </w:r>
            <w:r w:rsidR="003F5236" w:rsidRPr="009E6842">
              <w:rPr>
                <w:sz w:val="22"/>
                <w:szCs w:val="22"/>
              </w:rPr>
              <w:t xml:space="preserve">inancial </w:t>
            </w:r>
            <w:r w:rsidR="00FA3D95" w:rsidRPr="009E6842">
              <w:rPr>
                <w:sz w:val="22"/>
                <w:szCs w:val="22"/>
              </w:rPr>
              <w:t>r</w:t>
            </w:r>
            <w:r w:rsidR="003F5236" w:rsidRPr="009E6842">
              <w:rPr>
                <w:sz w:val="22"/>
                <w:szCs w:val="22"/>
              </w:rPr>
              <w:t xml:space="preserve">esponsibility </w:t>
            </w:r>
          </w:p>
          <w:p w14:paraId="24341FF0" w14:textId="77777777" w:rsidR="003F5236" w:rsidRPr="009E6842" w:rsidRDefault="009E6842" w:rsidP="002C4C14">
            <w:pPr>
              <w:autoSpaceDE w:val="0"/>
              <w:autoSpaceDN w:val="0"/>
              <w:adjustRightInd w:val="0"/>
              <w:rPr>
                <w:sz w:val="22"/>
                <w:szCs w:val="22"/>
              </w:rPr>
            </w:pPr>
            <w:r w:rsidRPr="009E6842">
              <w:rPr>
                <w:rFonts w:ascii="Wingdings 2" w:hAnsi="Wingdings 2" w:cs="Wingdings 2"/>
                <w:sz w:val="22"/>
                <w:szCs w:val="22"/>
              </w:rPr>
              <w:t></w:t>
            </w:r>
            <w:r w:rsidRPr="009E6842">
              <w:rPr>
                <w:rFonts w:ascii="Wingdings 2" w:hAnsi="Wingdings 2" w:cs="Wingdings 2"/>
                <w:sz w:val="22"/>
                <w:szCs w:val="22"/>
              </w:rPr>
              <w:t></w:t>
            </w:r>
            <w:r>
              <w:rPr>
                <w:sz w:val="22"/>
                <w:szCs w:val="22"/>
              </w:rPr>
              <w:t>C</w:t>
            </w:r>
            <w:r w:rsidR="003F5236" w:rsidRPr="009E6842">
              <w:rPr>
                <w:sz w:val="22"/>
                <w:szCs w:val="22"/>
              </w:rPr>
              <w:t xml:space="preserve">ounty of </w:t>
            </w:r>
            <w:r>
              <w:rPr>
                <w:sz w:val="22"/>
                <w:szCs w:val="22"/>
              </w:rPr>
              <w:t>company’s</w:t>
            </w:r>
            <w:r w:rsidR="003F5236" w:rsidRPr="009E6842">
              <w:rPr>
                <w:sz w:val="22"/>
                <w:szCs w:val="22"/>
              </w:rPr>
              <w:t xml:space="preserve"> </w:t>
            </w:r>
            <w:r w:rsidR="00FA3D95" w:rsidRPr="009E6842">
              <w:rPr>
                <w:sz w:val="22"/>
                <w:szCs w:val="22"/>
              </w:rPr>
              <w:t>s</w:t>
            </w:r>
            <w:r w:rsidR="003F5236" w:rsidRPr="009E6842">
              <w:rPr>
                <w:sz w:val="22"/>
                <w:szCs w:val="22"/>
              </w:rPr>
              <w:t xml:space="preserve">ocial </w:t>
            </w:r>
            <w:r w:rsidR="00FA3D95" w:rsidRPr="009E6842">
              <w:rPr>
                <w:sz w:val="22"/>
                <w:szCs w:val="22"/>
              </w:rPr>
              <w:t>s</w:t>
            </w:r>
            <w:r w:rsidR="003F5236" w:rsidRPr="009E6842">
              <w:rPr>
                <w:sz w:val="22"/>
                <w:szCs w:val="22"/>
              </w:rPr>
              <w:t>ervices</w:t>
            </w:r>
            <w:r>
              <w:rPr>
                <w:sz w:val="22"/>
                <w:szCs w:val="22"/>
              </w:rPr>
              <w:t xml:space="preserve">                    </w:t>
            </w:r>
            <w:r w:rsidRPr="009E6842">
              <w:rPr>
                <w:rFonts w:ascii="Wingdings 2" w:hAnsi="Wingdings 2" w:cs="Wingdings 2"/>
                <w:sz w:val="22"/>
                <w:szCs w:val="22"/>
              </w:rPr>
              <w:t></w:t>
            </w:r>
            <w:r w:rsidRPr="009E6842">
              <w:rPr>
                <w:sz w:val="22"/>
                <w:szCs w:val="22"/>
              </w:rPr>
              <w:t xml:space="preserve">    Local or state health departments</w:t>
            </w:r>
          </w:p>
          <w:p w14:paraId="24341FF1" w14:textId="77777777" w:rsidR="00FD35E5" w:rsidRPr="009E6842" w:rsidRDefault="00682493" w:rsidP="002C4C14">
            <w:pPr>
              <w:autoSpaceDE w:val="0"/>
              <w:autoSpaceDN w:val="0"/>
              <w:adjustRightInd w:val="0"/>
              <w:rPr>
                <w:rFonts w:ascii="MS Shell Dlg" w:hAnsi="MS Shell Dlg" w:cs="MS Shell Dlg"/>
                <w:sz w:val="22"/>
                <w:szCs w:val="22"/>
              </w:rPr>
            </w:pPr>
            <w:r w:rsidRPr="009E6842">
              <w:rPr>
                <w:rFonts w:ascii="Wingdings 2" w:hAnsi="Wingdings 2" w:cs="Wingdings 2"/>
                <w:sz w:val="22"/>
                <w:szCs w:val="22"/>
              </w:rPr>
              <w:t></w:t>
            </w:r>
            <w:r w:rsidRPr="009E6842">
              <w:rPr>
                <w:sz w:val="22"/>
                <w:szCs w:val="22"/>
              </w:rPr>
              <w:t xml:space="preserve"> </w:t>
            </w:r>
            <w:r w:rsidR="00FD35E5" w:rsidRPr="009E6842">
              <w:rPr>
                <w:sz w:val="22"/>
                <w:szCs w:val="22"/>
              </w:rPr>
              <w:t xml:space="preserve">   </w:t>
            </w:r>
            <w:r w:rsidRPr="009E6842">
              <w:rPr>
                <w:sz w:val="22"/>
                <w:szCs w:val="22"/>
              </w:rPr>
              <w:t xml:space="preserve">U.S. Department of Health and Human </w:t>
            </w:r>
            <w:proofErr w:type="gramStart"/>
            <w:r w:rsidRPr="009E6842">
              <w:rPr>
                <w:sz w:val="22"/>
                <w:szCs w:val="22"/>
              </w:rPr>
              <w:t>Services</w:t>
            </w:r>
            <w:r w:rsidR="00FD35E5" w:rsidRPr="009E6842">
              <w:rPr>
                <w:sz w:val="22"/>
                <w:szCs w:val="22"/>
              </w:rPr>
              <w:t xml:space="preserve">  </w:t>
            </w:r>
            <w:r w:rsidR="009E6842" w:rsidRPr="009E6842">
              <w:rPr>
                <w:rFonts w:ascii="Wingdings 2" w:hAnsi="Wingdings 2" w:cs="Wingdings 2"/>
                <w:sz w:val="22"/>
                <w:szCs w:val="22"/>
              </w:rPr>
              <w:t></w:t>
            </w:r>
            <w:proofErr w:type="gramEnd"/>
            <w:r w:rsidR="009E6842" w:rsidRPr="009E6842">
              <w:rPr>
                <w:sz w:val="22"/>
                <w:szCs w:val="22"/>
              </w:rPr>
              <w:t xml:space="preserve">    Law enforcement personnel and attorneys</w:t>
            </w:r>
          </w:p>
          <w:p w14:paraId="24341FF2" w14:textId="77777777" w:rsidR="00682493" w:rsidRPr="009E6842" w:rsidRDefault="00682493" w:rsidP="002C4C14">
            <w:pPr>
              <w:autoSpaceDE w:val="0"/>
              <w:autoSpaceDN w:val="0"/>
              <w:adjustRightInd w:val="0"/>
              <w:rPr>
                <w:rFonts w:ascii="MS Shell Dlg" w:hAnsi="MS Shell Dlg" w:cs="MS Shell Dlg"/>
                <w:sz w:val="22"/>
                <w:szCs w:val="22"/>
              </w:rPr>
            </w:pPr>
            <w:r w:rsidRPr="009E6842">
              <w:rPr>
                <w:rFonts w:ascii="Wingdings 2" w:hAnsi="Wingdings 2" w:cs="Wingdings 2"/>
                <w:sz w:val="22"/>
                <w:szCs w:val="22"/>
              </w:rPr>
              <w:t></w:t>
            </w:r>
            <w:r w:rsidRPr="009E6842">
              <w:rPr>
                <w:sz w:val="22"/>
                <w:szCs w:val="22"/>
              </w:rPr>
              <w:t xml:space="preserve"> </w:t>
            </w:r>
            <w:r w:rsidR="00FD35E5" w:rsidRPr="009E6842">
              <w:rPr>
                <w:sz w:val="22"/>
                <w:szCs w:val="22"/>
              </w:rPr>
              <w:t xml:space="preserve">   </w:t>
            </w:r>
            <w:r w:rsidRPr="009E6842">
              <w:rPr>
                <w:sz w:val="22"/>
                <w:szCs w:val="22"/>
              </w:rPr>
              <w:t xml:space="preserve">Social Security Administration      </w:t>
            </w:r>
            <w:r w:rsidR="009E6842">
              <w:rPr>
                <w:sz w:val="22"/>
                <w:szCs w:val="22"/>
              </w:rPr>
              <w:t xml:space="preserve">                        </w:t>
            </w:r>
            <w:r w:rsidR="009E6842" w:rsidRPr="009E6842">
              <w:rPr>
                <w:rFonts w:ascii="Wingdings 2" w:hAnsi="Wingdings 2" w:cs="Wingdings 2"/>
                <w:sz w:val="22"/>
                <w:szCs w:val="22"/>
              </w:rPr>
              <w:t></w:t>
            </w:r>
            <w:r w:rsidR="009E6842" w:rsidRPr="009E6842">
              <w:rPr>
                <w:sz w:val="22"/>
                <w:szCs w:val="22"/>
              </w:rPr>
              <w:t xml:space="preserve">    Various state departments</w:t>
            </w:r>
            <w:r w:rsidRPr="009E6842">
              <w:rPr>
                <w:sz w:val="22"/>
                <w:szCs w:val="22"/>
              </w:rPr>
              <w:t xml:space="preserve">      </w:t>
            </w:r>
            <w:r w:rsidR="00FD35E5" w:rsidRPr="009E6842">
              <w:rPr>
                <w:sz w:val="22"/>
                <w:szCs w:val="22"/>
              </w:rPr>
              <w:t xml:space="preserve">                                </w:t>
            </w:r>
          </w:p>
          <w:p w14:paraId="24341FF3" w14:textId="77777777" w:rsidR="00682493" w:rsidRPr="009E6842" w:rsidRDefault="00682493" w:rsidP="002C4C14">
            <w:pPr>
              <w:autoSpaceDE w:val="0"/>
              <w:autoSpaceDN w:val="0"/>
              <w:adjustRightInd w:val="0"/>
              <w:rPr>
                <w:rFonts w:ascii="MS Shell Dlg" w:hAnsi="MS Shell Dlg" w:cs="MS Shell Dlg"/>
                <w:sz w:val="22"/>
                <w:szCs w:val="22"/>
              </w:rPr>
            </w:pPr>
            <w:r w:rsidRPr="009E6842">
              <w:rPr>
                <w:rFonts w:ascii="Wingdings 2" w:hAnsi="Wingdings 2" w:cs="Wingdings 2"/>
                <w:sz w:val="22"/>
                <w:szCs w:val="22"/>
              </w:rPr>
              <w:t></w:t>
            </w:r>
            <w:r w:rsidRPr="009E6842">
              <w:rPr>
                <w:sz w:val="22"/>
                <w:szCs w:val="22"/>
              </w:rPr>
              <w:t xml:space="preserve"> </w:t>
            </w:r>
            <w:r w:rsidR="00FD35E5" w:rsidRPr="009E6842">
              <w:rPr>
                <w:sz w:val="22"/>
                <w:szCs w:val="22"/>
              </w:rPr>
              <w:t xml:space="preserve">   </w:t>
            </w:r>
            <w:r w:rsidR="007E710A" w:rsidRPr="009E6842">
              <w:rPr>
                <w:sz w:val="22"/>
                <w:szCs w:val="22"/>
              </w:rPr>
              <w:t>Federal, state, or county</w:t>
            </w:r>
            <w:r w:rsidRPr="009E6842">
              <w:rPr>
                <w:sz w:val="22"/>
                <w:szCs w:val="22"/>
              </w:rPr>
              <w:t xml:space="preserve"> auditors       </w:t>
            </w:r>
            <w:r w:rsidR="00FD35E5" w:rsidRPr="009E6842">
              <w:rPr>
                <w:sz w:val="22"/>
                <w:szCs w:val="22"/>
              </w:rPr>
              <w:t xml:space="preserve">                 </w:t>
            </w:r>
            <w:r w:rsidR="009E6842">
              <w:rPr>
                <w:sz w:val="22"/>
                <w:szCs w:val="22"/>
              </w:rPr>
              <w:t xml:space="preserve">  </w:t>
            </w:r>
            <w:r w:rsidR="00FD35E5" w:rsidRPr="009E6842">
              <w:rPr>
                <w:sz w:val="22"/>
                <w:szCs w:val="22"/>
              </w:rPr>
              <w:t xml:space="preserve"> </w:t>
            </w:r>
            <w:r w:rsidR="009E6842" w:rsidRPr="009E6842">
              <w:rPr>
                <w:rFonts w:ascii="Wingdings 2" w:hAnsi="Wingdings 2" w:cs="Wingdings 2"/>
                <w:sz w:val="22"/>
                <w:szCs w:val="22"/>
              </w:rPr>
              <w:t></w:t>
            </w:r>
            <w:r w:rsidR="009E6842" w:rsidRPr="009E6842">
              <w:rPr>
                <w:sz w:val="22"/>
                <w:szCs w:val="22"/>
              </w:rPr>
              <w:t xml:space="preserve">    Representative payee and financial workers</w:t>
            </w:r>
            <w:r w:rsidR="00FD35E5" w:rsidRPr="009E6842">
              <w:rPr>
                <w:sz w:val="22"/>
                <w:szCs w:val="22"/>
              </w:rPr>
              <w:t xml:space="preserve">               </w:t>
            </w:r>
            <w:r w:rsidRPr="009E6842">
              <w:rPr>
                <w:sz w:val="22"/>
                <w:szCs w:val="22"/>
              </w:rPr>
              <w:t xml:space="preserve"> </w:t>
            </w:r>
          </w:p>
          <w:p w14:paraId="24341FF4" w14:textId="77777777" w:rsidR="009E6842" w:rsidRDefault="00FD35E5" w:rsidP="002C4C14">
            <w:pPr>
              <w:autoSpaceDE w:val="0"/>
              <w:autoSpaceDN w:val="0"/>
              <w:adjustRightInd w:val="0"/>
              <w:rPr>
                <w:sz w:val="22"/>
                <w:szCs w:val="22"/>
              </w:rPr>
            </w:pPr>
            <w:r w:rsidRPr="009E6842">
              <w:rPr>
                <w:rFonts w:ascii="Wingdings 2" w:hAnsi="Wingdings 2" w:cs="Wingdings 2"/>
                <w:sz w:val="22"/>
                <w:szCs w:val="22"/>
              </w:rPr>
              <w:t></w:t>
            </w:r>
            <w:r w:rsidR="002C4C14" w:rsidRPr="009E6842">
              <w:rPr>
                <w:rFonts w:ascii="Wingdings 2" w:hAnsi="Wingdings 2" w:cs="Wingdings 2"/>
                <w:sz w:val="22"/>
                <w:szCs w:val="22"/>
              </w:rPr>
              <w:t></w:t>
            </w:r>
            <w:r w:rsidR="003F5236" w:rsidRPr="009E6842">
              <w:rPr>
                <w:sz w:val="22"/>
                <w:szCs w:val="22"/>
              </w:rPr>
              <w:t xml:space="preserve">Adult or Child Protection units and </w:t>
            </w:r>
            <w:proofErr w:type="gramStart"/>
            <w:r w:rsidR="003F5236" w:rsidRPr="009E6842">
              <w:rPr>
                <w:sz w:val="22"/>
                <w:szCs w:val="22"/>
              </w:rPr>
              <w:t>investigators</w:t>
            </w:r>
            <w:r w:rsidR="009E6842" w:rsidRPr="009E6842">
              <w:rPr>
                <w:sz w:val="22"/>
                <w:szCs w:val="22"/>
              </w:rPr>
              <w:t xml:space="preserve"> </w:t>
            </w:r>
            <w:r w:rsidR="009E6842">
              <w:rPr>
                <w:sz w:val="22"/>
                <w:szCs w:val="22"/>
              </w:rPr>
              <w:t xml:space="preserve"> </w:t>
            </w:r>
            <w:r w:rsidR="009E6842" w:rsidRPr="009E6842">
              <w:rPr>
                <w:rFonts w:ascii="Wingdings 2" w:hAnsi="Wingdings 2" w:cs="Wingdings 2"/>
                <w:sz w:val="22"/>
                <w:szCs w:val="22"/>
              </w:rPr>
              <w:t></w:t>
            </w:r>
            <w:proofErr w:type="gramEnd"/>
            <w:r w:rsidR="009E6842" w:rsidRPr="009E6842">
              <w:rPr>
                <w:sz w:val="22"/>
                <w:szCs w:val="22"/>
              </w:rPr>
              <w:t xml:space="preserve">    Other licensed service providers as needed</w:t>
            </w:r>
            <w:r w:rsidR="009E6842" w:rsidRPr="009E6842">
              <w:rPr>
                <w:sz w:val="22"/>
                <w:szCs w:val="22"/>
              </w:rPr>
              <w:tab/>
            </w:r>
          </w:p>
          <w:p w14:paraId="24341FF5" w14:textId="367F58EA" w:rsidR="00711DC7" w:rsidRDefault="00FD35E5" w:rsidP="002C4C14">
            <w:pPr>
              <w:autoSpaceDE w:val="0"/>
              <w:autoSpaceDN w:val="0"/>
              <w:adjustRightInd w:val="0"/>
              <w:rPr>
                <w:sz w:val="22"/>
                <w:szCs w:val="22"/>
              </w:rPr>
            </w:pPr>
            <w:r w:rsidRPr="009E6842">
              <w:rPr>
                <w:rFonts w:ascii="Wingdings 2" w:hAnsi="Wingdings 2" w:cs="Wingdings 2"/>
                <w:sz w:val="22"/>
                <w:szCs w:val="22"/>
              </w:rPr>
              <w:t></w:t>
            </w:r>
            <w:r w:rsidR="003F5236" w:rsidRPr="009E6842">
              <w:rPr>
                <w:sz w:val="22"/>
                <w:szCs w:val="22"/>
              </w:rPr>
              <w:t xml:space="preserve"> </w:t>
            </w:r>
            <w:r w:rsidRPr="009E6842">
              <w:rPr>
                <w:sz w:val="22"/>
                <w:szCs w:val="22"/>
              </w:rPr>
              <w:t xml:space="preserve">   </w:t>
            </w:r>
            <w:r w:rsidR="003F5236" w:rsidRPr="009E6842">
              <w:rPr>
                <w:sz w:val="22"/>
                <w:szCs w:val="22"/>
              </w:rPr>
              <w:t xml:space="preserve">The </w:t>
            </w:r>
            <w:r w:rsidR="00FA3D95" w:rsidRPr="009E6842">
              <w:rPr>
                <w:sz w:val="22"/>
                <w:szCs w:val="22"/>
              </w:rPr>
              <w:t xml:space="preserve">MN </w:t>
            </w:r>
            <w:r w:rsidR="003F5236" w:rsidRPr="009E6842">
              <w:rPr>
                <w:sz w:val="22"/>
                <w:szCs w:val="22"/>
              </w:rPr>
              <w:t>Ombudsman for Mental Health or Developmental Disabilities</w:t>
            </w:r>
          </w:p>
          <w:p w14:paraId="4E82E4CC" w14:textId="4BDB4163" w:rsidR="002F33EC" w:rsidRPr="002F33EC" w:rsidRDefault="002F33EC" w:rsidP="002C4C14">
            <w:pPr>
              <w:autoSpaceDE w:val="0"/>
              <w:autoSpaceDN w:val="0"/>
              <w:adjustRightInd w:val="0"/>
              <w:rPr>
                <w:sz w:val="22"/>
                <w:szCs w:val="22"/>
              </w:rPr>
            </w:pPr>
            <w:r w:rsidRPr="009E6842">
              <w:rPr>
                <w:rFonts w:ascii="Wingdings 2" w:hAnsi="Wingdings 2" w:cs="Wingdings 2"/>
                <w:sz w:val="22"/>
                <w:szCs w:val="22"/>
              </w:rPr>
              <w:t></w:t>
            </w:r>
            <w:r>
              <w:rPr>
                <w:rFonts w:ascii="Wingdings 2" w:hAnsi="Wingdings 2" w:cs="Wingdings 2"/>
                <w:sz w:val="22"/>
                <w:szCs w:val="22"/>
              </w:rPr>
              <w:t></w:t>
            </w:r>
            <w:r>
              <w:rPr>
                <w:sz w:val="22"/>
                <w:szCs w:val="22"/>
              </w:rPr>
              <w:t xml:space="preserve">Agents of the welfare </w:t>
            </w:r>
            <w:r w:rsidR="000278C8">
              <w:rPr>
                <w:sz w:val="22"/>
                <w:szCs w:val="22"/>
              </w:rPr>
              <w:t>system or investigators</w:t>
            </w:r>
          </w:p>
          <w:p w14:paraId="24341FF6" w14:textId="77777777" w:rsidR="00682493" w:rsidRPr="009E6842" w:rsidRDefault="00682493" w:rsidP="002C4C14">
            <w:pPr>
              <w:tabs>
                <w:tab w:val="left" w:pos="5040"/>
              </w:tabs>
              <w:rPr>
                <w:sz w:val="22"/>
                <w:szCs w:val="22"/>
              </w:rPr>
            </w:pPr>
          </w:p>
          <w:p w14:paraId="24341FF7" w14:textId="77777777" w:rsidR="00682493" w:rsidRPr="009E6842" w:rsidRDefault="00711DC7" w:rsidP="002C4C14">
            <w:pPr>
              <w:rPr>
                <w:b/>
                <w:sz w:val="22"/>
                <w:szCs w:val="22"/>
              </w:rPr>
            </w:pPr>
            <w:r w:rsidRPr="009E6842">
              <w:rPr>
                <w:b/>
                <w:sz w:val="22"/>
                <w:szCs w:val="22"/>
              </w:rPr>
              <w:t>You have the right to access your information and to request copies</w:t>
            </w:r>
            <w:r w:rsidR="00682493" w:rsidRPr="009E6842">
              <w:rPr>
                <w:b/>
                <w:sz w:val="22"/>
                <w:szCs w:val="22"/>
              </w:rPr>
              <w:t>.</w:t>
            </w:r>
          </w:p>
          <w:p w14:paraId="24341FF8" w14:textId="77777777" w:rsidR="00324031" w:rsidRPr="009E6842" w:rsidRDefault="00711DC7" w:rsidP="002C4C14">
            <w:pPr>
              <w:rPr>
                <w:sz w:val="22"/>
                <w:szCs w:val="22"/>
                <w:lang w:val="en"/>
              </w:rPr>
            </w:pPr>
            <w:r w:rsidRPr="009E6842">
              <w:rPr>
                <w:sz w:val="22"/>
                <w:szCs w:val="22"/>
              </w:rPr>
              <w:t xml:space="preserve">You and/or legal representative have the right to request that </w:t>
            </w:r>
            <w:r w:rsidR="002C4C14" w:rsidRPr="009E6842">
              <w:rPr>
                <w:sz w:val="22"/>
                <w:szCs w:val="22"/>
              </w:rPr>
              <w:t>your</w:t>
            </w:r>
            <w:r w:rsidRPr="009E6842">
              <w:rPr>
                <w:sz w:val="22"/>
                <w:szCs w:val="22"/>
              </w:rPr>
              <w:t xml:space="preserve"> records or recorded information and documentation be altered and/or to request copies</w:t>
            </w:r>
            <w:r w:rsidR="004876C8" w:rsidRPr="009E6842">
              <w:rPr>
                <w:sz w:val="22"/>
                <w:szCs w:val="22"/>
              </w:rPr>
              <w:t>.</w:t>
            </w:r>
            <w:r w:rsidRPr="009E6842">
              <w:rPr>
                <w:sz w:val="22"/>
                <w:szCs w:val="22"/>
              </w:rPr>
              <w:t xml:space="preserve"> If you would like copies of your information, please provide us with five (5) </w:t>
            </w:r>
            <w:proofErr w:type="spellStart"/>
            <w:r w:rsidRPr="009E6842">
              <w:rPr>
                <w:sz w:val="22"/>
                <w:szCs w:val="22"/>
              </w:rPr>
              <w:t xml:space="preserve">days </w:t>
            </w:r>
            <w:r w:rsidR="002C4C14" w:rsidRPr="009E6842">
              <w:rPr>
                <w:sz w:val="22"/>
                <w:szCs w:val="22"/>
              </w:rPr>
              <w:t>notice</w:t>
            </w:r>
            <w:proofErr w:type="spellEnd"/>
            <w:r w:rsidRPr="009E6842">
              <w:rPr>
                <w:sz w:val="22"/>
                <w:szCs w:val="22"/>
              </w:rPr>
              <w:t xml:space="preserve">, if possible. Information will be disclosed to </w:t>
            </w:r>
            <w:r w:rsidRPr="009E6842">
              <w:rPr>
                <w:sz w:val="22"/>
                <w:szCs w:val="22"/>
                <w:lang w:val="en"/>
              </w:rPr>
              <w:t xml:space="preserve">appropriate parties in connection with an emergency if knowledge of the information is necessary to protect the health or safety of the person served or other individuals or persons. Information </w:t>
            </w:r>
            <w:r w:rsidRPr="009E6842">
              <w:rPr>
                <w:sz w:val="22"/>
                <w:szCs w:val="22"/>
                <w:lang w:val="en"/>
              </w:rPr>
              <w:lastRenderedPageBreak/>
              <w:t>will be maintained on this disclosure and you may request this information and request copies.</w:t>
            </w:r>
          </w:p>
          <w:p w14:paraId="24341FF9" w14:textId="77777777" w:rsidR="00711DC7" w:rsidRPr="009E6842" w:rsidRDefault="00711DC7" w:rsidP="002C4C14">
            <w:pPr>
              <w:rPr>
                <w:sz w:val="22"/>
                <w:szCs w:val="22"/>
              </w:rPr>
            </w:pPr>
          </w:p>
          <w:p w14:paraId="24341FFA" w14:textId="77777777" w:rsidR="00682493" w:rsidRPr="009E6842" w:rsidRDefault="00711DC7" w:rsidP="002C4C14">
            <w:pPr>
              <w:rPr>
                <w:b/>
                <w:sz w:val="22"/>
                <w:szCs w:val="22"/>
              </w:rPr>
            </w:pPr>
            <w:r w:rsidRPr="009E6842">
              <w:rPr>
                <w:b/>
                <w:sz w:val="22"/>
                <w:szCs w:val="22"/>
              </w:rPr>
              <w:t xml:space="preserve">What can you do if you believe your information is inaccurate? </w:t>
            </w:r>
          </w:p>
          <w:p w14:paraId="24341FFB" w14:textId="77777777" w:rsidR="00682493" w:rsidRPr="009E6842" w:rsidRDefault="00682493" w:rsidP="002C4C14">
            <w:pPr>
              <w:rPr>
                <w:sz w:val="22"/>
                <w:szCs w:val="22"/>
              </w:rPr>
            </w:pPr>
            <w:r w:rsidRPr="009E6842">
              <w:rPr>
                <w:sz w:val="22"/>
                <w:szCs w:val="22"/>
              </w:rPr>
              <w:t xml:space="preserve">Your objections must </w:t>
            </w:r>
            <w:r w:rsidR="00B731F3" w:rsidRPr="009E6842">
              <w:rPr>
                <w:sz w:val="22"/>
                <w:szCs w:val="22"/>
              </w:rPr>
              <w:t>be in writing and should be submitted</w:t>
            </w:r>
            <w:r w:rsidRPr="009E6842">
              <w:rPr>
                <w:sz w:val="22"/>
                <w:szCs w:val="22"/>
              </w:rPr>
              <w:t xml:space="preserve"> to </w:t>
            </w:r>
            <w:r w:rsidR="003B6724" w:rsidRPr="009E6842">
              <w:rPr>
                <w:sz w:val="22"/>
                <w:szCs w:val="22"/>
              </w:rPr>
              <w:t xml:space="preserve">our </w:t>
            </w:r>
            <w:r w:rsidR="00AF6C47" w:rsidRPr="009E6842">
              <w:rPr>
                <w:sz w:val="22"/>
                <w:szCs w:val="22"/>
              </w:rPr>
              <w:t>company</w:t>
            </w:r>
            <w:r w:rsidR="007E710A" w:rsidRPr="009E6842">
              <w:rPr>
                <w:sz w:val="22"/>
                <w:szCs w:val="22"/>
              </w:rPr>
              <w:t>.</w:t>
            </w:r>
            <w:r w:rsidRPr="009E6842">
              <w:rPr>
                <w:sz w:val="22"/>
                <w:szCs w:val="22"/>
              </w:rPr>
              <w:t xml:space="preserve"> </w:t>
            </w:r>
            <w:r w:rsidR="00AF6C47" w:rsidRPr="009E6842">
              <w:rPr>
                <w:sz w:val="22"/>
                <w:szCs w:val="22"/>
              </w:rPr>
              <w:t>This written notice must include</w:t>
            </w:r>
            <w:r w:rsidRPr="009E6842">
              <w:rPr>
                <w:sz w:val="22"/>
                <w:szCs w:val="22"/>
              </w:rPr>
              <w:t xml:space="preserve"> why</w:t>
            </w:r>
            <w:r w:rsidR="00B731F3" w:rsidRPr="009E6842">
              <w:rPr>
                <w:sz w:val="22"/>
                <w:szCs w:val="22"/>
              </w:rPr>
              <w:t xml:space="preserve"> you believe</w:t>
            </w:r>
            <w:r w:rsidRPr="009E6842">
              <w:rPr>
                <w:sz w:val="22"/>
                <w:szCs w:val="22"/>
              </w:rPr>
              <w:t xml:space="preserve"> the in</w:t>
            </w:r>
            <w:r w:rsidR="007E710A" w:rsidRPr="009E6842">
              <w:rPr>
                <w:sz w:val="22"/>
                <w:szCs w:val="22"/>
              </w:rPr>
              <w:t>formation is incorrect.</w:t>
            </w:r>
            <w:r w:rsidR="00B731F3" w:rsidRPr="009E6842">
              <w:rPr>
                <w:sz w:val="22"/>
                <w:szCs w:val="22"/>
              </w:rPr>
              <w:t xml:space="preserve"> </w:t>
            </w:r>
            <w:r w:rsidR="00AF6C47" w:rsidRPr="009E6842">
              <w:rPr>
                <w:sz w:val="22"/>
                <w:szCs w:val="22"/>
              </w:rPr>
              <w:t>Please include an explanation of the information that you disagree with. A copy of this objection you submitted in writing will be maintained in your service recipient record.</w:t>
            </w:r>
            <w:r w:rsidRPr="009E6842">
              <w:rPr>
                <w:sz w:val="22"/>
                <w:szCs w:val="22"/>
              </w:rPr>
              <w:t xml:space="preserve"> Your explanation will be attached any time that information is shared with another agency.</w:t>
            </w:r>
          </w:p>
          <w:p w14:paraId="24341FFC" w14:textId="77777777" w:rsidR="00324031" w:rsidRPr="009E6842" w:rsidRDefault="00324031" w:rsidP="002C4C14">
            <w:pPr>
              <w:rPr>
                <w:sz w:val="22"/>
                <w:szCs w:val="22"/>
              </w:rPr>
            </w:pPr>
          </w:p>
          <w:p w14:paraId="24341FFD" w14:textId="77777777" w:rsidR="00682493" w:rsidRPr="009E6842" w:rsidRDefault="002C4C14" w:rsidP="002C4C14">
            <w:pPr>
              <w:rPr>
                <w:b/>
                <w:sz w:val="22"/>
                <w:szCs w:val="22"/>
              </w:rPr>
            </w:pPr>
            <w:r w:rsidRPr="009E6842">
              <w:rPr>
                <w:b/>
                <w:sz w:val="22"/>
                <w:szCs w:val="22"/>
              </w:rPr>
              <w:t>What privacy rights do minors have?</w:t>
            </w:r>
          </w:p>
          <w:p w14:paraId="24341FFE" w14:textId="77777777" w:rsidR="005A182D" w:rsidRPr="009E6842" w:rsidRDefault="00682493" w:rsidP="002C4C14">
            <w:pPr>
              <w:rPr>
                <w:sz w:val="22"/>
                <w:szCs w:val="22"/>
              </w:rPr>
            </w:pPr>
            <w:r w:rsidRPr="009E6842">
              <w:rPr>
                <w:sz w:val="22"/>
                <w:szCs w:val="22"/>
              </w:rPr>
              <w:t>If you are under eighteen (18), your legal representative/legal guardian may see data about you</w:t>
            </w:r>
            <w:r w:rsidR="00212AD2" w:rsidRPr="009E6842">
              <w:rPr>
                <w:sz w:val="22"/>
                <w:szCs w:val="22"/>
              </w:rPr>
              <w:t xml:space="preserve"> and authorize others to see it. You can make a request to have specific information withheld from people with whom you do not want your information shared.</w:t>
            </w:r>
            <w:r w:rsidRPr="009E6842">
              <w:rPr>
                <w:sz w:val="22"/>
                <w:szCs w:val="22"/>
              </w:rPr>
              <w:t xml:space="preserve"> </w:t>
            </w:r>
            <w:r w:rsidR="007E710A" w:rsidRPr="009E6842">
              <w:rPr>
                <w:sz w:val="22"/>
                <w:szCs w:val="22"/>
              </w:rPr>
              <w:t>Your legal representative/</w:t>
            </w:r>
            <w:r w:rsidR="00212AD2" w:rsidRPr="009E6842">
              <w:rPr>
                <w:sz w:val="22"/>
                <w:szCs w:val="22"/>
              </w:rPr>
              <w:t xml:space="preserve">legal guardian will make a determination if the information will be shared. </w:t>
            </w:r>
          </w:p>
          <w:p w14:paraId="24341FFF" w14:textId="77777777" w:rsidR="009E6842" w:rsidRPr="009E6842" w:rsidRDefault="009E6842" w:rsidP="002C4C14">
            <w:pPr>
              <w:rPr>
                <w:sz w:val="22"/>
                <w:szCs w:val="22"/>
              </w:rPr>
            </w:pPr>
          </w:p>
          <w:p w14:paraId="24342000" w14:textId="77777777" w:rsidR="009E6842" w:rsidRPr="009E6842" w:rsidRDefault="009E6842" w:rsidP="002C4C14">
            <w:pPr>
              <w:rPr>
                <w:b/>
                <w:sz w:val="22"/>
                <w:szCs w:val="22"/>
              </w:rPr>
            </w:pPr>
            <w:r w:rsidRPr="009E6842">
              <w:rPr>
                <w:b/>
                <w:sz w:val="22"/>
                <w:szCs w:val="22"/>
              </w:rPr>
              <w:t>Summary/consequences – I know that state and federal privacy laws protect my records. I know:</w:t>
            </w:r>
          </w:p>
          <w:p w14:paraId="24342001" w14:textId="77777777" w:rsidR="009E6842" w:rsidRPr="009E6842" w:rsidRDefault="009E6842" w:rsidP="009E6842">
            <w:pPr>
              <w:pStyle w:val="ListParagraph"/>
              <w:numPr>
                <w:ilvl w:val="0"/>
                <w:numId w:val="5"/>
              </w:numPr>
              <w:rPr>
                <w:sz w:val="22"/>
                <w:szCs w:val="22"/>
              </w:rPr>
            </w:pPr>
            <w:r w:rsidRPr="009E6842">
              <w:rPr>
                <w:sz w:val="22"/>
                <w:szCs w:val="22"/>
              </w:rPr>
              <w:t>Why I am being asked to release this information.</w:t>
            </w:r>
          </w:p>
          <w:p w14:paraId="24342002" w14:textId="77777777" w:rsidR="009E6842" w:rsidRPr="009E6842" w:rsidRDefault="009E6842" w:rsidP="009E6842">
            <w:pPr>
              <w:pStyle w:val="ListParagraph"/>
              <w:numPr>
                <w:ilvl w:val="0"/>
                <w:numId w:val="5"/>
              </w:numPr>
              <w:rPr>
                <w:rFonts w:ascii="Wingdings 2" w:hAnsi="Wingdings 2" w:cs="Wingdings 2"/>
                <w:sz w:val="22"/>
                <w:szCs w:val="22"/>
              </w:rPr>
            </w:pPr>
            <w:r w:rsidRPr="009E6842">
              <w:rPr>
                <w:sz w:val="22"/>
                <w:szCs w:val="22"/>
              </w:rPr>
              <w:t>I do not have to consent to the release of this information. But not doing so may affect this company's ability to provide needed services to me.</w:t>
            </w:r>
          </w:p>
          <w:p w14:paraId="24342003" w14:textId="77777777" w:rsidR="009E6842" w:rsidRPr="009E6842" w:rsidRDefault="009E6842" w:rsidP="009E6842">
            <w:pPr>
              <w:pStyle w:val="ListParagraph"/>
              <w:numPr>
                <w:ilvl w:val="0"/>
                <w:numId w:val="5"/>
              </w:numPr>
              <w:rPr>
                <w:sz w:val="22"/>
                <w:szCs w:val="22"/>
              </w:rPr>
            </w:pPr>
            <w:r w:rsidRPr="009E6842">
              <w:rPr>
                <w:sz w:val="22"/>
                <w:szCs w:val="22"/>
              </w:rPr>
              <w:t>If I do not consent, the information will not be released unless the law otherwise allows it.</w:t>
            </w:r>
          </w:p>
          <w:p w14:paraId="24342004" w14:textId="77777777" w:rsidR="009E6842" w:rsidRDefault="009E6842" w:rsidP="009E6842">
            <w:pPr>
              <w:pStyle w:val="ListParagraph"/>
              <w:numPr>
                <w:ilvl w:val="0"/>
                <w:numId w:val="5"/>
              </w:numPr>
              <w:rPr>
                <w:sz w:val="22"/>
                <w:szCs w:val="22"/>
              </w:rPr>
            </w:pPr>
            <w:r w:rsidRPr="009E6842">
              <w:rPr>
                <w:sz w:val="22"/>
                <w:szCs w:val="22"/>
              </w:rPr>
              <w:t>I may stop this consent with a written notice at any time, but this written notice will not affect information this company has already released.</w:t>
            </w:r>
          </w:p>
          <w:p w14:paraId="24342005" w14:textId="77777777" w:rsidR="009E6842" w:rsidRDefault="009E6842" w:rsidP="009E6842">
            <w:pPr>
              <w:pStyle w:val="ListParagraph"/>
              <w:numPr>
                <w:ilvl w:val="0"/>
                <w:numId w:val="5"/>
              </w:numPr>
              <w:rPr>
                <w:sz w:val="22"/>
                <w:szCs w:val="22"/>
              </w:rPr>
            </w:pPr>
            <w:r>
              <w:rPr>
                <w:sz w:val="22"/>
                <w:szCs w:val="22"/>
              </w:rPr>
              <w:t>The person(s) or agency(</w:t>
            </w:r>
            <w:proofErr w:type="spellStart"/>
            <w:r>
              <w:rPr>
                <w:sz w:val="22"/>
                <w:szCs w:val="22"/>
              </w:rPr>
              <w:t>ies</w:t>
            </w:r>
            <w:proofErr w:type="spellEnd"/>
            <w:r>
              <w:rPr>
                <w:sz w:val="22"/>
                <w:szCs w:val="22"/>
              </w:rPr>
              <w:t>) who receive my information may need to pass it on to others.</w:t>
            </w:r>
          </w:p>
          <w:p w14:paraId="24342006" w14:textId="77777777" w:rsidR="009E6842" w:rsidRDefault="009E6842" w:rsidP="009E6842">
            <w:pPr>
              <w:pStyle w:val="ListParagraph"/>
              <w:numPr>
                <w:ilvl w:val="0"/>
                <w:numId w:val="5"/>
              </w:numPr>
              <w:rPr>
                <w:sz w:val="22"/>
                <w:szCs w:val="22"/>
              </w:rPr>
            </w:pPr>
            <w:r>
              <w:rPr>
                <w:sz w:val="22"/>
                <w:szCs w:val="22"/>
              </w:rPr>
              <w:t>If my information is passed on to others by this company, it may no longer be protected by this authorization.</w:t>
            </w:r>
          </w:p>
          <w:p w14:paraId="24342007" w14:textId="77777777" w:rsidR="009E6842" w:rsidRPr="009E6842" w:rsidRDefault="009E6842" w:rsidP="002C4C14">
            <w:pPr>
              <w:pStyle w:val="ListParagraph"/>
              <w:numPr>
                <w:ilvl w:val="0"/>
                <w:numId w:val="5"/>
              </w:numPr>
              <w:rPr>
                <w:rFonts w:ascii="Wingdings 2" w:hAnsi="Wingdings 2" w:cs="Wingdings 2"/>
                <w:sz w:val="22"/>
                <w:szCs w:val="22"/>
              </w:rPr>
            </w:pPr>
            <w:r w:rsidRPr="009E6842">
              <w:rPr>
                <w:sz w:val="22"/>
                <w:szCs w:val="22"/>
              </w:rPr>
              <w:t>This consent will end in one annual year from the date I sign it, unless the law allows for a longer period.</w:t>
            </w:r>
          </w:p>
          <w:p w14:paraId="24342008" w14:textId="77777777" w:rsidR="009E6842" w:rsidRPr="009E6842" w:rsidRDefault="009E6842" w:rsidP="002C4C14">
            <w:pPr>
              <w:rPr>
                <w:rFonts w:ascii="Wingdings 2" w:hAnsi="Wingdings 2" w:cs="Wingdings 2"/>
                <w:sz w:val="22"/>
                <w:szCs w:val="22"/>
              </w:rPr>
            </w:pPr>
          </w:p>
          <w:p w14:paraId="24342009" w14:textId="77777777" w:rsidR="009E6842" w:rsidRPr="009E6842" w:rsidRDefault="009E6842" w:rsidP="002C4C14">
            <w:pPr>
              <w:rPr>
                <w:rFonts w:ascii="Wingdings 2" w:hAnsi="Wingdings 2" w:cs="Wingdings 2"/>
                <w:sz w:val="22"/>
                <w:szCs w:val="22"/>
              </w:rPr>
            </w:pPr>
          </w:p>
          <w:p w14:paraId="2434200A" w14:textId="77777777" w:rsidR="00682493" w:rsidRPr="009E6842" w:rsidRDefault="005A182D" w:rsidP="002C4C14">
            <w:pPr>
              <w:rPr>
                <w:sz w:val="22"/>
                <w:szCs w:val="22"/>
              </w:rPr>
            </w:pPr>
            <w:r w:rsidRPr="009E6842">
              <w:rPr>
                <w:sz w:val="22"/>
                <w:szCs w:val="22"/>
              </w:rPr>
              <w:t xml:space="preserve">I understand that without my prior, written consent, the sharing </w:t>
            </w:r>
            <w:r w:rsidR="007E710A" w:rsidRPr="009E6842">
              <w:rPr>
                <w:sz w:val="22"/>
                <w:szCs w:val="22"/>
              </w:rPr>
              <w:t>of my</w:t>
            </w:r>
            <w:r w:rsidRPr="009E6842">
              <w:rPr>
                <w:sz w:val="22"/>
                <w:szCs w:val="22"/>
              </w:rPr>
              <w:t xml:space="preserve"> information will not occur with any agency not listed above, for any reason not described above, or for any use not described above.</w:t>
            </w:r>
            <w:r w:rsidR="007E710A" w:rsidRPr="009E6842">
              <w:rPr>
                <w:sz w:val="22"/>
                <w:szCs w:val="22"/>
              </w:rPr>
              <w:t xml:space="preserve"> </w:t>
            </w:r>
            <w:r w:rsidR="00682493" w:rsidRPr="009E6842">
              <w:rPr>
                <w:sz w:val="22"/>
                <w:szCs w:val="22"/>
              </w:rPr>
              <w:t xml:space="preserve">I understand that I also have the right to review any information which is maintained by </w:t>
            </w:r>
            <w:r w:rsidR="007E710A" w:rsidRPr="009E6842">
              <w:rPr>
                <w:b/>
                <w:sz w:val="22"/>
                <w:szCs w:val="22"/>
              </w:rPr>
              <w:t xml:space="preserve">Company Name </w:t>
            </w:r>
            <w:r w:rsidR="007E710A" w:rsidRPr="009E6842">
              <w:rPr>
                <w:sz w:val="22"/>
                <w:szCs w:val="22"/>
              </w:rPr>
              <w:t>about</w:t>
            </w:r>
            <w:r w:rsidR="00682493" w:rsidRPr="009E6842">
              <w:rPr>
                <w:sz w:val="22"/>
                <w:szCs w:val="22"/>
              </w:rPr>
              <w:t xml:space="preserve"> me, as provided for in </w:t>
            </w:r>
            <w:r w:rsidR="002C4C14" w:rsidRPr="009E6842">
              <w:rPr>
                <w:sz w:val="22"/>
                <w:szCs w:val="22"/>
              </w:rPr>
              <w:t>MN Government Data Practices Act, section 13.46</w:t>
            </w:r>
            <w:r w:rsidR="00682493" w:rsidRPr="009E6842">
              <w:rPr>
                <w:sz w:val="22"/>
                <w:szCs w:val="22"/>
              </w:rPr>
              <w:t xml:space="preserve">. </w:t>
            </w:r>
            <w:r w:rsidR="007E710A" w:rsidRPr="009E6842">
              <w:rPr>
                <w:sz w:val="22"/>
                <w:szCs w:val="22"/>
              </w:rPr>
              <w:t xml:space="preserve">I further understand </w:t>
            </w:r>
            <w:r w:rsidR="00682493" w:rsidRPr="009E6842">
              <w:rPr>
                <w:sz w:val="22"/>
                <w:szCs w:val="22"/>
              </w:rPr>
              <w:t xml:space="preserve">that I may review the information before it is released, subject to my right to review this information under the controlling </w:t>
            </w:r>
            <w:r w:rsidR="007E710A" w:rsidRPr="009E6842">
              <w:rPr>
                <w:sz w:val="22"/>
                <w:szCs w:val="22"/>
              </w:rPr>
              <w:t>federal and state</w:t>
            </w:r>
            <w:r w:rsidR="00682493" w:rsidRPr="009E6842">
              <w:rPr>
                <w:sz w:val="22"/>
                <w:szCs w:val="22"/>
              </w:rPr>
              <w:t xml:space="preserve"> laws.</w:t>
            </w:r>
            <w:r w:rsidR="009E6842" w:rsidRPr="009E6842">
              <w:rPr>
                <w:sz w:val="22"/>
                <w:szCs w:val="22"/>
              </w:rPr>
              <w:t xml:space="preserve"> </w:t>
            </w:r>
          </w:p>
          <w:p w14:paraId="2434200B" w14:textId="77777777" w:rsidR="002C4C14" w:rsidRDefault="002C4C14" w:rsidP="002C4C14">
            <w:pPr>
              <w:rPr>
                <w:sz w:val="22"/>
                <w:szCs w:val="22"/>
              </w:rPr>
            </w:pPr>
          </w:p>
          <w:p w14:paraId="2434200C" w14:textId="77777777" w:rsidR="002357E5" w:rsidRDefault="002357E5" w:rsidP="002C4C14">
            <w:pPr>
              <w:rPr>
                <w:sz w:val="22"/>
                <w:szCs w:val="22"/>
              </w:rPr>
            </w:pPr>
          </w:p>
          <w:p w14:paraId="2434200D" w14:textId="77777777" w:rsidR="002357E5" w:rsidRDefault="002357E5" w:rsidP="002C4C14">
            <w:pPr>
              <w:rPr>
                <w:sz w:val="22"/>
                <w:szCs w:val="22"/>
              </w:rPr>
            </w:pPr>
          </w:p>
          <w:p w14:paraId="2434200E" w14:textId="77777777" w:rsidR="002357E5" w:rsidRPr="009E6842" w:rsidRDefault="002357E5" w:rsidP="002C4C14">
            <w:pPr>
              <w:rPr>
                <w:sz w:val="22"/>
                <w:szCs w:val="22"/>
              </w:rPr>
            </w:pPr>
          </w:p>
          <w:p w14:paraId="2434200F" w14:textId="77777777" w:rsidR="00682493" w:rsidRPr="009E6842" w:rsidRDefault="009E6842" w:rsidP="009E6842">
            <w:pPr>
              <w:rPr>
                <w:sz w:val="22"/>
                <w:szCs w:val="22"/>
              </w:rPr>
            </w:pPr>
            <w:r w:rsidRPr="009E6842">
              <w:rPr>
                <w:sz w:val="22"/>
                <w:szCs w:val="22"/>
              </w:rPr>
              <w:t xml:space="preserve">___________________________________________                  ________________________                 </w:t>
            </w:r>
          </w:p>
          <w:p w14:paraId="24342010" w14:textId="77777777" w:rsidR="002357E5" w:rsidRDefault="009E6842" w:rsidP="002357E5">
            <w:pPr>
              <w:rPr>
                <w:sz w:val="22"/>
                <w:szCs w:val="22"/>
              </w:rPr>
            </w:pPr>
            <w:r w:rsidRPr="009E6842">
              <w:rPr>
                <w:sz w:val="22"/>
                <w:szCs w:val="22"/>
              </w:rPr>
              <w:t xml:space="preserve">Person served and/or legal representative                                      </w:t>
            </w:r>
            <w:r w:rsidR="002357E5">
              <w:rPr>
                <w:sz w:val="22"/>
                <w:szCs w:val="22"/>
              </w:rPr>
              <w:t>Date</w:t>
            </w:r>
          </w:p>
          <w:p w14:paraId="24342011" w14:textId="77777777" w:rsidR="009E6842" w:rsidRPr="009E6842" w:rsidRDefault="009E6842" w:rsidP="002357E5">
            <w:pPr>
              <w:rPr>
                <w:sz w:val="22"/>
                <w:szCs w:val="22"/>
              </w:rPr>
            </w:pPr>
            <w:r w:rsidRPr="009E6842">
              <w:rPr>
                <w:sz w:val="22"/>
                <w:szCs w:val="22"/>
              </w:rPr>
              <w:t xml:space="preserve">                 </w:t>
            </w:r>
          </w:p>
        </w:tc>
      </w:tr>
    </w:tbl>
    <w:p w14:paraId="24342013" w14:textId="77777777" w:rsidR="00682493" w:rsidRPr="009E6842" w:rsidRDefault="00682493">
      <w:pPr>
        <w:tabs>
          <w:tab w:val="left" w:pos="-1440"/>
        </w:tabs>
        <w:rPr>
          <w:sz w:val="22"/>
          <w:szCs w:val="22"/>
        </w:rPr>
      </w:pPr>
    </w:p>
    <w:sectPr w:rsidR="00682493" w:rsidRPr="009E6842">
      <w:headerReference w:type="default" r:id="rId10"/>
      <w:footerReference w:type="default" r:id="rId11"/>
      <w:type w:val="continuous"/>
      <w:pgSz w:w="12240" w:h="15840"/>
      <w:pgMar w:top="576" w:right="720" w:bottom="57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640DD" w14:textId="77777777" w:rsidR="00861D37" w:rsidRDefault="00861D37">
      <w:r>
        <w:separator/>
      </w:r>
    </w:p>
  </w:endnote>
  <w:endnote w:type="continuationSeparator" w:id="0">
    <w:p w14:paraId="2A76AA87" w14:textId="77777777" w:rsidR="00861D37" w:rsidRDefault="0086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4201B" w14:textId="5BE544FE" w:rsidR="009E6842" w:rsidRDefault="009E6842" w:rsidP="000264A8">
    <w:pPr>
      <w:pStyle w:val="Footer"/>
      <w:tabs>
        <w:tab w:val="left" w:pos="9090"/>
      </w:tabs>
      <w:rPr>
        <w:rStyle w:val="PageNumber"/>
        <w:b/>
        <w:sz w:val="22"/>
        <w:szCs w:val="22"/>
      </w:rPr>
    </w:pPr>
    <w:r w:rsidRPr="002C4C14">
      <w:rPr>
        <w:b/>
        <w:sz w:val="22"/>
        <w:szCs w:val="22"/>
      </w:rPr>
      <w:t>DPF-010</w:t>
    </w:r>
    <w:r w:rsidR="002357E5">
      <w:rPr>
        <w:b/>
        <w:sz w:val="22"/>
        <w:szCs w:val="22"/>
      </w:rPr>
      <w:t xml:space="preserve">   </w:t>
    </w:r>
    <w:r w:rsidRPr="002C4C14">
      <w:rPr>
        <w:b/>
        <w:sz w:val="22"/>
        <w:szCs w:val="22"/>
      </w:rPr>
      <w:t xml:space="preserve">                                                              </w:t>
    </w:r>
    <w:r>
      <w:rPr>
        <w:b/>
        <w:sz w:val="22"/>
        <w:szCs w:val="22"/>
      </w:rPr>
      <w:t xml:space="preserve">      </w:t>
    </w:r>
    <w:r w:rsidR="002357E5">
      <w:rPr>
        <w:b/>
        <w:sz w:val="22"/>
        <w:szCs w:val="22"/>
      </w:rPr>
      <w:t xml:space="preserve"> </w:t>
    </w:r>
    <w:r>
      <w:rPr>
        <w:b/>
        <w:sz w:val="22"/>
        <w:szCs w:val="22"/>
      </w:rPr>
      <w:t xml:space="preserve">  </w:t>
    </w:r>
    <w:r w:rsidRPr="002C4C14">
      <w:rPr>
        <w:b/>
        <w:sz w:val="22"/>
        <w:szCs w:val="22"/>
      </w:rPr>
      <w:t xml:space="preserve">  </w:t>
    </w:r>
    <w:r w:rsidR="000278C8">
      <w:rPr>
        <w:b/>
        <w:sz w:val="22"/>
        <w:szCs w:val="22"/>
      </w:rPr>
      <w:t>Rev. 6/19</w:t>
    </w:r>
    <w:r w:rsidRPr="002C4C14">
      <w:rPr>
        <w:b/>
        <w:sz w:val="22"/>
        <w:szCs w:val="22"/>
      </w:rPr>
      <w:t xml:space="preserve">          </w:t>
    </w:r>
    <w:r w:rsidR="002357E5">
      <w:rPr>
        <w:b/>
        <w:sz w:val="22"/>
        <w:szCs w:val="22"/>
      </w:rPr>
      <w:t xml:space="preserve"> </w:t>
    </w:r>
    <w:r w:rsidRPr="002C4C14">
      <w:rPr>
        <w:b/>
        <w:sz w:val="22"/>
        <w:szCs w:val="22"/>
      </w:rPr>
      <w:t xml:space="preserve">                               </w:t>
    </w:r>
    <w:r w:rsidRPr="002C4C14">
      <w:rPr>
        <w:b/>
        <w:sz w:val="22"/>
        <w:szCs w:val="22"/>
      </w:rPr>
      <w:tab/>
      <w:t xml:space="preserve">                       </w:t>
    </w:r>
    <w:r>
      <w:rPr>
        <w:b/>
        <w:sz w:val="22"/>
        <w:szCs w:val="22"/>
      </w:rPr>
      <w:t xml:space="preserve">      </w:t>
    </w:r>
    <w:r w:rsidRPr="002C4C14">
      <w:rPr>
        <w:b/>
        <w:sz w:val="22"/>
        <w:szCs w:val="22"/>
      </w:rPr>
      <w:t xml:space="preserve">               </w:t>
    </w:r>
    <w:r w:rsidRPr="002C4C14">
      <w:rPr>
        <w:rStyle w:val="PageNumber"/>
        <w:b/>
        <w:sz w:val="22"/>
        <w:szCs w:val="22"/>
      </w:rPr>
      <w:fldChar w:fldCharType="begin"/>
    </w:r>
    <w:r w:rsidRPr="002C4C14">
      <w:rPr>
        <w:rStyle w:val="PageNumber"/>
        <w:b/>
        <w:sz w:val="22"/>
        <w:szCs w:val="22"/>
      </w:rPr>
      <w:instrText xml:space="preserve"> PAGE </w:instrText>
    </w:r>
    <w:r w:rsidRPr="002C4C14">
      <w:rPr>
        <w:rStyle w:val="PageNumber"/>
        <w:b/>
        <w:sz w:val="22"/>
        <w:szCs w:val="22"/>
      </w:rPr>
      <w:fldChar w:fldCharType="separate"/>
    </w:r>
    <w:r w:rsidR="008E2563">
      <w:rPr>
        <w:rStyle w:val="PageNumber"/>
        <w:b/>
        <w:noProof/>
        <w:sz w:val="22"/>
        <w:szCs w:val="22"/>
      </w:rPr>
      <w:t>1</w:t>
    </w:r>
    <w:r w:rsidRPr="002C4C14">
      <w:rPr>
        <w:rStyle w:val="PageNumber"/>
        <w:b/>
        <w:sz w:val="22"/>
        <w:szCs w:val="22"/>
      </w:rPr>
      <w:fldChar w:fldCharType="end"/>
    </w:r>
  </w:p>
  <w:p w14:paraId="2434201C" w14:textId="77777777" w:rsidR="006404C7" w:rsidRPr="002C4C14" w:rsidRDefault="008E2563" w:rsidP="000264A8">
    <w:pPr>
      <w:pStyle w:val="Footer"/>
      <w:tabs>
        <w:tab w:val="left" w:pos="9090"/>
      </w:tabs>
      <w:rPr>
        <w:sz w:val="22"/>
        <w:szCs w:val="22"/>
      </w:rPr>
    </w:pPr>
    <w:r>
      <w:rPr>
        <w:snapToGrid w:val="0"/>
      </w:rPr>
      <w:t>© 2016-2017 STAR Services. All rights reserved.  Duplicate with permission only.</w:t>
    </w:r>
    <w:r w:rsidR="006404C7">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2A0F0" w14:textId="77777777" w:rsidR="00861D37" w:rsidRDefault="00861D37">
      <w:r>
        <w:separator/>
      </w:r>
    </w:p>
  </w:footnote>
  <w:footnote w:type="continuationSeparator" w:id="0">
    <w:p w14:paraId="3A3ECDCE" w14:textId="77777777" w:rsidR="00861D37" w:rsidRDefault="00861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42019" w14:textId="2462B1FE" w:rsidR="009E6842" w:rsidRPr="00DA6854" w:rsidRDefault="00A532FA">
    <w:pPr>
      <w:pStyle w:val="Header"/>
      <w:rPr>
        <w:sz w:val="36"/>
        <w:szCs w:val="40"/>
      </w:rPr>
    </w:pPr>
    <w:r>
      <w:rPr>
        <w:sz w:val="36"/>
        <w:szCs w:val="40"/>
      </w:rPr>
      <w:t xml:space="preserve">Marshall County Group Homes, Inc.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07D1C"/>
    <w:multiLevelType w:val="hybridMultilevel"/>
    <w:tmpl w:val="E83E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C031DF"/>
    <w:multiLevelType w:val="hybridMultilevel"/>
    <w:tmpl w:val="DE2AA98A"/>
    <w:lvl w:ilvl="0" w:tplc="0409000F">
      <w:start w:val="1"/>
      <w:numFmt w:val="decimal"/>
      <w:lvlText w:val="%1."/>
      <w:lvlJc w:val="left"/>
      <w:pPr>
        <w:tabs>
          <w:tab w:val="num" w:pos="2160"/>
        </w:tabs>
        <w:ind w:left="2160" w:hanging="360"/>
      </w:pPr>
      <w:rPr>
        <w:b w:val="0"/>
        <w:i w:val="0"/>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5C091B6A"/>
    <w:multiLevelType w:val="hybridMultilevel"/>
    <w:tmpl w:val="9CC22D10"/>
    <w:lvl w:ilvl="0" w:tplc="9CDC2448">
      <w:start w:val="1"/>
      <w:numFmt w:val="upperLetter"/>
      <w:lvlText w:val="%1."/>
      <w:lvlJc w:val="left"/>
      <w:pPr>
        <w:tabs>
          <w:tab w:val="num" w:pos="720"/>
        </w:tabs>
        <w:ind w:left="720" w:hanging="360"/>
      </w:pPr>
      <w:rPr>
        <w:rFonts w:ascii="Times New Roman" w:hAnsi="Times New Roman" w:cs="Times New Roman" w:hint="default"/>
        <w:b w:val="0"/>
        <w:i w:val="0"/>
        <w:sz w:val="22"/>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6C402047"/>
    <w:multiLevelType w:val="hybridMultilevel"/>
    <w:tmpl w:val="13946B40"/>
    <w:lvl w:ilvl="0" w:tplc="9CDC2448">
      <w:start w:val="1"/>
      <w:numFmt w:val="upperLetter"/>
      <w:lvlText w:val="%1."/>
      <w:lvlJc w:val="left"/>
      <w:pPr>
        <w:tabs>
          <w:tab w:val="num" w:pos="720"/>
        </w:tabs>
        <w:ind w:left="720" w:hanging="360"/>
      </w:pPr>
      <w:rPr>
        <w:rFonts w:ascii="Times New Roman" w:hAnsi="Times New Roman" w:cs="Times New Roman" w:hint="default"/>
        <w:b w:val="0"/>
        <w:i w:val="0"/>
        <w:sz w:val="22"/>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2766"/>
    <w:rsid w:val="000264A8"/>
    <w:rsid w:val="000278C8"/>
    <w:rsid w:val="00030988"/>
    <w:rsid w:val="00134E92"/>
    <w:rsid w:val="00162A17"/>
    <w:rsid w:val="00172126"/>
    <w:rsid w:val="001908A3"/>
    <w:rsid w:val="001A3AB1"/>
    <w:rsid w:val="002028C4"/>
    <w:rsid w:val="00212AD2"/>
    <w:rsid w:val="002357E5"/>
    <w:rsid w:val="0027029F"/>
    <w:rsid w:val="002904D9"/>
    <w:rsid w:val="002C4C14"/>
    <w:rsid w:val="002F33EC"/>
    <w:rsid w:val="00306DDD"/>
    <w:rsid w:val="00311F25"/>
    <w:rsid w:val="0032056B"/>
    <w:rsid w:val="00324031"/>
    <w:rsid w:val="00352201"/>
    <w:rsid w:val="00371FB2"/>
    <w:rsid w:val="00396F02"/>
    <w:rsid w:val="003B6724"/>
    <w:rsid w:val="003F5236"/>
    <w:rsid w:val="004055E2"/>
    <w:rsid w:val="004876C8"/>
    <w:rsid w:val="004D7900"/>
    <w:rsid w:val="00531EAB"/>
    <w:rsid w:val="005476C4"/>
    <w:rsid w:val="00567AD3"/>
    <w:rsid w:val="00591E28"/>
    <w:rsid w:val="005A182D"/>
    <w:rsid w:val="005E1CD4"/>
    <w:rsid w:val="006404C7"/>
    <w:rsid w:val="00672224"/>
    <w:rsid w:val="00682493"/>
    <w:rsid w:val="006D1F7C"/>
    <w:rsid w:val="006E4AD8"/>
    <w:rsid w:val="00711DC7"/>
    <w:rsid w:val="00757DB8"/>
    <w:rsid w:val="007E710A"/>
    <w:rsid w:val="00841870"/>
    <w:rsid w:val="00845FAF"/>
    <w:rsid w:val="00861D37"/>
    <w:rsid w:val="008D2727"/>
    <w:rsid w:val="008E1E96"/>
    <w:rsid w:val="008E2563"/>
    <w:rsid w:val="00933048"/>
    <w:rsid w:val="00963B9A"/>
    <w:rsid w:val="009C4AAE"/>
    <w:rsid w:val="009D2AA0"/>
    <w:rsid w:val="009D7AF3"/>
    <w:rsid w:val="009E6842"/>
    <w:rsid w:val="009F3E51"/>
    <w:rsid w:val="00A01BD6"/>
    <w:rsid w:val="00A03EE2"/>
    <w:rsid w:val="00A532FA"/>
    <w:rsid w:val="00AF6C47"/>
    <w:rsid w:val="00B731F3"/>
    <w:rsid w:val="00B92766"/>
    <w:rsid w:val="00BD1456"/>
    <w:rsid w:val="00BE32AE"/>
    <w:rsid w:val="00BE632F"/>
    <w:rsid w:val="00BE675B"/>
    <w:rsid w:val="00C329FF"/>
    <w:rsid w:val="00C33CD3"/>
    <w:rsid w:val="00CD539D"/>
    <w:rsid w:val="00CE031E"/>
    <w:rsid w:val="00D837DA"/>
    <w:rsid w:val="00DA6854"/>
    <w:rsid w:val="00DC71DB"/>
    <w:rsid w:val="00E153C4"/>
    <w:rsid w:val="00E659C4"/>
    <w:rsid w:val="00F62198"/>
    <w:rsid w:val="00FA3D95"/>
    <w:rsid w:val="00FD3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41FE0"/>
  <w15:docId w15:val="{225E7504-134F-482E-85D9-604131EC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58"/>
    </w:rPr>
  </w:style>
  <w:style w:type="paragraph" w:styleId="Heading2">
    <w:name w:val="heading 2"/>
    <w:basedOn w:val="Normal"/>
    <w:next w:val="Normal"/>
    <w:qFormat/>
    <w:pPr>
      <w:keepNext/>
      <w:outlineLvl w:val="1"/>
    </w:pPr>
    <w:rPr>
      <w:b/>
      <w:sz w:val="29"/>
    </w:rPr>
  </w:style>
  <w:style w:type="paragraph" w:styleId="Heading3">
    <w:name w:val="heading 3"/>
    <w:basedOn w:val="Normal"/>
    <w:next w:val="Normal"/>
    <w:qFormat/>
    <w:pPr>
      <w:keepNext/>
      <w:outlineLvl w:val="2"/>
    </w:pPr>
    <w:rPr>
      <w:b/>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18"/>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rsid w:val="000264A8"/>
  </w:style>
  <w:style w:type="paragraph" w:styleId="ListParagraph">
    <w:name w:val="List Paragraph"/>
    <w:basedOn w:val="Normal"/>
    <w:uiPriority w:val="34"/>
    <w:qFormat/>
    <w:rsid w:val="009E6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65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8BFFD8E55CB1418A46EA8BC1236F75" ma:contentTypeVersion="9" ma:contentTypeDescription="Create a new document." ma:contentTypeScope="" ma:versionID="3f0f12037772c89f3e803def06f510b9">
  <xsd:schema xmlns:xsd="http://www.w3.org/2001/XMLSchema" xmlns:xs="http://www.w3.org/2001/XMLSchema" xmlns:p="http://schemas.microsoft.com/office/2006/metadata/properties" xmlns:ns2="19980c39-f75c-495c-9b0b-5f6f57b27b96" xmlns:ns3="2f679ba0-1668-4621-880d-bbfbc29aad4d" targetNamespace="http://schemas.microsoft.com/office/2006/metadata/properties" ma:root="true" ma:fieldsID="5f078f2603b65fd663e54bc64a7c40a4" ns2:_="" ns3:_="">
    <xsd:import namespace="19980c39-f75c-495c-9b0b-5f6f57b27b96"/>
    <xsd:import namespace="2f679ba0-1668-4621-880d-bbfbc29aad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80c39-f75c-495c-9b0b-5f6f57b27b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679ba0-1668-4621-880d-bbfbc29aad4d"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07A2A-8193-42CF-8616-D21B63726472}">
  <ds:schemaRefs>
    <ds:schemaRef ds:uri="http://schemas.microsoft.com/sharepoint/v3/contenttype/forms"/>
  </ds:schemaRefs>
</ds:datastoreItem>
</file>

<file path=customXml/itemProps2.xml><?xml version="1.0" encoding="utf-8"?>
<ds:datastoreItem xmlns:ds="http://schemas.openxmlformats.org/officeDocument/2006/customXml" ds:itemID="{7A9F7567-D7B0-4852-AED1-8438F27D5B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4ED482-8CEE-4913-8647-B49095E83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80c39-f75c-495c-9b0b-5f6f57b27b96"/>
    <ds:schemaRef ds:uri="2f679ba0-1668-4621-880d-bbfbc29aa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Meriwether Ventures</vt:lpstr>
    </vt:vector>
  </TitlesOfParts>
  <Company>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Meriwether Ventures</dc:title>
  <dc:subject/>
  <dc:creator>John Nelson</dc:creator>
  <cp:keywords/>
  <cp:lastModifiedBy>Shannon Henrickson</cp:lastModifiedBy>
  <cp:revision>2</cp:revision>
  <cp:lastPrinted>2019-07-09T16:39:00Z</cp:lastPrinted>
  <dcterms:created xsi:type="dcterms:W3CDTF">2019-07-09T16:42:00Z</dcterms:created>
  <dcterms:modified xsi:type="dcterms:W3CDTF">2019-07-09T16:42:00Z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0x010100A78BFFD8E55CB1418A46EA8BC1236F75</vt:lpwstr>
  </property>
</Properties>
</file>