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>May 1, 2014</w:t>
      </w: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>Conference Call with KASCOE Board of Directors:</w:t>
      </w:r>
    </w:p>
    <w:p w:rsidR="00BC74B6" w:rsidRDefault="00BC74B6" w:rsidP="00BC74B6">
      <w:pPr>
        <w:rPr>
          <w:rFonts w:ascii="Lucida Fax" w:hAnsi="Lucida Fax"/>
        </w:rPr>
      </w:pPr>
      <w:bookmarkStart w:id="0" w:name="_GoBack"/>
      <w:bookmarkEnd w:id="0"/>
    </w:p>
    <w:p w:rsidR="00BC74B6" w:rsidRDefault="00BC74B6" w:rsidP="00BC74B6">
      <w:pPr>
        <w:rPr>
          <w:rFonts w:ascii="Lucida Fax" w:hAnsi="Lucida Fax"/>
        </w:rPr>
      </w:pP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>(Roll call: Coy Higdon, Micki Crider, Dana McKinney, Melanie Barnes, Brenda Dicken, Karen Evans, Kevin Whitaker, Melissa Myers, John Goff, Christy Berry, Runita Rice)</w:t>
      </w:r>
    </w:p>
    <w:p w:rsidR="00BC74B6" w:rsidRDefault="00BC74B6" w:rsidP="00BC74B6">
      <w:pPr>
        <w:rPr>
          <w:rFonts w:ascii="Lucida Fax" w:hAnsi="Lucida Fax"/>
        </w:rPr>
      </w:pPr>
    </w:p>
    <w:p w:rsidR="00BC74B6" w:rsidRDefault="00BC74B6" w:rsidP="00BC74B6">
      <w:pPr>
        <w:rPr>
          <w:rFonts w:ascii="Lucida Fax" w:hAnsi="Lucida Fax"/>
        </w:rPr>
      </w:pP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>Basically, as KY’s employee association we want to make every effort to graciously make sure we have a seat at the table when CBS for KY is planned</w:t>
      </w: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>Preferably a representative from both the east and west</w:t>
      </w:r>
    </w:p>
    <w:p w:rsidR="00BC74B6" w:rsidRDefault="00BC74B6" w:rsidP="00BC74B6">
      <w:pPr>
        <w:rPr>
          <w:rFonts w:ascii="Lucida Fax" w:hAnsi="Lucida Fax"/>
        </w:rPr>
      </w:pP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>Support the COC for the hiring of the office manager and not weaken their authority in any way through this CBS transition</w:t>
      </w:r>
    </w:p>
    <w:p w:rsidR="00BC74B6" w:rsidRDefault="00BC74B6" w:rsidP="00BC74B6">
      <w:pPr>
        <w:rPr>
          <w:rFonts w:ascii="Lucida Fax" w:hAnsi="Lucida Fax"/>
        </w:rPr>
      </w:pP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 xml:space="preserve">Suggest satellite offices be utilized to the fullest in the eastern KY area to keep and increase participation </w:t>
      </w:r>
    </w:p>
    <w:p w:rsidR="00BC74B6" w:rsidRDefault="00BC74B6" w:rsidP="00BC74B6">
      <w:pPr>
        <w:rPr>
          <w:rFonts w:ascii="Lucida Fax" w:hAnsi="Lucida Fax"/>
        </w:rPr>
      </w:pP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 xml:space="preserve">Suggest that safety of our employees (age, weather, and distance being factors) is the upmost importance when reassignments are made </w:t>
      </w:r>
    </w:p>
    <w:p w:rsidR="00BC74B6" w:rsidRDefault="00BC74B6" w:rsidP="00BC74B6">
      <w:pPr>
        <w:rPr>
          <w:rFonts w:ascii="Lucida Fax" w:hAnsi="Lucida Fax"/>
        </w:rPr>
      </w:pP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 xml:space="preserve">Questions:  </w:t>
      </w: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>Will the COC system be comprised of a “super” committee at the Central office HDQ or separate committees in both the central and branch offices?</w:t>
      </w:r>
    </w:p>
    <w:p w:rsidR="00BC74B6" w:rsidRDefault="00BC74B6" w:rsidP="00BC74B6">
      <w:pPr>
        <w:rPr>
          <w:rFonts w:ascii="Lucida Fax" w:hAnsi="Lucida Fax"/>
        </w:rPr>
      </w:pPr>
    </w:p>
    <w:p w:rsidR="00BC74B6" w:rsidRDefault="00BC74B6" w:rsidP="00BC74B6">
      <w:pPr>
        <w:rPr>
          <w:rFonts w:ascii="Lucida Fax" w:hAnsi="Lucida Fax"/>
        </w:rPr>
      </w:pPr>
      <w:r>
        <w:rPr>
          <w:rFonts w:ascii="Lucida Fax" w:hAnsi="Lucida Fax"/>
        </w:rPr>
        <w:t>What is the maximum number a central office manager would be expected to supervise (inclusive with the number of branch employees)</w:t>
      </w:r>
    </w:p>
    <w:p w:rsidR="00BC74B6" w:rsidRDefault="00BC74B6" w:rsidP="00BC74B6">
      <w:pPr>
        <w:rPr>
          <w:rFonts w:ascii="Lucida Fax" w:hAnsi="Lucida Fax"/>
        </w:rPr>
      </w:pPr>
    </w:p>
    <w:p w:rsidR="00693068" w:rsidRDefault="00693068"/>
    <w:sectPr w:rsidR="0069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B6"/>
    <w:rsid w:val="00693068"/>
    <w:rsid w:val="00B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B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B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Karn, Patti - FSA, Henderson, KY</dc:creator>
  <cp:lastModifiedBy>Karn, Patti - FSA, Henderson, KY</cp:lastModifiedBy>
  <cp:revision>1</cp:revision>
  <dcterms:created xsi:type="dcterms:W3CDTF">2014-05-20T22:20:00Z</dcterms:created>
  <dcterms:modified xsi:type="dcterms:W3CDTF">2014-05-20T22:21:00Z</dcterms:modified>
</cp:coreProperties>
</file>