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E4C0" w14:textId="20CD7009" w:rsidR="004E4C8A" w:rsidRDefault="00C34587">
      <w:r>
        <w:t>Here are the screen shots to view to check your allowable points and fees test on all loans!</w:t>
      </w:r>
    </w:p>
    <w:p w14:paraId="044FC0A5" w14:textId="13FB65B0" w:rsidR="00C34587" w:rsidRDefault="00C34587">
      <w:r>
        <w:t>Please note that if your discount points are being paid by the seller, you may be allowed to still include some of those discount points.</w:t>
      </w:r>
    </w:p>
    <w:p w14:paraId="2E78D905" w14:textId="6D2A649D" w:rsidR="00C34587" w:rsidRDefault="00C34587"/>
    <w:p w14:paraId="0E62C609" w14:textId="416568D1" w:rsidR="00C34587" w:rsidRDefault="003B036D">
      <w:r>
        <w:rPr>
          <w:noProof/>
        </w:rPr>
        <w:lastRenderedPageBreak/>
        <w:drawing>
          <wp:inline distT="0" distB="0" distL="0" distR="0" wp14:anchorId="6F835222" wp14:editId="69E1A585">
            <wp:extent cx="5943600" cy="5267960"/>
            <wp:effectExtent l="0" t="0" r="0" b="889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16EEC3" wp14:editId="1097DB07">
            <wp:extent cx="5943600" cy="392493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72FB1B" wp14:editId="2C2D7F42">
            <wp:extent cx="5943600" cy="4509770"/>
            <wp:effectExtent l="0" t="0" r="0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87"/>
    <w:rsid w:val="003B036D"/>
    <w:rsid w:val="004E4C8A"/>
    <w:rsid w:val="00C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27FE"/>
  <w15:chartTrackingRefBased/>
  <w15:docId w15:val="{AD1E2EDB-266A-4254-8C98-F6ED7447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Heinrich</dc:creator>
  <cp:keywords/>
  <dc:description/>
  <cp:lastModifiedBy>Josh Heinrich</cp:lastModifiedBy>
  <cp:revision>2</cp:revision>
  <dcterms:created xsi:type="dcterms:W3CDTF">2022-09-28T23:07:00Z</dcterms:created>
  <dcterms:modified xsi:type="dcterms:W3CDTF">2022-09-28T23:15:00Z</dcterms:modified>
</cp:coreProperties>
</file>