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D5" w:rsidRPr="008019D5" w:rsidRDefault="008019D5" w:rsidP="008019D5">
      <w:p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These are the first 10 questions YOU MUST ask an individual you are considering hiring to be your clinical supervisor….</w:t>
      </w:r>
    </w:p>
    <w:p w:rsidR="008F0EB2" w:rsidRPr="008F0EB2" w:rsidRDefault="008F0EB2" w:rsidP="008F0EB2">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F0EB2">
        <w:rPr>
          <w:rFonts w:ascii="Times New Roman" w:eastAsia="Times New Roman" w:hAnsi="Times New Roman" w:cs="Times New Roman"/>
          <w:b/>
          <w:bCs/>
          <w:color w:val="333333"/>
          <w:sz w:val="24"/>
          <w:szCs w:val="24"/>
        </w:rPr>
        <w:t>What are your credentials?</w:t>
      </w:r>
      <w:r w:rsidRPr="008F0EB2">
        <w:rPr>
          <w:rFonts w:ascii="Times New Roman" w:eastAsia="Times New Roman" w:hAnsi="Times New Roman" w:cs="Times New Roman"/>
          <w:b/>
          <w:bCs/>
          <w:color w:val="333333"/>
          <w:sz w:val="24"/>
          <w:szCs w:val="24"/>
        </w:rPr>
        <w:br/>
      </w:r>
      <w:r w:rsidRPr="008F0EB2">
        <w:rPr>
          <w:rFonts w:ascii="Times New Roman" w:eastAsia="Times New Roman" w:hAnsi="Times New Roman" w:cs="Times New Roman"/>
          <w:color w:val="333333"/>
          <w:sz w:val="24"/>
          <w:szCs w:val="24"/>
        </w:rPr>
        <w:t xml:space="preserve">If s/he says s/he is licensed, </w:t>
      </w:r>
      <w:r w:rsidRPr="008F0EB2">
        <w:rPr>
          <w:rFonts w:ascii="Times New Roman" w:eastAsia="Times New Roman" w:hAnsi="Times New Roman" w:cs="Times New Roman"/>
          <w:i/>
          <w:iCs/>
          <w:color w:val="333333"/>
          <w:sz w:val="24"/>
          <w:szCs w:val="24"/>
        </w:rPr>
        <w:t xml:space="preserve">verify </w:t>
      </w:r>
      <w:r w:rsidRPr="008F0EB2">
        <w:rPr>
          <w:rFonts w:ascii="Times New Roman" w:eastAsia="Times New Roman" w:hAnsi="Times New Roman" w:cs="Times New Roman"/>
          <w:color w:val="333333"/>
          <w:sz w:val="24"/>
          <w:szCs w:val="24"/>
        </w:rPr>
        <w:t>it.</w:t>
      </w:r>
    </w:p>
    <w:p w:rsidR="008F0EB2" w:rsidRPr="008F0EB2" w:rsidRDefault="008F0EB2" w:rsidP="008F0EB2">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F0EB2">
        <w:rPr>
          <w:rFonts w:ascii="Times New Roman" w:eastAsia="Times New Roman" w:hAnsi="Times New Roman" w:cs="Times New Roman"/>
          <w:b/>
          <w:bCs/>
          <w:color w:val="333333"/>
          <w:sz w:val="24"/>
          <w:szCs w:val="24"/>
        </w:rPr>
        <w:t>How long have you been licensed?</w:t>
      </w:r>
      <w:r w:rsidRPr="008F0EB2">
        <w:rPr>
          <w:rFonts w:ascii="Times New Roman" w:eastAsia="Times New Roman" w:hAnsi="Times New Roman" w:cs="Times New Roman"/>
          <w:b/>
          <w:bCs/>
          <w:color w:val="333333"/>
          <w:sz w:val="24"/>
          <w:szCs w:val="24"/>
        </w:rPr>
        <w:br/>
      </w:r>
      <w:r w:rsidRPr="008F0EB2">
        <w:rPr>
          <w:rFonts w:ascii="Times New Roman" w:eastAsia="Times New Roman" w:hAnsi="Times New Roman" w:cs="Times New Roman"/>
          <w:color w:val="333333"/>
          <w:sz w:val="24"/>
          <w:szCs w:val="24"/>
        </w:rPr>
        <w:t>Require a minimum of 5 years.</w:t>
      </w:r>
    </w:p>
    <w:p w:rsidR="008F0EB2" w:rsidRPr="008F0EB2" w:rsidRDefault="008F0EB2" w:rsidP="008F0EB2">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F0EB2">
        <w:rPr>
          <w:rFonts w:ascii="Times New Roman" w:eastAsia="Times New Roman" w:hAnsi="Times New Roman" w:cs="Times New Roman"/>
          <w:b/>
          <w:bCs/>
          <w:color w:val="333333"/>
          <w:sz w:val="24"/>
          <w:szCs w:val="24"/>
        </w:rPr>
        <w:t>What is your academic background?</w:t>
      </w:r>
      <w:r w:rsidRPr="008F0EB2">
        <w:rPr>
          <w:rFonts w:ascii="Times New Roman" w:eastAsia="Times New Roman" w:hAnsi="Times New Roman" w:cs="Times New Roman"/>
          <w:b/>
          <w:bCs/>
          <w:color w:val="333333"/>
          <w:sz w:val="24"/>
          <w:szCs w:val="24"/>
        </w:rPr>
        <w:br/>
      </w:r>
      <w:r w:rsidRPr="008F0EB2">
        <w:rPr>
          <w:rFonts w:ascii="Times New Roman" w:eastAsia="Times New Roman" w:hAnsi="Times New Roman" w:cs="Times New Roman"/>
          <w:color w:val="333333"/>
          <w:sz w:val="24"/>
          <w:szCs w:val="24"/>
        </w:rPr>
        <w:t>Make sure your supervisor graduated from an accredited program. For counselors [in the United States], that accreditation should be CACREP. Does s/he have a Ph.D. or a Master’s Degree? In what area — counseling, psychology, social work, human resources, etc.? Why did s/he choose the program s/he chose?</w:t>
      </w:r>
    </w:p>
    <w:p w:rsidR="008F0EB2" w:rsidRPr="008F0EB2" w:rsidRDefault="008F0EB2" w:rsidP="008F0EB2">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F0EB2">
        <w:rPr>
          <w:rFonts w:ascii="Times New Roman" w:eastAsia="Times New Roman" w:hAnsi="Times New Roman" w:cs="Times New Roman"/>
          <w:b/>
          <w:bCs/>
          <w:color w:val="333333"/>
          <w:sz w:val="24"/>
          <w:szCs w:val="24"/>
        </w:rPr>
        <w:t>Do you have formal training in supervision? If so, how much?</w:t>
      </w:r>
      <w:r w:rsidRPr="008F0EB2">
        <w:rPr>
          <w:rFonts w:ascii="Times New Roman" w:eastAsia="Times New Roman" w:hAnsi="Times New Roman" w:cs="Times New Roman"/>
          <w:b/>
          <w:bCs/>
          <w:color w:val="333333"/>
          <w:sz w:val="24"/>
          <w:szCs w:val="24"/>
        </w:rPr>
        <w:br/>
      </w:r>
      <w:r w:rsidRPr="008F0EB2">
        <w:rPr>
          <w:rFonts w:ascii="Times New Roman" w:eastAsia="Times New Roman" w:hAnsi="Times New Roman" w:cs="Times New Roman"/>
          <w:color w:val="333333"/>
          <w:sz w:val="24"/>
          <w:szCs w:val="24"/>
        </w:rPr>
        <w:t xml:space="preserve">Trends in supervision are changing and the professional standard is rapidly shifting to require </w:t>
      </w:r>
      <w:r w:rsidRPr="008F0EB2">
        <w:rPr>
          <w:rFonts w:ascii="Times New Roman" w:eastAsia="Times New Roman" w:hAnsi="Times New Roman" w:cs="Times New Roman"/>
          <w:b/>
          <w:color w:val="333333"/>
          <w:sz w:val="24"/>
          <w:szCs w:val="24"/>
          <w:u w:val="single"/>
        </w:rPr>
        <w:t>formal training</w:t>
      </w:r>
      <w:r w:rsidRPr="008F0EB2">
        <w:rPr>
          <w:rFonts w:ascii="Times New Roman" w:eastAsia="Times New Roman" w:hAnsi="Times New Roman" w:cs="Times New Roman"/>
          <w:color w:val="333333"/>
          <w:sz w:val="24"/>
          <w:szCs w:val="24"/>
        </w:rPr>
        <w:t xml:space="preserve"> in clinical supervision before you can provide it to mental health professionals. In many states, like Texas, your clinical supervisor MUST have formal training in order for you to count your supervision hours toward your eventual licensure.</w:t>
      </w:r>
      <w:r w:rsidR="00BA2D85">
        <w:rPr>
          <w:rFonts w:ascii="Times New Roman" w:eastAsia="Times New Roman" w:hAnsi="Times New Roman" w:cs="Times New Roman"/>
          <w:color w:val="333333"/>
          <w:sz w:val="24"/>
          <w:szCs w:val="24"/>
        </w:rPr>
        <w:t xml:space="preserve"> </w:t>
      </w:r>
    </w:p>
    <w:p w:rsidR="008F0EB2" w:rsidRPr="008F0EB2" w:rsidRDefault="008F0EB2" w:rsidP="008F0EB2">
      <w:pPr>
        <w:shd w:val="clear" w:color="auto" w:fill="FFFFFF"/>
        <w:spacing w:before="100" w:beforeAutospacing="1" w:after="100" w:afterAutospacing="1" w:line="420" w:lineRule="atLeast"/>
        <w:ind w:left="720"/>
        <w:rPr>
          <w:rFonts w:ascii="Times New Roman" w:eastAsia="Times New Roman" w:hAnsi="Times New Roman" w:cs="Times New Roman"/>
          <w:color w:val="333333"/>
          <w:sz w:val="24"/>
          <w:szCs w:val="24"/>
        </w:rPr>
      </w:pPr>
      <w:r w:rsidRPr="008F0EB2">
        <w:rPr>
          <w:rFonts w:ascii="Times New Roman" w:eastAsia="Times New Roman" w:hAnsi="Times New Roman" w:cs="Times New Roman"/>
          <w:b/>
          <w:bCs/>
          <w:color w:val="333333"/>
          <w:sz w:val="24"/>
          <w:szCs w:val="24"/>
        </w:rPr>
        <w:t>In PA look for and ask for the number of trainings or workshops the person has had specific to the provision of Clinical Supervision.</w:t>
      </w:r>
      <w:r w:rsidR="00BA2D85">
        <w:rPr>
          <w:rFonts w:ascii="Times New Roman" w:eastAsia="Times New Roman" w:hAnsi="Times New Roman" w:cs="Times New Roman"/>
          <w:b/>
          <w:bCs/>
          <w:color w:val="333333"/>
          <w:sz w:val="24"/>
          <w:szCs w:val="24"/>
        </w:rPr>
        <w:t xml:space="preserve"> Ask if the potential supervisor has had Supervision of Supervision (SIT).</w:t>
      </w:r>
      <w:r w:rsidRPr="008F0EB2">
        <w:rPr>
          <w:rFonts w:ascii="Times New Roman" w:eastAsia="Times New Roman" w:hAnsi="Times New Roman" w:cs="Times New Roman"/>
          <w:color w:val="333333"/>
          <w:sz w:val="24"/>
          <w:szCs w:val="24"/>
        </w:rPr>
        <w:t xml:space="preserve">  Ask what books on clinical supervision the individual had read.  Many great counselors are under the mistaken belief that effective counseling skills and knowledge of the code of ethics are all that they need in order to be a high quality effective clinical supervisor.  Actual research shows this is not the case.</w:t>
      </w:r>
    </w:p>
    <w:p w:rsidR="008F0EB2" w:rsidRPr="008F0EB2" w:rsidRDefault="008F0EB2" w:rsidP="008F0EB2">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b/>
          <w:color w:val="333333"/>
          <w:sz w:val="24"/>
          <w:szCs w:val="24"/>
          <w:u w:val="single"/>
        </w:rPr>
      </w:pPr>
      <w:r w:rsidRPr="008F0EB2">
        <w:rPr>
          <w:rFonts w:ascii="Times New Roman" w:eastAsia="Times New Roman" w:hAnsi="Times New Roman" w:cs="Times New Roman"/>
          <w:b/>
          <w:bCs/>
          <w:color w:val="333333"/>
          <w:sz w:val="24"/>
          <w:szCs w:val="24"/>
        </w:rPr>
        <w:t>How long have you been providing clinical supervision?</w:t>
      </w:r>
      <w:r w:rsidRPr="008F0EB2">
        <w:rPr>
          <w:rFonts w:ascii="Times New Roman" w:eastAsia="Times New Roman" w:hAnsi="Times New Roman" w:cs="Times New Roman"/>
          <w:b/>
          <w:bCs/>
          <w:color w:val="333333"/>
          <w:sz w:val="24"/>
          <w:szCs w:val="24"/>
        </w:rPr>
        <w:br/>
      </w:r>
      <w:r w:rsidRPr="008F0EB2">
        <w:rPr>
          <w:rFonts w:ascii="Times New Roman" w:eastAsia="Times New Roman" w:hAnsi="Times New Roman" w:cs="Times New Roman"/>
          <w:color w:val="333333"/>
          <w:sz w:val="24"/>
          <w:szCs w:val="24"/>
        </w:rPr>
        <w:t xml:space="preserve">Again, make sure you get your money’s worth. Require a minimum of 5 years experience in </w:t>
      </w:r>
      <w:r w:rsidRPr="008F0EB2">
        <w:rPr>
          <w:rFonts w:ascii="Times New Roman" w:eastAsia="Times New Roman" w:hAnsi="Times New Roman" w:cs="Times New Roman"/>
          <w:b/>
          <w:color w:val="333333"/>
          <w:sz w:val="24"/>
          <w:szCs w:val="24"/>
          <w:u w:val="single"/>
        </w:rPr>
        <w:t>clinical supervision.</w:t>
      </w:r>
    </w:p>
    <w:p w:rsidR="008F0EB2" w:rsidRPr="008F0EB2" w:rsidRDefault="008F0EB2" w:rsidP="008F0EB2">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F0EB2">
        <w:rPr>
          <w:rFonts w:ascii="Times New Roman" w:eastAsia="Times New Roman" w:hAnsi="Times New Roman" w:cs="Times New Roman"/>
          <w:b/>
          <w:bCs/>
          <w:color w:val="333333"/>
          <w:sz w:val="24"/>
          <w:szCs w:val="24"/>
        </w:rPr>
        <w:t>Can you provide references for your clinical supervision?</w:t>
      </w:r>
      <w:r w:rsidRPr="008F0EB2">
        <w:rPr>
          <w:rFonts w:ascii="Times New Roman" w:eastAsia="Times New Roman" w:hAnsi="Times New Roman" w:cs="Times New Roman"/>
          <w:b/>
          <w:bCs/>
          <w:color w:val="333333"/>
          <w:sz w:val="24"/>
          <w:szCs w:val="24"/>
        </w:rPr>
        <w:br/>
      </w:r>
      <w:r w:rsidRPr="008F0EB2">
        <w:rPr>
          <w:rFonts w:ascii="Times New Roman" w:eastAsia="Times New Roman" w:hAnsi="Times New Roman" w:cs="Times New Roman"/>
          <w:color w:val="333333"/>
          <w:sz w:val="24"/>
          <w:szCs w:val="24"/>
        </w:rPr>
        <w:t xml:space="preserve">This is very important. You want to talk to past employers, previous partners, </w:t>
      </w:r>
      <w:r w:rsidRPr="008F0EB2">
        <w:rPr>
          <w:rFonts w:ascii="Times New Roman" w:eastAsia="Times New Roman" w:hAnsi="Times New Roman" w:cs="Times New Roman"/>
          <w:color w:val="333333"/>
          <w:sz w:val="24"/>
          <w:szCs w:val="24"/>
        </w:rPr>
        <w:lastRenderedPageBreak/>
        <w:t>supervisees, and others who can give you information about professional behavior, personality conflicts, problems, concerns, ethical dilemmas, etc.</w:t>
      </w:r>
    </w:p>
    <w:p w:rsidR="008F0EB2" w:rsidRPr="008F0EB2" w:rsidRDefault="008F0EB2" w:rsidP="008F0EB2">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b/>
          <w:color w:val="333333"/>
          <w:sz w:val="24"/>
          <w:szCs w:val="24"/>
          <w:u w:val="single"/>
        </w:rPr>
      </w:pPr>
      <w:r w:rsidRPr="008F0EB2">
        <w:rPr>
          <w:rFonts w:ascii="Times New Roman" w:eastAsia="Times New Roman" w:hAnsi="Times New Roman" w:cs="Times New Roman"/>
          <w:b/>
          <w:bCs/>
          <w:color w:val="333333"/>
          <w:sz w:val="24"/>
          <w:szCs w:val="24"/>
        </w:rPr>
        <w:t>What can I expect from supervision under you and what therapeutic skills will you teach me?</w:t>
      </w:r>
      <w:r w:rsidRPr="008F0EB2">
        <w:rPr>
          <w:rFonts w:ascii="Times New Roman" w:eastAsia="Times New Roman" w:hAnsi="Times New Roman" w:cs="Times New Roman"/>
          <w:b/>
          <w:bCs/>
          <w:color w:val="333333"/>
          <w:sz w:val="24"/>
          <w:szCs w:val="24"/>
        </w:rPr>
        <w:br/>
      </w:r>
      <w:r w:rsidRPr="008F0EB2">
        <w:rPr>
          <w:rFonts w:ascii="Times New Roman" w:eastAsia="Times New Roman" w:hAnsi="Times New Roman" w:cs="Times New Roman"/>
          <w:color w:val="333333"/>
          <w:sz w:val="24"/>
          <w:szCs w:val="24"/>
        </w:rPr>
        <w:t xml:space="preserve">This should be discussed and spelled out in a written </w:t>
      </w:r>
      <w:r w:rsidRPr="008F0EB2">
        <w:rPr>
          <w:rFonts w:ascii="Times New Roman" w:eastAsia="Times New Roman" w:hAnsi="Times New Roman" w:cs="Times New Roman"/>
          <w:b/>
          <w:color w:val="333333"/>
          <w:sz w:val="24"/>
          <w:szCs w:val="24"/>
          <w:u w:val="single"/>
        </w:rPr>
        <w:t>Contract of Supervision.</w:t>
      </w:r>
    </w:p>
    <w:p w:rsidR="008F0EB2" w:rsidRPr="008F0EB2" w:rsidRDefault="008F0EB2" w:rsidP="008F0EB2">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F0EB2">
        <w:rPr>
          <w:rFonts w:ascii="Times New Roman" w:eastAsia="Times New Roman" w:hAnsi="Times New Roman" w:cs="Times New Roman"/>
          <w:b/>
          <w:bCs/>
          <w:color w:val="333333"/>
          <w:sz w:val="24"/>
          <w:szCs w:val="24"/>
        </w:rPr>
        <w:t>Do you consider your supervision style to be that of a teacher, consultant, counselor, or evaluator?</w:t>
      </w:r>
      <w:r w:rsidRPr="008F0EB2">
        <w:rPr>
          <w:rFonts w:ascii="Times New Roman" w:eastAsia="Times New Roman" w:hAnsi="Times New Roman" w:cs="Times New Roman"/>
          <w:b/>
          <w:bCs/>
          <w:color w:val="333333"/>
          <w:sz w:val="24"/>
          <w:szCs w:val="24"/>
        </w:rPr>
        <w:br/>
      </w:r>
      <w:r w:rsidRPr="008F0EB2">
        <w:rPr>
          <w:rFonts w:ascii="Times New Roman" w:eastAsia="Times New Roman" w:hAnsi="Times New Roman" w:cs="Times New Roman"/>
          <w:color w:val="333333"/>
          <w:sz w:val="24"/>
          <w:szCs w:val="24"/>
        </w:rPr>
        <w:t xml:space="preserve">Your clinical supervisor should </w:t>
      </w:r>
      <w:r w:rsidRPr="008F0EB2">
        <w:rPr>
          <w:rFonts w:ascii="Times New Roman" w:eastAsia="Times New Roman" w:hAnsi="Times New Roman" w:cs="Times New Roman"/>
          <w:b/>
          <w:color w:val="333333"/>
          <w:sz w:val="24"/>
          <w:szCs w:val="24"/>
          <w:u w:val="single"/>
        </w:rPr>
        <w:t>be ALL of these.</w:t>
      </w:r>
      <w:r w:rsidRPr="008F0EB2">
        <w:rPr>
          <w:rFonts w:ascii="Times New Roman" w:eastAsia="Times New Roman" w:hAnsi="Times New Roman" w:cs="Times New Roman"/>
          <w:color w:val="333333"/>
          <w:sz w:val="24"/>
          <w:szCs w:val="24"/>
        </w:rPr>
        <w:t xml:space="preserve"> You should expect to learn new information, new therapeutic skills, new ways of conceptualizing your clients, and new resources from your supervisor. You should be able to consult with her or him about any clinical concerns. </w:t>
      </w:r>
      <w:r w:rsidRPr="008F0EB2">
        <w:rPr>
          <w:rFonts w:ascii="Times New Roman" w:eastAsia="Times New Roman" w:hAnsi="Times New Roman" w:cs="Times New Roman"/>
          <w:b/>
          <w:i/>
          <w:color w:val="333333"/>
          <w:sz w:val="24"/>
          <w:szCs w:val="24"/>
        </w:rPr>
        <w:t>Although you will not be counseled about your personal issues, your supervisor will help you become aware of the ways that your personal issues get in the way of your clients’ best interests.</w:t>
      </w:r>
      <w:r w:rsidRPr="008F0EB2">
        <w:rPr>
          <w:rFonts w:ascii="Times New Roman" w:eastAsia="Times New Roman" w:hAnsi="Times New Roman" w:cs="Times New Roman"/>
          <w:color w:val="333333"/>
          <w:sz w:val="24"/>
          <w:szCs w:val="24"/>
        </w:rPr>
        <w:t xml:space="preserve"> And, first and foremost, your clinical supervisor </w:t>
      </w:r>
      <w:r w:rsidRPr="008F0EB2">
        <w:rPr>
          <w:rFonts w:ascii="Times New Roman" w:eastAsia="Times New Roman" w:hAnsi="Times New Roman" w:cs="Times New Roman"/>
          <w:b/>
          <w:i/>
          <w:color w:val="333333"/>
          <w:sz w:val="24"/>
          <w:szCs w:val="24"/>
        </w:rPr>
        <w:t>will evaluate your level of performance at all times.</w:t>
      </w:r>
      <w:r w:rsidRPr="008F0EB2">
        <w:rPr>
          <w:rFonts w:ascii="Times New Roman" w:eastAsia="Times New Roman" w:hAnsi="Times New Roman" w:cs="Times New Roman"/>
          <w:color w:val="333333"/>
          <w:sz w:val="24"/>
          <w:szCs w:val="24"/>
        </w:rPr>
        <w:t xml:space="preserve"> S/he will give you feedback about your strengths and ways to strengthen your performance as a counselor.</w:t>
      </w:r>
    </w:p>
    <w:p w:rsidR="008F0EB2" w:rsidRPr="008F0EB2" w:rsidRDefault="008F0EB2" w:rsidP="008F0EB2">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F0EB2">
        <w:rPr>
          <w:rFonts w:ascii="Times New Roman" w:eastAsia="Times New Roman" w:hAnsi="Times New Roman" w:cs="Times New Roman"/>
          <w:b/>
          <w:bCs/>
          <w:color w:val="333333"/>
          <w:sz w:val="24"/>
          <w:szCs w:val="24"/>
        </w:rPr>
        <w:t>How will you evaluate me and how will you provide that information to me?</w:t>
      </w:r>
      <w:r w:rsidRPr="008F0EB2">
        <w:rPr>
          <w:rFonts w:ascii="Times New Roman" w:eastAsia="Times New Roman" w:hAnsi="Times New Roman" w:cs="Times New Roman"/>
          <w:b/>
          <w:bCs/>
          <w:color w:val="333333"/>
          <w:sz w:val="24"/>
          <w:szCs w:val="24"/>
        </w:rPr>
        <w:br/>
      </w:r>
      <w:r w:rsidRPr="008F0EB2">
        <w:rPr>
          <w:rFonts w:ascii="Times New Roman" w:eastAsia="Times New Roman" w:hAnsi="Times New Roman" w:cs="Times New Roman"/>
          <w:color w:val="333333"/>
          <w:sz w:val="24"/>
          <w:szCs w:val="24"/>
        </w:rPr>
        <w:t>You should expect to receive verbal and written feedback at regular intervals throughout your supervision.</w:t>
      </w:r>
    </w:p>
    <w:p w:rsidR="008F0EB2" w:rsidRDefault="008F0EB2" w:rsidP="008F0EB2">
      <w:pPr>
        <w:numPr>
          <w:ilvl w:val="0"/>
          <w:numId w:val="1"/>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F0EB2">
        <w:rPr>
          <w:rFonts w:ascii="Times New Roman" w:eastAsia="Times New Roman" w:hAnsi="Times New Roman" w:cs="Times New Roman"/>
          <w:b/>
          <w:bCs/>
          <w:color w:val="333333"/>
          <w:sz w:val="24"/>
          <w:szCs w:val="24"/>
        </w:rPr>
        <w:t>How would you like me to provide you with feedback about your style of supervision?</w:t>
      </w:r>
      <w:r w:rsidRPr="008F0EB2">
        <w:rPr>
          <w:rFonts w:ascii="Times New Roman" w:eastAsia="Times New Roman" w:hAnsi="Times New Roman" w:cs="Times New Roman"/>
          <w:b/>
          <w:bCs/>
          <w:color w:val="333333"/>
          <w:sz w:val="24"/>
          <w:szCs w:val="24"/>
        </w:rPr>
        <w:br/>
      </w:r>
      <w:r w:rsidRPr="008F0EB2">
        <w:rPr>
          <w:rFonts w:ascii="Times New Roman" w:eastAsia="Times New Roman" w:hAnsi="Times New Roman" w:cs="Times New Roman"/>
          <w:color w:val="333333"/>
          <w:sz w:val="24"/>
          <w:szCs w:val="24"/>
        </w:rPr>
        <w:t xml:space="preserve">You want a supervisor who is </w:t>
      </w:r>
      <w:r w:rsidRPr="008F0EB2">
        <w:rPr>
          <w:rFonts w:ascii="Times New Roman" w:eastAsia="Times New Roman" w:hAnsi="Times New Roman" w:cs="Times New Roman"/>
          <w:b/>
          <w:i/>
          <w:color w:val="333333"/>
          <w:sz w:val="24"/>
          <w:szCs w:val="24"/>
        </w:rPr>
        <w:t>eager and open to receiving feedback from you</w:t>
      </w:r>
      <w:r w:rsidRPr="008F0EB2">
        <w:rPr>
          <w:rFonts w:ascii="Times New Roman" w:eastAsia="Times New Roman" w:hAnsi="Times New Roman" w:cs="Times New Roman"/>
          <w:color w:val="333333"/>
          <w:sz w:val="24"/>
          <w:szCs w:val="24"/>
        </w:rPr>
        <w:t xml:space="preserve"> about your experience and needs for supervision.</w:t>
      </w:r>
    </w:p>
    <w:p w:rsidR="008019D5" w:rsidRPr="008019D5" w:rsidRDefault="008019D5" w:rsidP="008F0EB2">
      <w:pPr>
        <w:shd w:val="clear" w:color="auto" w:fill="FFFFFF"/>
        <w:spacing w:before="100" w:beforeAutospacing="1" w:after="100" w:afterAutospacing="1" w:line="420" w:lineRule="atLeast"/>
        <w:rPr>
          <w:rFonts w:ascii="Times New Roman" w:eastAsia="Times New Roman" w:hAnsi="Times New Roman" w:cs="Times New Roman"/>
          <w:b/>
          <w:iCs/>
          <w:color w:val="333333"/>
          <w:sz w:val="24"/>
          <w:szCs w:val="24"/>
        </w:rPr>
      </w:pPr>
      <w:r w:rsidRPr="008019D5">
        <w:rPr>
          <w:rFonts w:ascii="Times New Roman" w:eastAsia="Times New Roman" w:hAnsi="Times New Roman" w:cs="Times New Roman"/>
          <w:b/>
          <w:iCs/>
          <w:color w:val="333333"/>
          <w:sz w:val="24"/>
          <w:szCs w:val="24"/>
        </w:rPr>
        <w:t>You are encouraged as well to ask the following questions too!</w:t>
      </w:r>
    </w:p>
    <w:p w:rsidR="008019D5" w:rsidRPr="008019D5" w:rsidRDefault="008019D5" w:rsidP="008019D5">
      <w:pPr>
        <w:numPr>
          <w:ilvl w:val="0"/>
          <w:numId w:val="2"/>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019D5">
        <w:rPr>
          <w:rFonts w:ascii="Times New Roman" w:eastAsia="Times New Roman" w:hAnsi="Times New Roman" w:cs="Times New Roman"/>
          <w:b/>
          <w:bCs/>
          <w:color w:val="333333"/>
          <w:sz w:val="24"/>
          <w:szCs w:val="24"/>
        </w:rPr>
        <w:t>What professional associations are you a member of?</w:t>
      </w:r>
      <w:r w:rsidRPr="008019D5">
        <w:rPr>
          <w:rFonts w:ascii="Times New Roman" w:eastAsia="Times New Roman" w:hAnsi="Times New Roman" w:cs="Times New Roman"/>
          <w:color w:val="333333"/>
          <w:sz w:val="24"/>
          <w:szCs w:val="24"/>
        </w:rPr>
        <w:br/>
        <w:t>Don’t assume that they are telling you the truth. Make sure that you verify their membership through your state licensing board.</w:t>
      </w:r>
    </w:p>
    <w:p w:rsidR="008019D5" w:rsidRPr="008019D5" w:rsidRDefault="008019D5" w:rsidP="008019D5">
      <w:pPr>
        <w:numPr>
          <w:ilvl w:val="0"/>
          <w:numId w:val="2"/>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019D5">
        <w:rPr>
          <w:rFonts w:ascii="Times New Roman" w:eastAsia="Times New Roman" w:hAnsi="Times New Roman" w:cs="Times New Roman"/>
          <w:b/>
          <w:bCs/>
          <w:color w:val="333333"/>
          <w:sz w:val="24"/>
          <w:szCs w:val="24"/>
        </w:rPr>
        <w:t>How are you involved in these associations?</w:t>
      </w:r>
      <w:r w:rsidRPr="008019D5">
        <w:rPr>
          <w:rFonts w:ascii="Times New Roman" w:eastAsia="Times New Roman" w:hAnsi="Times New Roman" w:cs="Times New Roman"/>
          <w:b/>
          <w:bCs/>
          <w:color w:val="333333"/>
          <w:sz w:val="24"/>
          <w:szCs w:val="24"/>
        </w:rPr>
        <w:br/>
      </w:r>
      <w:r w:rsidRPr="008019D5">
        <w:rPr>
          <w:rFonts w:ascii="Times New Roman" w:eastAsia="Times New Roman" w:hAnsi="Times New Roman" w:cs="Times New Roman"/>
          <w:color w:val="333333"/>
          <w:sz w:val="24"/>
          <w:szCs w:val="24"/>
        </w:rPr>
        <w:t>Does she hold an office in the organization? Remember to verify that your prospective supervisor is as involved as she represents herself to be.</w:t>
      </w:r>
      <w:r w:rsidRPr="008019D5">
        <w:rPr>
          <w:rFonts w:ascii="Times New Roman" w:eastAsia="Times New Roman" w:hAnsi="Times New Roman" w:cs="Times New Roman"/>
          <w:color w:val="333333"/>
          <w:sz w:val="24"/>
          <w:szCs w:val="24"/>
        </w:rPr>
        <w:br/>
      </w:r>
      <w:r w:rsidRPr="008019D5">
        <w:rPr>
          <w:rFonts w:ascii="Times New Roman" w:eastAsia="Times New Roman" w:hAnsi="Times New Roman" w:cs="Times New Roman"/>
          <w:color w:val="333333"/>
          <w:sz w:val="24"/>
          <w:szCs w:val="24"/>
        </w:rPr>
        <w:lastRenderedPageBreak/>
        <w:t>A supervisor who is actually involved in a professional association (rather than just paying her membership dues), is better able to help develop you as a professional in the field.</w:t>
      </w:r>
    </w:p>
    <w:p w:rsidR="008019D5" w:rsidRPr="008019D5" w:rsidRDefault="008019D5" w:rsidP="008019D5">
      <w:pPr>
        <w:numPr>
          <w:ilvl w:val="0"/>
          <w:numId w:val="2"/>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019D5">
        <w:rPr>
          <w:rFonts w:ascii="Times New Roman" w:eastAsia="Times New Roman" w:hAnsi="Times New Roman" w:cs="Times New Roman"/>
          <w:b/>
          <w:bCs/>
          <w:color w:val="333333"/>
          <w:sz w:val="24"/>
          <w:szCs w:val="24"/>
        </w:rPr>
        <w:t>Why did you choose to join these organizations?</w:t>
      </w:r>
      <w:r w:rsidRPr="008019D5">
        <w:rPr>
          <w:rFonts w:ascii="Times New Roman" w:eastAsia="Times New Roman" w:hAnsi="Times New Roman" w:cs="Times New Roman"/>
          <w:color w:val="333333"/>
          <w:sz w:val="24"/>
          <w:szCs w:val="24"/>
        </w:rPr>
        <w:br/>
        <w:t>Was it about the membership fee? The purpose of the organization? The benefits of membership? This can tell you a lot about what is important to your prospective supervisor.</w:t>
      </w:r>
    </w:p>
    <w:p w:rsidR="008019D5" w:rsidRPr="008019D5" w:rsidRDefault="008019D5" w:rsidP="008019D5">
      <w:pPr>
        <w:numPr>
          <w:ilvl w:val="0"/>
          <w:numId w:val="2"/>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019D5">
        <w:rPr>
          <w:rFonts w:ascii="Times New Roman" w:eastAsia="Times New Roman" w:hAnsi="Times New Roman" w:cs="Times New Roman"/>
          <w:b/>
          <w:bCs/>
          <w:color w:val="333333"/>
          <w:sz w:val="24"/>
          <w:szCs w:val="24"/>
        </w:rPr>
        <w:t>Do you expect me to be involved in a professional association?</w:t>
      </w:r>
      <w:r w:rsidRPr="008019D5">
        <w:rPr>
          <w:rFonts w:ascii="Times New Roman" w:eastAsia="Times New Roman" w:hAnsi="Times New Roman" w:cs="Times New Roman"/>
          <w:b/>
          <w:bCs/>
          <w:color w:val="333333"/>
          <w:sz w:val="24"/>
          <w:szCs w:val="24"/>
        </w:rPr>
        <w:br/>
      </w:r>
      <w:r w:rsidRPr="008019D5">
        <w:rPr>
          <w:rFonts w:ascii="Times New Roman" w:eastAsia="Times New Roman" w:hAnsi="Times New Roman" w:cs="Times New Roman"/>
          <w:color w:val="333333"/>
          <w:sz w:val="24"/>
          <w:szCs w:val="24"/>
        </w:rPr>
        <w:t xml:space="preserve">If so, then you will want to know </w:t>
      </w:r>
      <w:r w:rsidRPr="008019D5">
        <w:rPr>
          <w:rFonts w:ascii="Times New Roman" w:eastAsia="Times New Roman" w:hAnsi="Times New Roman" w:cs="Times New Roman"/>
          <w:i/>
          <w:iCs/>
          <w:color w:val="333333"/>
          <w:sz w:val="24"/>
          <w:szCs w:val="24"/>
        </w:rPr>
        <w:t>which</w:t>
      </w:r>
      <w:r w:rsidRPr="008019D5">
        <w:rPr>
          <w:rFonts w:ascii="Times New Roman" w:eastAsia="Times New Roman" w:hAnsi="Times New Roman" w:cs="Times New Roman"/>
          <w:color w:val="333333"/>
          <w:sz w:val="24"/>
          <w:szCs w:val="24"/>
        </w:rPr>
        <w:t xml:space="preserve"> organization and </w:t>
      </w:r>
      <w:r w:rsidRPr="008019D5">
        <w:rPr>
          <w:rFonts w:ascii="Times New Roman" w:eastAsia="Times New Roman" w:hAnsi="Times New Roman" w:cs="Times New Roman"/>
          <w:i/>
          <w:iCs/>
          <w:color w:val="333333"/>
          <w:sz w:val="24"/>
          <w:szCs w:val="24"/>
        </w:rPr>
        <w:t>how involved</w:t>
      </w:r>
      <w:r w:rsidRPr="008019D5">
        <w:rPr>
          <w:rFonts w:ascii="Times New Roman" w:eastAsia="Times New Roman" w:hAnsi="Times New Roman" w:cs="Times New Roman"/>
          <w:color w:val="333333"/>
          <w:sz w:val="24"/>
          <w:szCs w:val="24"/>
        </w:rPr>
        <w:t>.</w:t>
      </w:r>
    </w:p>
    <w:p w:rsidR="008019D5" w:rsidRPr="008019D5" w:rsidRDefault="008019D5" w:rsidP="008019D5">
      <w:pPr>
        <w:numPr>
          <w:ilvl w:val="0"/>
          <w:numId w:val="2"/>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019D5">
        <w:rPr>
          <w:rFonts w:ascii="Times New Roman" w:eastAsia="Times New Roman" w:hAnsi="Times New Roman" w:cs="Times New Roman"/>
          <w:b/>
          <w:bCs/>
          <w:color w:val="333333"/>
          <w:sz w:val="24"/>
          <w:szCs w:val="24"/>
        </w:rPr>
        <w:t>How will you monitor my client’s welfare?</w:t>
      </w:r>
      <w:r w:rsidRPr="008019D5">
        <w:rPr>
          <w:rFonts w:ascii="Times New Roman" w:eastAsia="Times New Roman" w:hAnsi="Times New Roman" w:cs="Times New Roman"/>
          <w:b/>
          <w:bCs/>
          <w:color w:val="333333"/>
          <w:sz w:val="24"/>
          <w:szCs w:val="24"/>
        </w:rPr>
        <w:br/>
      </w:r>
      <w:r w:rsidRPr="008019D5">
        <w:rPr>
          <w:rFonts w:ascii="Times New Roman" w:eastAsia="Times New Roman" w:hAnsi="Times New Roman" w:cs="Times New Roman"/>
          <w:color w:val="333333"/>
          <w:sz w:val="24"/>
          <w:szCs w:val="24"/>
        </w:rPr>
        <w:t>Your supervisor may monitor you through a one-way mirror, ask you to audio / video record your sessions for review, obtain self-reports from you, contact your clients, etc. Most clinical supervisors use a variety of methods to monitor client welfare.</w:t>
      </w:r>
    </w:p>
    <w:p w:rsidR="008019D5" w:rsidRPr="008019D5" w:rsidRDefault="008019D5" w:rsidP="008019D5">
      <w:pPr>
        <w:numPr>
          <w:ilvl w:val="0"/>
          <w:numId w:val="2"/>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019D5">
        <w:rPr>
          <w:rFonts w:ascii="Times New Roman" w:eastAsia="Times New Roman" w:hAnsi="Times New Roman" w:cs="Times New Roman"/>
          <w:b/>
          <w:bCs/>
          <w:color w:val="333333"/>
          <w:sz w:val="24"/>
          <w:szCs w:val="24"/>
        </w:rPr>
        <w:t>How do you insure my compliance with ethical, legal, and professional standards?</w:t>
      </w:r>
      <w:r w:rsidRPr="008019D5">
        <w:rPr>
          <w:rFonts w:ascii="Times New Roman" w:eastAsia="Times New Roman" w:hAnsi="Times New Roman" w:cs="Times New Roman"/>
          <w:color w:val="333333"/>
          <w:sz w:val="24"/>
          <w:szCs w:val="24"/>
        </w:rPr>
        <w:br/>
        <w:t>This is a critical task for your supervisor and you want to make sure that she has a solid plan for this to take place. In doing so, your client as well as you will be protected.</w:t>
      </w:r>
    </w:p>
    <w:p w:rsidR="008019D5" w:rsidRPr="008019D5" w:rsidRDefault="008019D5" w:rsidP="008019D5">
      <w:pPr>
        <w:numPr>
          <w:ilvl w:val="0"/>
          <w:numId w:val="2"/>
        </w:numPr>
        <w:shd w:val="clear" w:color="auto" w:fill="FFFFFF"/>
        <w:spacing w:before="100" w:beforeAutospacing="1" w:after="100" w:afterAutospacing="1" w:line="420" w:lineRule="atLeast"/>
        <w:rPr>
          <w:rFonts w:ascii="Times New Roman" w:eastAsia="Times New Roman" w:hAnsi="Times New Roman" w:cs="Times New Roman"/>
          <w:b/>
          <w:color w:val="333333"/>
          <w:sz w:val="24"/>
          <w:szCs w:val="24"/>
          <w:u w:val="single"/>
        </w:rPr>
      </w:pPr>
      <w:r w:rsidRPr="008019D5">
        <w:rPr>
          <w:rFonts w:ascii="Times New Roman" w:eastAsia="Times New Roman" w:hAnsi="Times New Roman" w:cs="Times New Roman"/>
          <w:b/>
          <w:bCs/>
          <w:color w:val="333333"/>
          <w:sz w:val="24"/>
          <w:szCs w:val="24"/>
        </w:rPr>
        <w:t>What do you expect of me as your supervisee?</w:t>
      </w:r>
      <w:r w:rsidRPr="008019D5">
        <w:rPr>
          <w:rFonts w:ascii="Times New Roman" w:eastAsia="Times New Roman" w:hAnsi="Times New Roman" w:cs="Times New Roman"/>
          <w:b/>
          <w:bCs/>
          <w:color w:val="333333"/>
          <w:sz w:val="24"/>
          <w:szCs w:val="24"/>
        </w:rPr>
        <w:br/>
      </w:r>
      <w:r w:rsidRPr="008019D5">
        <w:rPr>
          <w:rFonts w:ascii="Times New Roman" w:eastAsia="Times New Roman" w:hAnsi="Times New Roman" w:cs="Times New Roman"/>
          <w:color w:val="333333"/>
          <w:sz w:val="24"/>
          <w:szCs w:val="24"/>
        </w:rPr>
        <w:t xml:space="preserve">Yes, your supervisor will have expectations of you and the best way to meet them is to go in informed. A </w:t>
      </w:r>
      <w:r w:rsidRPr="008019D5">
        <w:rPr>
          <w:rFonts w:ascii="Times New Roman" w:eastAsia="Times New Roman" w:hAnsi="Times New Roman" w:cs="Times New Roman"/>
          <w:b/>
          <w:color w:val="333333"/>
          <w:sz w:val="24"/>
          <w:szCs w:val="24"/>
          <w:u w:val="single"/>
        </w:rPr>
        <w:t>professional clinical supervisor</w:t>
      </w:r>
      <w:r w:rsidRPr="008019D5">
        <w:rPr>
          <w:rFonts w:ascii="Times New Roman" w:eastAsia="Times New Roman" w:hAnsi="Times New Roman" w:cs="Times New Roman"/>
          <w:color w:val="333333"/>
          <w:sz w:val="24"/>
          <w:szCs w:val="24"/>
        </w:rPr>
        <w:t xml:space="preserve"> will have a written contract that stipulates your supervisor’s expectations (as well as your own). </w:t>
      </w:r>
      <w:r w:rsidRPr="008019D5">
        <w:rPr>
          <w:rFonts w:ascii="Times New Roman" w:eastAsia="Times New Roman" w:hAnsi="Times New Roman" w:cs="Times New Roman"/>
          <w:b/>
          <w:color w:val="333333"/>
          <w:sz w:val="24"/>
          <w:szCs w:val="24"/>
          <w:u w:val="single"/>
        </w:rPr>
        <w:t>Don’t accept a supervisor who does not have this in place.</w:t>
      </w:r>
    </w:p>
    <w:p w:rsidR="008019D5" w:rsidRPr="008019D5" w:rsidRDefault="008019D5" w:rsidP="008019D5">
      <w:pPr>
        <w:numPr>
          <w:ilvl w:val="0"/>
          <w:numId w:val="2"/>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019D5">
        <w:rPr>
          <w:rFonts w:ascii="Times New Roman" w:eastAsia="Times New Roman" w:hAnsi="Times New Roman" w:cs="Times New Roman"/>
          <w:b/>
          <w:bCs/>
          <w:color w:val="333333"/>
          <w:sz w:val="24"/>
          <w:szCs w:val="24"/>
        </w:rPr>
        <w:t>What conflicts typically arise between you and your supervisee?</w:t>
      </w:r>
      <w:r w:rsidRPr="008019D5">
        <w:rPr>
          <w:rFonts w:ascii="Times New Roman" w:eastAsia="Times New Roman" w:hAnsi="Times New Roman" w:cs="Times New Roman"/>
          <w:b/>
          <w:bCs/>
          <w:color w:val="333333"/>
          <w:sz w:val="24"/>
          <w:szCs w:val="24"/>
        </w:rPr>
        <w:br/>
      </w:r>
      <w:r w:rsidRPr="008019D5">
        <w:rPr>
          <w:rFonts w:ascii="Times New Roman" w:eastAsia="Times New Roman" w:hAnsi="Times New Roman" w:cs="Times New Roman"/>
          <w:color w:val="333333"/>
          <w:sz w:val="24"/>
          <w:szCs w:val="24"/>
        </w:rPr>
        <w:t>Everyone has conflicts. You want a supervisor who is aware of them and comfortable enough to talk about them openly and honestly.</w:t>
      </w:r>
    </w:p>
    <w:p w:rsidR="008019D5" w:rsidRPr="008019D5" w:rsidRDefault="008019D5" w:rsidP="008019D5">
      <w:pPr>
        <w:numPr>
          <w:ilvl w:val="0"/>
          <w:numId w:val="2"/>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019D5">
        <w:rPr>
          <w:rFonts w:ascii="Times New Roman" w:eastAsia="Times New Roman" w:hAnsi="Times New Roman" w:cs="Times New Roman"/>
          <w:b/>
          <w:bCs/>
          <w:color w:val="333333"/>
          <w:sz w:val="24"/>
          <w:szCs w:val="24"/>
        </w:rPr>
        <w:t>How do you handle conflict when it arises with a supervisee?</w:t>
      </w:r>
      <w:r w:rsidRPr="008019D5">
        <w:rPr>
          <w:rFonts w:ascii="Times New Roman" w:eastAsia="Times New Roman" w:hAnsi="Times New Roman" w:cs="Times New Roman"/>
          <w:b/>
          <w:bCs/>
          <w:color w:val="333333"/>
          <w:sz w:val="24"/>
          <w:szCs w:val="24"/>
        </w:rPr>
        <w:br/>
      </w:r>
      <w:r w:rsidRPr="008019D5">
        <w:rPr>
          <w:rFonts w:ascii="Times New Roman" w:eastAsia="Times New Roman" w:hAnsi="Times New Roman" w:cs="Times New Roman"/>
          <w:color w:val="333333"/>
          <w:sz w:val="24"/>
          <w:szCs w:val="24"/>
        </w:rPr>
        <w:t>You want to know that your supervisor has basic problem solving skills.</w:t>
      </w:r>
    </w:p>
    <w:p w:rsidR="008019D5" w:rsidRPr="008019D5" w:rsidRDefault="008019D5" w:rsidP="008019D5">
      <w:pPr>
        <w:numPr>
          <w:ilvl w:val="0"/>
          <w:numId w:val="2"/>
        </w:numPr>
        <w:shd w:val="clear" w:color="auto" w:fill="FFFFFF"/>
        <w:spacing w:before="100" w:beforeAutospacing="1" w:after="100" w:afterAutospacing="1" w:line="420" w:lineRule="atLeast"/>
        <w:rPr>
          <w:rFonts w:ascii="Times New Roman" w:eastAsia="Times New Roman" w:hAnsi="Times New Roman" w:cs="Times New Roman"/>
          <w:color w:val="333333"/>
          <w:sz w:val="24"/>
          <w:szCs w:val="24"/>
        </w:rPr>
      </w:pPr>
      <w:r w:rsidRPr="008019D5">
        <w:rPr>
          <w:rFonts w:ascii="Times New Roman" w:eastAsia="Times New Roman" w:hAnsi="Times New Roman" w:cs="Times New Roman"/>
          <w:b/>
          <w:bCs/>
          <w:color w:val="333333"/>
          <w:sz w:val="24"/>
          <w:szCs w:val="24"/>
        </w:rPr>
        <w:t>How do you address counter transference between me and my client?</w:t>
      </w:r>
      <w:r w:rsidRPr="008019D5">
        <w:rPr>
          <w:rFonts w:ascii="Times New Roman" w:eastAsia="Times New Roman" w:hAnsi="Times New Roman" w:cs="Times New Roman"/>
          <w:color w:val="333333"/>
          <w:sz w:val="24"/>
          <w:szCs w:val="24"/>
        </w:rPr>
        <w:br/>
        <w:t xml:space="preserve">As a new therapist, it is likely that you may not have much experience dealing with this predictable but sticky issue. You’ll want a clinical supervisor who doesn’t flinch, judge </w:t>
      </w:r>
      <w:r w:rsidRPr="008019D5">
        <w:rPr>
          <w:rFonts w:ascii="Times New Roman" w:eastAsia="Times New Roman" w:hAnsi="Times New Roman" w:cs="Times New Roman"/>
          <w:color w:val="333333"/>
          <w:sz w:val="24"/>
          <w:szCs w:val="24"/>
        </w:rPr>
        <w:lastRenderedPageBreak/>
        <w:t>or shy away from helping you develop skills to deal with issues of transference and counter transference.</w:t>
      </w:r>
    </w:p>
    <w:p w:rsidR="008F0EB2" w:rsidRPr="008F0EB2" w:rsidRDefault="00B91A41" w:rsidP="008F0EB2">
      <w:pPr>
        <w:shd w:val="clear" w:color="auto" w:fill="FFFFFF"/>
        <w:spacing w:before="100" w:beforeAutospacing="1" w:after="100" w:afterAutospacing="1" w:line="420" w:lineRule="atLeast"/>
        <w:rPr>
          <w:rFonts w:ascii="Times New Roman" w:eastAsia="Times New Roman" w:hAnsi="Times New Roman" w:cs="Times New Roman"/>
          <w:color w:val="000000" w:themeColor="text1"/>
          <w:sz w:val="24"/>
          <w:szCs w:val="24"/>
        </w:rPr>
      </w:pPr>
      <w:r w:rsidRPr="008019D5">
        <w:rPr>
          <w:rFonts w:ascii="Times New Roman" w:eastAsia="Times New Roman" w:hAnsi="Times New Roman" w:cs="Times New Roman"/>
          <w:i/>
          <w:iCs/>
          <w:color w:val="000000" w:themeColor="text1"/>
          <w:sz w:val="24"/>
          <w:szCs w:val="24"/>
        </w:rPr>
        <w:t>T</w:t>
      </w:r>
      <w:r w:rsidR="008F0EB2" w:rsidRPr="008F0EB2">
        <w:rPr>
          <w:rFonts w:ascii="Times New Roman" w:eastAsia="Times New Roman" w:hAnsi="Times New Roman" w:cs="Times New Roman"/>
          <w:i/>
          <w:iCs/>
          <w:color w:val="000000" w:themeColor="text1"/>
          <w:sz w:val="24"/>
          <w:szCs w:val="24"/>
        </w:rPr>
        <w:t xml:space="preserve">hese questions came largely from the </w:t>
      </w:r>
      <w:hyperlink r:id="rId8" w:tgtFrame="_blank" w:history="1">
        <w:r w:rsidR="008F0EB2" w:rsidRPr="008F0EB2">
          <w:rPr>
            <w:rFonts w:ascii="Times New Roman" w:eastAsia="Times New Roman" w:hAnsi="Times New Roman" w:cs="Times New Roman"/>
            <w:b/>
            <w:bCs/>
            <w:i/>
            <w:iCs/>
            <w:color w:val="000000" w:themeColor="text1"/>
            <w:sz w:val="24"/>
            <w:szCs w:val="24"/>
          </w:rPr>
          <w:t xml:space="preserve">Institute in Counselor Supervision </w:t>
        </w:r>
      </w:hyperlink>
      <w:r w:rsidR="008F0EB2" w:rsidRPr="008F0EB2">
        <w:rPr>
          <w:rFonts w:ascii="Times New Roman" w:eastAsia="Times New Roman" w:hAnsi="Times New Roman" w:cs="Times New Roman"/>
          <w:i/>
          <w:iCs/>
          <w:color w:val="000000" w:themeColor="text1"/>
          <w:sz w:val="24"/>
          <w:szCs w:val="24"/>
        </w:rPr>
        <w:t xml:space="preserve">taught at the </w:t>
      </w:r>
      <w:hyperlink r:id="rId9" w:tgtFrame="_blank" w:history="1">
        <w:r w:rsidR="008F0EB2" w:rsidRPr="008F0EB2">
          <w:rPr>
            <w:rFonts w:ascii="Times New Roman" w:eastAsia="Times New Roman" w:hAnsi="Times New Roman" w:cs="Times New Roman"/>
            <w:b/>
            <w:bCs/>
            <w:i/>
            <w:iCs/>
            <w:color w:val="000000" w:themeColor="text1"/>
            <w:sz w:val="24"/>
            <w:szCs w:val="24"/>
          </w:rPr>
          <w:t>University of North Texas’ Counseling Program</w:t>
        </w:r>
      </w:hyperlink>
      <w:r w:rsidR="008F0EB2" w:rsidRPr="008F0EB2">
        <w:rPr>
          <w:rFonts w:ascii="Times New Roman" w:eastAsia="Times New Roman" w:hAnsi="Times New Roman" w:cs="Times New Roman"/>
          <w:i/>
          <w:iCs/>
          <w:color w:val="000000" w:themeColor="text1"/>
          <w:sz w:val="24"/>
          <w:szCs w:val="24"/>
        </w:rPr>
        <w:t xml:space="preserve"> by Carolyn W. Kern, Ph.D., LPC, NCC and Cynthia K. Chandler, Ed.D., LPC, LMFT. </w:t>
      </w:r>
    </w:p>
    <w:p w:rsidR="00D9666E" w:rsidRPr="008019D5" w:rsidRDefault="00D04A1A">
      <w:pPr>
        <w:rPr>
          <w:rFonts w:ascii="Times New Roman" w:hAnsi="Times New Roman" w:cs="Times New Roman"/>
          <w:color w:val="000000" w:themeColor="text1"/>
          <w:sz w:val="24"/>
          <w:szCs w:val="24"/>
        </w:rPr>
      </w:pPr>
    </w:p>
    <w:p w:rsidR="008F0EB2" w:rsidRPr="008019D5" w:rsidRDefault="008F0EB2">
      <w:pPr>
        <w:rPr>
          <w:rFonts w:ascii="Times New Roman" w:hAnsi="Times New Roman" w:cs="Times New Roman"/>
          <w:sz w:val="24"/>
          <w:szCs w:val="24"/>
        </w:rPr>
      </w:pPr>
    </w:p>
    <w:sectPr w:rsidR="008F0EB2" w:rsidRPr="008019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1A" w:rsidRDefault="00D04A1A" w:rsidP="008F0EB2">
      <w:pPr>
        <w:spacing w:after="0" w:line="240" w:lineRule="auto"/>
      </w:pPr>
      <w:r>
        <w:separator/>
      </w:r>
    </w:p>
  </w:endnote>
  <w:endnote w:type="continuationSeparator" w:id="0">
    <w:p w:rsidR="00D04A1A" w:rsidRDefault="00D04A1A" w:rsidP="008F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85" w:rsidRDefault="00BA2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22482"/>
      <w:docPartObj>
        <w:docPartGallery w:val="Page Numbers (Bottom of Page)"/>
        <w:docPartUnique/>
      </w:docPartObj>
    </w:sdtPr>
    <w:sdtEndPr>
      <w:rPr>
        <w:noProof/>
      </w:rPr>
    </w:sdtEndPr>
    <w:sdtContent>
      <w:bookmarkStart w:id="0" w:name="_GoBack" w:displacedByCustomXml="prev"/>
      <w:bookmarkEnd w:id="0" w:displacedByCustomXml="prev"/>
      <w:p w:rsidR="00BA2D85" w:rsidRDefault="00BA2D8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A2D85" w:rsidRDefault="00BA2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85" w:rsidRDefault="00BA2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1A" w:rsidRDefault="00D04A1A" w:rsidP="008F0EB2">
      <w:pPr>
        <w:spacing w:after="0" w:line="240" w:lineRule="auto"/>
      </w:pPr>
      <w:r>
        <w:separator/>
      </w:r>
    </w:p>
  </w:footnote>
  <w:footnote w:type="continuationSeparator" w:id="0">
    <w:p w:rsidR="00D04A1A" w:rsidRDefault="00D04A1A" w:rsidP="008F0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85" w:rsidRDefault="00BA2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B2" w:rsidRPr="008F0EB2" w:rsidRDefault="008F0EB2" w:rsidP="008F0EB2">
    <w:pPr>
      <w:pStyle w:val="Header"/>
      <w:jc w:val="center"/>
      <w:rPr>
        <w:rFonts w:ascii="Times New Roman" w:hAnsi="Times New Roman" w:cs="Times New Roman"/>
        <w:b/>
        <w:sz w:val="32"/>
        <w:szCs w:val="32"/>
      </w:rPr>
    </w:pPr>
    <w:r w:rsidRPr="008F0EB2">
      <w:rPr>
        <w:rFonts w:ascii="Times New Roman" w:hAnsi="Times New Roman" w:cs="Times New Roman"/>
        <w:b/>
        <w:sz w:val="32"/>
        <w:szCs w:val="32"/>
      </w:rPr>
      <w:t>Important Questions</w:t>
    </w:r>
    <w:r w:rsidR="00BA2D85">
      <w:rPr>
        <w:rFonts w:ascii="Times New Roman" w:hAnsi="Times New Roman" w:cs="Times New Roman"/>
        <w:b/>
        <w:sz w:val="32"/>
        <w:szCs w:val="32"/>
      </w:rPr>
      <w:t xml:space="preserve"> for Pre-Licensed Professional Counselors</w:t>
    </w:r>
    <w:r w:rsidRPr="008F0EB2">
      <w:rPr>
        <w:rFonts w:ascii="Times New Roman" w:hAnsi="Times New Roman" w:cs="Times New Roman"/>
        <w:b/>
        <w:sz w:val="32"/>
        <w:szCs w:val="32"/>
      </w:rPr>
      <w:t xml:space="preserve"> to ask a Potential Clinical Supervisor</w:t>
    </w:r>
    <w:r w:rsidR="00BA2D85">
      <w:rPr>
        <w:rFonts w:ascii="Times New Roman" w:hAnsi="Times New Roman" w:cs="Times New Roman"/>
        <w:b/>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85" w:rsidRDefault="00BA2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6AF4"/>
    <w:multiLevelType w:val="multilevel"/>
    <w:tmpl w:val="A8FE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81F2D"/>
    <w:multiLevelType w:val="multilevel"/>
    <w:tmpl w:val="4FAA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B2"/>
    <w:rsid w:val="001F04AD"/>
    <w:rsid w:val="00234E90"/>
    <w:rsid w:val="008019D5"/>
    <w:rsid w:val="008F0EB2"/>
    <w:rsid w:val="00B91A41"/>
    <w:rsid w:val="00BA2D85"/>
    <w:rsid w:val="00D0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EB2"/>
  </w:style>
  <w:style w:type="paragraph" w:styleId="Footer">
    <w:name w:val="footer"/>
    <w:basedOn w:val="Normal"/>
    <w:link w:val="FooterChar"/>
    <w:uiPriority w:val="99"/>
    <w:unhideWhenUsed/>
    <w:rsid w:val="008F0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EB2"/>
  </w:style>
  <w:style w:type="paragraph" w:styleId="Footer">
    <w:name w:val="footer"/>
    <w:basedOn w:val="Normal"/>
    <w:link w:val="FooterChar"/>
    <w:uiPriority w:val="99"/>
    <w:unhideWhenUsed/>
    <w:rsid w:val="008F0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50700">
      <w:bodyDiv w:val="1"/>
      <w:marLeft w:val="0"/>
      <w:marRight w:val="0"/>
      <w:marTop w:val="0"/>
      <w:marBottom w:val="0"/>
      <w:divBdr>
        <w:top w:val="none" w:sz="0" w:space="0" w:color="auto"/>
        <w:left w:val="none" w:sz="0" w:space="0" w:color="auto"/>
        <w:bottom w:val="none" w:sz="0" w:space="0" w:color="auto"/>
        <w:right w:val="none" w:sz="0" w:space="0" w:color="auto"/>
      </w:divBdr>
      <w:divsChild>
        <w:div w:id="1745762058">
          <w:marLeft w:val="0"/>
          <w:marRight w:val="0"/>
          <w:marTop w:val="0"/>
          <w:marBottom w:val="0"/>
          <w:divBdr>
            <w:top w:val="none" w:sz="0" w:space="0" w:color="auto"/>
            <w:left w:val="none" w:sz="0" w:space="0" w:color="auto"/>
            <w:bottom w:val="none" w:sz="0" w:space="0" w:color="auto"/>
            <w:right w:val="none" w:sz="0" w:space="0" w:color="auto"/>
          </w:divBdr>
          <w:divsChild>
            <w:div w:id="863058954">
              <w:marLeft w:val="0"/>
              <w:marRight w:val="0"/>
              <w:marTop w:val="225"/>
              <w:marBottom w:val="0"/>
              <w:divBdr>
                <w:top w:val="none" w:sz="0" w:space="0" w:color="auto"/>
                <w:left w:val="none" w:sz="0" w:space="0" w:color="auto"/>
                <w:bottom w:val="none" w:sz="0" w:space="0" w:color="auto"/>
                <w:right w:val="none" w:sz="0" w:space="0" w:color="auto"/>
              </w:divBdr>
              <w:divsChild>
                <w:div w:id="1897425165">
                  <w:marLeft w:val="0"/>
                  <w:marRight w:val="0"/>
                  <w:marTop w:val="0"/>
                  <w:marBottom w:val="0"/>
                  <w:divBdr>
                    <w:top w:val="none" w:sz="0" w:space="0" w:color="auto"/>
                    <w:left w:val="none" w:sz="0" w:space="0" w:color="auto"/>
                    <w:bottom w:val="none" w:sz="0" w:space="0" w:color="auto"/>
                    <w:right w:val="none" w:sz="0" w:space="0" w:color="auto"/>
                  </w:divBdr>
                  <w:divsChild>
                    <w:div w:id="969019196">
                      <w:marLeft w:val="0"/>
                      <w:marRight w:val="0"/>
                      <w:marTop w:val="0"/>
                      <w:marBottom w:val="0"/>
                      <w:divBdr>
                        <w:top w:val="none" w:sz="0" w:space="0" w:color="auto"/>
                        <w:left w:val="none" w:sz="0" w:space="0" w:color="auto"/>
                        <w:bottom w:val="none" w:sz="0" w:space="0" w:color="auto"/>
                        <w:right w:val="none" w:sz="0" w:space="0" w:color="auto"/>
                      </w:divBdr>
                      <w:divsChild>
                        <w:div w:id="1737433899">
                          <w:marLeft w:val="0"/>
                          <w:marRight w:val="0"/>
                          <w:marTop w:val="0"/>
                          <w:marBottom w:val="0"/>
                          <w:divBdr>
                            <w:top w:val="none" w:sz="0" w:space="0" w:color="auto"/>
                            <w:left w:val="none" w:sz="0" w:space="0" w:color="auto"/>
                            <w:bottom w:val="none" w:sz="0" w:space="0" w:color="auto"/>
                            <w:right w:val="none" w:sz="0" w:space="0" w:color="auto"/>
                          </w:divBdr>
                          <w:divsChild>
                            <w:div w:id="3153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63748">
      <w:bodyDiv w:val="1"/>
      <w:marLeft w:val="0"/>
      <w:marRight w:val="0"/>
      <w:marTop w:val="0"/>
      <w:marBottom w:val="0"/>
      <w:divBdr>
        <w:top w:val="none" w:sz="0" w:space="0" w:color="auto"/>
        <w:left w:val="none" w:sz="0" w:space="0" w:color="auto"/>
        <w:bottom w:val="none" w:sz="0" w:space="0" w:color="auto"/>
        <w:right w:val="none" w:sz="0" w:space="0" w:color="auto"/>
      </w:divBdr>
      <w:divsChild>
        <w:div w:id="1193030117">
          <w:marLeft w:val="0"/>
          <w:marRight w:val="0"/>
          <w:marTop w:val="0"/>
          <w:marBottom w:val="0"/>
          <w:divBdr>
            <w:top w:val="none" w:sz="0" w:space="0" w:color="auto"/>
            <w:left w:val="none" w:sz="0" w:space="0" w:color="auto"/>
            <w:bottom w:val="none" w:sz="0" w:space="0" w:color="auto"/>
            <w:right w:val="none" w:sz="0" w:space="0" w:color="auto"/>
          </w:divBdr>
          <w:divsChild>
            <w:div w:id="917253982">
              <w:marLeft w:val="0"/>
              <w:marRight w:val="0"/>
              <w:marTop w:val="225"/>
              <w:marBottom w:val="0"/>
              <w:divBdr>
                <w:top w:val="none" w:sz="0" w:space="0" w:color="auto"/>
                <w:left w:val="none" w:sz="0" w:space="0" w:color="auto"/>
                <w:bottom w:val="none" w:sz="0" w:space="0" w:color="auto"/>
                <w:right w:val="none" w:sz="0" w:space="0" w:color="auto"/>
              </w:divBdr>
              <w:divsChild>
                <w:div w:id="1544974422">
                  <w:marLeft w:val="0"/>
                  <w:marRight w:val="0"/>
                  <w:marTop w:val="0"/>
                  <w:marBottom w:val="0"/>
                  <w:divBdr>
                    <w:top w:val="none" w:sz="0" w:space="0" w:color="auto"/>
                    <w:left w:val="none" w:sz="0" w:space="0" w:color="auto"/>
                    <w:bottom w:val="none" w:sz="0" w:space="0" w:color="auto"/>
                    <w:right w:val="none" w:sz="0" w:space="0" w:color="auto"/>
                  </w:divBdr>
                  <w:divsChild>
                    <w:div w:id="1124691821">
                      <w:marLeft w:val="0"/>
                      <w:marRight w:val="0"/>
                      <w:marTop w:val="0"/>
                      <w:marBottom w:val="0"/>
                      <w:divBdr>
                        <w:top w:val="none" w:sz="0" w:space="0" w:color="auto"/>
                        <w:left w:val="none" w:sz="0" w:space="0" w:color="auto"/>
                        <w:bottom w:val="none" w:sz="0" w:space="0" w:color="auto"/>
                        <w:right w:val="none" w:sz="0" w:space="0" w:color="auto"/>
                      </w:divBdr>
                      <w:divsChild>
                        <w:div w:id="2133933659">
                          <w:marLeft w:val="0"/>
                          <w:marRight w:val="0"/>
                          <w:marTop w:val="0"/>
                          <w:marBottom w:val="0"/>
                          <w:divBdr>
                            <w:top w:val="none" w:sz="0" w:space="0" w:color="auto"/>
                            <w:left w:val="none" w:sz="0" w:space="0" w:color="auto"/>
                            <w:bottom w:val="none" w:sz="0" w:space="0" w:color="auto"/>
                            <w:right w:val="none" w:sz="0" w:space="0" w:color="auto"/>
                          </w:divBdr>
                          <w:divsChild>
                            <w:div w:id="18722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915216">
      <w:bodyDiv w:val="1"/>
      <w:marLeft w:val="0"/>
      <w:marRight w:val="0"/>
      <w:marTop w:val="0"/>
      <w:marBottom w:val="0"/>
      <w:divBdr>
        <w:top w:val="none" w:sz="0" w:space="0" w:color="auto"/>
        <w:left w:val="none" w:sz="0" w:space="0" w:color="auto"/>
        <w:bottom w:val="none" w:sz="0" w:space="0" w:color="auto"/>
        <w:right w:val="none" w:sz="0" w:space="0" w:color="auto"/>
      </w:divBdr>
      <w:divsChild>
        <w:div w:id="943928152">
          <w:marLeft w:val="0"/>
          <w:marRight w:val="0"/>
          <w:marTop w:val="0"/>
          <w:marBottom w:val="0"/>
          <w:divBdr>
            <w:top w:val="none" w:sz="0" w:space="0" w:color="auto"/>
            <w:left w:val="none" w:sz="0" w:space="0" w:color="auto"/>
            <w:bottom w:val="none" w:sz="0" w:space="0" w:color="auto"/>
            <w:right w:val="none" w:sz="0" w:space="0" w:color="auto"/>
          </w:divBdr>
          <w:divsChild>
            <w:div w:id="2054307335">
              <w:marLeft w:val="0"/>
              <w:marRight w:val="0"/>
              <w:marTop w:val="225"/>
              <w:marBottom w:val="0"/>
              <w:divBdr>
                <w:top w:val="none" w:sz="0" w:space="0" w:color="auto"/>
                <w:left w:val="none" w:sz="0" w:space="0" w:color="auto"/>
                <w:bottom w:val="none" w:sz="0" w:space="0" w:color="auto"/>
                <w:right w:val="none" w:sz="0" w:space="0" w:color="auto"/>
              </w:divBdr>
              <w:divsChild>
                <w:div w:id="372121832">
                  <w:marLeft w:val="0"/>
                  <w:marRight w:val="0"/>
                  <w:marTop w:val="0"/>
                  <w:marBottom w:val="0"/>
                  <w:divBdr>
                    <w:top w:val="none" w:sz="0" w:space="0" w:color="auto"/>
                    <w:left w:val="none" w:sz="0" w:space="0" w:color="auto"/>
                    <w:bottom w:val="none" w:sz="0" w:space="0" w:color="auto"/>
                    <w:right w:val="none" w:sz="0" w:space="0" w:color="auto"/>
                  </w:divBdr>
                  <w:divsChild>
                    <w:div w:id="1367559761">
                      <w:marLeft w:val="0"/>
                      <w:marRight w:val="0"/>
                      <w:marTop w:val="0"/>
                      <w:marBottom w:val="0"/>
                      <w:divBdr>
                        <w:top w:val="none" w:sz="0" w:space="0" w:color="auto"/>
                        <w:left w:val="none" w:sz="0" w:space="0" w:color="auto"/>
                        <w:bottom w:val="none" w:sz="0" w:space="0" w:color="auto"/>
                        <w:right w:val="none" w:sz="0" w:space="0" w:color="auto"/>
                      </w:divBdr>
                      <w:divsChild>
                        <w:div w:id="245724370">
                          <w:marLeft w:val="0"/>
                          <w:marRight w:val="0"/>
                          <w:marTop w:val="0"/>
                          <w:marBottom w:val="0"/>
                          <w:divBdr>
                            <w:top w:val="none" w:sz="0" w:space="0" w:color="auto"/>
                            <w:left w:val="none" w:sz="0" w:space="0" w:color="auto"/>
                            <w:bottom w:val="none" w:sz="0" w:space="0" w:color="auto"/>
                            <w:right w:val="none" w:sz="0" w:space="0" w:color="auto"/>
                          </w:divBdr>
                          <w:divsChild>
                            <w:div w:id="4142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e-web.unt.ad.unt.edu/counseling-and-higher-education/resources/annual-institute-counselor-supervisio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e.unt.edu/counseling-and-higher-education/graduate-programs/counsel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4</cp:revision>
  <cp:lastPrinted>2012-09-09T18:09:00Z</cp:lastPrinted>
  <dcterms:created xsi:type="dcterms:W3CDTF">2012-09-09T17:53:00Z</dcterms:created>
  <dcterms:modified xsi:type="dcterms:W3CDTF">2012-09-09T18:14:00Z</dcterms:modified>
</cp:coreProperties>
</file>