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955C" w14:textId="77777777" w:rsidR="00301834" w:rsidRDefault="00301834" w:rsidP="00301834">
      <w:pPr>
        <w:pStyle w:val="NormalWeb"/>
        <w:spacing w:before="0" w:beforeAutospacing="0" w:after="0" w:afterAutospacing="0"/>
        <w:jc w:val="center"/>
      </w:pPr>
      <w:r>
        <w:rPr>
          <w:rFonts w:asciiTheme="minorHAnsi" w:eastAsiaTheme="minorEastAsia" w:hAnsi="Calibri Light" w:cstheme="minorBidi"/>
          <w:b/>
          <w:bCs/>
          <w:color w:val="000099"/>
          <w:kern w:val="24"/>
          <w:sz w:val="28"/>
          <w:szCs w:val="28"/>
        </w:rPr>
        <w:t xml:space="preserve">MEMBERS OF NCCW- by Jane Carter, Leadership Commission Chair </w:t>
      </w:r>
    </w:p>
    <w:p w14:paraId="457EA517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 Light" w:cstheme="minorBidi"/>
          <w:b/>
          <w:bCs/>
          <w:color w:val="000099"/>
          <w:kern w:val="24"/>
          <w:sz w:val="36"/>
          <w:szCs w:val="36"/>
        </w:rPr>
        <w:t xml:space="preserve"> </w:t>
      </w:r>
    </w:p>
    <w:p w14:paraId="269045D1" w14:textId="7F6225B2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>W e</w:t>
      </w:r>
      <w:r w:rsidR="00590567">
        <w:rPr>
          <w:rFonts w:eastAsiaTheme="minorEastAsia"/>
          <w:b/>
          <w:bCs/>
          <w:color w:val="00B0F0"/>
          <w:kern w:val="24"/>
        </w:rPr>
        <w:t>0</w:t>
      </w:r>
      <w:r>
        <w:rPr>
          <w:rFonts w:eastAsiaTheme="minorEastAsia"/>
          <w:b/>
          <w:bCs/>
          <w:color w:val="00B0F0"/>
          <w:kern w:val="24"/>
        </w:rPr>
        <w:t xml:space="preserve"> are the National Council of Catholic Women! </w:t>
      </w:r>
    </w:p>
    <w:p w14:paraId="07D320F8" w14:textId="179E9FFE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I   </w:t>
      </w:r>
      <w:r>
        <w:rPr>
          <w:rFonts w:eastAsiaTheme="minorEastAsia"/>
          <w:b/>
          <w:bCs/>
          <w:color w:val="00B0F0"/>
          <w:kern w:val="24"/>
        </w:rPr>
        <w:t>nclusive</w:t>
      </w:r>
      <w:r>
        <w:rPr>
          <w:rFonts w:eastAsiaTheme="minorEastAsia"/>
          <w:b/>
          <w:bCs/>
          <w:color w:val="00B0F0"/>
          <w:kern w:val="24"/>
        </w:rPr>
        <w:t xml:space="preserve">, because catholic means universal, with a deep and consistent  </w:t>
      </w:r>
    </w:p>
    <w:p w14:paraId="49A48CDB" w14:textId="4C8F6C1B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S   pirituality rooted in Jesus Christ, the Gospel </w:t>
      </w:r>
      <w:r>
        <w:rPr>
          <w:rFonts w:eastAsiaTheme="minorEastAsia"/>
          <w:b/>
          <w:bCs/>
          <w:color w:val="00B0F0"/>
          <w:kern w:val="24"/>
        </w:rPr>
        <w:t>teachings,</w:t>
      </w:r>
      <w:r>
        <w:rPr>
          <w:rFonts w:eastAsiaTheme="minorEastAsia"/>
          <w:b/>
          <w:bCs/>
          <w:color w:val="00B0F0"/>
          <w:kern w:val="24"/>
        </w:rPr>
        <w:t xml:space="preserve"> and Church Tradition. </w:t>
      </w:r>
    </w:p>
    <w:p w14:paraId="48BC8154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E   ducating and empowering ALL Catholic women to evangelize---to share the Good News! </w:t>
      </w:r>
    </w:p>
    <w:p w14:paraId="02BA5035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 </w:t>
      </w:r>
    </w:p>
    <w:p w14:paraId="40A3A8D1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C   ouncils across America living out the mission of NCCW,   </w:t>
      </w:r>
    </w:p>
    <w:p w14:paraId="6190302B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O   rganizing acts of service with passion and great love, meeting the </w:t>
      </w:r>
    </w:p>
    <w:p w14:paraId="7394D515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U   rgent needs of the poor, marginalized and forgotten. </w:t>
      </w:r>
    </w:p>
    <w:p w14:paraId="2FBF8350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R   eaching out with hands of service to anyone in need--- </w:t>
      </w:r>
    </w:p>
    <w:p w14:paraId="611D5121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A  ll in the name of Jesus, our Lord and Savior. </w:t>
      </w:r>
    </w:p>
    <w:p w14:paraId="3CBE3A40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G  ently offering prayerful support, a hand up, and always  </w:t>
      </w:r>
    </w:p>
    <w:p w14:paraId="68CD8C3A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E  ncouraging words and compassionate care---the special gift of women. </w:t>
      </w:r>
    </w:p>
    <w:p w14:paraId="30898B40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O  ur voices join in protest to the culture of death and the inequitable distribution of wealth---we are </w:t>
      </w:r>
    </w:p>
    <w:p w14:paraId="27AFEB98" w14:textId="0471AA4B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U  nited to uphold the dignity of every person, equal </w:t>
      </w:r>
      <w:r>
        <w:rPr>
          <w:rFonts w:eastAsiaTheme="minorEastAsia"/>
          <w:b/>
          <w:bCs/>
          <w:color w:val="00B0F0"/>
          <w:kern w:val="24"/>
        </w:rPr>
        <w:t>opportunities,</w:t>
      </w:r>
      <w:r>
        <w:rPr>
          <w:rFonts w:eastAsiaTheme="minorEastAsia"/>
          <w:b/>
          <w:bCs/>
          <w:color w:val="00B0F0"/>
          <w:kern w:val="24"/>
        </w:rPr>
        <w:t xml:space="preserve"> and wise use of natural resources.  </w:t>
      </w:r>
    </w:p>
    <w:p w14:paraId="22EDFBCA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S   isters in faith, we know that together we can change the world, one prayer and action at a time. </w:t>
      </w:r>
    </w:p>
    <w:p w14:paraId="1EE1387F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 </w:t>
      </w:r>
    </w:p>
    <w:p w14:paraId="414117E2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L et us continue to uphold family values and encourage new generations to embrace   </w:t>
      </w:r>
    </w:p>
    <w:p w14:paraId="793E1855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O  ur Catholic faith with excitement and fervor, echoing the “YES!” of our Blessed Mother, Mary. </w:t>
      </w:r>
    </w:p>
    <w:p w14:paraId="5E386FE9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V  ibrant Catholic communities with an emphasis on welcome and hospitality, faith formation--- </w:t>
      </w:r>
    </w:p>
    <w:p w14:paraId="362A2160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I   ncluding opportunities for adult study groups and outreach programs---are  </w:t>
      </w:r>
    </w:p>
    <w:p w14:paraId="094F30A7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N  ecessary to bring home the “lost” and attract those who are searching for a deeper relationship with </w:t>
      </w:r>
    </w:p>
    <w:p w14:paraId="3E0A22CD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G  od.  Let our Councils be the yeast that makes it happen in every parish! </w:t>
      </w:r>
    </w:p>
    <w:p w14:paraId="25E5EBCA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eastAsiaTheme="minorEastAsia"/>
          <w:b/>
          <w:bCs/>
          <w:color w:val="00B0F0"/>
          <w:kern w:val="24"/>
        </w:rPr>
        <w:t xml:space="preserve"> </w:t>
      </w:r>
    </w:p>
    <w:p w14:paraId="00936BA5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 Light" w:cstheme="minorBidi"/>
          <w:b/>
          <w:bCs/>
          <w:color w:val="00B0F0"/>
          <w:kern w:val="24"/>
        </w:rPr>
        <w:t xml:space="preserve"> </w:t>
      </w:r>
    </w:p>
    <w:p w14:paraId="32954274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 Light" w:cstheme="minorBidi"/>
          <w:b/>
          <w:bCs/>
          <w:color w:val="00B0F0"/>
          <w:kern w:val="24"/>
        </w:rPr>
        <w:t xml:space="preserve">L  et all members of the National Council of Catholic Women be known as both </w:t>
      </w:r>
    </w:p>
    <w:p w14:paraId="232327BF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 Light" w:cstheme="minorBidi"/>
          <w:b/>
          <w:bCs/>
          <w:color w:val="00B0F0"/>
          <w:kern w:val="24"/>
        </w:rPr>
        <w:t xml:space="preserve">E  vangelists and true servant leaders---following Jesus in word and action and leadership style. </w:t>
      </w:r>
    </w:p>
    <w:p w14:paraId="16B893EF" w14:textId="77777777" w:rsidR="00301834" w:rsidRDefault="00301834" w:rsidP="00301834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 Light" w:cstheme="minorBidi"/>
          <w:b/>
          <w:bCs/>
          <w:color w:val="00B0F0"/>
          <w:kern w:val="24"/>
        </w:rPr>
        <w:t xml:space="preserve">A  dvancing our mission and the message of love, mercy, forgiveness, and truth.  Healing </w:t>
      </w:r>
    </w:p>
    <w:p w14:paraId="420FE2DF" w14:textId="77777777" w:rsidR="00301834" w:rsidRDefault="00301834" w:rsidP="00301834">
      <w:pPr>
        <w:pStyle w:val="NormalWeb"/>
        <w:spacing w:before="0" w:beforeAutospacing="0" w:after="0" w:afterAutospacing="0"/>
        <w:textAlignment w:val="baseline"/>
      </w:pPr>
      <w:r>
        <w:rPr>
          <w:rFonts w:asciiTheme="minorHAnsi" w:eastAsiaTheme="minorEastAsia" w:hAnsi="Calibri Light" w:cstheme="minorBidi"/>
          <w:b/>
          <w:bCs/>
          <w:color w:val="00B0F0"/>
          <w:kern w:val="24"/>
        </w:rPr>
        <w:t xml:space="preserve">D ivisions, building bridges, seeing the value of every person as a child of God--- </w:t>
      </w:r>
    </w:p>
    <w:p w14:paraId="767F5931" w14:textId="48B850C2" w:rsidR="00301834" w:rsidRDefault="00301834" w:rsidP="00301834">
      <w:pPr>
        <w:pStyle w:val="NormalWeb"/>
        <w:spacing w:before="0" w:beforeAutospacing="0" w:after="0" w:afterAutospacing="0"/>
        <w:textAlignment w:val="baseline"/>
      </w:pPr>
      <w:r>
        <w:rPr>
          <w:rFonts w:asciiTheme="minorHAnsi" w:eastAsiaTheme="minorEastAsia" w:hAnsi="Calibri Light" w:cstheme="minorBidi"/>
          <w:b/>
          <w:bCs/>
          <w:color w:val="00B0F0"/>
          <w:kern w:val="24"/>
        </w:rPr>
        <w:t xml:space="preserve">E verywhere---in our families, our Councils, our parishes, our </w:t>
      </w:r>
      <w:r>
        <w:rPr>
          <w:rFonts w:asciiTheme="minorHAnsi" w:eastAsiaTheme="minorEastAsia" w:hAnsi="Calibri Light" w:cstheme="minorBidi"/>
          <w:b/>
          <w:bCs/>
          <w:color w:val="00B0F0"/>
          <w:kern w:val="24"/>
        </w:rPr>
        <w:t>neighborhoods,</w:t>
      </w:r>
      <w:r>
        <w:rPr>
          <w:rFonts w:asciiTheme="minorHAnsi" w:eastAsiaTheme="minorEastAsia" w:hAnsi="Calibri Light" w:cstheme="minorBidi"/>
          <w:b/>
          <w:bCs/>
          <w:color w:val="00B0F0"/>
          <w:kern w:val="24"/>
        </w:rPr>
        <w:t xml:space="preserve"> and our nation. </w:t>
      </w:r>
    </w:p>
    <w:p w14:paraId="0E8D9C99" w14:textId="77777777" w:rsidR="00301834" w:rsidRDefault="00301834" w:rsidP="00301834">
      <w:pPr>
        <w:pStyle w:val="NormalWeb"/>
        <w:spacing w:before="0" w:beforeAutospacing="0" w:after="0" w:afterAutospacing="0"/>
        <w:textAlignment w:val="baseline"/>
      </w:pPr>
      <w:r>
        <w:rPr>
          <w:rFonts w:asciiTheme="minorHAnsi" w:eastAsiaTheme="minorEastAsia" w:hAnsi="Calibri Light" w:cstheme="minorBidi"/>
          <w:b/>
          <w:bCs/>
          <w:color w:val="00B0F0"/>
          <w:kern w:val="24"/>
        </w:rPr>
        <w:t>R ealizing that when we are known for sharing the Gospel and following in Jesus</w:t>
      </w:r>
      <w:r>
        <w:rPr>
          <w:rFonts w:asciiTheme="minorHAnsi" w:eastAsiaTheme="minorEastAsia" w:hAnsi="Calibri Light" w:cstheme="minorBidi"/>
          <w:b/>
          <w:bCs/>
          <w:color w:val="00B0F0"/>
          <w:kern w:val="24"/>
        </w:rPr>
        <w:t>’</w:t>
      </w:r>
      <w:r>
        <w:rPr>
          <w:rFonts w:asciiTheme="minorHAnsi" w:eastAsiaTheme="minorEastAsia" w:hAnsi="Calibri Light" w:cstheme="minorBidi"/>
          <w:b/>
          <w:bCs/>
          <w:color w:val="00B0F0"/>
          <w:kern w:val="24"/>
        </w:rPr>
        <w:t xml:space="preserve"> footsteps as   </w:t>
      </w:r>
    </w:p>
    <w:p w14:paraId="69BD4D5B" w14:textId="6C3E9388" w:rsidR="00301834" w:rsidRDefault="00301834" w:rsidP="00301834">
      <w:pPr>
        <w:pStyle w:val="NormalWeb"/>
        <w:spacing w:before="0" w:beforeAutospacing="0" w:after="0" w:afterAutospacing="0"/>
        <w:textAlignment w:val="baseline"/>
      </w:pPr>
      <w:r>
        <w:rPr>
          <w:rFonts w:asciiTheme="minorHAnsi" w:eastAsiaTheme="minorEastAsia" w:hAnsi="Calibri Light" w:cstheme="minorBidi"/>
          <w:b/>
          <w:bCs/>
          <w:color w:val="00B0F0"/>
          <w:kern w:val="24"/>
        </w:rPr>
        <w:t xml:space="preserve">S ervant leaders, we will indeed be the seeds which fall on fertile </w:t>
      </w:r>
      <w:r>
        <w:rPr>
          <w:rFonts w:asciiTheme="minorHAnsi" w:eastAsiaTheme="minorEastAsia" w:hAnsi="Calibri Light" w:cstheme="minorBidi"/>
          <w:b/>
          <w:bCs/>
          <w:color w:val="00B0F0"/>
          <w:kern w:val="24"/>
        </w:rPr>
        <w:t>ground and</w:t>
      </w:r>
      <w:r>
        <w:rPr>
          <w:rFonts w:asciiTheme="minorHAnsi" w:eastAsiaTheme="minorEastAsia" w:hAnsi="Calibri Light" w:cstheme="minorBidi"/>
          <w:b/>
          <w:bCs/>
          <w:color w:val="00B0F0"/>
          <w:kern w:val="24"/>
        </w:rPr>
        <w:t xml:space="preserve"> grow one hundredfold. </w:t>
      </w:r>
    </w:p>
    <w:p w14:paraId="3776A821" w14:textId="77777777" w:rsidR="00127295" w:rsidRDefault="00127295"/>
    <w:sectPr w:rsidR="00127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34"/>
    <w:rsid w:val="00127295"/>
    <w:rsid w:val="00301834"/>
    <w:rsid w:val="004023BB"/>
    <w:rsid w:val="00590567"/>
    <w:rsid w:val="0095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8B58"/>
  <w15:chartTrackingRefBased/>
  <w15:docId w15:val="{7A6DF7D5-F378-406D-A09F-FB40C028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1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Laureti, Alycia</dc:creator>
  <cp:keywords/>
  <dc:description/>
  <cp:lastModifiedBy>Laureti, Alycia</cp:lastModifiedBy>
  <cp:revision>2</cp:revision>
  <dcterms:created xsi:type="dcterms:W3CDTF">2022-06-04T05:10:00Z</dcterms:created>
  <dcterms:modified xsi:type="dcterms:W3CDTF">2022-06-04T05:12:00Z</dcterms:modified>
</cp:coreProperties>
</file>