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BBD2" w14:textId="6B78C6B7" w:rsidR="00845B81" w:rsidRDefault="00845B81" w:rsidP="00845B81">
      <w:pPr>
        <w:rPr>
          <w:bCs/>
          <w:i/>
          <w:iCs/>
        </w:rPr>
      </w:pPr>
    </w:p>
    <w:tbl>
      <w:tblPr>
        <w:tblStyle w:val="TableGrid"/>
        <w:tblW w:w="9901" w:type="dxa"/>
        <w:tblInd w:w="-142" w:type="dxa"/>
        <w:tblLook w:val="04A0" w:firstRow="1" w:lastRow="0" w:firstColumn="1" w:lastColumn="0" w:noHBand="0" w:noVBand="1"/>
      </w:tblPr>
      <w:tblGrid>
        <w:gridCol w:w="2866"/>
        <w:gridCol w:w="7035"/>
      </w:tblGrid>
      <w:tr w:rsidR="00845B81" w14:paraId="71DF65AF" w14:textId="77777777" w:rsidTr="00845B81">
        <w:trPr>
          <w:trHeight w:val="752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4F171033" w14:textId="77777777" w:rsidR="00845B81" w:rsidRDefault="00845B81" w:rsidP="00EA4517">
            <w:pPr>
              <w:jc w:val="center"/>
              <w:rPr>
                <w:bCs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3518E6BE" wp14:editId="1758E549">
                  <wp:extent cx="708660" cy="693420"/>
                  <wp:effectExtent l="0" t="0" r="0" b="0"/>
                  <wp:docPr id="2" name="image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g">
                            <a:extLst>
                              <a:ext uri="{FF2B5EF4-FFF2-40B4-BE49-F238E27FC236}">
                                <a16:creationId xmlns:a16="http://schemas.microsoft.com/office/drawing/2014/main" id="{00000000-0008-0000-0300-00000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 w14:paraId="42D5551C" w14:textId="77777777" w:rsidR="00845B81" w:rsidRDefault="00845B81" w:rsidP="00EA4517">
            <w:pPr>
              <w:jc w:val="both"/>
              <w:rPr>
                <w:bCs/>
                <w:i/>
                <w:iCs/>
              </w:rPr>
            </w:pPr>
          </w:p>
          <w:p w14:paraId="0D2EF22F" w14:textId="77777777" w:rsidR="00845B81" w:rsidRDefault="00845B81" w:rsidP="00EA4517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To be used in conjunction with current government guidelines.  This should be used in addition to and in conjunction with  usual risk assessment protocols and not in isolation.</w:t>
            </w:r>
          </w:p>
          <w:p w14:paraId="5D0DB4D6" w14:textId="77777777" w:rsidR="00845B81" w:rsidRDefault="00845B81" w:rsidP="00EA4517">
            <w:pPr>
              <w:rPr>
                <w:bCs/>
                <w:i/>
                <w:iCs/>
              </w:rPr>
            </w:pPr>
          </w:p>
        </w:tc>
      </w:tr>
    </w:tbl>
    <w:p w14:paraId="224CD2A7" w14:textId="77777777" w:rsidR="00845B81" w:rsidRDefault="00845B81" w:rsidP="00845B81">
      <w:pPr>
        <w:rPr>
          <w:bCs/>
          <w:i/>
          <w:iCs/>
        </w:rPr>
      </w:pPr>
    </w:p>
    <w:p w14:paraId="783A0FAE" w14:textId="77777777" w:rsidR="00845B81" w:rsidRDefault="00845B81" w:rsidP="00845B81">
      <w:pPr>
        <w:ind w:left="720" w:firstLine="720"/>
        <w:rPr>
          <w:b/>
        </w:rPr>
      </w:pPr>
      <w:r>
        <w:rPr>
          <w:b/>
        </w:rPr>
        <w:t>Group:</w:t>
      </w:r>
    </w:p>
    <w:p w14:paraId="66787D32" w14:textId="77777777" w:rsidR="00845B81" w:rsidRPr="00532BBC" w:rsidRDefault="00845B81" w:rsidP="00845B81">
      <w:pPr>
        <w:rPr>
          <w:b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276"/>
        <w:gridCol w:w="1985"/>
        <w:gridCol w:w="3822"/>
        <w:gridCol w:w="3549"/>
      </w:tblGrid>
      <w:tr w:rsidR="00845B81" w14:paraId="3A9017A5" w14:textId="77777777" w:rsidTr="00BF3E06">
        <w:trPr>
          <w:trHeight w:val="594"/>
        </w:trPr>
        <w:tc>
          <w:tcPr>
            <w:tcW w:w="1276" w:type="dxa"/>
            <w:shd w:val="clear" w:color="auto" w:fill="DBDBDB" w:themeFill="accent3" w:themeFillTint="66"/>
          </w:tcPr>
          <w:p w14:paraId="3767D216" w14:textId="77777777" w:rsidR="00845B81" w:rsidRPr="00851D29" w:rsidRDefault="00845B81" w:rsidP="00EA4517">
            <w:pPr>
              <w:rPr>
                <w:b/>
                <w:bCs/>
              </w:rPr>
            </w:pPr>
            <w:r w:rsidRPr="00851D29">
              <w:rPr>
                <w:b/>
                <w:bCs/>
              </w:rPr>
              <w:t>Date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14:paraId="24F3778D" w14:textId="5504856D" w:rsidR="00845B81" w:rsidRPr="00851D29" w:rsidRDefault="00851D29" w:rsidP="00EA4517">
            <w:pPr>
              <w:rPr>
                <w:b/>
                <w:bCs/>
              </w:rPr>
            </w:pPr>
            <w:r w:rsidRPr="00851D29">
              <w:rPr>
                <w:b/>
                <w:bCs/>
              </w:rPr>
              <w:t xml:space="preserve">Event </w:t>
            </w:r>
          </w:p>
        </w:tc>
        <w:tc>
          <w:tcPr>
            <w:tcW w:w="3822" w:type="dxa"/>
            <w:shd w:val="clear" w:color="auto" w:fill="DBDBDB" w:themeFill="accent3" w:themeFillTint="66"/>
          </w:tcPr>
          <w:p w14:paraId="2B3E22BB" w14:textId="77777777" w:rsidR="00845B81" w:rsidRPr="00851D29" w:rsidRDefault="00845B81" w:rsidP="00EA4517">
            <w:pPr>
              <w:rPr>
                <w:b/>
                <w:bCs/>
              </w:rPr>
            </w:pPr>
            <w:r w:rsidRPr="00851D29">
              <w:rPr>
                <w:b/>
                <w:bCs/>
              </w:rPr>
              <w:t>Individual completing Risk Assessment</w:t>
            </w:r>
          </w:p>
        </w:tc>
        <w:tc>
          <w:tcPr>
            <w:tcW w:w="3549" w:type="dxa"/>
            <w:shd w:val="clear" w:color="auto" w:fill="DBDBDB" w:themeFill="accent3" w:themeFillTint="66"/>
          </w:tcPr>
          <w:p w14:paraId="09C736DB" w14:textId="77777777" w:rsidR="00845B81" w:rsidRPr="00851D29" w:rsidRDefault="00845B81" w:rsidP="00EA4517">
            <w:pPr>
              <w:rPr>
                <w:b/>
                <w:bCs/>
              </w:rPr>
            </w:pPr>
            <w:r w:rsidRPr="00851D29">
              <w:rPr>
                <w:b/>
                <w:bCs/>
              </w:rPr>
              <w:t>Comments</w:t>
            </w:r>
          </w:p>
        </w:tc>
      </w:tr>
      <w:tr w:rsidR="00845B81" w14:paraId="0AED46A3" w14:textId="77777777" w:rsidTr="00BF3E06">
        <w:trPr>
          <w:trHeight w:val="594"/>
        </w:trPr>
        <w:tc>
          <w:tcPr>
            <w:tcW w:w="1276" w:type="dxa"/>
          </w:tcPr>
          <w:p w14:paraId="44E7F599" w14:textId="77777777" w:rsidR="00845B81" w:rsidRDefault="00845B81" w:rsidP="00EA4517"/>
        </w:tc>
        <w:tc>
          <w:tcPr>
            <w:tcW w:w="1985" w:type="dxa"/>
          </w:tcPr>
          <w:p w14:paraId="11C5D490" w14:textId="77777777" w:rsidR="00845B81" w:rsidRDefault="00845B81" w:rsidP="00EA4517"/>
        </w:tc>
        <w:tc>
          <w:tcPr>
            <w:tcW w:w="3822" w:type="dxa"/>
          </w:tcPr>
          <w:p w14:paraId="6D7853F4" w14:textId="77777777" w:rsidR="00845B81" w:rsidRDefault="00845B81" w:rsidP="00EA4517"/>
        </w:tc>
        <w:tc>
          <w:tcPr>
            <w:tcW w:w="3549" w:type="dxa"/>
          </w:tcPr>
          <w:p w14:paraId="3C39A7F5" w14:textId="77777777" w:rsidR="00845B81" w:rsidRDefault="00845B81" w:rsidP="00EA4517"/>
        </w:tc>
      </w:tr>
    </w:tbl>
    <w:p w14:paraId="750A91B8" w14:textId="77777777" w:rsidR="00845B81" w:rsidRDefault="00845B81" w:rsidP="00B9437A">
      <w:r>
        <w:t>Risks Identified:</w:t>
      </w:r>
    </w:p>
    <w:p w14:paraId="31854405" w14:textId="77777777" w:rsidR="00845B81" w:rsidRDefault="00845B81" w:rsidP="00845B81">
      <w:pPr>
        <w:pStyle w:val="ListParagraph"/>
        <w:numPr>
          <w:ilvl w:val="0"/>
          <w:numId w:val="1"/>
        </w:numPr>
        <w:ind w:left="1440"/>
        <w:jc w:val="both"/>
      </w:pPr>
      <w:r>
        <w:t>Infection through lack of social distancing</w:t>
      </w:r>
    </w:p>
    <w:p w14:paraId="608F372D" w14:textId="77777777" w:rsidR="00845B81" w:rsidRDefault="00845B81" w:rsidP="00845B81">
      <w:pPr>
        <w:pStyle w:val="ListParagraph"/>
        <w:numPr>
          <w:ilvl w:val="0"/>
          <w:numId w:val="1"/>
        </w:numPr>
        <w:ind w:left="1440"/>
      </w:pPr>
      <w:r>
        <w:t>Infection through inhalation of droplets from infected individuals</w:t>
      </w:r>
    </w:p>
    <w:p w14:paraId="71449E80" w14:textId="77777777" w:rsidR="00845B81" w:rsidRDefault="00845B81" w:rsidP="00845B81">
      <w:pPr>
        <w:pStyle w:val="ListParagraph"/>
        <w:numPr>
          <w:ilvl w:val="0"/>
          <w:numId w:val="1"/>
        </w:numPr>
        <w:ind w:left="1440"/>
      </w:pPr>
      <w:r>
        <w:t>Infection through the touching of a surface, object or of an hand of an infected person that has been contaminated with respiratory secretions</w:t>
      </w:r>
    </w:p>
    <w:p w14:paraId="70817694" w14:textId="77777777" w:rsidR="00845B81" w:rsidRDefault="00845B81" w:rsidP="00845B81">
      <w:pPr>
        <w:pStyle w:val="ListParagraph"/>
        <w:numPr>
          <w:ilvl w:val="0"/>
          <w:numId w:val="1"/>
        </w:numPr>
        <w:ind w:left="1440"/>
      </w:pPr>
      <w:r>
        <w:t>Vulnerable or “at risk” individuals</w:t>
      </w:r>
    </w:p>
    <w:p w14:paraId="31AF0321" w14:textId="77777777" w:rsidR="00845B81" w:rsidRDefault="00845B81" w:rsidP="00845B81">
      <w:pPr>
        <w:pStyle w:val="ListParagraph"/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22"/>
        <w:gridCol w:w="1366"/>
        <w:gridCol w:w="5676"/>
        <w:gridCol w:w="850"/>
        <w:gridCol w:w="1560"/>
      </w:tblGrid>
      <w:tr w:rsidR="00895A4B" w14:paraId="245823E3" w14:textId="77777777" w:rsidTr="00D85038">
        <w:trPr>
          <w:trHeight w:val="656"/>
        </w:trPr>
        <w:tc>
          <w:tcPr>
            <w:tcW w:w="1322" w:type="dxa"/>
            <w:shd w:val="clear" w:color="auto" w:fill="EDEDED" w:themeFill="accent3" w:themeFillTint="33"/>
          </w:tcPr>
          <w:p w14:paraId="2217CA1A" w14:textId="77777777" w:rsidR="00845B81" w:rsidRPr="00641116" w:rsidRDefault="00845B81" w:rsidP="00EA4517">
            <w:pPr>
              <w:pStyle w:val="ListParagraph"/>
              <w:ind w:left="0"/>
              <w:rPr>
                <w:b/>
              </w:rPr>
            </w:pPr>
            <w:r w:rsidRPr="00641116">
              <w:rPr>
                <w:b/>
              </w:rPr>
              <w:t>Hazard/Risk</w:t>
            </w:r>
          </w:p>
        </w:tc>
        <w:tc>
          <w:tcPr>
            <w:tcW w:w="1366" w:type="dxa"/>
            <w:shd w:val="clear" w:color="auto" w:fill="EDEDED" w:themeFill="accent3" w:themeFillTint="33"/>
          </w:tcPr>
          <w:p w14:paraId="05B11B5E" w14:textId="77777777" w:rsidR="00845B81" w:rsidRPr="00641116" w:rsidRDefault="00845B81" w:rsidP="00EA4517">
            <w:pPr>
              <w:pStyle w:val="ListParagraph"/>
              <w:ind w:left="0"/>
              <w:rPr>
                <w:b/>
              </w:rPr>
            </w:pPr>
            <w:r w:rsidRPr="00641116">
              <w:rPr>
                <w:b/>
              </w:rPr>
              <w:t>Affected Persons</w:t>
            </w:r>
          </w:p>
        </w:tc>
        <w:tc>
          <w:tcPr>
            <w:tcW w:w="5676" w:type="dxa"/>
            <w:shd w:val="clear" w:color="auto" w:fill="EDEDED" w:themeFill="accent3" w:themeFillTint="33"/>
          </w:tcPr>
          <w:p w14:paraId="7673A968" w14:textId="77777777" w:rsidR="00845B81" w:rsidRPr="00641116" w:rsidRDefault="00845B81" w:rsidP="00EA4517">
            <w:pPr>
              <w:pStyle w:val="ListParagraph"/>
              <w:ind w:left="0"/>
              <w:rPr>
                <w:b/>
              </w:rPr>
            </w:pPr>
            <w:r w:rsidRPr="00641116">
              <w:rPr>
                <w:b/>
              </w:rPr>
              <w:t>Control Measures –used to mitigate the risk. Immediate and long term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4E36E6D4" w14:textId="77777777" w:rsidR="00845B81" w:rsidRPr="00641116" w:rsidRDefault="00845B81" w:rsidP="00EA4517">
            <w:pPr>
              <w:pStyle w:val="ListParagraph"/>
              <w:ind w:left="0"/>
              <w:rPr>
                <w:b/>
              </w:rPr>
            </w:pPr>
            <w:r w:rsidRPr="00641116">
              <w:rPr>
                <w:b/>
              </w:rPr>
              <w:t>Risk Rating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2B422A29" w14:textId="77777777" w:rsidR="00845B81" w:rsidRPr="00641116" w:rsidRDefault="00845B81" w:rsidP="00EA4517">
            <w:pPr>
              <w:pStyle w:val="ListParagraph"/>
              <w:ind w:left="0"/>
              <w:rPr>
                <w:b/>
              </w:rPr>
            </w:pPr>
            <w:r w:rsidRPr="00641116">
              <w:rPr>
                <w:b/>
              </w:rPr>
              <w:t>Comments</w:t>
            </w:r>
          </w:p>
        </w:tc>
      </w:tr>
      <w:tr w:rsidR="00B9437A" w14:paraId="44811F37" w14:textId="77777777" w:rsidTr="00D85038">
        <w:trPr>
          <w:trHeight w:val="320"/>
        </w:trPr>
        <w:tc>
          <w:tcPr>
            <w:tcW w:w="2688" w:type="dxa"/>
            <w:gridSpan w:val="2"/>
            <w:shd w:val="clear" w:color="auto" w:fill="DBDBDB" w:themeFill="accent3" w:themeFillTint="66"/>
          </w:tcPr>
          <w:p w14:paraId="2748EC94" w14:textId="09D431C7" w:rsidR="00845B81" w:rsidRDefault="00845B81" w:rsidP="00EA4517">
            <w:pPr>
              <w:pStyle w:val="ListParagraph"/>
              <w:ind w:left="0"/>
            </w:pPr>
            <w:r w:rsidRPr="00B70C3A">
              <w:rPr>
                <w:b/>
              </w:rPr>
              <w:t>Environment</w:t>
            </w:r>
          </w:p>
        </w:tc>
        <w:tc>
          <w:tcPr>
            <w:tcW w:w="5676" w:type="dxa"/>
            <w:shd w:val="clear" w:color="auto" w:fill="DBDBDB" w:themeFill="accent3" w:themeFillTint="66"/>
          </w:tcPr>
          <w:p w14:paraId="33A8C135" w14:textId="77777777" w:rsidR="00845B81" w:rsidRDefault="00845B81" w:rsidP="00EA4517"/>
        </w:tc>
        <w:tc>
          <w:tcPr>
            <w:tcW w:w="850" w:type="dxa"/>
            <w:shd w:val="clear" w:color="auto" w:fill="DBDBDB" w:themeFill="accent3" w:themeFillTint="66"/>
          </w:tcPr>
          <w:p w14:paraId="6C08E71E" w14:textId="77777777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DBDBDB" w:themeFill="accent3" w:themeFillTint="66"/>
          </w:tcPr>
          <w:p w14:paraId="2C975413" w14:textId="77777777" w:rsidR="00845B81" w:rsidRDefault="00845B81" w:rsidP="00EA4517">
            <w:pPr>
              <w:pStyle w:val="ListParagraph"/>
              <w:ind w:left="0"/>
            </w:pPr>
          </w:p>
        </w:tc>
      </w:tr>
      <w:tr w:rsidR="00B9437A" w14:paraId="5E4F3807" w14:textId="77777777" w:rsidTr="00D85038">
        <w:trPr>
          <w:trHeight w:val="320"/>
        </w:trPr>
        <w:tc>
          <w:tcPr>
            <w:tcW w:w="1322" w:type="dxa"/>
          </w:tcPr>
          <w:p w14:paraId="2897514E" w14:textId="77777777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1366" w:type="dxa"/>
          </w:tcPr>
          <w:p w14:paraId="1A775DA5" w14:textId="2C3A59D4" w:rsidR="00845B81" w:rsidRDefault="00845B81" w:rsidP="00EA4517">
            <w:pPr>
              <w:pStyle w:val="ListParagraph"/>
              <w:ind w:left="0"/>
            </w:pPr>
            <w:r>
              <w:t>Officials</w:t>
            </w:r>
          </w:p>
          <w:p w14:paraId="705047F3" w14:textId="77777777" w:rsidR="00845B81" w:rsidRDefault="00845B81" w:rsidP="00EA4517">
            <w:pPr>
              <w:pStyle w:val="ListParagraph"/>
              <w:ind w:left="0"/>
            </w:pPr>
            <w:r>
              <w:t>Members</w:t>
            </w:r>
          </w:p>
          <w:p w14:paraId="52E51A48" w14:textId="77777777" w:rsidR="00845B81" w:rsidRDefault="00845B81" w:rsidP="00EA4517">
            <w:pPr>
              <w:pStyle w:val="ListParagraph"/>
              <w:ind w:left="0"/>
            </w:pPr>
            <w:r>
              <w:t>Competitors</w:t>
            </w:r>
          </w:p>
          <w:p w14:paraId="3A2E104D" w14:textId="77777777" w:rsidR="00845B81" w:rsidRDefault="00845B81" w:rsidP="00EA4517">
            <w:pPr>
              <w:pStyle w:val="ListParagraph"/>
              <w:ind w:left="0"/>
            </w:pPr>
            <w:r>
              <w:t>Visitors</w:t>
            </w:r>
          </w:p>
          <w:p w14:paraId="14343324" w14:textId="77777777" w:rsidR="00845B81" w:rsidRDefault="00845B81" w:rsidP="00EA4517">
            <w:pPr>
              <w:pStyle w:val="ListParagraph"/>
              <w:ind w:left="0"/>
            </w:pPr>
            <w:r>
              <w:t>Volunteers</w:t>
            </w:r>
          </w:p>
          <w:p w14:paraId="319AA566" w14:textId="77777777" w:rsidR="00845B81" w:rsidRDefault="00845B81" w:rsidP="00EA4517">
            <w:pPr>
              <w:pStyle w:val="ListParagraph"/>
              <w:ind w:left="0"/>
            </w:pPr>
          </w:p>
          <w:p w14:paraId="63845268" w14:textId="77777777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5676" w:type="dxa"/>
          </w:tcPr>
          <w:p w14:paraId="32A88929" w14:textId="25A32A37" w:rsidR="00845B81" w:rsidRDefault="00845B81" w:rsidP="00EA4517">
            <w:r>
              <w:t>Always maintain social distancing while in the venue and avoid contact with surfaces</w:t>
            </w:r>
          </w:p>
          <w:p w14:paraId="2D94F0F6" w14:textId="77777777" w:rsidR="00845B81" w:rsidRDefault="00845B81" w:rsidP="00EA4517">
            <w:r>
              <w:t>Activities to take place in open fields where possible</w:t>
            </w:r>
          </w:p>
          <w:p w14:paraId="2A77A48F" w14:textId="77777777" w:rsidR="00845B81" w:rsidRDefault="00845B81" w:rsidP="00EA4517">
            <w:r>
              <w:t>Ensure indoor spaces are well ventilated</w:t>
            </w:r>
          </w:p>
          <w:p w14:paraId="13F35427" w14:textId="77777777" w:rsidR="00845B81" w:rsidRDefault="00845B81" w:rsidP="00EA4517">
            <w:r>
              <w:t>Hand washing protocol to be followed upon arrival and departure</w:t>
            </w:r>
          </w:p>
          <w:p w14:paraId="78F02A64" w14:textId="77777777" w:rsidR="00845B81" w:rsidRDefault="00845B81" w:rsidP="00EA4517">
            <w:r>
              <w:t>All persons to bring face masks to wear when in proximity to others</w:t>
            </w:r>
          </w:p>
        </w:tc>
        <w:tc>
          <w:tcPr>
            <w:tcW w:w="850" w:type="dxa"/>
          </w:tcPr>
          <w:p w14:paraId="30973072" w14:textId="77777777" w:rsidR="00845B81" w:rsidRDefault="00845B81" w:rsidP="00EA4517">
            <w:pPr>
              <w:pStyle w:val="ListParagraph"/>
              <w:ind w:left="0"/>
            </w:pPr>
          </w:p>
          <w:p w14:paraId="332A5178" w14:textId="77777777" w:rsidR="00845B81" w:rsidRDefault="00845B81" w:rsidP="00EA4517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1560" w:type="dxa"/>
          </w:tcPr>
          <w:p w14:paraId="79842A14" w14:textId="77777777" w:rsidR="00845B81" w:rsidRDefault="00845B81" w:rsidP="00EA4517">
            <w:pPr>
              <w:pStyle w:val="ListParagraph"/>
              <w:ind w:left="0"/>
            </w:pPr>
          </w:p>
        </w:tc>
      </w:tr>
    </w:tbl>
    <w:p w14:paraId="6D825960" w14:textId="77777777" w:rsidR="00845B81" w:rsidRDefault="00845B81" w:rsidP="00845B81"/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275"/>
        <w:gridCol w:w="1418"/>
        <w:gridCol w:w="5671"/>
        <w:gridCol w:w="850"/>
        <w:gridCol w:w="1560"/>
      </w:tblGrid>
      <w:tr w:rsidR="00845B81" w14:paraId="5D8D67F0" w14:textId="77777777" w:rsidTr="00D85038">
        <w:tc>
          <w:tcPr>
            <w:tcW w:w="2693" w:type="dxa"/>
            <w:gridSpan w:val="2"/>
            <w:shd w:val="clear" w:color="auto" w:fill="DBDBDB" w:themeFill="accent3" w:themeFillTint="66"/>
          </w:tcPr>
          <w:p w14:paraId="1E4F5C3A" w14:textId="387466F1" w:rsidR="00845B81" w:rsidRDefault="00845B81" w:rsidP="00EA4517">
            <w:pPr>
              <w:pStyle w:val="ListParagraph"/>
              <w:ind w:left="0"/>
            </w:pPr>
            <w:r w:rsidRPr="00641116">
              <w:rPr>
                <w:b/>
              </w:rPr>
              <w:t>Parking</w:t>
            </w:r>
          </w:p>
        </w:tc>
        <w:tc>
          <w:tcPr>
            <w:tcW w:w="5671" w:type="dxa"/>
            <w:shd w:val="clear" w:color="auto" w:fill="DBDBDB" w:themeFill="accent3" w:themeFillTint="66"/>
          </w:tcPr>
          <w:p w14:paraId="6591EBBE" w14:textId="77777777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2A0DCD96" w14:textId="77777777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DBDBDB" w:themeFill="accent3" w:themeFillTint="66"/>
          </w:tcPr>
          <w:p w14:paraId="6E94CD1B" w14:textId="77777777" w:rsidR="00845B81" w:rsidRDefault="00845B81" w:rsidP="00EA4517">
            <w:pPr>
              <w:pStyle w:val="ListParagraph"/>
              <w:ind w:left="0"/>
            </w:pPr>
          </w:p>
        </w:tc>
      </w:tr>
      <w:tr w:rsidR="00845B81" w14:paraId="72B76B4F" w14:textId="77777777" w:rsidTr="00D85038">
        <w:tc>
          <w:tcPr>
            <w:tcW w:w="1275" w:type="dxa"/>
          </w:tcPr>
          <w:p w14:paraId="14D94805" w14:textId="77777777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1418" w:type="dxa"/>
          </w:tcPr>
          <w:p w14:paraId="6DF107E0" w14:textId="77777777" w:rsidR="00845B81" w:rsidRDefault="00845B81" w:rsidP="00EA4517">
            <w:pPr>
              <w:pStyle w:val="ListParagraph"/>
              <w:ind w:left="0"/>
            </w:pPr>
            <w:r>
              <w:t>Officials</w:t>
            </w:r>
          </w:p>
          <w:p w14:paraId="52C80041" w14:textId="77777777" w:rsidR="00845B81" w:rsidRDefault="00845B81" w:rsidP="00EA4517">
            <w:pPr>
              <w:pStyle w:val="ListParagraph"/>
              <w:ind w:left="0"/>
            </w:pPr>
            <w:r>
              <w:t>Members</w:t>
            </w:r>
          </w:p>
          <w:p w14:paraId="5DBE9C65" w14:textId="77777777" w:rsidR="00845B81" w:rsidRDefault="00845B81" w:rsidP="00EA4517">
            <w:pPr>
              <w:pStyle w:val="ListParagraph"/>
              <w:ind w:left="0"/>
            </w:pPr>
            <w:r>
              <w:t>Competitors</w:t>
            </w:r>
          </w:p>
          <w:p w14:paraId="57FD67BC" w14:textId="70DEBDF6" w:rsidR="00845B81" w:rsidRDefault="00845B81" w:rsidP="00EA4517">
            <w:pPr>
              <w:pStyle w:val="ListParagraph"/>
              <w:ind w:left="0"/>
            </w:pPr>
            <w:r>
              <w:t>Volunteers Visitors</w:t>
            </w:r>
          </w:p>
        </w:tc>
        <w:tc>
          <w:tcPr>
            <w:tcW w:w="5671" w:type="dxa"/>
          </w:tcPr>
          <w:p w14:paraId="15D806A1" w14:textId="77777777" w:rsidR="00845B81" w:rsidRDefault="00845B81" w:rsidP="00EA4517">
            <w:pPr>
              <w:pStyle w:val="ListParagraph"/>
              <w:ind w:left="0"/>
            </w:pPr>
            <w:r>
              <w:t>Parking steward to oversee the area.</w:t>
            </w:r>
          </w:p>
          <w:p w14:paraId="0C67ECF9" w14:textId="77777777" w:rsidR="00845B81" w:rsidRDefault="00845B81" w:rsidP="00EA4517">
            <w:pPr>
              <w:pStyle w:val="ListParagraph"/>
              <w:ind w:left="0"/>
            </w:pPr>
            <w:r>
              <w:t>Distance between parking spaces to be observed</w:t>
            </w:r>
          </w:p>
          <w:p w14:paraId="765F65F0" w14:textId="77777777" w:rsidR="00845B81" w:rsidRDefault="00845B81" w:rsidP="00EA4517">
            <w:pPr>
              <w:pStyle w:val="ListParagraph"/>
              <w:ind w:left="0"/>
            </w:pPr>
            <w:r>
              <w:t>Limit on only one person with each competitor where possible</w:t>
            </w:r>
          </w:p>
          <w:p w14:paraId="57F44FB9" w14:textId="25D4D43C" w:rsidR="00845B81" w:rsidRDefault="00845B81" w:rsidP="00EA4517">
            <w:pPr>
              <w:pStyle w:val="ListParagraph"/>
              <w:ind w:left="0"/>
            </w:pPr>
            <w:r>
              <w:t>Social distancing to be observed</w:t>
            </w:r>
          </w:p>
        </w:tc>
        <w:tc>
          <w:tcPr>
            <w:tcW w:w="850" w:type="dxa"/>
          </w:tcPr>
          <w:p w14:paraId="52A35854" w14:textId="77777777" w:rsidR="00845B81" w:rsidRDefault="00845B81" w:rsidP="00EA4517">
            <w:pPr>
              <w:pStyle w:val="ListParagraph"/>
              <w:ind w:left="0"/>
            </w:pPr>
          </w:p>
          <w:p w14:paraId="5F806C79" w14:textId="77777777" w:rsidR="00845B81" w:rsidRDefault="00845B81" w:rsidP="00EA4517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1560" w:type="dxa"/>
          </w:tcPr>
          <w:p w14:paraId="5CCE559E" w14:textId="77777777" w:rsidR="00845B81" w:rsidRDefault="00845B81" w:rsidP="00EA4517">
            <w:pPr>
              <w:pStyle w:val="ListParagraph"/>
              <w:ind w:left="0"/>
            </w:pPr>
          </w:p>
        </w:tc>
      </w:tr>
      <w:tr w:rsidR="00845B81" w14:paraId="3B6E1738" w14:textId="77777777" w:rsidTr="00D85038">
        <w:tc>
          <w:tcPr>
            <w:tcW w:w="1275" w:type="dxa"/>
            <w:shd w:val="clear" w:color="auto" w:fill="DBDBDB" w:themeFill="accent3" w:themeFillTint="66"/>
          </w:tcPr>
          <w:p w14:paraId="019C9889" w14:textId="77777777" w:rsidR="00845B81" w:rsidRPr="00641116" w:rsidRDefault="00845B81" w:rsidP="00EA451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Venue </w:t>
            </w:r>
          </w:p>
        </w:tc>
        <w:tc>
          <w:tcPr>
            <w:tcW w:w="1418" w:type="dxa"/>
            <w:shd w:val="clear" w:color="auto" w:fill="DBDBDB" w:themeFill="accent3" w:themeFillTint="66"/>
          </w:tcPr>
          <w:p w14:paraId="6F94635C" w14:textId="77777777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5671" w:type="dxa"/>
            <w:shd w:val="clear" w:color="auto" w:fill="DBDBDB" w:themeFill="accent3" w:themeFillTint="66"/>
          </w:tcPr>
          <w:p w14:paraId="2AB4A4FA" w14:textId="77777777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6F29E70E" w14:textId="77777777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DBDBDB" w:themeFill="accent3" w:themeFillTint="66"/>
          </w:tcPr>
          <w:p w14:paraId="3591F4EE" w14:textId="77777777" w:rsidR="00845B81" w:rsidRDefault="00845B81" w:rsidP="00EA4517">
            <w:pPr>
              <w:pStyle w:val="ListParagraph"/>
              <w:ind w:left="0"/>
            </w:pPr>
          </w:p>
        </w:tc>
      </w:tr>
      <w:tr w:rsidR="00845B81" w14:paraId="26C0CA2B" w14:textId="77777777" w:rsidTr="00D85038">
        <w:tc>
          <w:tcPr>
            <w:tcW w:w="1275" w:type="dxa"/>
          </w:tcPr>
          <w:p w14:paraId="097D8122" w14:textId="77777777" w:rsidR="00845B81" w:rsidRDefault="00845B81" w:rsidP="00EA4517">
            <w:pPr>
              <w:pStyle w:val="ListParagraph"/>
              <w:ind w:left="0"/>
            </w:pPr>
          </w:p>
          <w:p w14:paraId="2ECFBB43" w14:textId="77777777" w:rsidR="00845B81" w:rsidRDefault="00845B81" w:rsidP="00EA4517">
            <w:pPr>
              <w:pStyle w:val="ListParagraph"/>
              <w:ind w:left="0"/>
            </w:pPr>
          </w:p>
          <w:p w14:paraId="724FBEDF" w14:textId="77777777" w:rsidR="00845B81" w:rsidRDefault="00845B81" w:rsidP="00EA4517">
            <w:pPr>
              <w:pStyle w:val="ListParagraph"/>
              <w:ind w:left="0"/>
            </w:pPr>
            <w:r>
              <w:t>Covered spaces</w:t>
            </w:r>
          </w:p>
          <w:p w14:paraId="785A606D" w14:textId="77777777" w:rsidR="00845B81" w:rsidRDefault="00845B81" w:rsidP="00EA4517">
            <w:pPr>
              <w:pStyle w:val="ListParagraph"/>
              <w:ind w:left="0"/>
            </w:pPr>
          </w:p>
          <w:p w14:paraId="3E3239B2" w14:textId="77777777" w:rsidR="00845B81" w:rsidRDefault="00845B81" w:rsidP="00EA4517">
            <w:pPr>
              <w:pStyle w:val="ListParagraph"/>
              <w:ind w:left="0"/>
            </w:pPr>
          </w:p>
          <w:p w14:paraId="45D33AC7" w14:textId="77777777" w:rsidR="00851D29" w:rsidRDefault="00851D29" w:rsidP="00EA4517">
            <w:pPr>
              <w:pStyle w:val="ListParagraph"/>
              <w:ind w:left="0"/>
            </w:pPr>
          </w:p>
          <w:p w14:paraId="27DC447F" w14:textId="234C6BE0" w:rsidR="00845B81" w:rsidRDefault="00895A4B" w:rsidP="00EA4517">
            <w:pPr>
              <w:pStyle w:val="ListParagraph"/>
              <w:ind w:left="0"/>
            </w:pPr>
            <w:r>
              <w:t xml:space="preserve">Map room </w:t>
            </w:r>
          </w:p>
          <w:p w14:paraId="483C8604" w14:textId="77777777" w:rsidR="00845B81" w:rsidRDefault="00845B81" w:rsidP="00EA4517">
            <w:pPr>
              <w:pStyle w:val="ListParagraph"/>
              <w:ind w:left="0"/>
            </w:pPr>
          </w:p>
          <w:p w14:paraId="4F0FC573" w14:textId="1F67708A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1418" w:type="dxa"/>
          </w:tcPr>
          <w:p w14:paraId="686CBA60" w14:textId="77777777" w:rsidR="00845B81" w:rsidRDefault="00845B81" w:rsidP="00EA4517">
            <w:pPr>
              <w:pStyle w:val="ListParagraph"/>
              <w:ind w:left="0"/>
            </w:pPr>
            <w:r>
              <w:t>Officials</w:t>
            </w:r>
          </w:p>
          <w:p w14:paraId="2E36ECC3" w14:textId="77777777" w:rsidR="00845B81" w:rsidRDefault="00845B81" w:rsidP="00EA4517">
            <w:pPr>
              <w:pStyle w:val="ListParagraph"/>
              <w:ind w:left="0"/>
            </w:pPr>
            <w:r>
              <w:t>Members</w:t>
            </w:r>
          </w:p>
          <w:p w14:paraId="0C25C04C" w14:textId="77777777" w:rsidR="00845B81" w:rsidRDefault="00845B81" w:rsidP="00EA4517">
            <w:pPr>
              <w:pStyle w:val="ListParagraph"/>
              <w:ind w:left="0"/>
            </w:pPr>
            <w:r>
              <w:t>Competitors</w:t>
            </w:r>
          </w:p>
          <w:p w14:paraId="1F4ED3B7" w14:textId="77777777" w:rsidR="00845B81" w:rsidRDefault="00845B81" w:rsidP="00EA4517">
            <w:pPr>
              <w:pStyle w:val="ListParagraph"/>
              <w:ind w:left="0"/>
            </w:pPr>
            <w:r>
              <w:t>Volunteers</w:t>
            </w:r>
          </w:p>
          <w:p w14:paraId="2E1CDE7C" w14:textId="77777777" w:rsidR="00845B81" w:rsidRDefault="00845B81" w:rsidP="00EA4517">
            <w:pPr>
              <w:pStyle w:val="ListParagraph"/>
              <w:ind w:left="0"/>
            </w:pPr>
            <w:r>
              <w:t>Visitors</w:t>
            </w:r>
          </w:p>
        </w:tc>
        <w:tc>
          <w:tcPr>
            <w:tcW w:w="5671" w:type="dxa"/>
          </w:tcPr>
          <w:p w14:paraId="457885E8" w14:textId="2ACA9540" w:rsidR="00845B81" w:rsidRDefault="00845B81" w:rsidP="00EA4517">
            <w:pPr>
              <w:pStyle w:val="ListParagraph"/>
              <w:ind w:left="0"/>
            </w:pPr>
            <w:r>
              <w:t>Try to avoid entering unnecessary areas of the venue where possible.</w:t>
            </w:r>
            <w:r w:rsidR="00851D29">
              <w:t xml:space="preserve"> Ensure all surfaces are clean and sanitised. </w:t>
            </w:r>
          </w:p>
          <w:p w14:paraId="3BB5E60E" w14:textId="77777777" w:rsidR="00845B81" w:rsidRDefault="00845B81" w:rsidP="00EA4517">
            <w:pPr>
              <w:pStyle w:val="ListParagraph"/>
              <w:ind w:left="0"/>
            </w:pPr>
            <w:r>
              <w:t>Ensure maximum ventilation and maximum space in covered areas to facilitate social distancing</w:t>
            </w:r>
          </w:p>
          <w:p w14:paraId="6D102271" w14:textId="77777777" w:rsidR="00845B81" w:rsidRDefault="00845B81" w:rsidP="00EA4517">
            <w:pPr>
              <w:pStyle w:val="ListParagraph"/>
              <w:ind w:left="0"/>
            </w:pPr>
            <w:r>
              <w:t>When completing safety and equipment checks maintain social distancing</w:t>
            </w:r>
          </w:p>
          <w:p w14:paraId="1F0636AC" w14:textId="323B86F5" w:rsidR="00845B81" w:rsidRDefault="00845B81" w:rsidP="00EA4517">
            <w:pPr>
              <w:pStyle w:val="ListParagraph"/>
              <w:ind w:left="0"/>
            </w:pPr>
            <w:r>
              <w:t>If it is necessary to assist with horse holding maintain social distancing and sanitise and or wash hands before and a</w:t>
            </w:r>
            <w:r w:rsidR="00851D29">
              <w:t>fter.</w:t>
            </w:r>
          </w:p>
          <w:p w14:paraId="0373297A" w14:textId="3D498FEA" w:rsidR="00845B81" w:rsidRDefault="00845B81" w:rsidP="00EA4517">
            <w:pPr>
              <w:pStyle w:val="ListParagraph"/>
              <w:ind w:left="0"/>
            </w:pPr>
            <w:r>
              <w:t>Map room in open airy covered space</w:t>
            </w:r>
          </w:p>
        </w:tc>
        <w:tc>
          <w:tcPr>
            <w:tcW w:w="850" w:type="dxa"/>
          </w:tcPr>
          <w:p w14:paraId="740AF087" w14:textId="77777777" w:rsidR="00845B81" w:rsidRDefault="00845B81" w:rsidP="00EA4517">
            <w:pPr>
              <w:pStyle w:val="ListParagraph"/>
              <w:ind w:left="0"/>
            </w:pPr>
          </w:p>
          <w:p w14:paraId="62BA689F" w14:textId="77777777" w:rsidR="00845B81" w:rsidRDefault="00845B81" w:rsidP="00EA4517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1560" w:type="dxa"/>
          </w:tcPr>
          <w:p w14:paraId="244C8616" w14:textId="77777777" w:rsidR="00845B81" w:rsidRDefault="00845B81" w:rsidP="00EA4517">
            <w:pPr>
              <w:pStyle w:val="ListParagraph"/>
              <w:ind w:left="0"/>
            </w:pPr>
          </w:p>
        </w:tc>
      </w:tr>
      <w:tr w:rsidR="00845B81" w14:paraId="13658269" w14:textId="77777777" w:rsidTr="00D85038">
        <w:tc>
          <w:tcPr>
            <w:tcW w:w="1275" w:type="dxa"/>
          </w:tcPr>
          <w:p w14:paraId="4D1894BC" w14:textId="77777777" w:rsidR="00845B81" w:rsidRDefault="00845B81" w:rsidP="00EA4517">
            <w:pPr>
              <w:pStyle w:val="ListParagraph"/>
              <w:ind w:left="0"/>
            </w:pPr>
          </w:p>
          <w:p w14:paraId="430EC437" w14:textId="77777777" w:rsidR="00845B81" w:rsidRDefault="00845B81" w:rsidP="00EA4517">
            <w:pPr>
              <w:pStyle w:val="ListParagraph"/>
              <w:ind w:left="0"/>
            </w:pPr>
            <w:r>
              <w:t>First Aid</w:t>
            </w:r>
          </w:p>
        </w:tc>
        <w:tc>
          <w:tcPr>
            <w:tcW w:w="1418" w:type="dxa"/>
          </w:tcPr>
          <w:p w14:paraId="288A5C9B" w14:textId="77777777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5671" w:type="dxa"/>
          </w:tcPr>
          <w:p w14:paraId="3DBA25CC" w14:textId="4A22CEB6" w:rsidR="00845B81" w:rsidRDefault="00845B81" w:rsidP="00EA4517">
            <w:pPr>
              <w:pStyle w:val="ListParagraph"/>
              <w:ind w:left="0"/>
            </w:pPr>
            <w:r>
              <w:t>If first aid is necessary this should be administered until the emergency services attend, by a member of the injured party’s household if possible under the guidance of a suitably qualified professional.</w:t>
            </w:r>
          </w:p>
        </w:tc>
        <w:tc>
          <w:tcPr>
            <w:tcW w:w="850" w:type="dxa"/>
          </w:tcPr>
          <w:p w14:paraId="2948E977" w14:textId="77777777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1560" w:type="dxa"/>
          </w:tcPr>
          <w:p w14:paraId="6D313259" w14:textId="77777777" w:rsidR="00845B81" w:rsidRDefault="00845B81" w:rsidP="00EA4517">
            <w:pPr>
              <w:pStyle w:val="ListParagraph"/>
              <w:ind w:left="0"/>
            </w:pPr>
          </w:p>
        </w:tc>
      </w:tr>
      <w:tr w:rsidR="00845B81" w14:paraId="7575F89F" w14:textId="77777777" w:rsidTr="00D85038">
        <w:tc>
          <w:tcPr>
            <w:tcW w:w="1275" w:type="dxa"/>
          </w:tcPr>
          <w:p w14:paraId="3848B636" w14:textId="77777777" w:rsidR="00845B81" w:rsidRDefault="00845B81" w:rsidP="00EA4517">
            <w:pPr>
              <w:pStyle w:val="ListParagraph"/>
              <w:ind w:left="0"/>
              <w:rPr>
                <w:bCs/>
              </w:rPr>
            </w:pPr>
          </w:p>
          <w:p w14:paraId="5882F4B5" w14:textId="77777777" w:rsidR="00845B81" w:rsidRDefault="00845B81" w:rsidP="00EA4517">
            <w:pPr>
              <w:pStyle w:val="ListParagraph"/>
              <w:ind w:left="0"/>
              <w:rPr>
                <w:bCs/>
              </w:rPr>
            </w:pPr>
          </w:p>
          <w:p w14:paraId="32F29B59" w14:textId="77777777" w:rsidR="00845B81" w:rsidRPr="000F1A25" w:rsidRDefault="00845B81" w:rsidP="00EA4517">
            <w:pPr>
              <w:pStyle w:val="ListParagraph"/>
              <w:ind w:left="0"/>
              <w:rPr>
                <w:bCs/>
              </w:rPr>
            </w:pPr>
            <w:r w:rsidRPr="000F1A25">
              <w:rPr>
                <w:bCs/>
              </w:rPr>
              <w:t>PTV/MA</w:t>
            </w:r>
          </w:p>
        </w:tc>
        <w:tc>
          <w:tcPr>
            <w:tcW w:w="1418" w:type="dxa"/>
          </w:tcPr>
          <w:p w14:paraId="015FA97D" w14:textId="77777777" w:rsidR="00845B81" w:rsidRDefault="00845B81" w:rsidP="00EA4517">
            <w:pPr>
              <w:pStyle w:val="ListParagraph"/>
              <w:ind w:left="0"/>
            </w:pPr>
            <w:r>
              <w:t>Course Builders</w:t>
            </w:r>
          </w:p>
          <w:p w14:paraId="4DF5E2B9" w14:textId="77777777" w:rsidR="00845B81" w:rsidRDefault="00845B81" w:rsidP="00EA4517">
            <w:pPr>
              <w:pStyle w:val="ListParagraph"/>
              <w:ind w:left="0"/>
            </w:pPr>
            <w:r>
              <w:t>Judges</w:t>
            </w:r>
          </w:p>
        </w:tc>
        <w:tc>
          <w:tcPr>
            <w:tcW w:w="5671" w:type="dxa"/>
          </w:tcPr>
          <w:p w14:paraId="405A8B65" w14:textId="77777777" w:rsidR="00845B81" w:rsidRDefault="00845B81" w:rsidP="00EA4517">
            <w:pPr>
              <w:pStyle w:val="ListParagraph"/>
              <w:ind w:left="0"/>
            </w:pPr>
            <w:r>
              <w:t>All equipment should be cleaned sufficiently between and after use.</w:t>
            </w:r>
          </w:p>
          <w:p w14:paraId="6CA27C5A" w14:textId="77777777" w:rsidR="00845B81" w:rsidRDefault="00845B81" w:rsidP="00EA4517">
            <w:pPr>
              <w:pStyle w:val="ListParagraph"/>
              <w:ind w:left="0"/>
            </w:pPr>
            <w:r>
              <w:t>Helpers and course builders hand sanitise or wash your hands when finished.</w:t>
            </w:r>
          </w:p>
          <w:p w14:paraId="26197F87" w14:textId="3460F9A1" w:rsidR="00845B81" w:rsidRDefault="00845B81" w:rsidP="00EA4517">
            <w:pPr>
              <w:pStyle w:val="ListParagraph"/>
              <w:ind w:left="0"/>
            </w:pPr>
            <w:r>
              <w:t>Judges when handling equipment and hand sanitise or wash hands when finished.</w:t>
            </w:r>
          </w:p>
        </w:tc>
        <w:tc>
          <w:tcPr>
            <w:tcW w:w="850" w:type="dxa"/>
          </w:tcPr>
          <w:p w14:paraId="3B3E375C" w14:textId="77777777" w:rsidR="00845B81" w:rsidRDefault="00845B81" w:rsidP="00EA4517">
            <w:pPr>
              <w:pStyle w:val="ListParagraph"/>
              <w:ind w:left="0"/>
            </w:pPr>
          </w:p>
          <w:p w14:paraId="5CDE8BAD" w14:textId="77777777" w:rsidR="00845B81" w:rsidRDefault="00845B81" w:rsidP="00EA4517">
            <w:pPr>
              <w:pStyle w:val="ListParagraph"/>
              <w:ind w:left="0"/>
            </w:pPr>
          </w:p>
          <w:p w14:paraId="60A16215" w14:textId="77777777" w:rsidR="00845B81" w:rsidRDefault="00845B81" w:rsidP="00EA4517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1560" w:type="dxa"/>
          </w:tcPr>
          <w:p w14:paraId="2A3CB199" w14:textId="77777777" w:rsidR="00845B81" w:rsidRDefault="00845B81" w:rsidP="00EA4517">
            <w:pPr>
              <w:pStyle w:val="ListParagraph"/>
              <w:ind w:left="0"/>
            </w:pPr>
          </w:p>
        </w:tc>
      </w:tr>
    </w:tbl>
    <w:p w14:paraId="7EDEA65A" w14:textId="77777777" w:rsidR="00845B81" w:rsidRDefault="00845B81" w:rsidP="00BF3E06"/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275"/>
        <w:gridCol w:w="1419"/>
        <w:gridCol w:w="5670"/>
        <w:gridCol w:w="852"/>
        <w:gridCol w:w="1558"/>
      </w:tblGrid>
      <w:tr w:rsidR="00BF3E06" w14:paraId="3CB19D53" w14:textId="77777777" w:rsidTr="00D85038">
        <w:trPr>
          <w:trHeight w:val="272"/>
        </w:trPr>
        <w:tc>
          <w:tcPr>
            <w:tcW w:w="2694" w:type="dxa"/>
            <w:gridSpan w:val="2"/>
            <w:shd w:val="clear" w:color="auto" w:fill="DBDBDB" w:themeFill="accent3" w:themeFillTint="66"/>
          </w:tcPr>
          <w:p w14:paraId="3EA0BADD" w14:textId="77777777" w:rsidR="00BF3E06" w:rsidRPr="00641116" w:rsidRDefault="00BF3E06" w:rsidP="00EA4517">
            <w:pPr>
              <w:pStyle w:val="ListParagraph"/>
              <w:ind w:left="0"/>
              <w:rPr>
                <w:b/>
              </w:rPr>
            </w:pPr>
            <w:r w:rsidRPr="00641116">
              <w:rPr>
                <w:b/>
              </w:rPr>
              <w:t>Payment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68A004BA" w14:textId="77777777" w:rsidR="00BF3E06" w:rsidRDefault="00BF3E06" w:rsidP="00EA4517">
            <w:pPr>
              <w:pStyle w:val="ListParagraph"/>
              <w:ind w:left="0"/>
            </w:pPr>
          </w:p>
        </w:tc>
        <w:tc>
          <w:tcPr>
            <w:tcW w:w="852" w:type="dxa"/>
            <w:shd w:val="clear" w:color="auto" w:fill="DBDBDB" w:themeFill="accent3" w:themeFillTint="66"/>
          </w:tcPr>
          <w:p w14:paraId="5DE24097" w14:textId="77777777" w:rsidR="00BF3E06" w:rsidRDefault="00BF3E06" w:rsidP="00EA4517">
            <w:pPr>
              <w:pStyle w:val="ListParagraph"/>
              <w:ind w:left="0"/>
            </w:pPr>
          </w:p>
        </w:tc>
        <w:tc>
          <w:tcPr>
            <w:tcW w:w="1558" w:type="dxa"/>
            <w:shd w:val="clear" w:color="auto" w:fill="DBDBDB" w:themeFill="accent3" w:themeFillTint="66"/>
          </w:tcPr>
          <w:p w14:paraId="4BD4C5B5" w14:textId="77777777" w:rsidR="00BF3E06" w:rsidRDefault="00BF3E06" w:rsidP="00EA4517">
            <w:pPr>
              <w:pStyle w:val="ListParagraph"/>
              <w:ind w:left="0"/>
            </w:pPr>
          </w:p>
        </w:tc>
      </w:tr>
      <w:tr w:rsidR="00895A4B" w14:paraId="7E746401" w14:textId="77777777" w:rsidTr="00D85038">
        <w:trPr>
          <w:trHeight w:val="831"/>
        </w:trPr>
        <w:tc>
          <w:tcPr>
            <w:tcW w:w="1275" w:type="dxa"/>
          </w:tcPr>
          <w:p w14:paraId="04ED5A90" w14:textId="77777777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1419" w:type="dxa"/>
          </w:tcPr>
          <w:p w14:paraId="20B7FEE3" w14:textId="77777777" w:rsidR="00845B81" w:rsidRDefault="00845B81" w:rsidP="00EA4517">
            <w:pPr>
              <w:pStyle w:val="ListParagraph"/>
              <w:ind w:left="0"/>
            </w:pPr>
          </w:p>
          <w:p w14:paraId="4DBA0343" w14:textId="77777777" w:rsidR="00845B81" w:rsidRDefault="00845B81" w:rsidP="00EA4517">
            <w:pPr>
              <w:pStyle w:val="ListParagraph"/>
              <w:ind w:left="0"/>
            </w:pPr>
            <w:r>
              <w:t>Competitors</w:t>
            </w:r>
          </w:p>
          <w:p w14:paraId="741BEF0A" w14:textId="77777777" w:rsidR="00845B81" w:rsidRDefault="00845B81" w:rsidP="00EA4517">
            <w:pPr>
              <w:pStyle w:val="ListParagraph"/>
              <w:ind w:left="0"/>
            </w:pPr>
          </w:p>
        </w:tc>
        <w:tc>
          <w:tcPr>
            <w:tcW w:w="5670" w:type="dxa"/>
          </w:tcPr>
          <w:p w14:paraId="2D00B7B4" w14:textId="77777777" w:rsidR="00845B81" w:rsidRDefault="00845B81" w:rsidP="00EA4517">
            <w:pPr>
              <w:pStyle w:val="ListParagraph"/>
              <w:ind w:left="0"/>
            </w:pPr>
            <w:r>
              <w:t>Payments, entries to be taken by electronic means.</w:t>
            </w:r>
          </w:p>
          <w:p w14:paraId="0F9452BB" w14:textId="77777777" w:rsidR="00845B81" w:rsidRDefault="00845B81" w:rsidP="00EA4517">
            <w:pPr>
              <w:pStyle w:val="ListParagraph"/>
              <w:ind w:left="0"/>
            </w:pPr>
            <w:r>
              <w:t>Handling of cash to be avoided to minimise risk but exact fee accepted in an envelope for group activities only.</w:t>
            </w:r>
          </w:p>
        </w:tc>
        <w:tc>
          <w:tcPr>
            <w:tcW w:w="852" w:type="dxa"/>
          </w:tcPr>
          <w:p w14:paraId="48367759" w14:textId="77777777" w:rsidR="00845B81" w:rsidRDefault="00845B81" w:rsidP="00EA4517">
            <w:pPr>
              <w:pStyle w:val="ListParagraph"/>
              <w:ind w:left="0"/>
            </w:pPr>
          </w:p>
          <w:p w14:paraId="6C8D59A3" w14:textId="77777777" w:rsidR="00845B81" w:rsidRDefault="00845B81" w:rsidP="00EA4517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1558" w:type="dxa"/>
          </w:tcPr>
          <w:p w14:paraId="05B4A6EC" w14:textId="77777777" w:rsidR="00845B81" w:rsidRDefault="00845B81" w:rsidP="00EA4517">
            <w:pPr>
              <w:pStyle w:val="ListParagraph"/>
              <w:ind w:left="0"/>
            </w:pPr>
          </w:p>
        </w:tc>
      </w:tr>
    </w:tbl>
    <w:p w14:paraId="3262A56D" w14:textId="77777777" w:rsidR="00845B81" w:rsidRDefault="00845B81" w:rsidP="00895A4B"/>
    <w:tbl>
      <w:tblPr>
        <w:tblStyle w:val="TableGrid"/>
        <w:tblW w:w="107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5670"/>
        <w:gridCol w:w="850"/>
        <w:gridCol w:w="1581"/>
      </w:tblGrid>
      <w:tr w:rsidR="00BF3E06" w14:paraId="56BC08A0" w14:textId="77777777" w:rsidTr="00D85038">
        <w:trPr>
          <w:trHeight w:val="373"/>
        </w:trPr>
        <w:tc>
          <w:tcPr>
            <w:tcW w:w="2694" w:type="dxa"/>
            <w:gridSpan w:val="2"/>
            <w:shd w:val="clear" w:color="auto" w:fill="DBDBDB" w:themeFill="accent3" w:themeFillTint="66"/>
          </w:tcPr>
          <w:p w14:paraId="46276F2E" w14:textId="6A699435" w:rsidR="00BF3E06" w:rsidRDefault="00BF3E06" w:rsidP="00EA4517">
            <w:pPr>
              <w:pStyle w:val="ListParagraph"/>
              <w:ind w:left="0"/>
            </w:pPr>
            <w:r w:rsidRPr="006A5CC5">
              <w:rPr>
                <w:b/>
              </w:rPr>
              <w:t>Eating/Drinking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71E11C69" w14:textId="77777777" w:rsidR="00BF3E06" w:rsidRDefault="00BF3E06" w:rsidP="00EA4517">
            <w:pPr>
              <w:pStyle w:val="ListParagraph"/>
              <w:ind w:left="0"/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640BED24" w14:textId="77777777" w:rsidR="00BF3E06" w:rsidRDefault="00BF3E06" w:rsidP="00EA4517">
            <w:pPr>
              <w:pStyle w:val="ListParagraph"/>
              <w:ind w:left="0"/>
            </w:pPr>
          </w:p>
        </w:tc>
        <w:tc>
          <w:tcPr>
            <w:tcW w:w="1581" w:type="dxa"/>
            <w:shd w:val="clear" w:color="auto" w:fill="DBDBDB" w:themeFill="accent3" w:themeFillTint="66"/>
          </w:tcPr>
          <w:p w14:paraId="389567CD" w14:textId="77777777" w:rsidR="00BF3E06" w:rsidRDefault="00BF3E06" w:rsidP="00EA4517">
            <w:pPr>
              <w:pStyle w:val="ListParagraph"/>
              <w:ind w:left="0"/>
            </w:pPr>
          </w:p>
        </w:tc>
      </w:tr>
      <w:tr w:rsidR="00BF3E06" w14:paraId="00027F8A" w14:textId="77777777" w:rsidTr="00D85038">
        <w:trPr>
          <w:trHeight w:val="1923"/>
        </w:trPr>
        <w:tc>
          <w:tcPr>
            <w:tcW w:w="1276" w:type="dxa"/>
          </w:tcPr>
          <w:p w14:paraId="06A3C436" w14:textId="77777777" w:rsidR="00845B81" w:rsidRPr="006A5CC5" w:rsidRDefault="00845B81" w:rsidP="00EA451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18" w:type="dxa"/>
          </w:tcPr>
          <w:p w14:paraId="53AAF62D" w14:textId="77777777" w:rsidR="00845B81" w:rsidRDefault="00845B81" w:rsidP="00EA4517">
            <w:pPr>
              <w:pStyle w:val="ListParagraph"/>
              <w:ind w:left="0"/>
            </w:pPr>
          </w:p>
          <w:p w14:paraId="60B2FCC7" w14:textId="77777777" w:rsidR="00845B81" w:rsidRDefault="00845B81" w:rsidP="00EA4517">
            <w:pPr>
              <w:pStyle w:val="ListParagraph"/>
              <w:ind w:left="0"/>
            </w:pPr>
            <w:r>
              <w:t>Officials</w:t>
            </w:r>
          </w:p>
          <w:p w14:paraId="4D9855BA" w14:textId="77777777" w:rsidR="00845B81" w:rsidRDefault="00845B81" w:rsidP="00EA4517">
            <w:pPr>
              <w:pStyle w:val="ListParagraph"/>
              <w:ind w:left="0"/>
            </w:pPr>
            <w:r>
              <w:t>Members</w:t>
            </w:r>
          </w:p>
          <w:p w14:paraId="681DAEF0" w14:textId="77777777" w:rsidR="00845B81" w:rsidRDefault="00845B81" w:rsidP="00EA4517">
            <w:pPr>
              <w:pStyle w:val="ListParagraph"/>
              <w:ind w:left="0"/>
            </w:pPr>
            <w:r>
              <w:t>Competitors</w:t>
            </w:r>
          </w:p>
          <w:p w14:paraId="55CD1C61" w14:textId="77777777" w:rsidR="00845B81" w:rsidRDefault="00845B81" w:rsidP="00EA4517">
            <w:pPr>
              <w:pStyle w:val="ListParagraph"/>
              <w:ind w:left="0"/>
            </w:pPr>
            <w:r>
              <w:t>Volunteers</w:t>
            </w:r>
          </w:p>
          <w:p w14:paraId="38C6A45C" w14:textId="77777777" w:rsidR="00845B81" w:rsidRDefault="00845B81" w:rsidP="00EA4517">
            <w:pPr>
              <w:pStyle w:val="ListParagraph"/>
              <w:ind w:left="0"/>
            </w:pPr>
            <w:r>
              <w:t>Visitors</w:t>
            </w:r>
          </w:p>
        </w:tc>
        <w:tc>
          <w:tcPr>
            <w:tcW w:w="5670" w:type="dxa"/>
          </w:tcPr>
          <w:p w14:paraId="7B662086" w14:textId="77777777" w:rsidR="00845B81" w:rsidRDefault="00845B81" w:rsidP="00EA4517">
            <w:pPr>
              <w:pStyle w:val="ListParagraph"/>
              <w:ind w:left="0"/>
            </w:pPr>
            <w:r>
              <w:t>Limited catering to be provided on an outdoor basis.</w:t>
            </w:r>
          </w:p>
          <w:p w14:paraId="17FAA094" w14:textId="77777777" w:rsidR="00845B81" w:rsidRDefault="00845B81" w:rsidP="00EA4517">
            <w:pPr>
              <w:pStyle w:val="ListParagraph"/>
              <w:ind w:left="0"/>
            </w:pPr>
            <w:r>
              <w:t>Using disposable items where possible</w:t>
            </w:r>
          </w:p>
          <w:p w14:paraId="634B53F3" w14:textId="77777777" w:rsidR="00845B81" w:rsidRDefault="00845B81" w:rsidP="00EA4517">
            <w:pPr>
              <w:pStyle w:val="ListParagraph"/>
              <w:ind w:left="0"/>
            </w:pPr>
            <w:r>
              <w:t>Social distancing to be maintained.</w:t>
            </w:r>
          </w:p>
          <w:p w14:paraId="4BC4EC35" w14:textId="77777777" w:rsidR="00845B81" w:rsidRDefault="00845B81" w:rsidP="00EA4517">
            <w:pPr>
              <w:pStyle w:val="ListParagraph"/>
              <w:ind w:left="0"/>
            </w:pPr>
            <w:r>
              <w:t>Individuals to supply their own food and drink for the whole day where possible</w:t>
            </w:r>
          </w:p>
          <w:p w14:paraId="0A7A4211" w14:textId="026D8AFB" w:rsidR="00845B81" w:rsidRDefault="00845B81" w:rsidP="00EA4517">
            <w:pPr>
              <w:pStyle w:val="ListParagraph"/>
              <w:ind w:left="0"/>
            </w:pPr>
            <w:r>
              <w:t>All food containers to be of disposable material or else removed by the user.</w:t>
            </w:r>
          </w:p>
        </w:tc>
        <w:tc>
          <w:tcPr>
            <w:tcW w:w="850" w:type="dxa"/>
          </w:tcPr>
          <w:p w14:paraId="0F4532C3" w14:textId="77777777" w:rsidR="00845B81" w:rsidRDefault="00845B81" w:rsidP="00EA4517">
            <w:pPr>
              <w:pStyle w:val="ListParagraph"/>
              <w:ind w:left="0"/>
            </w:pPr>
          </w:p>
          <w:p w14:paraId="6CB924BD" w14:textId="77777777" w:rsidR="00845B81" w:rsidRDefault="00845B81" w:rsidP="00EA4517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1581" w:type="dxa"/>
          </w:tcPr>
          <w:p w14:paraId="15C34A35" w14:textId="77777777" w:rsidR="00845B81" w:rsidRDefault="00845B81" w:rsidP="00EA4517">
            <w:pPr>
              <w:pStyle w:val="ListParagraph"/>
              <w:ind w:left="0"/>
            </w:pPr>
          </w:p>
        </w:tc>
      </w:tr>
      <w:tr w:rsidR="00895A4B" w14:paraId="770F0730" w14:textId="77777777" w:rsidTr="00D85038">
        <w:trPr>
          <w:trHeight w:val="570"/>
        </w:trPr>
        <w:tc>
          <w:tcPr>
            <w:tcW w:w="2694" w:type="dxa"/>
            <w:gridSpan w:val="2"/>
            <w:shd w:val="clear" w:color="auto" w:fill="DBDBDB" w:themeFill="accent3" w:themeFillTint="66"/>
          </w:tcPr>
          <w:p w14:paraId="0765AF33" w14:textId="4159AC0E" w:rsidR="00895A4B" w:rsidRDefault="00895A4B" w:rsidP="00EA4517">
            <w:pPr>
              <w:pStyle w:val="ListParagraph"/>
              <w:ind w:left="0"/>
            </w:pPr>
            <w:r>
              <w:rPr>
                <w:b/>
              </w:rPr>
              <w:t>Toilets/Hand wash</w:t>
            </w:r>
            <w:r w:rsidRPr="006A5CC5">
              <w:rPr>
                <w:b/>
              </w:rPr>
              <w:t xml:space="preserve"> facilitie</w:t>
            </w:r>
            <w:r>
              <w:rPr>
                <w:b/>
              </w:rPr>
              <w:t>s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62FEEFA6" w14:textId="77777777" w:rsidR="00895A4B" w:rsidRDefault="00895A4B" w:rsidP="00EA4517">
            <w:pPr>
              <w:pStyle w:val="ListParagraph"/>
              <w:ind w:left="0"/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693C8F04" w14:textId="77777777" w:rsidR="00895A4B" w:rsidRDefault="00895A4B" w:rsidP="00EA4517">
            <w:pPr>
              <w:pStyle w:val="ListParagraph"/>
              <w:ind w:left="0"/>
            </w:pPr>
          </w:p>
        </w:tc>
        <w:tc>
          <w:tcPr>
            <w:tcW w:w="1581" w:type="dxa"/>
            <w:shd w:val="clear" w:color="auto" w:fill="DBDBDB" w:themeFill="accent3" w:themeFillTint="66"/>
          </w:tcPr>
          <w:p w14:paraId="534772E1" w14:textId="77777777" w:rsidR="00895A4B" w:rsidRDefault="00895A4B" w:rsidP="00EA4517">
            <w:pPr>
              <w:pStyle w:val="ListParagraph"/>
              <w:ind w:left="0"/>
            </w:pPr>
          </w:p>
        </w:tc>
      </w:tr>
      <w:tr w:rsidR="00BF3E06" w14:paraId="63FEE835" w14:textId="77777777" w:rsidTr="00D85038">
        <w:trPr>
          <w:trHeight w:val="1968"/>
        </w:trPr>
        <w:tc>
          <w:tcPr>
            <w:tcW w:w="1276" w:type="dxa"/>
          </w:tcPr>
          <w:p w14:paraId="1693BA65" w14:textId="77777777" w:rsidR="00845B81" w:rsidRPr="006A5CC5" w:rsidRDefault="00845B81" w:rsidP="00EA451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18" w:type="dxa"/>
          </w:tcPr>
          <w:p w14:paraId="3C627535" w14:textId="77777777" w:rsidR="00845B81" w:rsidRDefault="00845B81" w:rsidP="00EA4517">
            <w:pPr>
              <w:pStyle w:val="ListParagraph"/>
              <w:ind w:left="0"/>
            </w:pPr>
          </w:p>
          <w:p w14:paraId="283734CB" w14:textId="77777777" w:rsidR="00845B81" w:rsidRDefault="00845B81" w:rsidP="00EA4517">
            <w:pPr>
              <w:pStyle w:val="ListParagraph"/>
              <w:ind w:left="0"/>
            </w:pPr>
            <w:r>
              <w:t xml:space="preserve">Officials </w:t>
            </w:r>
          </w:p>
          <w:p w14:paraId="68F10E9C" w14:textId="77777777" w:rsidR="00845B81" w:rsidRDefault="00845B81" w:rsidP="00EA4517">
            <w:pPr>
              <w:pStyle w:val="ListParagraph"/>
              <w:ind w:left="0"/>
            </w:pPr>
            <w:r>
              <w:t>Members</w:t>
            </w:r>
          </w:p>
          <w:p w14:paraId="02CA5FBA" w14:textId="77777777" w:rsidR="00845B81" w:rsidRDefault="00845B81" w:rsidP="00EA4517">
            <w:pPr>
              <w:pStyle w:val="ListParagraph"/>
              <w:ind w:left="0"/>
            </w:pPr>
            <w:r>
              <w:t>Competitors Volunteers</w:t>
            </w:r>
          </w:p>
          <w:p w14:paraId="28C70903" w14:textId="77777777" w:rsidR="00845B81" w:rsidRDefault="00845B81" w:rsidP="00EA4517">
            <w:pPr>
              <w:pStyle w:val="ListParagraph"/>
              <w:ind w:left="0"/>
            </w:pPr>
            <w:r>
              <w:t>Visitors</w:t>
            </w:r>
          </w:p>
        </w:tc>
        <w:tc>
          <w:tcPr>
            <w:tcW w:w="5670" w:type="dxa"/>
          </w:tcPr>
          <w:p w14:paraId="1083D654" w14:textId="282A69D2" w:rsidR="00845B81" w:rsidRDefault="00895A4B" w:rsidP="00EA4517">
            <w:pPr>
              <w:pStyle w:val="ListParagraph"/>
              <w:ind w:left="0"/>
            </w:pPr>
            <w:r>
              <w:t>T</w:t>
            </w:r>
            <w:r w:rsidR="00845B81">
              <w:t>he venue should provide toilet and hand washing facilities should they be required whilst on site, and cleaned thoroughly before and following use.</w:t>
            </w:r>
          </w:p>
          <w:p w14:paraId="29607C77" w14:textId="77777777" w:rsidR="00845B81" w:rsidRDefault="00845B81" w:rsidP="00EA4517">
            <w:pPr>
              <w:pStyle w:val="ListParagraph"/>
              <w:ind w:left="0"/>
            </w:pPr>
            <w:r>
              <w:t>A cleaning record should be visible in the facilities, detailing all the areas which should be cleaned.</w:t>
            </w:r>
          </w:p>
          <w:p w14:paraId="3ECA3B3B" w14:textId="77777777" w:rsidR="00845B81" w:rsidRDefault="00845B81" w:rsidP="00EA4517">
            <w:pPr>
              <w:pStyle w:val="ListParagraph"/>
              <w:ind w:left="0"/>
            </w:pPr>
            <w:r>
              <w:t>Hand washing should be completed in accordance with government guidelines</w:t>
            </w:r>
          </w:p>
        </w:tc>
        <w:tc>
          <w:tcPr>
            <w:tcW w:w="850" w:type="dxa"/>
          </w:tcPr>
          <w:p w14:paraId="6F4F12C8" w14:textId="77777777" w:rsidR="00845B81" w:rsidRDefault="00845B81" w:rsidP="00EA4517">
            <w:pPr>
              <w:pStyle w:val="ListParagraph"/>
              <w:ind w:left="0"/>
            </w:pPr>
          </w:p>
          <w:p w14:paraId="47908661" w14:textId="77777777" w:rsidR="00845B81" w:rsidRDefault="00845B81" w:rsidP="00EA4517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1581" w:type="dxa"/>
          </w:tcPr>
          <w:p w14:paraId="0E801DAB" w14:textId="77777777" w:rsidR="00845B81" w:rsidRDefault="00845B81" w:rsidP="00EA4517">
            <w:pPr>
              <w:pStyle w:val="ListParagraph"/>
              <w:ind w:left="0"/>
            </w:pPr>
          </w:p>
        </w:tc>
      </w:tr>
      <w:tr w:rsidR="007273D4" w14:paraId="10003B22" w14:textId="77777777" w:rsidTr="00D85038">
        <w:trPr>
          <w:trHeight w:val="373"/>
        </w:trPr>
        <w:tc>
          <w:tcPr>
            <w:tcW w:w="2694" w:type="dxa"/>
            <w:gridSpan w:val="2"/>
            <w:shd w:val="clear" w:color="auto" w:fill="DBDBDB" w:themeFill="accent3" w:themeFillTint="66"/>
          </w:tcPr>
          <w:p w14:paraId="5995D30E" w14:textId="43955DA0" w:rsidR="007273D4" w:rsidRDefault="007273D4" w:rsidP="00EA4517">
            <w:pPr>
              <w:pStyle w:val="ListParagraph"/>
              <w:ind w:left="0"/>
            </w:pPr>
            <w:r w:rsidRPr="006A5CC5">
              <w:rPr>
                <w:b/>
              </w:rPr>
              <w:t>Communication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63CEA204" w14:textId="77777777" w:rsidR="007273D4" w:rsidRDefault="007273D4" w:rsidP="00EA4517">
            <w:pPr>
              <w:pStyle w:val="ListParagraph"/>
              <w:ind w:left="0"/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092A5CCE" w14:textId="77777777" w:rsidR="007273D4" w:rsidRDefault="007273D4" w:rsidP="00EA4517">
            <w:pPr>
              <w:pStyle w:val="ListParagraph"/>
              <w:ind w:left="0"/>
            </w:pPr>
          </w:p>
        </w:tc>
        <w:tc>
          <w:tcPr>
            <w:tcW w:w="1581" w:type="dxa"/>
            <w:shd w:val="clear" w:color="auto" w:fill="DBDBDB" w:themeFill="accent3" w:themeFillTint="66"/>
          </w:tcPr>
          <w:p w14:paraId="39370D26" w14:textId="77777777" w:rsidR="007273D4" w:rsidRDefault="007273D4" w:rsidP="00EA4517">
            <w:pPr>
              <w:pStyle w:val="ListParagraph"/>
              <w:ind w:left="0"/>
            </w:pPr>
          </w:p>
        </w:tc>
      </w:tr>
      <w:tr w:rsidR="00BF3E06" w14:paraId="2F08A76E" w14:textId="77777777" w:rsidTr="00D85038">
        <w:trPr>
          <w:trHeight w:val="1409"/>
        </w:trPr>
        <w:tc>
          <w:tcPr>
            <w:tcW w:w="1276" w:type="dxa"/>
          </w:tcPr>
          <w:p w14:paraId="73E93009" w14:textId="77777777" w:rsidR="00845B81" w:rsidRPr="006A5CC5" w:rsidRDefault="00845B81" w:rsidP="00EA451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18" w:type="dxa"/>
          </w:tcPr>
          <w:p w14:paraId="08F2B13A" w14:textId="77777777" w:rsidR="00845B81" w:rsidRDefault="00845B81" w:rsidP="00EA4517">
            <w:pPr>
              <w:pStyle w:val="ListParagraph"/>
              <w:ind w:left="0"/>
            </w:pPr>
            <w:r>
              <w:t>Officials</w:t>
            </w:r>
          </w:p>
          <w:p w14:paraId="6185A448" w14:textId="77777777" w:rsidR="00845B81" w:rsidRDefault="00845B81" w:rsidP="00EA4517">
            <w:pPr>
              <w:pStyle w:val="ListParagraph"/>
              <w:ind w:left="0"/>
            </w:pPr>
            <w:r>
              <w:t>Members</w:t>
            </w:r>
          </w:p>
          <w:p w14:paraId="5EFC506C" w14:textId="77777777" w:rsidR="00845B81" w:rsidRDefault="00845B81" w:rsidP="00EA4517">
            <w:pPr>
              <w:pStyle w:val="ListParagraph"/>
              <w:ind w:left="0"/>
            </w:pPr>
            <w:r>
              <w:t>Competitors Volunteers</w:t>
            </w:r>
          </w:p>
          <w:p w14:paraId="10A61927" w14:textId="77777777" w:rsidR="00845B81" w:rsidRDefault="00845B81" w:rsidP="00EA4517">
            <w:pPr>
              <w:pStyle w:val="ListParagraph"/>
              <w:ind w:left="0"/>
            </w:pPr>
            <w:r>
              <w:t>Visitors</w:t>
            </w:r>
          </w:p>
        </w:tc>
        <w:tc>
          <w:tcPr>
            <w:tcW w:w="5670" w:type="dxa"/>
          </w:tcPr>
          <w:p w14:paraId="0B34ADB0" w14:textId="77777777" w:rsidR="00845B81" w:rsidRDefault="00845B81" w:rsidP="00EA4517">
            <w:pPr>
              <w:pStyle w:val="ListParagraph"/>
              <w:ind w:left="0"/>
            </w:pPr>
            <w:r>
              <w:t>Posters /Signage should be clearly displayed to detail the danger of Covid 19 and the relevant guidance e.g. symptoms social distancing measures health and hygiene requirements etc.</w:t>
            </w:r>
          </w:p>
          <w:p w14:paraId="67DB6280" w14:textId="123484EE" w:rsidR="00845B81" w:rsidRDefault="00845B81" w:rsidP="00EA4517">
            <w:pPr>
              <w:pStyle w:val="ListParagraph"/>
              <w:ind w:left="0"/>
            </w:pPr>
            <w:r>
              <w:t xml:space="preserve">Isolation room to be clearly marked </w:t>
            </w:r>
          </w:p>
        </w:tc>
        <w:tc>
          <w:tcPr>
            <w:tcW w:w="850" w:type="dxa"/>
          </w:tcPr>
          <w:p w14:paraId="665EAB41" w14:textId="77777777" w:rsidR="00845B81" w:rsidRDefault="00845B81" w:rsidP="00EA4517">
            <w:pPr>
              <w:pStyle w:val="ListParagraph"/>
              <w:ind w:left="0"/>
            </w:pPr>
          </w:p>
          <w:p w14:paraId="58DCC5E3" w14:textId="77777777" w:rsidR="00845B81" w:rsidRDefault="00845B81" w:rsidP="00EA4517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1581" w:type="dxa"/>
          </w:tcPr>
          <w:p w14:paraId="28A0772C" w14:textId="77777777" w:rsidR="00845B81" w:rsidRDefault="00845B81" w:rsidP="00EA4517">
            <w:pPr>
              <w:pStyle w:val="ListParagraph"/>
              <w:ind w:left="0"/>
            </w:pPr>
          </w:p>
        </w:tc>
      </w:tr>
      <w:tr w:rsidR="00B9437A" w14:paraId="232C9E03" w14:textId="77777777" w:rsidTr="00D85038">
        <w:trPr>
          <w:trHeight w:val="373"/>
        </w:trPr>
        <w:tc>
          <w:tcPr>
            <w:tcW w:w="2694" w:type="dxa"/>
            <w:gridSpan w:val="2"/>
            <w:shd w:val="clear" w:color="auto" w:fill="DBDBDB" w:themeFill="accent3" w:themeFillTint="66"/>
          </w:tcPr>
          <w:p w14:paraId="37DB3D6A" w14:textId="5FA103AB" w:rsidR="00B9437A" w:rsidRDefault="00B9437A" w:rsidP="00EA4517">
            <w:pPr>
              <w:pStyle w:val="ListParagraph"/>
              <w:ind w:left="0"/>
            </w:pPr>
            <w:r w:rsidRPr="006A5CC5">
              <w:rPr>
                <w:b/>
              </w:rPr>
              <w:t>Infection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70CFE532" w14:textId="77777777" w:rsidR="00B9437A" w:rsidRDefault="00B9437A" w:rsidP="00EA4517">
            <w:pPr>
              <w:pStyle w:val="ListParagraph"/>
              <w:ind w:left="0"/>
            </w:pPr>
          </w:p>
        </w:tc>
        <w:tc>
          <w:tcPr>
            <w:tcW w:w="850" w:type="dxa"/>
            <w:shd w:val="clear" w:color="auto" w:fill="DBDBDB" w:themeFill="accent3" w:themeFillTint="66"/>
          </w:tcPr>
          <w:p w14:paraId="72989942" w14:textId="77777777" w:rsidR="00B9437A" w:rsidRDefault="00B9437A" w:rsidP="00EA4517">
            <w:pPr>
              <w:pStyle w:val="ListParagraph"/>
              <w:ind w:left="0"/>
            </w:pPr>
          </w:p>
        </w:tc>
        <w:tc>
          <w:tcPr>
            <w:tcW w:w="1581" w:type="dxa"/>
            <w:shd w:val="clear" w:color="auto" w:fill="DBDBDB" w:themeFill="accent3" w:themeFillTint="66"/>
          </w:tcPr>
          <w:p w14:paraId="633C80F8" w14:textId="77777777" w:rsidR="00B9437A" w:rsidRDefault="00B9437A" w:rsidP="00EA4517">
            <w:pPr>
              <w:pStyle w:val="ListParagraph"/>
              <w:ind w:left="0"/>
            </w:pPr>
          </w:p>
        </w:tc>
      </w:tr>
      <w:tr w:rsidR="00BF3E06" w14:paraId="3CA3EDFD" w14:textId="77777777" w:rsidTr="00D85038">
        <w:trPr>
          <w:trHeight w:val="1595"/>
        </w:trPr>
        <w:tc>
          <w:tcPr>
            <w:tcW w:w="1276" w:type="dxa"/>
          </w:tcPr>
          <w:p w14:paraId="01B68C7F" w14:textId="77777777" w:rsidR="00845B81" w:rsidRPr="006A5CC5" w:rsidRDefault="00845B81" w:rsidP="00EA451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18" w:type="dxa"/>
          </w:tcPr>
          <w:p w14:paraId="3AD88DD5" w14:textId="77777777" w:rsidR="00845B81" w:rsidRDefault="00845B81" w:rsidP="00EA4517">
            <w:pPr>
              <w:pStyle w:val="ListParagraph"/>
              <w:ind w:left="0"/>
            </w:pPr>
            <w:r>
              <w:t>Officials</w:t>
            </w:r>
          </w:p>
          <w:p w14:paraId="20C6093C" w14:textId="77777777" w:rsidR="00845B81" w:rsidRDefault="00845B81" w:rsidP="00EA4517">
            <w:pPr>
              <w:pStyle w:val="ListParagraph"/>
              <w:ind w:left="0"/>
            </w:pPr>
            <w:r>
              <w:t>Members</w:t>
            </w:r>
          </w:p>
          <w:p w14:paraId="685D0901" w14:textId="77777777" w:rsidR="00845B81" w:rsidRDefault="00845B81" w:rsidP="00EA4517">
            <w:pPr>
              <w:pStyle w:val="ListParagraph"/>
              <w:ind w:left="0"/>
            </w:pPr>
            <w:r>
              <w:t>Competitors Volunteers</w:t>
            </w:r>
          </w:p>
          <w:p w14:paraId="542F4CC5" w14:textId="77777777" w:rsidR="00845B81" w:rsidRDefault="00845B81" w:rsidP="00EA4517">
            <w:pPr>
              <w:pStyle w:val="ListParagraph"/>
              <w:ind w:left="0"/>
            </w:pPr>
            <w:r>
              <w:t>Visitors</w:t>
            </w:r>
          </w:p>
        </w:tc>
        <w:tc>
          <w:tcPr>
            <w:tcW w:w="5670" w:type="dxa"/>
          </w:tcPr>
          <w:p w14:paraId="7C9D0DA8" w14:textId="77777777" w:rsidR="00845B81" w:rsidRDefault="00845B81" w:rsidP="00EA4517">
            <w:pPr>
              <w:pStyle w:val="ListParagraph"/>
              <w:ind w:left="0"/>
            </w:pPr>
            <w:r>
              <w:t>Persons presenting with high temperature and failing the health screening will not be permitted entry to the event.</w:t>
            </w:r>
          </w:p>
          <w:p w14:paraId="3021DA19" w14:textId="77777777" w:rsidR="00845B81" w:rsidRDefault="00845B81" w:rsidP="00EA4517">
            <w:pPr>
              <w:pStyle w:val="ListParagraph"/>
              <w:ind w:left="0"/>
            </w:pPr>
            <w:r>
              <w:t xml:space="preserve"> Contact the Covid Compliance officer.</w:t>
            </w:r>
          </w:p>
          <w:p w14:paraId="51A47B91" w14:textId="77777777" w:rsidR="00845B81" w:rsidRDefault="00845B81" w:rsidP="00EA4517">
            <w:pPr>
              <w:pStyle w:val="ListParagraph"/>
              <w:ind w:left="0"/>
            </w:pPr>
            <w:r>
              <w:t>Record all attendees refused admission on the attendance sheet and email copy to secretary @trecireland.com</w:t>
            </w:r>
          </w:p>
        </w:tc>
        <w:tc>
          <w:tcPr>
            <w:tcW w:w="850" w:type="dxa"/>
          </w:tcPr>
          <w:p w14:paraId="2E2543D1" w14:textId="77777777" w:rsidR="00845B81" w:rsidRDefault="00845B81" w:rsidP="00EA4517">
            <w:pPr>
              <w:pStyle w:val="ListParagraph"/>
              <w:ind w:left="0"/>
            </w:pPr>
          </w:p>
          <w:p w14:paraId="66A7701B" w14:textId="6FA96892" w:rsidR="00845B81" w:rsidRDefault="00845B81" w:rsidP="00EA4517">
            <w:pPr>
              <w:pStyle w:val="ListParagraph"/>
              <w:ind w:left="0"/>
            </w:pPr>
            <w:r>
              <w:t>med</w:t>
            </w:r>
          </w:p>
        </w:tc>
        <w:tc>
          <w:tcPr>
            <w:tcW w:w="1581" w:type="dxa"/>
          </w:tcPr>
          <w:p w14:paraId="4084AB14" w14:textId="77777777" w:rsidR="00845B81" w:rsidRDefault="00845B81" w:rsidP="00EA4517">
            <w:pPr>
              <w:pStyle w:val="ListParagraph"/>
              <w:ind w:left="0"/>
            </w:pPr>
          </w:p>
        </w:tc>
      </w:tr>
    </w:tbl>
    <w:p w14:paraId="335A9966" w14:textId="1227EF4A" w:rsidR="00987D6C" w:rsidRDefault="00845B81">
      <w:r>
        <w:t>Summary</w:t>
      </w:r>
      <w:r w:rsidR="007273D4">
        <w:t xml:space="preserve">:   </w:t>
      </w:r>
      <w:r>
        <w:t>This is not an exhaustive list and we recommend that you complete a full risk assessment for your venue. This resource provides</w:t>
      </w:r>
      <w:r w:rsidR="007273D4">
        <w:t xml:space="preserve"> </w:t>
      </w:r>
      <w:r>
        <w:t>guidance and does not constitute formal professional advice.</w:t>
      </w:r>
    </w:p>
    <w:sectPr w:rsidR="00987D6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6AAF" w14:textId="77777777" w:rsidR="00F519EF" w:rsidRDefault="00F519EF" w:rsidP="00BF3E06">
      <w:r>
        <w:separator/>
      </w:r>
    </w:p>
  </w:endnote>
  <w:endnote w:type="continuationSeparator" w:id="0">
    <w:p w14:paraId="0CFD1257" w14:textId="77777777" w:rsidR="00F519EF" w:rsidRDefault="00F519EF" w:rsidP="00BF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EE90" w14:textId="77777777" w:rsidR="00F519EF" w:rsidRDefault="00F519EF" w:rsidP="00BF3E06">
      <w:r>
        <w:separator/>
      </w:r>
    </w:p>
  </w:footnote>
  <w:footnote w:type="continuationSeparator" w:id="0">
    <w:p w14:paraId="28997997" w14:textId="77777777" w:rsidR="00F519EF" w:rsidRDefault="00F519EF" w:rsidP="00BF3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5DDB" w14:textId="3C8539F3" w:rsidR="00BF3E06" w:rsidRPr="00BF3E06" w:rsidRDefault="00BF3E06" w:rsidP="00BF3E06">
    <w:pPr>
      <w:pStyle w:val="Header"/>
      <w:jc w:val="center"/>
      <w:rPr>
        <w:sz w:val="28"/>
        <w:szCs w:val="28"/>
      </w:rPr>
    </w:pPr>
    <w:r w:rsidRPr="00BF3E06">
      <w:rPr>
        <w:sz w:val="28"/>
        <w:szCs w:val="28"/>
      </w:rPr>
      <w:t>TREC Ireland Venue Risk Assessment-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11503"/>
    <w:multiLevelType w:val="hybridMultilevel"/>
    <w:tmpl w:val="863C47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81"/>
    <w:rsid w:val="00450F39"/>
    <w:rsid w:val="00613B1F"/>
    <w:rsid w:val="007273D4"/>
    <w:rsid w:val="00845B81"/>
    <w:rsid w:val="00851D29"/>
    <w:rsid w:val="00895A4B"/>
    <w:rsid w:val="00B9437A"/>
    <w:rsid w:val="00BF3E06"/>
    <w:rsid w:val="00C63BD5"/>
    <w:rsid w:val="00D85038"/>
    <w:rsid w:val="00F5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7998"/>
  <w15:chartTrackingRefBased/>
  <w15:docId w15:val="{3EFC4B6D-6D82-4199-8D2B-AA5764B4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81"/>
    <w:pPr>
      <w:spacing w:after="0" w:line="240" w:lineRule="auto"/>
    </w:pPr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B81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5B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E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E06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BF3E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E06"/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Whooley</dc:creator>
  <cp:keywords/>
  <dc:description/>
  <cp:lastModifiedBy>Frances Whooley</cp:lastModifiedBy>
  <cp:revision>2</cp:revision>
  <cp:lastPrinted>2021-05-23T18:48:00Z</cp:lastPrinted>
  <dcterms:created xsi:type="dcterms:W3CDTF">2021-05-23T18:56:00Z</dcterms:created>
  <dcterms:modified xsi:type="dcterms:W3CDTF">2021-05-23T18:56:00Z</dcterms:modified>
</cp:coreProperties>
</file>