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5B35" w14:textId="7E1C38A0" w:rsidR="001A3EB2" w:rsidRDefault="00B62EB1">
      <w:r>
        <w:rPr>
          <w:noProof/>
        </w:rPr>
        <w:drawing>
          <wp:anchor distT="0" distB="0" distL="114300" distR="114300" simplePos="0" relativeHeight="251650560" behindDoc="1" locked="0" layoutInCell="1" allowOverlap="1" wp14:anchorId="7B7D7FDF" wp14:editId="2FD1BC45">
            <wp:simplePos x="0" y="0"/>
            <wp:positionH relativeFrom="margin">
              <wp:posOffset>180340</wp:posOffset>
            </wp:positionH>
            <wp:positionV relativeFrom="paragraph">
              <wp:posOffset>0</wp:posOffset>
            </wp:positionV>
            <wp:extent cx="2038605" cy="902335"/>
            <wp:effectExtent l="0" t="0" r="0" b="0"/>
            <wp:wrapTight wrapText="bothSides">
              <wp:wrapPolygon edited="0">
                <wp:start x="3432" y="456"/>
                <wp:lineTo x="2221" y="2736"/>
                <wp:lineTo x="404" y="6840"/>
                <wp:lineTo x="404" y="9576"/>
                <wp:lineTo x="1211" y="15961"/>
                <wp:lineTo x="3432" y="18697"/>
                <wp:lineTo x="3836" y="19609"/>
                <wp:lineTo x="5249" y="19609"/>
                <wp:lineTo x="18976" y="17329"/>
                <wp:lineTo x="21196" y="10488"/>
                <wp:lineTo x="21398" y="7296"/>
                <wp:lineTo x="5854" y="456"/>
                <wp:lineTo x="3432" y="456"/>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605" cy="902335"/>
                    </a:xfrm>
                    <a:prstGeom prst="rect">
                      <a:avLst/>
                    </a:prstGeom>
                  </pic:spPr>
                </pic:pic>
              </a:graphicData>
            </a:graphic>
            <wp14:sizeRelH relativeFrom="page">
              <wp14:pctWidth>0</wp14:pctWidth>
            </wp14:sizeRelH>
            <wp14:sizeRelV relativeFrom="page">
              <wp14:pctHeight>0</wp14:pctHeight>
            </wp14:sizeRelV>
          </wp:anchor>
        </w:drawing>
      </w:r>
      <w:r w:rsidR="001A3EB2">
        <w:rPr>
          <w:noProof/>
        </w:rPr>
        <mc:AlternateContent>
          <mc:Choice Requires="wps">
            <w:drawing>
              <wp:anchor distT="0" distB="0" distL="114300" distR="114300" simplePos="0" relativeHeight="251664896" behindDoc="0" locked="0" layoutInCell="1" allowOverlap="1" wp14:anchorId="4B575B7F" wp14:editId="639190CA">
                <wp:simplePos x="0" y="0"/>
                <wp:positionH relativeFrom="column">
                  <wp:posOffset>2457450</wp:posOffset>
                </wp:positionH>
                <wp:positionV relativeFrom="paragraph">
                  <wp:posOffset>9525</wp:posOffset>
                </wp:positionV>
                <wp:extent cx="3752850" cy="89281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3752850" cy="892810"/>
                        </a:xfrm>
                        <a:prstGeom prst="rect">
                          <a:avLst/>
                        </a:prstGeom>
                        <a:noFill/>
                        <a:ln w="6350">
                          <a:noFill/>
                        </a:ln>
                      </wps:spPr>
                      <wps:txb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75B7F" id="_x0000_t202" coordsize="21600,21600" o:spt="202" path="m,l,21600r21600,l21600,xe">
                <v:stroke joinstyle="miter"/>
                <v:path gradientshapeok="t" o:connecttype="rect"/>
              </v:shapetype>
              <v:shape id="Text Box 2" o:spid="_x0000_s1026" type="#_x0000_t202" style="position:absolute;margin-left:193.5pt;margin-top:.75pt;width:295.5pt;height:70.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" filled="f" stroked="f" strokeweight=".5pt">
                <v:textbo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v:textbox>
              </v:shape>
            </w:pict>
          </mc:Fallback>
        </mc:AlternateContent>
      </w:r>
    </w:p>
    <w:p w14:paraId="53441FF4" w14:textId="416B67F2" w:rsidR="001A3EB2" w:rsidRDefault="001A3EB2"/>
    <w:p w14:paraId="2139164F" w14:textId="0D53C385" w:rsidR="001A3EB2" w:rsidRDefault="00CA0170">
      <w:r>
        <w:rPr>
          <w:noProof/>
        </w:rPr>
        <w:drawing>
          <wp:anchor distT="0" distB="0" distL="114300" distR="114300" simplePos="0" relativeHeight="251678208" behindDoc="0" locked="0" layoutInCell="1" allowOverlap="1" wp14:anchorId="584C6698" wp14:editId="01B7A483">
            <wp:simplePos x="0" y="0"/>
            <wp:positionH relativeFrom="column">
              <wp:posOffset>5181600</wp:posOffset>
            </wp:positionH>
            <wp:positionV relativeFrom="paragraph">
              <wp:posOffset>232410</wp:posOffset>
            </wp:positionV>
            <wp:extent cx="776605" cy="281940"/>
            <wp:effectExtent l="0" t="0" r="4445" b="381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605" cy="2819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040" behindDoc="0" locked="0" layoutInCell="1" allowOverlap="1" wp14:anchorId="37DB97DD" wp14:editId="00010312">
                <wp:simplePos x="0" y="0"/>
                <wp:positionH relativeFrom="margin">
                  <wp:posOffset>1609725</wp:posOffset>
                </wp:positionH>
                <wp:positionV relativeFrom="paragraph">
                  <wp:posOffset>230505</wp:posOffset>
                </wp:positionV>
                <wp:extent cx="3105150" cy="333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105150" cy="333375"/>
                        </a:xfrm>
                        <a:prstGeom prst="rect">
                          <a:avLst/>
                        </a:prstGeom>
                        <a:noFill/>
                        <a:ln w="6350">
                          <a:noFill/>
                        </a:ln>
                      </wps:spPr>
                      <wps:txb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B97DD" id="_x0000_t202" coordsize="21600,21600" o:spt="202" path="m,l,21600r21600,l21600,xe">
                <v:stroke joinstyle="miter"/>
                <v:path gradientshapeok="t" o:connecttype="rect"/>
              </v:shapetype>
              <v:shape id="Text Box 3" o:spid="_x0000_s1027" type="#_x0000_t202" style="position:absolute;margin-left:126.75pt;margin-top:18.15pt;width:244.5pt;height:26.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" filled="f" stroked="f" strokeweight=".5pt">
                <v:textbo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v:textbox>
                <w10:wrap anchorx="margin"/>
              </v:shape>
            </w:pict>
          </mc:Fallback>
        </mc:AlternateContent>
      </w:r>
    </w:p>
    <w:p w14:paraId="18837F42" w14:textId="0CCE8C84" w:rsidR="00C761A5" w:rsidRPr="00C761A5" w:rsidRDefault="00C761A5" w:rsidP="00C761A5">
      <w:pPr>
        <w:pStyle w:val="Default"/>
        <w:jc w:val="center"/>
        <w:rPr>
          <w:rFonts w:ascii="Sagona Book" w:hAnsi="Sagona Book"/>
        </w:rPr>
      </w:pPr>
    </w:p>
    <w:p w14:paraId="78CA726E" w14:textId="5D56EA01" w:rsidR="00F90A1C" w:rsidRDefault="00F90A1C" w:rsidP="00C761A5">
      <w:pPr>
        <w:pStyle w:val="Default"/>
        <w:jc w:val="center"/>
        <w:rPr>
          <w:rFonts w:ascii="Sagona Book" w:hAnsi="Sagona Book"/>
          <w:b/>
          <w:bCs/>
          <w:sz w:val="36"/>
          <w:szCs w:val="36"/>
        </w:rPr>
      </w:pPr>
    </w:p>
    <w:p w14:paraId="07B5BA3B" w14:textId="7FBC6061" w:rsidR="00C761A5" w:rsidRPr="005A0491" w:rsidRDefault="00C761A5" w:rsidP="00C761A5">
      <w:pPr>
        <w:pStyle w:val="Default"/>
        <w:jc w:val="center"/>
        <w:rPr>
          <w:b/>
          <w:bCs/>
          <w:sz w:val="36"/>
          <w:szCs w:val="36"/>
        </w:rPr>
      </w:pPr>
      <w:r w:rsidRPr="005A0491">
        <w:rPr>
          <w:b/>
          <w:bCs/>
          <w:sz w:val="36"/>
          <w:szCs w:val="36"/>
        </w:rPr>
        <w:t>Verifying Your Credit Report</w:t>
      </w:r>
    </w:p>
    <w:p w14:paraId="72EE95EA" w14:textId="77777777" w:rsidR="00C761A5" w:rsidRPr="005A0491" w:rsidRDefault="00C761A5" w:rsidP="00C761A5">
      <w:pPr>
        <w:pStyle w:val="Default"/>
        <w:jc w:val="center"/>
        <w:rPr>
          <w:sz w:val="22"/>
          <w:szCs w:val="22"/>
        </w:rPr>
      </w:pPr>
    </w:p>
    <w:p w14:paraId="5B054BDA" w14:textId="131693B8" w:rsidR="00F90A1C" w:rsidRPr="00B01B3D" w:rsidRDefault="00C761A5" w:rsidP="00B01B3D">
      <w:pPr>
        <w:pStyle w:val="Default"/>
      </w:pPr>
      <w:r w:rsidRPr="00B01B3D">
        <w:t>You can request and review your credit report for free online at: AnnualCreditReport.com</w:t>
      </w:r>
    </w:p>
    <w:p w14:paraId="46483D2E" w14:textId="77777777" w:rsidR="00550813" w:rsidRPr="00B01B3D" w:rsidRDefault="00550813" w:rsidP="00F90A1C">
      <w:pPr>
        <w:pStyle w:val="Default"/>
        <w:jc w:val="center"/>
      </w:pPr>
    </w:p>
    <w:p w14:paraId="64C77D5A" w14:textId="2E355334" w:rsidR="00550813" w:rsidRPr="00B01B3D" w:rsidRDefault="00550813" w:rsidP="00550813">
      <w:pPr>
        <w:pStyle w:val="Default"/>
      </w:pPr>
      <w:r w:rsidRPr="00B01B3D">
        <w:t>Credit report information should be checked at least once a year</w:t>
      </w:r>
      <w:r w:rsidR="009B1ACE" w:rsidRPr="00B01B3D">
        <w:t xml:space="preserve">.  If you apply for credit during the year, you can request your credit report from the creditor you applied with.  They may provide you a copy, depending on their </w:t>
      </w:r>
      <w:r w:rsidR="00B01B3D" w:rsidRPr="00B01B3D">
        <w:t>policies.  It does not hurt to ask!</w:t>
      </w:r>
      <w:r w:rsidR="00B01B3D">
        <w:t xml:space="preserve">  At a minimum, use the free annual credit report to check </w:t>
      </w:r>
      <w:r w:rsidR="00C000F0">
        <w:t>out what is being reported each year.</w:t>
      </w:r>
    </w:p>
    <w:p w14:paraId="642DAC45" w14:textId="77777777" w:rsidR="002E5135" w:rsidRPr="00B01B3D" w:rsidRDefault="002E5135" w:rsidP="00F90A1C">
      <w:pPr>
        <w:pStyle w:val="Default"/>
        <w:jc w:val="center"/>
      </w:pPr>
    </w:p>
    <w:p w14:paraId="23E45848" w14:textId="77777777" w:rsidR="00C761A5" w:rsidRPr="00B01B3D" w:rsidRDefault="00C761A5" w:rsidP="00C761A5">
      <w:pPr>
        <w:pStyle w:val="Default"/>
        <w:rPr>
          <w:b/>
          <w:bCs/>
        </w:rPr>
      </w:pPr>
      <w:r w:rsidRPr="00B01B3D">
        <w:rPr>
          <w:b/>
          <w:bCs/>
        </w:rPr>
        <w:t xml:space="preserve">When viewing your credit report, it is important to remember the following: </w:t>
      </w:r>
    </w:p>
    <w:p w14:paraId="0A1B8F43" w14:textId="77777777" w:rsidR="00C761A5" w:rsidRPr="00B01B3D" w:rsidRDefault="00C761A5" w:rsidP="00C761A5">
      <w:pPr>
        <w:pStyle w:val="Default"/>
      </w:pPr>
      <w:r w:rsidRPr="00B01B3D">
        <w:t xml:space="preserve">1. Be sure your report contains information only pertaining to YOU. </w:t>
      </w:r>
    </w:p>
    <w:p w14:paraId="5E53AD4B" w14:textId="1C860FA6" w:rsidR="00C761A5" w:rsidRPr="00B01B3D" w:rsidRDefault="00C761A5" w:rsidP="00C761A5">
      <w:pPr>
        <w:pStyle w:val="Default"/>
      </w:pPr>
      <w:r w:rsidRPr="00B01B3D">
        <w:t>2. Review thoroughly for information that may be inaccurate</w:t>
      </w:r>
      <w:r w:rsidR="00233CFB" w:rsidRPr="00B01B3D">
        <w:t xml:space="preserve">, </w:t>
      </w:r>
      <w:proofErr w:type="gramStart"/>
      <w:r w:rsidR="00233CFB" w:rsidRPr="00B01B3D">
        <w:t>incomplete</w:t>
      </w:r>
      <w:proofErr w:type="gramEnd"/>
      <w:r w:rsidR="00233CFB" w:rsidRPr="00B01B3D">
        <w:t xml:space="preserve"> or not yours.</w:t>
      </w:r>
    </w:p>
    <w:p w14:paraId="4B2BF9AD" w14:textId="77777777" w:rsidR="00C761A5" w:rsidRPr="00B01B3D" w:rsidRDefault="00C761A5" w:rsidP="00C761A5">
      <w:pPr>
        <w:pStyle w:val="Default"/>
      </w:pPr>
    </w:p>
    <w:p w14:paraId="71163D1C" w14:textId="77777777" w:rsidR="00C761A5" w:rsidRPr="00B01B3D" w:rsidRDefault="00C761A5" w:rsidP="00C761A5">
      <w:pPr>
        <w:pStyle w:val="Default"/>
        <w:rPr>
          <w:b/>
          <w:bCs/>
        </w:rPr>
      </w:pPr>
      <w:r w:rsidRPr="00B01B3D">
        <w:rPr>
          <w:b/>
          <w:bCs/>
        </w:rPr>
        <w:t xml:space="preserve">Please be aware of some of the most common errors on credit reports- </w:t>
      </w:r>
    </w:p>
    <w:p w14:paraId="7D333E26" w14:textId="29CDE381" w:rsidR="00C761A5" w:rsidRPr="00B01B3D" w:rsidRDefault="00C761A5" w:rsidP="00C761A5">
      <w:pPr>
        <w:pStyle w:val="Default"/>
      </w:pPr>
      <w:r w:rsidRPr="00B01B3D">
        <w:t>• Identity errors</w:t>
      </w:r>
      <w:r w:rsidR="00902719" w:rsidRPr="00B01B3D">
        <w:t xml:space="preserve"> </w:t>
      </w:r>
      <w:r w:rsidRPr="00B01B3D">
        <w:t xml:space="preserve">(name, address, SSN, </w:t>
      </w:r>
      <w:proofErr w:type="spellStart"/>
      <w:r w:rsidRPr="00B01B3D">
        <w:t>etc</w:t>
      </w:r>
      <w:proofErr w:type="spellEnd"/>
      <w:r w:rsidRPr="00B01B3D">
        <w:t xml:space="preserve">) </w:t>
      </w:r>
    </w:p>
    <w:p w14:paraId="31E4360F" w14:textId="5C0B0B76" w:rsidR="00C761A5" w:rsidRPr="00B01B3D" w:rsidRDefault="00C761A5" w:rsidP="00C761A5">
      <w:pPr>
        <w:pStyle w:val="Default"/>
      </w:pPr>
      <w:r w:rsidRPr="00B01B3D">
        <w:t xml:space="preserve">• Accounts belonging to someone with a similar name </w:t>
      </w:r>
      <w:r w:rsidR="00361C30">
        <w:t>(</w:t>
      </w:r>
      <w:r w:rsidR="009E185F">
        <w:t>especially if the borrower is a Jr or a Sr)</w:t>
      </w:r>
    </w:p>
    <w:p w14:paraId="1AFAB9D7" w14:textId="77777777" w:rsidR="00C761A5" w:rsidRPr="00B01B3D" w:rsidRDefault="00C761A5" w:rsidP="00C761A5">
      <w:pPr>
        <w:pStyle w:val="Default"/>
      </w:pPr>
      <w:r w:rsidRPr="00B01B3D">
        <w:t xml:space="preserve">• Accounts resulting from fraudulent occurrences </w:t>
      </w:r>
    </w:p>
    <w:p w14:paraId="1FB81F29" w14:textId="25288A60" w:rsidR="00C761A5" w:rsidRPr="00B01B3D" w:rsidRDefault="00C761A5" w:rsidP="00C761A5">
      <w:pPr>
        <w:pStyle w:val="Default"/>
      </w:pPr>
      <w:r w:rsidRPr="00B01B3D">
        <w:t xml:space="preserve">• Incorrect status reporting on an account OR </w:t>
      </w:r>
      <w:r w:rsidR="009E185F">
        <w:t xml:space="preserve">incorrectly </w:t>
      </w:r>
      <w:r w:rsidRPr="00B01B3D">
        <w:t xml:space="preserve">reporting as late or delinquent </w:t>
      </w:r>
    </w:p>
    <w:p w14:paraId="75902841" w14:textId="77777777" w:rsidR="00C761A5" w:rsidRPr="00B01B3D" w:rsidRDefault="00C761A5" w:rsidP="00C761A5">
      <w:pPr>
        <w:pStyle w:val="Default"/>
      </w:pPr>
      <w:r w:rsidRPr="00B01B3D">
        <w:t xml:space="preserve">• Yourself being reported as an Owner on an account when you are an Authorized user, </w:t>
      </w:r>
      <w:proofErr w:type="spellStart"/>
      <w:r w:rsidRPr="00B01B3D">
        <w:t>etc</w:t>
      </w:r>
      <w:proofErr w:type="spellEnd"/>
      <w:r w:rsidRPr="00B01B3D">
        <w:t xml:space="preserve"> </w:t>
      </w:r>
    </w:p>
    <w:p w14:paraId="366546F1" w14:textId="044D1E7D" w:rsidR="00C761A5" w:rsidRPr="00B01B3D" w:rsidRDefault="00C761A5" w:rsidP="00C761A5">
      <w:pPr>
        <w:pStyle w:val="Default"/>
      </w:pPr>
      <w:r w:rsidRPr="00B01B3D">
        <w:t>• Incorrect date of last payment, open</w:t>
      </w:r>
      <w:r w:rsidR="008D047E" w:rsidRPr="00B01B3D">
        <w:t xml:space="preserve"> date</w:t>
      </w:r>
      <w:r w:rsidRPr="00B01B3D">
        <w:t xml:space="preserve">, or delinquency </w:t>
      </w:r>
    </w:p>
    <w:p w14:paraId="665F52CE" w14:textId="53162BCB" w:rsidR="00C761A5" w:rsidRPr="00B01B3D" w:rsidRDefault="00C761A5" w:rsidP="00C761A5">
      <w:pPr>
        <w:pStyle w:val="Default"/>
      </w:pPr>
      <w:r w:rsidRPr="00B01B3D">
        <w:t xml:space="preserve">• Same debt listed </w:t>
      </w:r>
      <w:r w:rsidR="008D047E" w:rsidRPr="00B01B3D">
        <w:t>multiple times</w:t>
      </w:r>
      <w:r w:rsidRPr="00B01B3D">
        <w:t xml:space="preserve"> </w:t>
      </w:r>
    </w:p>
    <w:p w14:paraId="71F89F12" w14:textId="77777777" w:rsidR="00C761A5" w:rsidRPr="00B01B3D" w:rsidRDefault="00C761A5" w:rsidP="00C761A5">
      <w:pPr>
        <w:pStyle w:val="Default"/>
      </w:pPr>
      <w:r w:rsidRPr="00B01B3D">
        <w:t xml:space="preserve">• Accounts with incorrect balance/monthly amount/credit limit </w:t>
      </w:r>
    </w:p>
    <w:p w14:paraId="7D855936" w14:textId="77777777" w:rsidR="00F90A1C" w:rsidRPr="00B01B3D" w:rsidRDefault="00F90A1C" w:rsidP="00C761A5">
      <w:pPr>
        <w:pStyle w:val="Default"/>
      </w:pPr>
    </w:p>
    <w:p w14:paraId="05D50881" w14:textId="148286D2" w:rsidR="00B220D8" w:rsidRPr="00B220D8" w:rsidRDefault="00C761A5" w:rsidP="00873DBA">
      <w:pPr>
        <w:pStyle w:val="Default"/>
      </w:pPr>
      <w:r w:rsidRPr="00B01B3D">
        <w:t xml:space="preserve">If errors are discovered on your credit report, you should contact the credit reporting agency who </w:t>
      </w:r>
      <w:r w:rsidR="00D63852">
        <w:t>is reporting</w:t>
      </w:r>
      <w:r w:rsidRPr="00B01B3D">
        <w:t xml:space="preserve"> the </w:t>
      </w:r>
      <w:r w:rsidR="00D63852">
        <w:t>information</w:t>
      </w:r>
      <w:r w:rsidRPr="00B01B3D">
        <w:t>.</w:t>
      </w:r>
      <w:r w:rsidR="00D63852">
        <w:t xml:space="preserve"> This will be TransUnion, </w:t>
      </w:r>
      <w:proofErr w:type="gramStart"/>
      <w:r w:rsidR="00D63852">
        <w:t>Equifax</w:t>
      </w:r>
      <w:proofErr w:type="gramEnd"/>
      <w:r w:rsidR="00D63852">
        <w:t xml:space="preserve"> or </w:t>
      </w:r>
      <w:r w:rsidR="00D2637F">
        <w:t>Experian</w:t>
      </w:r>
      <w:r w:rsidR="00627BB9">
        <w:t>.  These credit agencies are also available online for you to report inaccuracies.</w:t>
      </w:r>
      <w:r w:rsidR="008D047E" w:rsidRPr="00B01B3D">
        <w:t xml:space="preserve">  </w:t>
      </w:r>
      <w:r w:rsidRPr="00B01B3D">
        <w:t>Checking your credit and correcting any errors that may be appearing on your report is a great way to be proactive when thinking about purchasing a home. Do not assume there are no errors on your credit report as they are more common than you think! It is important to make sure your report is up to date with accurate information as this will save time and stress later during the home financing process!</w:t>
      </w:r>
    </w:p>
    <w:p w14:paraId="687FE7AF" w14:textId="6C6656CD" w:rsidR="003400F6" w:rsidRPr="00446B8A" w:rsidRDefault="00446B8A" w:rsidP="00446B8A">
      <w:pPr>
        <w:spacing w:after="0"/>
        <w:jc w:val="center"/>
        <w:rPr>
          <w:rFonts w:ascii="Times New Roman" w:hAnsi="Times New Roman" w:cs="Times New Roman"/>
          <w:b/>
          <w:bCs/>
        </w:rPr>
      </w:pPr>
      <w:r>
        <w:rPr>
          <w:rFonts w:ascii="Times New Roman" w:hAnsi="Times New Roman" w:cs="Times New Roman"/>
          <w:b/>
          <w:bCs/>
        </w:rPr>
        <w:t>Call us today for the best answers to the mortgage questions!</w:t>
      </w:r>
    </w:p>
    <w:p w14:paraId="7CF2786E" w14:textId="623BEABB" w:rsidR="009A78E0" w:rsidRDefault="00831246" w:rsidP="00313CCE">
      <w:pPr>
        <w:spacing w:after="0"/>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77184" behindDoc="0" locked="0" layoutInCell="1" allowOverlap="1" wp14:anchorId="1BABABD3" wp14:editId="1D010549">
                <wp:simplePos x="0" y="0"/>
                <wp:positionH relativeFrom="column">
                  <wp:posOffset>5528310</wp:posOffset>
                </wp:positionH>
                <wp:positionV relativeFrom="paragraph">
                  <wp:posOffset>151765</wp:posOffset>
                </wp:positionV>
                <wp:extent cx="1062990" cy="975360"/>
                <wp:effectExtent l="0" t="0" r="22860" b="15240"/>
                <wp:wrapNone/>
                <wp:docPr id="35" name="Text Box 35"/>
                <wp:cNvGraphicFramePr/>
                <a:graphic xmlns:a="http://schemas.openxmlformats.org/drawingml/2006/main">
                  <a:graphicData uri="http://schemas.microsoft.com/office/word/2010/wordprocessingShape">
                    <wps:wsp>
                      <wps:cNvSpPr txBox="1"/>
                      <wps:spPr>
                        <a:xfrm>
                          <a:off x="0" y="0"/>
                          <a:ext cx="1062990" cy="975360"/>
                        </a:xfrm>
                        <a:prstGeom prst="rect">
                          <a:avLst/>
                        </a:prstGeom>
                        <a:solidFill>
                          <a:schemeClr val="lt1"/>
                        </a:solidFill>
                        <a:ln w="6350">
                          <a:solidFill>
                            <a:prstClr val="black"/>
                          </a:solidFill>
                        </a:ln>
                      </wps:spPr>
                      <wps:txbx>
                        <w:txbxContent>
                          <w:p w14:paraId="745D3245" w14:textId="5C679DDC" w:rsidR="00527A11" w:rsidRDefault="00527A11">
                            <w:r>
                              <w:t xml:space="preserve">Insert photo here or </w:t>
                            </w:r>
                            <w:r w:rsidR="0044234C">
                              <w:t>delete box when ready to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BABD3" id="_x0000_t202" coordsize="21600,21600" o:spt="202" path="m,l,21600r21600,l21600,xe">
                <v:stroke joinstyle="miter"/>
                <v:path gradientshapeok="t" o:connecttype="rect"/>
              </v:shapetype>
              <v:shape id="Text Box 35" o:spid="_x0000_s1028" type="#_x0000_t202" style="position:absolute;margin-left:435.3pt;margin-top:11.95pt;width:83.7pt;height:76.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" fillcolor="white [3201]" strokeweight=".5pt">
                <v:textbox>
                  <w:txbxContent>
                    <w:p w14:paraId="745D3245" w14:textId="5C679DDC" w:rsidR="00527A11" w:rsidRDefault="00527A11">
                      <w:r>
                        <w:t xml:space="preserve">Insert photo here or </w:t>
                      </w:r>
                      <w:r w:rsidR="0044234C">
                        <w:t>delete box when ready to use</w:t>
                      </w:r>
                    </w:p>
                  </w:txbxContent>
                </v:textbox>
              </v:shape>
            </w:pict>
          </mc:Fallback>
        </mc:AlternateContent>
      </w:r>
      <w:r w:rsidR="009A78E0">
        <w:rPr>
          <w:rFonts w:ascii="Times New Roman" w:hAnsi="Times New Roman" w:cs="Times New Roman"/>
          <w:noProof/>
        </w:rPr>
        <mc:AlternateContent>
          <mc:Choice Requires="wps">
            <w:drawing>
              <wp:anchor distT="0" distB="0" distL="114300" distR="114300" simplePos="0" relativeHeight="251675136" behindDoc="0" locked="0" layoutInCell="1" allowOverlap="1" wp14:anchorId="365174AC" wp14:editId="057A5F90">
                <wp:simplePos x="0" y="0"/>
                <wp:positionH relativeFrom="column">
                  <wp:posOffset>133350</wp:posOffset>
                </wp:positionH>
                <wp:positionV relativeFrom="paragraph">
                  <wp:posOffset>80645</wp:posOffset>
                </wp:positionV>
                <wp:extent cx="6286500" cy="190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6286500" cy="190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137910ED" id="Straight Connector 34"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0.5pt,6.35pt" to="50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" strokecolor="#ffc000 [3207]" strokeweight="1.5pt">
                <v:stroke joinstyle="miter"/>
              </v:line>
            </w:pict>
          </mc:Fallback>
        </mc:AlternateContent>
      </w:r>
    </w:p>
    <w:p w14:paraId="540625F0" w14:textId="18006553" w:rsidR="004D080E" w:rsidRPr="00313CCE" w:rsidRDefault="00313CCE" w:rsidP="00313CCE">
      <w:pPr>
        <w:jc w:val="center"/>
        <w:rPr>
          <w:rFonts w:ascii="Times New Roman" w:hAnsi="Times New Roman" w:cs="Times New Roman"/>
          <w:b/>
          <w:bCs/>
        </w:rPr>
      </w:pPr>
      <w:r w:rsidRPr="00313CCE">
        <w:rPr>
          <w:rFonts w:ascii="Times New Roman" w:hAnsi="Times New Roman" w:cs="Times New Roman"/>
          <w:b/>
          <w:bCs/>
        </w:rPr>
        <w:t xml:space="preserve">~ </w:t>
      </w:r>
      <w:r w:rsidR="00DC1B3B" w:rsidRPr="00313CCE">
        <w:rPr>
          <w:rFonts w:ascii="Times New Roman" w:hAnsi="Times New Roman" w:cs="Times New Roman"/>
          <w:b/>
          <w:bCs/>
        </w:rPr>
        <w:t xml:space="preserve">Provided to you </w:t>
      </w:r>
      <w:r w:rsidRPr="00313CCE">
        <w:rPr>
          <w:rFonts w:ascii="Times New Roman" w:hAnsi="Times New Roman" w:cs="Times New Roman"/>
          <w:b/>
          <w:bCs/>
        </w:rPr>
        <w:t>by ~</w:t>
      </w:r>
    </w:p>
    <w:p w14:paraId="52FF393F" w14:textId="5C342C4E" w:rsidR="00313CCE" w:rsidRDefault="00313CCE" w:rsidP="00F301BD">
      <w:pPr>
        <w:spacing w:after="0"/>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Phone: </w:t>
      </w:r>
    </w:p>
    <w:p w14:paraId="2E87B877" w14:textId="1692C22F" w:rsidR="00F301BD" w:rsidRDefault="00F301BD" w:rsidP="00F301BD">
      <w:pPr>
        <w:spacing w:after="0"/>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w:t>
      </w:r>
    </w:p>
    <w:p w14:paraId="1730522E" w14:textId="39F98765" w:rsidR="00F301BD" w:rsidRDefault="006241FD" w:rsidP="00F301BD">
      <w:pPr>
        <w:spacing w:after="0"/>
        <w:rPr>
          <w:rFonts w:ascii="Times New Roman" w:hAnsi="Times New Roman" w:cs="Times New Roman"/>
        </w:rPr>
      </w:pPr>
      <w:r>
        <w:rPr>
          <w:rFonts w:ascii="Times New Roman" w:hAnsi="Times New Roman" w:cs="Times New Roman"/>
        </w:rPr>
        <w:t xml:space="preserve">Address: </w:t>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t>City, State, Zip</w:t>
      </w:r>
    </w:p>
    <w:p w14:paraId="34CBF40D" w14:textId="1A49E55F" w:rsidR="00527A11" w:rsidRPr="00C02415" w:rsidRDefault="00F15AAA" w:rsidP="00F301BD">
      <w:pPr>
        <w:spacing w:after="0"/>
        <w:rPr>
          <w:rFonts w:ascii="Times New Roman" w:hAnsi="Times New Roman" w:cs="Times New Roman"/>
        </w:rPr>
      </w:pPr>
      <w:r>
        <w:rPr>
          <w:rFonts w:ascii="Times New Roman" w:hAnsi="Times New Roman" w:cs="Times New Roman"/>
        </w:rPr>
        <w:t>Apply Now Link</w:t>
      </w:r>
      <w:r w:rsidR="00527A11">
        <w:rPr>
          <w:rFonts w:ascii="Times New Roman" w:hAnsi="Times New Roman" w:cs="Times New Roman"/>
        </w:rPr>
        <w:t>:</w:t>
      </w:r>
    </w:p>
    <w:sectPr w:rsidR="00527A11" w:rsidRPr="00C02415" w:rsidSect="007939BA">
      <w:headerReference w:type="default" r:id="rId9"/>
      <w:footerReference w:type="default" r:id="rId10"/>
      <w:pgSz w:w="12240" w:h="15840"/>
      <w:pgMar w:top="360" w:right="990" w:bottom="1440" w:left="99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85CAC" w14:textId="77777777" w:rsidR="00653630" w:rsidRDefault="00653630" w:rsidP="00AC6DD2">
      <w:pPr>
        <w:spacing w:after="0" w:line="240" w:lineRule="auto"/>
      </w:pPr>
      <w:r>
        <w:separator/>
      </w:r>
    </w:p>
  </w:endnote>
  <w:endnote w:type="continuationSeparator" w:id="0">
    <w:p w14:paraId="214D9199" w14:textId="77777777" w:rsidR="00653630" w:rsidRDefault="00653630" w:rsidP="00AC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n Love">
    <w:altName w:val="Modern Love"/>
    <w:charset w:val="00"/>
    <w:family w:val="decorative"/>
    <w:pitch w:val="variable"/>
    <w:sig w:usb0="8000002F" w:usb1="0000000A" w:usb2="00000000" w:usb3="00000000" w:csb0="00000001" w:csb1="00000000"/>
  </w:font>
  <w:font w:name="Modern Love Caps">
    <w:charset w:val="00"/>
    <w:family w:val="decorative"/>
    <w:pitch w:val="variable"/>
    <w:sig w:usb0="8000002F" w:usb1="0000000A" w:usb2="00000000" w:usb3="00000000" w:csb0="00000001" w:csb1="00000000"/>
  </w:font>
  <w:font w:name="Sagona Book">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A027" w14:textId="77777777" w:rsidR="007712BF" w:rsidRDefault="00DC190C">
    <w:pPr>
      <w:pStyle w:val="Footer"/>
      <w:rPr>
        <w:sz w:val="16"/>
        <w:szCs w:val="16"/>
      </w:rPr>
    </w:pPr>
    <w:r w:rsidRPr="00896E75">
      <w:rPr>
        <w:sz w:val="16"/>
        <w:szCs w:val="16"/>
      </w:rPr>
      <w:t xml:space="preserve">The information provided is based on rules, regulations and </w:t>
    </w:r>
    <w:r w:rsidR="009D58D1" w:rsidRPr="00896E75">
      <w:rPr>
        <w:sz w:val="16"/>
        <w:szCs w:val="16"/>
      </w:rPr>
      <w:t>handbooks/selling guides published by</w:t>
    </w:r>
    <w:r w:rsidR="00BC4939">
      <w:rPr>
        <w:sz w:val="16"/>
        <w:szCs w:val="16"/>
      </w:rPr>
      <w:t xml:space="preserve"> </w:t>
    </w:r>
    <w:r w:rsidR="009A6FD5">
      <w:rPr>
        <w:sz w:val="16"/>
        <w:szCs w:val="16"/>
      </w:rPr>
      <w:t xml:space="preserve">governing Agencies, </w:t>
    </w:r>
    <w:r w:rsidR="009D58D1" w:rsidRPr="00896E75">
      <w:rPr>
        <w:sz w:val="16"/>
        <w:szCs w:val="16"/>
      </w:rPr>
      <w:t>Fannie, Freddie, USDA, FHA/</w:t>
    </w:r>
    <w:proofErr w:type="gramStart"/>
    <w:r w:rsidR="009D58D1" w:rsidRPr="00896E75">
      <w:rPr>
        <w:sz w:val="16"/>
        <w:szCs w:val="16"/>
      </w:rPr>
      <w:t>HUD</w:t>
    </w:r>
    <w:proofErr w:type="gramEnd"/>
    <w:r w:rsidR="009D58D1" w:rsidRPr="00896E75">
      <w:rPr>
        <w:sz w:val="16"/>
        <w:szCs w:val="16"/>
      </w:rPr>
      <w:t xml:space="preserve"> and VA agencies.  </w:t>
    </w:r>
    <w:r w:rsidR="00F734E9" w:rsidRPr="00896E75">
      <w:rPr>
        <w:sz w:val="16"/>
        <w:szCs w:val="16"/>
      </w:rPr>
      <w:t xml:space="preserve">The interpretation of this information is provided to users as a courtesy </w:t>
    </w:r>
    <w:r w:rsidR="00B6574E" w:rsidRPr="00896E75">
      <w:rPr>
        <w:sz w:val="16"/>
        <w:szCs w:val="16"/>
      </w:rPr>
      <w:t xml:space="preserve">to allow broader understanding of the </w:t>
    </w:r>
    <w:r w:rsidR="00C844E1" w:rsidRPr="00896E75">
      <w:rPr>
        <w:sz w:val="16"/>
        <w:szCs w:val="16"/>
      </w:rPr>
      <w:t xml:space="preserve">information and how it affects FSB’s underwriting.  Guidelines, </w:t>
    </w:r>
    <w:proofErr w:type="gramStart"/>
    <w:r w:rsidR="00C844E1" w:rsidRPr="00896E75">
      <w:rPr>
        <w:sz w:val="16"/>
        <w:szCs w:val="16"/>
      </w:rPr>
      <w:t>rules</w:t>
    </w:r>
    <w:proofErr w:type="gramEnd"/>
    <w:r w:rsidR="00C844E1" w:rsidRPr="00896E75">
      <w:rPr>
        <w:sz w:val="16"/>
        <w:szCs w:val="16"/>
      </w:rPr>
      <w:t xml:space="preserve"> and regulations are subject to change</w:t>
    </w:r>
    <w:r w:rsidR="001670D4" w:rsidRPr="00896E75">
      <w:rPr>
        <w:sz w:val="16"/>
        <w:szCs w:val="16"/>
      </w:rPr>
      <w:t xml:space="preserve">.  This flyer is for information purposes only and is intended for use by Real Estate Professionals.  </w:t>
    </w:r>
    <w:r w:rsidR="00BC745A" w:rsidRPr="00896E75">
      <w:rPr>
        <w:sz w:val="16"/>
        <w:szCs w:val="16"/>
      </w:rPr>
      <w:t xml:space="preserve">If a consumer is viewing this information, it is strongly advised that an application be provided to an FSB Loan Officer to determine </w:t>
    </w:r>
    <w:r w:rsidR="009B5E82">
      <w:rPr>
        <w:sz w:val="16"/>
        <w:szCs w:val="16"/>
      </w:rPr>
      <w:t>if a</w:t>
    </w:r>
    <w:r w:rsidR="006D0D7C">
      <w:rPr>
        <w:sz w:val="16"/>
        <w:szCs w:val="16"/>
      </w:rPr>
      <w:t xml:space="preserve">n applicant can meet </w:t>
    </w:r>
    <w:r w:rsidR="00BC745A" w:rsidRPr="00896E75">
      <w:rPr>
        <w:sz w:val="16"/>
        <w:szCs w:val="16"/>
      </w:rPr>
      <w:t>qualification terms</w:t>
    </w:r>
    <w:r w:rsidR="00232E55" w:rsidRPr="00896E75">
      <w:rPr>
        <w:sz w:val="16"/>
        <w:szCs w:val="16"/>
      </w:rPr>
      <w:t>.</w:t>
    </w:r>
    <w:r w:rsidR="0068123D" w:rsidRPr="00896E75">
      <w:rPr>
        <w:sz w:val="16"/>
        <w:szCs w:val="16"/>
      </w:rPr>
      <w:t xml:space="preserve"> Information contained in this flyer does not constitute an approval for a mortgage loan. </w:t>
    </w:r>
  </w:p>
  <w:p w14:paraId="1A697151" w14:textId="538FCC46" w:rsidR="0068123D" w:rsidRPr="00896E75" w:rsidRDefault="0068123D">
    <w:pPr>
      <w:pStyle w:val="Footer"/>
      <w:rPr>
        <w:sz w:val="16"/>
        <w:szCs w:val="16"/>
      </w:rPr>
    </w:pPr>
    <w:r w:rsidRPr="00896E75">
      <w:rPr>
        <w:sz w:val="16"/>
        <w:szCs w:val="16"/>
      </w:rPr>
      <w:t xml:space="preserve">Flanagan State Bank, NMLS </w:t>
    </w:r>
    <w:proofErr w:type="gramStart"/>
    <w:r w:rsidRPr="00896E75">
      <w:rPr>
        <w:sz w:val="16"/>
        <w:szCs w:val="16"/>
      </w:rPr>
      <w:t xml:space="preserve">408461 </w:t>
    </w:r>
    <w:r w:rsidR="007644CE" w:rsidRPr="00896E75">
      <w:rPr>
        <w:sz w:val="16"/>
        <w:szCs w:val="16"/>
      </w:rPr>
      <w:t xml:space="preserve"> Member</w:t>
    </w:r>
    <w:proofErr w:type="gramEnd"/>
    <w:r w:rsidR="007644CE" w:rsidRPr="00896E75">
      <w:rPr>
        <w:sz w:val="16"/>
        <w:szCs w:val="16"/>
      </w:rPr>
      <w:t xml:space="preserve"> FDIC, Equal Housing </w:t>
    </w:r>
    <w:r w:rsidR="00A43877" w:rsidRPr="00896E75">
      <w:rPr>
        <w:sz w:val="16"/>
        <w:szCs w:val="16"/>
      </w:rPr>
      <w:t>lender</w:t>
    </w:r>
    <w:r w:rsidR="00896E75" w:rsidRPr="00896E75">
      <w:rPr>
        <w:sz w:val="16"/>
        <w:szCs w:val="16"/>
      </w:rPr>
      <w:t xml:space="preserve">   </w:t>
    </w:r>
  </w:p>
  <w:p w14:paraId="16D5D628" w14:textId="248588A9" w:rsidR="00DC190C" w:rsidRDefault="00DC190C">
    <w:pPr>
      <w:pStyle w:val="Footer"/>
    </w:pPr>
  </w:p>
  <w:p w14:paraId="31D883DA" w14:textId="5A470E79" w:rsidR="00DC190C" w:rsidRDefault="00DC190C">
    <w:pPr>
      <w:pStyle w:val="Footer"/>
    </w:pPr>
  </w:p>
  <w:p w14:paraId="73030E59" w14:textId="77777777" w:rsidR="00DC190C" w:rsidRDefault="00DC1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35645" w14:textId="77777777" w:rsidR="00653630" w:rsidRDefault="00653630" w:rsidP="00AC6DD2">
      <w:pPr>
        <w:spacing w:after="0" w:line="240" w:lineRule="auto"/>
      </w:pPr>
      <w:r>
        <w:separator/>
      </w:r>
    </w:p>
  </w:footnote>
  <w:footnote w:type="continuationSeparator" w:id="0">
    <w:p w14:paraId="4DCBF482" w14:textId="77777777" w:rsidR="00653630" w:rsidRDefault="00653630" w:rsidP="00AC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ADD2" w14:textId="037F3E4A" w:rsidR="00970C4D" w:rsidRPr="00ED186D" w:rsidRDefault="00ED186D" w:rsidP="00ED186D">
    <w:pPr>
      <w:pStyle w:val="Header"/>
      <w:jc w:val="center"/>
      <w:rPr>
        <w:sz w:val="18"/>
        <w:szCs w:val="18"/>
      </w:rPr>
    </w:pPr>
    <w:r w:rsidRPr="00ED186D">
      <w:rPr>
        <w:noProof/>
        <w:sz w:val="18"/>
        <w:szCs w:val="18"/>
      </w:rPr>
      <w:drawing>
        <wp:inline distT="0" distB="0" distL="0" distR="0" wp14:anchorId="5D40D473" wp14:editId="33B9ABA2">
          <wp:extent cx="581025" cy="581025"/>
          <wp:effectExtent l="0" t="0" r="9525" b="0"/>
          <wp:docPr id="36" name="Graphic 36" descr="Mortg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ortgag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158501EC" wp14:editId="74FA223E">
          <wp:extent cx="571500" cy="571500"/>
          <wp:effectExtent l="0" t="0" r="0" b="0"/>
          <wp:docPr id="41" name="Graphic 41" descr="Renovation (House With Sparkl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Renovation (House With Sparkles)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71500" cy="571500"/>
                  </a:xfrm>
                  <a:prstGeom prst="rect">
                    <a:avLst/>
                  </a:prstGeom>
                </pic:spPr>
              </pic:pic>
            </a:graphicData>
          </a:graphic>
        </wp:inline>
      </w:drawing>
    </w:r>
    <w:r w:rsidRPr="00ED186D">
      <w:rPr>
        <w:noProof/>
        <w:sz w:val="18"/>
        <w:szCs w:val="18"/>
      </w:rPr>
      <w:drawing>
        <wp:inline distT="0" distB="0" distL="0" distR="0" wp14:anchorId="0C288829" wp14:editId="3B009C2F">
          <wp:extent cx="590550" cy="590550"/>
          <wp:effectExtent l="0" t="0" r="0" b="0"/>
          <wp:docPr id="42" name="Graphic 42" descr="Hom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ome1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90550" cy="590550"/>
                  </a:xfrm>
                  <a:prstGeom prst="rect">
                    <a:avLst/>
                  </a:prstGeom>
                </pic:spPr>
              </pic:pic>
            </a:graphicData>
          </a:graphic>
        </wp:inline>
      </w:drawing>
    </w:r>
    <w:r w:rsidRPr="00ED186D">
      <w:rPr>
        <w:noProof/>
        <w:sz w:val="18"/>
        <w:szCs w:val="18"/>
      </w:rPr>
      <w:drawing>
        <wp:inline distT="0" distB="0" distL="0" distR="0" wp14:anchorId="7F57DFAE" wp14:editId="21749410">
          <wp:extent cx="581025" cy="581025"/>
          <wp:effectExtent l="0" t="0" r="0" b="0"/>
          <wp:docPr id="43" name="Graphic 4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us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438544E5" wp14:editId="1060ED40">
          <wp:extent cx="590550" cy="590550"/>
          <wp:effectExtent l="0" t="0" r="0" b="0"/>
          <wp:docPr id="44" name="Graphic 44"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Hom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9055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816D8"/>
    <w:multiLevelType w:val="hybridMultilevel"/>
    <w:tmpl w:val="3A7E6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D6624"/>
    <w:multiLevelType w:val="hybridMultilevel"/>
    <w:tmpl w:val="719C01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F862CB"/>
    <w:multiLevelType w:val="hybridMultilevel"/>
    <w:tmpl w:val="9BAEE2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B2"/>
    <w:rsid w:val="00000EFD"/>
    <w:rsid w:val="00006223"/>
    <w:rsid w:val="000119E3"/>
    <w:rsid w:val="0002330F"/>
    <w:rsid w:val="00023B9A"/>
    <w:rsid w:val="00046EDB"/>
    <w:rsid w:val="00071D39"/>
    <w:rsid w:val="000845D3"/>
    <w:rsid w:val="00095731"/>
    <w:rsid w:val="000B5CDD"/>
    <w:rsid w:val="000B5FDA"/>
    <w:rsid w:val="000D21BA"/>
    <w:rsid w:val="000F20C7"/>
    <w:rsid w:val="000F78C3"/>
    <w:rsid w:val="00113995"/>
    <w:rsid w:val="00116D87"/>
    <w:rsid w:val="0012135F"/>
    <w:rsid w:val="0014195F"/>
    <w:rsid w:val="00144E95"/>
    <w:rsid w:val="0015046D"/>
    <w:rsid w:val="001670D4"/>
    <w:rsid w:val="001738FE"/>
    <w:rsid w:val="001835B9"/>
    <w:rsid w:val="00183A67"/>
    <w:rsid w:val="001A3EB2"/>
    <w:rsid w:val="001B0129"/>
    <w:rsid w:val="001C4A5F"/>
    <w:rsid w:val="001D0C75"/>
    <w:rsid w:val="001D637D"/>
    <w:rsid w:val="001E00CE"/>
    <w:rsid w:val="001E13CE"/>
    <w:rsid w:val="0020292F"/>
    <w:rsid w:val="00216030"/>
    <w:rsid w:val="00223F0B"/>
    <w:rsid w:val="00232E55"/>
    <w:rsid w:val="00233CFB"/>
    <w:rsid w:val="00234E64"/>
    <w:rsid w:val="00235102"/>
    <w:rsid w:val="00253055"/>
    <w:rsid w:val="00275C92"/>
    <w:rsid w:val="00275F5F"/>
    <w:rsid w:val="00277CCC"/>
    <w:rsid w:val="002B73B2"/>
    <w:rsid w:val="002E5135"/>
    <w:rsid w:val="002E6001"/>
    <w:rsid w:val="003135E2"/>
    <w:rsid w:val="00313CCE"/>
    <w:rsid w:val="00315F31"/>
    <w:rsid w:val="00321FD5"/>
    <w:rsid w:val="003260B8"/>
    <w:rsid w:val="003400F6"/>
    <w:rsid w:val="00357981"/>
    <w:rsid w:val="00361C30"/>
    <w:rsid w:val="00361FF2"/>
    <w:rsid w:val="00364C28"/>
    <w:rsid w:val="00364C34"/>
    <w:rsid w:val="00366223"/>
    <w:rsid w:val="003664E2"/>
    <w:rsid w:val="0037661E"/>
    <w:rsid w:val="003B1DC6"/>
    <w:rsid w:val="003D6549"/>
    <w:rsid w:val="003E5F9C"/>
    <w:rsid w:val="003F6BAD"/>
    <w:rsid w:val="004040F4"/>
    <w:rsid w:val="00410CF6"/>
    <w:rsid w:val="00412828"/>
    <w:rsid w:val="00412C31"/>
    <w:rsid w:val="004214BF"/>
    <w:rsid w:val="004325F2"/>
    <w:rsid w:val="00433071"/>
    <w:rsid w:val="0044234C"/>
    <w:rsid w:val="00446B8A"/>
    <w:rsid w:val="00450C2A"/>
    <w:rsid w:val="00464A89"/>
    <w:rsid w:val="004852D9"/>
    <w:rsid w:val="004B69F8"/>
    <w:rsid w:val="004C589F"/>
    <w:rsid w:val="004C6240"/>
    <w:rsid w:val="004C7D99"/>
    <w:rsid w:val="004D080E"/>
    <w:rsid w:val="004D608B"/>
    <w:rsid w:val="00504A64"/>
    <w:rsid w:val="005076BE"/>
    <w:rsid w:val="00524336"/>
    <w:rsid w:val="00527A11"/>
    <w:rsid w:val="005333F5"/>
    <w:rsid w:val="005412E7"/>
    <w:rsid w:val="005446D3"/>
    <w:rsid w:val="0054567D"/>
    <w:rsid w:val="00550813"/>
    <w:rsid w:val="00595437"/>
    <w:rsid w:val="005A0491"/>
    <w:rsid w:val="005B31C1"/>
    <w:rsid w:val="005B4EEF"/>
    <w:rsid w:val="005C48B5"/>
    <w:rsid w:val="005E7C3E"/>
    <w:rsid w:val="006241FD"/>
    <w:rsid w:val="00626604"/>
    <w:rsid w:val="00627BB9"/>
    <w:rsid w:val="00653630"/>
    <w:rsid w:val="00657909"/>
    <w:rsid w:val="00665B80"/>
    <w:rsid w:val="0068123D"/>
    <w:rsid w:val="00684102"/>
    <w:rsid w:val="0069524F"/>
    <w:rsid w:val="00697CAF"/>
    <w:rsid w:val="006A202E"/>
    <w:rsid w:val="006B0D9A"/>
    <w:rsid w:val="006C1F17"/>
    <w:rsid w:val="006D0D7C"/>
    <w:rsid w:val="006E258E"/>
    <w:rsid w:val="00701300"/>
    <w:rsid w:val="00730C65"/>
    <w:rsid w:val="00731ACF"/>
    <w:rsid w:val="0074638A"/>
    <w:rsid w:val="00750CFF"/>
    <w:rsid w:val="007626EE"/>
    <w:rsid w:val="00763CE9"/>
    <w:rsid w:val="007644CE"/>
    <w:rsid w:val="007712BF"/>
    <w:rsid w:val="00773C4C"/>
    <w:rsid w:val="00787266"/>
    <w:rsid w:val="007939BA"/>
    <w:rsid w:val="007B04AD"/>
    <w:rsid w:val="007F4B29"/>
    <w:rsid w:val="00802CB8"/>
    <w:rsid w:val="00813B52"/>
    <w:rsid w:val="008246F5"/>
    <w:rsid w:val="00827C53"/>
    <w:rsid w:val="00831246"/>
    <w:rsid w:val="00833C5A"/>
    <w:rsid w:val="008469BF"/>
    <w:rsid w:val="008513B3"/>
    <w:rsid w:val="00862CBD"/>
    <w:rsid w:val="00873DBA"/>
    <w:rsid w:val="008961CB"/>
    <w:rsid w:val="00896E75"/>
    <w:rsid w:val="008A0758"/>
    <w:rsid w:val="008A3904"/>
    <w:rsid w:val="008B2504"/>
    <w:rsid w:val="008C540D"/>
    <w:rsid w:val="008C6B94"/>
    <w:rsid w:val="008D047E"/>
    <w:rsid w:val="008D4202"/>
    <w:rsid w:val="008D447A"/>
    <w:rsid w:val="008F1892"/>
    <w:rsid w:val="008F6ACA"/>
    <w:rsid w:val="00902719"/>
    <w:rsid w:val="00907A53"/>
    <w:rsid w:val="00911145"/>
    <w:rsid w:val="0093318C"/>
    <w:rsid w:val="00941162"/>
    <w:rsid w:val="00963FA2"/>
    <w:rsid w:val="00970C4D"/>
    <w:rsid w:val="00990F90"/>
    <w:rsid w:val="00993934"/>
    <w:rsid w:val="009A6FD5"/>
    <w:rsid w:val="009A78E0"/>
    <w:rsid w:val="009B1ACE"/>
    <w:rsid w:val="009B4385"/>
    <w:rsid w:val="009B5E82"/>
    <w:rsid w:val="009C0D0F"/>
    <w:rsid w:val="009D58D1"/>
    <w:rsid w:val="009E185F"/>
    <w:rsid w:val="009E7B06"/>
    <w:rsid w:val="00A016DF"/>
    <w:rsid w:val="00A10E38"/>
    <w:rsid w:val="00A163F7"/>
    <w:rsid w:val="00A17DFD"/>
    <w:rsid w:val="00A43877"/>
    <w:rsid w:val="00A53AD0"/>
    <w:rsid w:val="00A57A3F"/>
    <w:rsid w:val="00A63E35"/>
    <w:rsid w:val="00A7143D"/>
    <w:rsid w:val="00A761DA"/>
    <w:rsid w:val="00A8276D"/>
    <w:rsid w:val="00AB1032"/>
    <w:rsid w:val="00AC6DD2"/>
    <w:rsid w:val="00AE60CE"/>
    <w:rsid w:val="00AF40E5"/>
    <w:rsid w:val="00B01B3D"/>
    <w:rsid w:val="00B21095"/>
    <w:rsid w:val="00B220D8"/>
    <w:rsid w:val="00B22737"/>
    <w:rsid w:val="00B3329A"/>
    <w:rsid w:val="00B45482"/>
    <w:rsid w:val="00B45CDE"/>
    <w:rsid w:val="00B5421E"/>
    <w:rsid w:val="00B62EB1"/>
    <w:rsid w:val="00B6574E"/>
    <w:rsid w:val="00B75B34"/>
    <w:rsid w:val="00B806BE"/>
    <w:rsid w:val="00B83C04"/>
    <w:rsid w:val="00B96D7E"/>
    <w:rsid w:val="00BA2881"/>
    <w:rsid w:val="00BB3A71"/>
    <w:rsid w:val="00BB4CB3"/>
    <w:rsid w:val="00BC4939"/>
    <w:rsid w:val="00BC745A"/>
    <w:rsid w:val="00BD2557"/>
    <w:rsid w:val="00BD32EC"/>
    <w:rsid w:val="00BD65AB"/>
    <w:rsid w:val="00BE0E0D"/>
    <w:rsid w:val="00C000F0"/>
    <w:rsid w:val="00C023D5"/>
    <w:rsid w:val="00C02415"/>
    <w:rsid w:val="00C11AFD"/>
    <w:rsid w:val="00C47BF1"/>
    <w:rsid w:val="00C761A5"/>
    <w:rsid w:val="00C844E1"/>
    <w:rsid w:val="00C8654F"/>
    <w:rsid w:val="00C8663F"/>
    <w:rsid w:val="00CA0170"/>
    <w:rsid w:val="00CA22F9"/>
    <w:rsid w:val="00CB21E1"/>
    <w:rsid w:val="00CB5143"/>
    <w:rsid w:val="00CB5C9B"/>
    <w:rsid w:val="00CC63A8"/>
    <w:rsid w:val="00CC6705"/>
    <w:rsid w:val="00CD73DF"/>
    <w:rsid w:val="00D03E1A"/>
    <w:rsid w:val="00D07892"/>
    <w:rsid w:val="00D11E1F"/>
    <w:rsid w:val="00D2637F"/>
    <w:rsid w:val="00D353AC"/>
    <w:rsid w:val="00D400E7"/>
    <w:rsid w:val="00D54A15"/>
    <w:rsid w:val="00D63852"/>
    <w:rsid w:val="00D94B6C"/>
    <w:rsid w:val="00DA0F8F"/>
    <w:rsid w:val="00DA5D8B"/>
    <w:rsid w:val="00DB1C7A"/>
    <w:rsid w:val="00DC190C"/>
    <w:rsid w:val="00DC1B3B"/>
    <w:rsid w:val="00DE0B20"/>
    <w:rsid w:val="00DE10C3"/>
    <w:rsid w:val="00DE26A0"/>
    <w:rsid w:val="00DE56D4"/>
    <w:rsid w:val="00E11BEE"/>
    <w:rsid w:val="00E360DB"/>
    <w:rsid w:val="00E635D3"/>
    <w:rsid w:val="00E638D2"/>
    <w:rsid w:val="00E965A9"/>
    <w:rsid w:val="00EA56A3"/>
    <w:rsid w:val="00EC0D77"/>
    <w:rsid w:val="00EC2FDB"/>
    <w:rsid w:val="00ED186D"/>
    <w:rsid w:val="00EE3961"/>
    <w:rsid w:val="00EE5F35"/>
    <w:rsid w:val="00EF6C67"/>
    <w:rsid w:val="00F04F4D"/>
    <w:rsid w:val="00F15AAA"/>
    <w:rsid w:val="00F17284"/>
    <w:rsid w:val="00F23DC2"/>
    <w:rsid w:val="00F26F04"/>
    <w:rsid w:val="00F27EAE"/>
    <w:rsid w:val="00F3005F"/>
    <w:rsid w:val="00F301BD"/>
    <w:rsid w:val="00F51973"/>
    <w:rsid w:val="00F60528"/>
    <w:rsid w:val="00F734E9"/>
    <w:rsid w:val="00F741C6"/>
    <w:rsid w:val="00F862D1"/>
    <w:rsid w:val="00F90A1C"/>
    <w:rsid w:val="00FB07D5"/>
    <w:rsid w:val="00FC20BB"/>
    <w:rsid w:val="00FD2755"/>
    <w:rsid w:val="00FD55AB"/>
    <w:rsid w:val="00FE0523"/>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EE4D4"/>
  <w15:chartTrackingRefBased/>
  <w15:docId w15:val="{6E2B8A3E-E5E9-4D45-95C5-03CB6778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D2"/>
  </w:style>
  <w:style w:type="paragraph" w:styleId="Footer">
    <w:name w:val="footer"/>
    <w:basedOn w:val="Normal"/>
    <w:link w:val="FooterChar"/>
    <w:uiPriority w:val="99"/>
    <w:unhideWhenUsed/>
    <w:rsid w:val="00AC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D2"/>
  </w:style>
  <w:style w:type="table" w:styleId="TableGrid">
    <w:name w:val="Table Grid"/>
    <w:basedOn w:val="TableNormal"/>
    <w:uiPriority w:val="39"/>
    <w:rsid w:val="004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504A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730C65"/>
    <w:pPr>
      <w:ind w:left="720"/>
      <w:contextualSpacing/>
    </w:pPr>
  </w:style>
  <w:style w:type="table" w:styleId="GridTable1Light-Accent2">
    <w:name w:val="Grid Table 1 Light Accent 2"/>
    <w:basedOn w:val="TableNormal"/>
    <w:uiPriority w:val="46"/>
    <w:rsid w:val="00BD32E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4-Accent4">
    <w:name w:val="List Table 4 Accent 4"/>
    <w:basedOn w:val="TableNormal"/>
    <w:uiPriority w:val="49"/>
    <w:rsid w:val="00DE56D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93318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5C48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customStyle="1" w:styleId="Default">
    <w:name w:val="Default"/>
    <w:rsid w:val="00C761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Pierce</dc:creator>
  <cp:keywords/>
  <dc:description/>
  <cp:lastModifiedBy>Toni Pierce</cp:lastModifiedBy>
  <cp:revision>20</cp:revision>
  <dcterms:created xsi:type="dcterms:W3CDTF">2021-03-29T20:17:00Z</dcterms:created>
  <dcterms:modified xsi:type="dcterms:W3CDTF">2022-02-07T22:15:00Z</dcterms:modified>
</cp:coreProperties>
</file>