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BD" w:rsidRPr="007023BD" w:rsidRDefault="007023BD" w:rsidP="0070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omic Sans MS" w:eastAsia="Times New Roman" w:hAnsi="Comic Sans MS" w:cs="Times New Roman"/>
          <w:color w:val="000000"/>
          <w:sz w:val="28"/>
          <w:szCs w:val="28"/>
        </w:rPr>
        <w:t>Doggone Fun, LLC Intake Form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Client Name: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Client address: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Client phone: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Client pets: 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Have you used a dog walker or sitter before?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What was your past experience? 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Tell me about dog’s personality!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Veterinarian’s name and contact info: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Vaccines for dogs must include: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 xml:space="preserve">Rabies, Canine Influenza, and DHPP (Distemper, Hepatitis, </w:t>
      </w:r>
      <w:proofErr w:type="spellStart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>ParaInfluenza</w:t>
      </w:r>
      <w:proofErr w:type="spellEnd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>Parvo</w:t>
      </w:r>
      <w:proofErr w:type="spellEnd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>Any health or behavioral concerns?</w:t>
      </w:r>
      <w:proofErr w:type="gramEnd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Start"/>
      <w:r w:rsidRPr="007023BD">
        <w:rPr>
          <w:rFonts w:ascii="Calibri" w:eastAsia="Times New Roman" w:hAnsi="Calibri" w:cs="Calibri"/>
          <w:color w:val="000000"/>
          <w:sz w:val="28"/>
          <w:szCs w:val="28"/>
        </w:rPr>
        <w:t>Injuries, allergies, medications or ailments?</w:t>
      </w:r>
      <w:proofErr w:type="gramEnd"/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Dogs over 1 year must be neutered. </w:t>
      </w: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3BD" w:rsidRPr="007023BD" w:rsidRDefault="007023BD" w:rsidP="0070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3BD">
        <w:rPr>
          <w:rFonts w:ascii="Calibri" w:eastAsia="Times New Roman" w:hAnsi="Calibri" w:cs="Calibri"/>
          <w:color w:val="000000"/>
          <w:sz w:val="28"/>
          <w:szCs w:val="28"/>
        </w:rPr>
        <w:t>I have a simple Service Agreement and Vet Release form</w:t>
      </w:r>
    </w:p>
    <w:p w:rsidR="0040785F" w:rsidRDefault="007023BD" w:rsidP="007023BD">
      <w:r w:rsidRPr="007023B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0785F" w:rsidSect="00AE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BD"/>
    <w:rsid w:val="000801AA"/>
    <w:rsid w:val="002C2446"/>
    <w:rsid w:val="007023BD"/>
    <w:rsid w:val="009C7AE5"/>
    <w:rsid w:val="00AE7BB5"/>
    <w:rsid w:val="00B1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2020-10-23T21:03:00Z</dcterms:created>
  <dcterms:modified xsi:type="dcterms:W3CDTF">2020-10-23T21:03:00Z</dcterms:modified>
</cp:coreProperties>
</file>