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FCB" w:rsidRPr="00EC4412" w:rsidRDefault="0040570A" w:rsidP="00797FCB">
      <w:pPr>
        <w:pStyle w:val="Heading2"/>
        <w:jc w:val="both"/>
        <w:rPr>
          <w:b w:val="0"/>
          <w:color w:val="auto"/>
          <w:sz w:val="24"/>
          <w:szCs w:val="24"/>
        </w:rPr>
      </w:pPr>
      <w:r>
        <w:rPr>
          <w:b w:val="0"/>
          <w:noProof/>
          <w:color w:val="auto"/>
          <w:sz w:val="24"/>
          <w:szCs w:val="24"/>
          <w:lang w:eastAsia="en-GB"/>
        </w:rPr>
        <w:drawing>
          <wp:anchor distT="0" distB="0" distL="114300" distR="114300" simplePos="0" relativeHeight="251678720" behindDoc="0" locked="0" layoutInCell="1" allowOverlap="1">
            <wp:simplePos x="0" y="0"/>
            <wp:positionH relativeFrom="column">
              <wp:posOffset>4743450</wp:posOffset>
            </wp:positionH>
            <wp:positionV relativeFrom="paragraph">
              <wp:posOffset>942340</wp:posOffset>
            </wp:positionV>
            <wp:extent cx="2943225" cy="2161540"/>
            <wp:effectExtent l="0" t="400050" r="0" b="372110"/>
            <wp:wrapNone/>
            <wp:docPr id="23" name="Picture 22" descr="P10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3.JPG"/>
                    <pic:cNvPicPr/>
                  </pic:nvPicPr>
                  <pic:blipFill>
                    <a:blip r:embed="rId5" cstate="print"/>
                    <a:stretch>
                      <a:fillRect/>
                    </a:stretch>
                  </pic:blipFill>
                  <pic:spPr>
                    <a:xfrm rot="5400000">
                      <a:off x="0" y="0"/>
                      <a:ext cx="2943225" cy="2161540"/>
                    </a:xfrm>
                    <a:prstGeom prst="rect">
                      <a:avLst/>
                    </a:prstGeom>
                  </pic:spPr>
                </pic:pic>
              </a:graphicData>
            </a:graphic>
          </wp:anchor>
        </w:drawing>
      </w:r>
      <w:r w:rsidR="00797FCB">
        <w:rPr>
          <w:b w:val="0"/>
          <w:color w:val="auto"/>
          <w:sz w:val="24"/>
          <w:szCs w:val="24"/>
        </w:rPr>
        <w:t>S</w:t>
      </w:r>
      <w:r w:rsidR="00797FCB" w:rsidRPr="00EC4412">
        <w:rPr>
          <w:b w:val="0"/>
          <w:color w:val="auto"/>
          <w:sz w:val="24"/>
          <w:szCs w:val="24"/>
        </w:rPr>
        <w:t xml:space="preserve">eptember will continue to be a busy month at St Mary’s.  In addition to normal services we have TWO special concerts which we hope you will come and support.  Both are excellent, professional groups and come highly recommended. </w:t>
      </w:r>
    </w:p>
    <w:p w:rsidR="00797FCB" w:rsidRPr="00EC4412" w:rsidRDefault="00797FCB" w:rsidP="00797FCB">
      <w:pPr>
        <w:pStyle w:val="Heading2"/>
        <w:jc w:val="both"/>
        <w:rPr>
          <w:b w:val="0"/>
          <w:color w:val="auto"/>
          <w:sz w:val="24"/>
          <w:szCs w:val="24"/>
        </w:rPr>
      </w:pPr>
      <w:r w:rsidRPr="00EC4412">
        <w:rPr>
          <w:b w:val="0"/>
          <w:color w:val="auto"/>
          <w:sz w:val="24"/>
          <w:szCs w:val="24"/>
        </w:rPr>
        <w:t>We are delighted to  welcome The Australian Voices with singers selected from all over Australia – a gold-medal winning choir and in contrast</w:t>
      </w:r>
      <w:r>
        <w:rPr>
          <w:b w:val="0"/>
          <w:color w:val="auto"/>
          <w:sz w:val="24"/>
          <w:szCs w:val="24"/>
        </w:rPr>
        <w:t xml:space="preserve">, </w:t>
      </w:r>
      <w:r w:rsidRPr="00EC4412">
        <w:rPr>
          <w:b w:val="0"/>
          <w:color w:val="auto"/>
          <w:sz w:val="24"/>
          <w:szCs w:val="24"/>
        </w:rPr>
        <w:t xml:space="preserve"> Malted Light</w:t>
      </w:r>
      <w:r>
        <w:rPr>
          <w:b w:val="0"/>
          <w:color w:val="auto"/>
          <w:sz w:val="24"/>
          <w:szCs w:val="24"/>
        </w:rPr>
        <w:t xml:space="preserve"> - </w:t>
      </w:r>
      <w:r w:rsidRPr="00EC4412">
        <w:rPr>
          <w:b w:val="0"/>
          <w:color w:val="auto"/>
          <w:sz w:val="24"/>
          <w:szCs w:val="24"/>
        </w:rPr>
        <w:t xml:space="preserve"> a British duo playing guitar and </w:t>
      </w:r>
      <w:r>
        <w:rPr>
          <w:b w:val="0"/>
          <w:color w:val="auto"/>
          <w:sz w:val="24"/>
          <w:szCs w:val="24"/>
        </w:rPr>
        <w:t>c</w:t>
      </w:r>
      <w:r w:rsidRPr="00EC4412">
        <w:rPr>
          <w:b w:val="0"/>
          <w:color w:val="auto"/>
          <w:sz w:val="24"/>
          <w:szCs w:val="24"/>
        </w:rPr>
        <w:t>ello.</w:t>
      </w:r>
      <w:r>
        <w:rPr>
          <w:b w:val="0"/>
          <w:color w:val="auto"/>
          <w:sz w:val="24"/>
          <w:szCs w:val="24"/>
        </w:rPr>
        <w:br/>
      </w:r>
    </w:p>
    <w:p w:rsidR="00797FCB" w:rsidRDefault="00797FCB" w:rsidP="00797FCB">
      <w:pPr>
        <w:pStyle w:val="Heading2"/>
        <w:pBdr>
          <w:bottom w:val="single" w:sz="6" w:space="3" w:color="464343"/>
        </w:pBdr>
        <w:shd w:val="clear" w:color="auto" w:fill="000000"/>
        <w:spacing w:before="0" w:after="60" w:line="345" w:lineRule="atLeast"/>
        <w:rPr>
          <w:rFonts w:ascii="Helvetica" w:hAnsi="Helvetica" w:cs="Helvetica"/>
          <w:b w:val="0"/>
          <w:bCs w:val="0"/>
          <w:color w:val="FFFFFF"/>
          <w:sz w:val="27"/>
          <w:szCs w:val="27"/>
        </w:rPr>
      </w:pPr>
      <w:r>
        <w:rPr>
          <w:rFonts w:ascii="Helvetica" w:hAnsi="Helvetica" w:cs="Helvetica"/>
          <w:b w:val="0"/>
          <w:bCs w:val="0"/>
          <w:color w:val="FFFFFF"/>
          <w:sz w:val="27"/>
          <w:szCs w:val="27"/>
        </w:rPr>
        <w:t>THE AUSTRALIAN VOICES IN CONCERT - UK TOUR</w:t>
      </w:r>
    </w:p>
    <w:p w:rsidR="00797FCB" w:rsidRPr="00EC4412" w:rsidRDefault="00797FCB" w:rsidP="00797FCB">
      <w:pPr>
        <w:pStyle w:val="NormalWeb"/>
        <w:spacing w:before="0" w:beforeAutospacing="0" w:after="240" w:afterAutospacing="0" w:line="300" w:lineRule="atLeast"/>
        <w:rPr>
          <w:rFonts w:ascii="Helvetica" w:hAnsi="Helvetica" w:cs="Helvetica"/>
        </w:rPr>
      </w:pPr>
      <w:r w:rsidRPr="00EC4412">
        <w:rPr>
          <w:rFonts w:ascii="Helvetica" w:hAnsi="Helvetica" w:cs="Helvetica"/>
        </w:rPr>
        <w:t>Come and experience the sublime sounds of members of The Australian Voices singing beautiful choral classics.</w:t>
      </w:r>
    </w:p>
    <w:p w:rsidR="00797FCB" w:rsidRPr="00EC4412" w:rsidRDefault="00797FCB" w:rsidP="00797FCB">
      <w:pPr>
        <w:pStyle w:val="NormalWeb"/>
        <w:spacing w:before="0" w:beforeAutospacing="0" w:after="240" w:afterAutospacing="0" w:line="300" w:lineRule="atLeast"/>
        <w:rPr>
          <w:rFonts w:asciiTheme="majorHAnsi" w:hAnsiTheme="majorHAnsi" w:cs="Helvetica"/>
          <w:b/>
          <w:color w:val="FFFFFF"/>
          <w:sz w:val="28"/>
          <w:szCs w:val="28"/>
          <w:u w:val="single"/>
        </w:rPr>
      </w:pPr>
      <w:r>
        <w:rPr>
          <w:rFonts w:asciiTheme="majorHAnsi" w:hAnsiTheme="majorHAnsi" w:cs="Helvetica"/>
          <w:b/>
          <w:noProof/>
          <w:sz w:val="28"/>
          <w:szCs w:val="28"/>
          <w:u w:val="single"/>
        </w:rPr>
        <w:drawing>
          <wp:anchor distT="0" distB="0" distL="114300" distR="114300" simplePos="0" relativeHeight="251699200" behindDoc="0" locked="0" layoutInCell="1" allowOverlap="1">
            <wp:simplePos x="0" y="0"/>
            <wp:positionH relativeFrom="column">
              <wp:posOffset>3002915</wp:posOffset>
            </wp:positionH>
            <wp:positionV relativeFrom="paragraph">
              <wp:posOffset>26035</wp:posOffset>
            </wp:positionV>
            <wp:extent cx="1587500" cy="1095375"/>
            <wp:effectExtent l="19050" t="0" r="0" b="0"/>
            <wp:wrapNone/>
            <wp:docPr id="44" name="Picture 8" descr="Bogoroditse Devo (S. Rachman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goroditse Devo (S. Rachmaninov)"/>
                    <pic:cNvPicPr>
                      <a:picLocks noChangeAspect="1" noChangeArrowheads="1"/>
                    </pic:cNvPicPr>
                  </pic:nvPicPr>
                  <pic:blipFill>
                    <a:blip r:embed="rId6" cstate="print"/>
                    <a:srcRect/>
                    <a:stretch>
                      <a:fillRect/>
                    </a:stretch>
                  </pic:blipFill>
                  <pic:spPr bwMode="auto">
                    <a:xfrm>
                      <a:off x="0" y="0"/>
                      <a:ext cx="1587500" cy="1095375"/>
                    </a:xfrm>
                    <a:prstGeom prst="rect">
                      <a:avLst/>
                    </a:prstGeom>
                    <a:noFill/>
                    <a:ln w="9525">
                      <a:noFill/>
                      <a:miter lim="800000"/>
                      <a:headEnd/>
                      <a:tailEnd/>
                    </a:ln>
                  </pic:spPr>
                </pic:pic>
              </a:graphicData>
            </a:graphic>
          </wp:anchor>
        </w:drawing>
      </w:r>
      <w:r>
        <w:rPr>
          <w:rFonts w:asciiTheme="majorHAnsi" w:hAnsiTheme="majorHAnsi" w:cs="Helvetica"/>
          <w:b/>
          <w:sz w:val="28"/>
          <w:szCs w:val="28"/>
          <w:u w:val="single"/>
        </w:rPr>
        <w:t xml:space="preserve">Tuesday, </w:t>
      </w:r>
      <w:r w:rsidRPr="00EC4412">
        <w:rPr>
          <w:rFonts w:asciiTheme="majorHAnsi" w:hAnsiTheme="majorHAnsi" w:cs="Helvetica"/>
          <w:b/>
          <w:sz w:val="28"/>
          <w:szCs w:val="28"/>
          <w:u w:val="single"/>
        </w:rPr>
        <w:t>11</w:t>
      </w:r>
      <w:r w:rsidRPr="00EC4412">
        <w:rPr>
          <w:rFonts w:asciiTheme="majorHAnsi" w:hAnsiTheme="majorHAnsi" w:cs="Helvetica"/>
          <w:b/>
          <w:sz w:val="28"/>
          <w:szCs w:val="28"/>
          <w:u w:val="single"/>
          <w:vertAlign w:val="superscript"/>
        </w:rPr>
        <w:t>th</w:t>
      </w:r>
      <w:r w:rsidRPr="00EC4412">
        <w:rPr>
          <w:rFonts w:asciiTheme="majorHAnsi" w:hAnsiTheme="majorHAnsi" w:cs="Helvetica"/>
          <w:b/>
          <w:sz w:val="28"/>
          <w:szCs w:val="28"/>
          <w:u w:val="single"/>
        </w:rPr>
        <w:t xml:space="preserve"> September</w:t>
      </w:r>
      <w:r>
        <w:rPr>
          <w:rFonts w:asciiTheme="majorHAnsi" w:hAnsiTheme="majorHAnsi" w:cs="Helvetica"/>
          <w:b/>
          <w:sz w:val="28"/>
          <w:szCs w:val="28"/>
          <w:u w:val="single"/>
        </w:rPr>
        <w:br/>
      </w:r>
      <w:r w:rsidRPr="00EC4412">
        <w:rPr>
          <w:rFonts w:asciiTheme="majorHAnsi" w:hAnsiTheme="majorHAnsi" w:cs="Helvetica"/>
          <w:b/>
          <w:sz w:val="28"/>
          <w:szCs w:val="28"/>
          <w:u w:val="single"/>
        </w:rPr>
        <w:t>7.30pm</w:t>
      </w:r>
      <w:r w:rsidRPr="00EC4412">
        <w:rPr>
          <w:rFonts w:asciiTheme="majorHAnsi" w:hAnsiTheme="majorHAnsi" w:cs="Helvetica"/>
          <w:b/>
          <w:color w:val="FFFFFF"/>
          <w:sz w:val="28"/>
          <w:szCs w:val="28"/>
          <w:u w:val="single"/>
        </w:rPr>
        <w:t xml:space="preserve"> </w:t>
      </w:r>
    </w:p>
    <w:p w:rsidR="00797FCB" w:rsidRDefault="00797FCB" w:rsidP="00797FCB"/>
    <w:p w:rsidR="00797FCB" w:rsidRPr="00311F38" w:rsidRDefault="00797FCB" w:rsidP="00797FCB">
      <w:pPr>
        <w:rPr>
          <w:rFonts w:ascii="Georgia" w:hAnsi="Georgia"/>
          <w:caps/>
          <w:color w:val="FFFFFF" w:themeColor="background1"/>
          <w:sz w:val="27"/>
          <w:szCs w:val="27"/>
        </w:rPr>
      </w:pPr>
      <w:r w:rsidRPr="00311F38">
        <w:rPr>
          <w:rFonts w:ascii="Georgia" w:hAnsi="Georgia"/>
          <w:caps/>
          <w:color w:val="FFFFFF" w:themeColor="background1"/>
          <w:sz w:val="27"/>
          <w:szCs w:val="27"/>
          <w:shd w:val="clear" w:color="auto" w:fill="000000" w:themeFill="text1"/>
        </w:rPr>
        <w:t xml:space="preserve">MALTED LIGHT </w:t>
      </w:r>
      <w:r>
        <w:rPr>
          <w:rFonts w:ascii="Georgia" w:hAnsi="Georgia"/>
          <w:caps/>
          <w:color w:val="FFFFFF" w:themeColor="background1"/>
          <w:sz w:val="27"/>
          <w:szCs w:val="27"/>
          <w:shd w:val="clear" w:color="auto" w:fill="000000" w:themeFill="text1"/>
        </w:rPr>
        <w:br/>
      </w:r>
      <w:r w:rsidRPr="00311F38">
        <w:rPr>
          <w:rFonts w:ascii="Georgia" w:hAnsi="Georgia"/>
          <w:caps/>
          <w:color w:val="FFFFFF" w:themeColor="background1"/>
          <w:sz w:val="27"/>
          <w:szCs w:val="27"/>
          <w:shd w:val="clear" w:color="auto" w:fill="000000" w:themeFill="text1"/>
        </w:rPr>
        <w:t>TOur the united kingdom</w:t>
      </w:r>
    </w:p>
    <w:p w:rsidR="00797FCB" w:rsidRDefault="00797FCB" w:rsidP="00797FCB">
      <w:pPr>
        <w:pStyle w:val="NormalWeb"/>
        <w:shd w:val="clear" w:color="auto" w:fill="FFFFFF"/>
        <w:spacing w:before="0" w:beforeAutospacing="0" w:after="330" w:afterAutospacing="0" w:line="330" w:lineRule="atLeast"/>
        <w:ind w:left="1440"/>
        <w:rPr>
          <w:rFonts w:ascii="Georgia" w:hAnsi="Georgia"/>
          <w:color w:val="5A5858"/>
          <w:sz w:val="20"/>
          <w:szCs w:val="20"/>
        </w:rPr>
      </w:pPr>
      <w:r>
        <w:rPr>
          <w:rFonts w:ascii="Georgia" w:hAnsi="Georgia" w:cs="Georgia"/>
          <w:noProof/>
          <w:color w:val="5A5858"/>
          <w:sz w:val="20"/>
          <w:szCs w:val="20"/>
        </w:rPr>
        <w:drawing>
          <wp:anchor distT="0" distB="0" distL="114300" distR="114300" simplePos="0" relativeHeight="251698176" behindDoc="0" locked="0" layoutInCell="1" allowOverlap="1">
            <wp:simplePos x="0" y="0"/>
            <wp:positionH relativeFrom="column">
              <wp:posOffset>3019425</wp:posOffset>
            </wp:positionH>
            <wp:positionV relativeFrom="paragraph">
              <wp:posOffset>1701800</wp:posOffset>
            </wp:positionV>
            <wp:extent cx="1571625" cy="1190625"/>
            <wp:effectExtent l="19050" t="0" r="9525" b="0"/>
            <wp:wrapNone/>
            <wp:docPr id="45" name="Picture 2" descr="http://static.squarespace.com/static/502e4922e4b0c211ddd2f9cd/t/5032c54a24ac2660dcecdc64/1345504631317/?format=7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squarespace.com/static/502e4922e4b0c211ddd2f9cd/t/5032c54a24ac2660dcecdc64/1345504631317/?format=750w"/>
                    <pic:cNvPicPr>
                      <a:picLocks noChangeAspect="1" noChangeArrowheads="1"/>
                    </pic:cNvPicPr>
                  </pic:nvPicPr>
                  <pic:blipFill>
                    <a:blip r:embed="rId7" cstate="print"/>
                    <a:srcRect/>
                    <a:stretch>
                      <a:fillRect/>
                    </a:stretch>
                  </pic:blipFill>
                  <pic:spPr bwMode="auto">
                    <a:xfrm>
                      <a:off x="0" y="0"/>
                      <a:ext cx="1571625" cy="1190625"/>
                    </a:xfrm>
                    <a:prstGeom prst="rect">
                      <a:avLst/>
                    </a:prstGeom>
                    <a:noFill/>
                    <a:ln w="9525">
                      <a:noFill/>
                      <a:miter lim="800000"/>
                      <a:headEnd/>
                      <a:tailEnd/>
                    </a:ln>
                  </pic:spPr>
                </pic:pic>
              </a:graphicData>
            </a:graphic>
          </wp:anchor>
        </w:drawing>
      </w:r>
      <w:r>
        <w:rPr>
          <w:rFonts w:ascii="Georgia" w:hAnsi="Georgia" w:cs="Georgia"/>
          <w:noProof/>
          <w:color w:val="5A5858"/>
          <w:sz w:val="20"/>
          <w:szCs w:val="20"/>
        </w:rPr>
        <w:drawing>
          <wp:anchor distT="0" distB="0" distL="114300" distR="114300" simplePos="0" relativeHeight="251700224" behindDoc="0" locked="0" layoutInCell="1" allowOverlap="1">
            <wp:simplePos x="0" y="0"/>
            <wp:positionH relativeFrom="column">
              <wp:posOffset>-95250</wp:posOffset>
            </wp:positionH>
            <wp:positionV relativeFrom="paragraph">
              <wp:posOffset>25400</wp:posOffset>
            </wp:positionV>
            <wp:extent cx="885825" cy="1485900"/>
            <wp:effectExtent l="19050" t="0" r="9525" b="0"/>
            <wp:wrapNone/>
            <wp:docPr id="46" name="Picture 16" descr="http://static.squarespace.com/static/502e4922e4b0c211ddd2f9cd/t/502e52fae4b07b7aaf50cb5b/1345213216112/?format=3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squarespace.com/static/502e4922e4b0c211ddd2f9cd/t/502e52fae4b07b7aaf50cb5b/1345213216112/?format=300w"/>
                    <pic:cNvPicPr>
                      <a:picLocks noChangeAspect="1" noChangeArrowheads="1"/>
                    </pic:cNvPicPr>
                  </pic:nvPicPr>
                  <pic:blipFill>
                    <a:blip r:embed="rId8" cstate="print"/>
                    <a:srcRect/>
                    <a:stretch>
                      <a:fillRect/>
                    </a:stretch>
                  </pic:blipFill>
                  <pic:spPr bwMode="auto">
                    <a:xfrm>
                      <a:off x="0" y="0"/>
                      <a:ext cx="885825" cy="1485900"/>
                    </a:xfrm>
                    <a:prstGeom prst="rect">
                      <a:avLst/>
                    </a:prstGeom>
                    <a:noFill/>
                    <a:ln w="9525">
                      <a:noFill/>
                      <a:miter lim="800000"/>
                      <a:headEnd/>
                      <a:tailEnd/>
                    </a:ln>
                  </pic:spPr>
                </pic:pic>
              </a:graphicData>
            </a:graphic>
          </wp:anchor>
        </w:drawing>
      </w:r>
      <w:r>
        <w:rPr>
          <w:rFonts w:ascii="Georgia" w:hAnsi="Georgia" w:cs="Georgia"/>
          <w:color w:val="5A5858"/>
          <w:sz w:val="20"/>
          <w:szCs w:val="20"/>
        </w:rPr>
        <w:t>Playing with beautiful sensitivity and exquisite harmonies, their uplifting pe</w:t>
      </w:r>
      <w:r>
        <w:rPr>
          <w:rFonts w:ascii="Georgia" w:hAnsi="Georgia"/>
          <w:color w:val="5A5858"/>
          <w:sz w:val="20"/>
          <w:szCs w:val="20"/>
        </w:rPr>
        <w:t>rformances transport you to another world</w:t>
      </w:r>
      <w:r>
        <w:rPr>
          <w:rFonts w:ascii="Georgia" w:hAnsi="Georgia"/>
          <w:color w:val="5A5858"/>
          <w:sz w:val="20"/>
          <w:szCs w:val="20"/>
        </w:rPr>
        <w:br/>
      </w:r>
      <w:r>
        <w:rPr>
          <w:rFonts w:ascii="Georgia" w:hAnsi="Georgia"/>
          <w:color w:val="5A5858"/>
          <w:sz w:val="20"/>
          <w:szCs w:val="20"/>
        </w:rPr>
        <w:br/>
      </w:r>
      <w:r w:rsidRPr="00EC4412">
        <w:rPr>
          <w:rStyle w:val="Heading1Char"/>
          <w:sz w:val="24"/>
          <w:szCs w:val="24"/>
        </w:rPr>
        <w:t xml:space="preserve">Cellist Marta </w:t>
      </w:r>
      <w:proofErr w:type="spellStart"/>
      <w:r w:rsidRPr="00EC4412">
        <w:rPr>
          <w:rStyle w:val="Heading1Char"/>
          <w:sz w:val="24"/>
          <w:szCs w:val="24"/>
        </w:rPr>
        <w:t>Tobar</w:t>
      </w:r>
      <w:proofErr w:type="spellEnd"/>
      <w:r w:rsidRPr="00EC4412">
        <w:rPr>
          <w:rStyle w:val="Heading1Char"/>
          <w:sz w:val="24"/>
          <w:szCs w:val="24"/>
        </w:rPr>
        <w:t xml:space="preserve"> and guitar player Elliot Coombs </w:t>
      </w:r>
      <w:r w:rsidRPr="00EC4412">
        <w:rPr>
          <w:rStyle w:val="Heading1Char"/>
          <w:rFonts w:eastAsiaTheme="minorHAnsi"/>
          <w:sz w:val="24"/>
          <w:szCs w:val="24"/>
        </w:rPr>
        <w:br/>
      </w:r>
      <w:r w:rsidRPr="00EC4412">
        <w:rPr>
          <w:rStyle w:val="Heading1Char"/>
          <w:rFonts w:asciiTheme="majorHAnsi" w:eastAsiaTheme="minorHAnsi" w:hAnsiTheme="majorHAnsi"/>
          <w:sz w:val="28"/>
          <w:szCs w:val="28"/>
          <w:u w:val="single"/>
        </w:rPr>
        <w:t>T</w:t>
      </w:r>
      <w:r w:rsidRPr="00EC4412">
        <w:rPr>
          <w:rStyle w:val="Heading1Char"/>
          <w:rFonts w:asciiTheme="majorHAnsi" w:hAnsiTheme="majorHAnsi"/>
          <w:sz w:val="28"/>
          <w:szCs w:val="28"/>
          <w:u w:val="single"/>
        </w:rPr>
        <w:t xml:space="preserve">uesday,   </w:t>
      </w:r>
      <w:r w:rsidRPr="00EC4412">
        <w:rPr>
          <w:rStyle w:val="Heading1Char"/>
          <w:rFonts w:asciiTheme="majorHAnsi" w:eastAsiaTheme="minorHAnsi" w:hAnsiTheme="majorHAnsi"/>
          <w:sz w:val="28"/>
          <w:szCs w:val="28"/>
          <w:u w:val="single"/>
        </w:rPr>
        <w:t>25th September</w:t>
      </w:r>
      <w:r>
        <w:rPr>
          <w:rStyle w:val="Heading1Char"/>
          <w:rFonts w:asciiTheme="majorHAnsi" w:eastAsiaTheme="minorHAnsi" w:hAnsiTheme="majorHAnsi"/>
          <w:sz w:val="28"/>
          <w:szCs w:val="28"/>
          <w:u w:val="single"/>
        </w:rPr>
        <w:t xml:space="preserve">  </w:t>
      </w:r>
      <w:r w:rsidRPr="00EC4412">
        <w:rPr>
          <w:rStyle w:val="Heading1Char"/>
          <w:rFonts w:asciiTheme="majorHAnsi" w:hAnsiTheme="majorHAnsi"/>
          <w:sz w:val="28"/>
          <w:szCs w:val="28"/>
          <w:u w:val="single"/>
        </w:rPr>
        <w:t>7.30pm</w:t>
      </w:r>
      <w:r w:rsidRPr="00311F38">
        <w:rPr>
          <w:rFonts w:ascii="Georgia" w:hAnsi="Georgia"/>
          <w:color w:val="5A5858"/>
          <w:sz w:val="20"/>
          <w:szCs w:val="20"/>
        </w:rPr>
        <w:t xml:space="preserve"> </w:t>
      </w:r>
      <w:r>
        <w:rPr>
          <w:rFonts w:ascii="Georgia" w:hAnsi="Georgia"/>
          <w:color w:val="5A5858"/>
          <w:sz w:val="20"/>
          <w:szCs w:val="20"/>
        </w:rPr>
        <w:br/>
        <w:t>Malted Light present delicious arrangements of the best classical and popular tunes of the last 300 years from Bach to the Beetles and beyond. The sweet sounds of cello and acoustic guitar create a deliciously mellow, malted blend.</w:t>
      </w:r>
      <w:r>
        <w:rPr>
          <w:color w:val="5A5858"/>
          <w:sz w:val="20"/>
          <w:szCs w:val="20"/>
        </w:rPr>
        <w:t>​</w:t>
      </w:r>
    </w:p>
    <w:p w:rsidR="00797FCB" w:rsidRPr="00EC4412" w:rsidRDefault="00797FCB" w:rsidP="00797FCB">
      <w:pPr>
        <w:ind w:left="720"/>
        <w:rPr>
          <w:rStyle w:val="Heading1Char"/>
          <w:rFonts w:asciiTheme="majorHAnsi" w:eastAsiaTheme="minorHAnsi" w:hAnsiTheme="majorHAnsi"/>
          <w:sz w:val="28"/>
          <w:szCs w:val="28"/>
          <w:u w:val="single"/>
        </w:rPr>
      </w:pPr>
    </w:p>
    <w:p w:rsidR="00B04FB5" w:rsidRPr="00EC4412" w:rsidRDefault="002713DB" w:rsidP="007662D4">
      <w:pPr>
        <w:rPr>
          <w:sz w:val="24"/>
          <w:szCs w:val="24"/>
        </w:rPr>
      </w:pPr>
      <w:r>
        <w:rPr>
          <w:noProof/>
          <w:sz w:val="28"/>
          <w:szCs w:val="28"/>
          <w:lang w:eastAsia="en-GB"/>
        </w:rPr>
        <w:lastRenderedPageBreak/>
        <w:drawing>
          <wp:anchor distT="0" distB="0" distL="114300" distR="114300" simplePos="0" relativeHeight="251666432" behindDoc="0" locked="0" layoutInCell="1" allowOverlap="1">
            <wp:simplePos x="0" y="0"/>
            <wp:positionH relativeFrom="column">
              <wp:posOffset>239395</wp:posOffset>
            </wp:positionH>
            <wp:positionV relativeFrom="paragraph">
              <wp:posOffset>-276225</wp:posOffset>
            </wp:positionV>
            <wp:extent cx="828675" cy="733425"/>
            <wp:effectExtent l="19050" t="0" r="9525"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9" cstate="print"/>
                    <a:stretch>
                      <a:fillRect/>
                    </a:stretch>
                  </pic:blipFill>
                  <pic:spPr bwMode="auto">
                    <a:xfrm>
                      <a:off x="0" y="0"/>
                      <a:ext cx="828675" cy="733425"/>
                    </a:xfrm>
                    <a:prstGeom prst="rect">
                      <a:avLst/>
                    </a:prstGeom>
                    <a:noFill/>
                    <a:ln>
                      <a:noFill/>
                    </a:ln>
                  </pic:spPr>
                </pic:pic>
              </a:graphicData>
            </a:graphic>
          </wp:anchor>
        </w:drawing>
      </w:r>
      <w:r>
        <w:rPr>
          <w:sz w:val="28"/>
          <w:szCs w:val="28"/>
        </w:rPr>
        <w:t xml:space="preserve">                   </w:t>
      </w:r>
      <w:r w:rsidR="00797FCB">
        <w:rPr>
          <w:sz w:val="28"/>
          <w:szCs w:val="28"/>
        </w:rPr>
        <w:t xml:space="preserve">       </w:t>
      </w:r>
      <w:r w:rsidR="00E35F8A">
        <w:rPr>
          <w:sz w:val="28"/>
          <w:szCs w:val="28"/>
        </w:rPr>
        <w:t xml:space="preserve"> </w:t>
      </w:r>
      <w:r w:rsidR="00664DF5">
        <w:rPr>
          <w:sz w:val="28"/>
          <w:szCs w:val="28"/>
        </w:rPr>
        <w:t>St Mary’s in the Marketplace</w:t>
      </w:r>
      <w:r w:rsidR="00B04FB5" w:rsidRPr="00EC4412">
        <w:rPr>
          <w:sz w:val="24"/>
          <w:szCs w:val="24"/>
        </w:rPr>
        <w:t>.</w:t>
      </w:r>
    </w:p>
    <w:p w:rsidR="00661BED" w:rsidRDefault="000007E7" w:rsidP="0068090F">
      <w:pPr>
        <w:ind w:left="2880" w:firstLine="720"/>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5pt;height:5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662D4" w:rsidRDefault="00695E25" w:rsidP="007662D4">
      <w:pPr>
        <w:ind w:left="2880" w:firstLine="720"/>
        <w:jc w:val="both"/>
        <w:rPr>
          <w:b/>
          <w:sz w:val="24"/>
          <w:szCs w:val="24"/>
        </w:rPr>
      </w:pPr>
      <w:r w:rsidRPr="00E05E1A">
        <w:rPr>
          <w:b/>
          <w:sz w:val="24"/>
          <w:szCs w:val="24"/>
        </w:rPr>
        <w:t>No</w:t>
      </w:r>
      <w:r w:rsidR="00131263" w:rsidRPr="00E05E1A">
        <w:rPr>
          <w:b/>
          <w:sz w:val="24"/>
          <w:szCs w:val="24"/>
        </w:rPr>
        <w:t xml:space="preserve"> </w:t>
      </w:r>
      <w:r w:rsidR="00F15B44">
        <w:rPr>
          <w:b/>
          <w:sz w:val="24"/>
          <w:szCs w:val="24"/>
        </w:rPr>
        <w:t>7</w:t>
      </w:r>
      <w:r w:rsidR="00B97BD7" w:rsidRPr="00E05E1A">
        <w:rPr>
          <w:b/>
          <w:sz w:val="24"/>
          <w:szCs w:val="24"/>
        </w:rPr>
        <w:t xml:space="preserve">  </w:t>
      </w:r>
      <w:r w:rsidR="00131263" w:rsidRPr="00E05E1A">
        <w:rPr>
          <w:b/>
          <w:sz w:val="24"/>
          <w:szCs w:val="24"/>
        </w:rPr>
        <w:t xml:space="preserve"> </w:t>
      </w:r>
      <w:r w:rsidR="0068090F">
        <w:rPr>
          <w:b/>
          <w:sz w:val="24"/>
          <w:szCs w:val="24"/>
        </w:rPr>
        <w:t>(2</w:t>
      </w:r>
      <w:r w:rsidR="0068090F" w:rsidRPr="0068090F">
        <w:rPr>
          <w:b/>
          <w:sz w:val="24"/>
          <w:szCs w:val="24"/>
          <w:vertAlign w:val="superscript"/>
        </w:rPr>
        <w:t>nd</w:t>
      </w:r>
      <w:r w:rsidR="0068090F">
        <w:rPr>
          <w:b/>
          <w:sz w:val="24"/>
          <w:szCs w:val="24"/>
        </w:rPr>
        <w:t xml:space="preserve"> September 2012)</w:t>
      </w:r>
      <w:r w:rsidR="00661BED" w:rsidRPr="00E05E1A">
        <w:rPr>
          <w:b/>
          <w:sz w:val="24"/>
          <w:szCs w:val="24"/>
        </w:rPr>
        <w:t xml:space="preserve">  </w:t>
      </w:r>
    </w:p>
    <w:p w:rsidR="001C548F" w:rsidRPr="00843A94" w:rsidRDefault="00B04FB5" w:rsidP="00843A94">
      <w:pPr>
        <w:pStyle w:val="Heading3"/>
        <w:ind w:left="3600"/>
        <w:rPr>
          <w:b w:val="0"/>
          <w:color w:val="auto"/>
          <w:sz w:val="24"/>
          <w:szCs w:val="24"/>
        </w:rPr>
      </w:pPr>
      <w:r w:rsidRPr="00843A94">
        <w:rPr>
          <w:b w:val="0"/>
          <w:color w:val="auto"/>
          <w:sz w:val="24"/>
          <w:szCs w:val="24"/>
        </w:rPr>
        <w:t>A</w:t>
      </w:r>
      <w:r w:rsidR="00843A94">
        <w:rPr>
          <w:b w:val="0"/>
          <w:color w:val="auto"/>
          <w:sz w:val="24"/>
          <w:szCs w:val="24"/>
        </w:rPr>
        <w:t xml:space="preserve"> </w:t>
      </w:r>
      <w:r w:rsidR="0083030A">
        <w:rPr>
          <w:b w:val="0"/>
          <w:color w:val="auto"/>
          <w:sz w:val="24"/>
          <w:szCs w:val="24"/>
        </w:rPr>
        <w:t xml:space="preserve"> </w:t>
      </w:r>
      <w:r w:rsidRPr="00843A94">
        <w:rPr>
          <w:b w:val="0"/>
          <w:color w:val="auto"/>
          <w:sz w:val="24"/>
          <w:szCs w:val="24"/>
        </w:rPr>
        <w:t xml:space="preserve"> simple</w:t>
      </w:r>
      <w:r w:rsidR="00843A94">
        <w:rPr>
          <w:b w:val="0"/>
          <w:color w:val="auto"/>
          <w:sz w:val="24"/>
          <w:szCs w:val="24"/>
        </w:rPr>
        <w:t xml:space="preserve"> </w:t>
      </w:r>
      <w:r w:rsidRPr="00843A94">
        <w:rPr>
          <w:b w:val="0"/>
          <w:color w:val="auto"/>
          <w:sz w:val="24"/>
          <w:szCs w:val="24"/>
        </w:rPr>
        <w:t xml:space="preserve"> turn of</w:t>
      </w:r>
      <w:r w:rsidR="00843A94">
        <w:rPr>
          <w:b w:val="0"/>
          <w:color w:val="auto"/>
          <w:sz w:val="24"/>
          <w:szCs w:val="24"/>
        </w:rPr>
        <w:t xml:space="preserve">  </w:t>
      </w:r>
      <w:r w:rsidR="0083030A">
        <w:rPr>
          <w:b w:val="0"/>
          <w:color w:val="auto"/>
          <w:sz w:val="24"/>
          <w:szCs w:val="24"/>
        </w:rPr>
        <w:t xml:space="preserve"> t</w:t>
      </w:r>
      <w:r w:rsidRPr="00843A94">
        <w:rPr>
          <w:b w:val="0"/>
          <w:color w:val="auto"/>
          <w:sz w:val="24"/>
          <w:szCs w:val="24"/>
        </w:rPr>
        <w:t xml:space="preserve">he pulpit </w:t>
      </w:r>
      <w:r w:rsidR="001C548F" w:rsidRPr="00843A94">
        <w:rPr>
          <w:b w:val="0"/>
          <w:color w:val="auto"/>
          <w:sz w:val="24"/>
          <w:szCs w:val="24"/>
        </w:rPr>
        <w:t>– and what</w:t>
      </w:r>
      <w:r w:rsidR="00843A94">
        <w:rPr>
          <w:b w:val="0"/>
          <w:color w:val="auto"/>
          <w:sz w:val="24"/>
          <w:szCs w:val="24"/>
        </w:rPr>
        <w:t xml:space="preserve"> </w:t>
      </w:r>
      <w:r w:rsidR="001C548F" w:rsidRPr="00843A94">
        <w:rPr>
          <w:b w:val="0"/>
          <w:color w:val="auto"/>
          <w:sz w:val="24"/>
          <w:szCs w:val="24"/>
        </w:rPr>
        <w:t xml:space="preserve"> </w:t>
      </w:r>
      <w:r w:rsidR="0083030A">
        <w:rPr>
          <w:b w:val="0"/>
          <w:color w:val="auto"/>
          <w:sz w:val="24"/>
          <w:szCs w:val="24"/>
        </w:rPr>
        <w:t xml:space="preserve"> </w:t>
      </w:r>
      <w:r w:rsidR="001C548F" w:rsidRPr="00843A94">
        <w:rPr>
          <w:b w:val="0"/>
          <w:color w:val="auto"/>
          <w:sz w:val="24"/>
          <w:szCs w:val="24"/>
        </w:rPr>
        <w:t xml:space="preserve">a  </w:t>
      </w:r>
      <w:r w:rsidR="0083030A">
        <w:rPr>
          <w:b w:val="0"/>
          <w:color w:val="auto"/>
          <w:sz w:val="24"/>
          <w:szCs w:val="24"/>
        </w:rPr>
        <w:t xml:space="preserve"> </w:t>
      </w:r>
      <w:r w:rsidR="001C548F" w:rsidRPr="00843A94">
        <w:rPr>
          <w:b w:val="0"/>
          <w:color w:val="auto"/>
          <w:sz w:val="24"/>
          <w:szCs w:val="24"/>
        </w:rPr>
        <w:t>dramatic</w:t>
      </w:r>
      <w:r w:rsidR="007662D4" w:rsidRPr="00843A94">
        <w:rPr>
          <w:b w:val="0"/>
          <w:color w:val="auto"/>
          <w:sz w:val="24"/>
          <w:szCs w:val="24"/>
        </w:rPr>
        <w:t xml:space="preserve"> </w:t>
      </w:r>
      <w:r w:rsidR="001C548F" w:rsidRPr="00843A94">
        <w:rPr>
          <w:b w:val="0"/>
          <w:color w:val="auto"/>
          <w:sz w:val="24"/>
          <w:szCs w:val="24"/>
        </w:rPr>
        <w:t xml:space="preserve"> difference</w:t>
      </w:r>
      <w:r w:rsidR="00843A94">
        <w:rPr>
          <w:b w:val="0"/>
          <w:color w:val="auto"/>
          <w:sz w:val="24"/>
          <w:szCs w:val="24"/>
        </w:rPr>
        <w:t xml:space="preserve"> </w:t>
      </w:r>
      <w:r w:rsidR="001C548F" w:rsidRPr="00843A94">
        <w:rPr>
          <w:b w:val="0"/>
          <w:color w:val="auto"/>
          <w:sz w:val="24"/>
          <w:szCs w:val="24"/>
        </w:rPr>
        <w:t xml:space="preserve"> that  </w:t>
      </w:r>
      <w:r w:rsidRPr="00843A94">
        <w:rPr>
          <w:b w:val="0"/>
          <w:color w:val="auto"/>
          <w:sz w:val="24"/>
          <w:szCs w:val="24"/>
        </w:rPr>
        <w:t>will make to</w:t>
      </w:r>
      <w:r w:rsidR="0083030A">
        <w:rPr>
          <w:b w:val="0"/>
          <w:color w:val="auto"/>
          <w:sz w:val="24"/>
          <w:szCs w:val="24"/>
        </w:rPr>
        <w:t xml:space="preserve"> </w:t>
      </w:r>
      <w:r w:rsidRPr="00843A94">
        <w:rPr>
          <w:b w:val="0"/>
          <w:color w:val="auto"/>
          <w:sz w:val="24"/>
          <w:szCs w:val="24"/>
        </w:rPr>
        <w:t xml:space="preserve"> its</w:t>
      </w:r>
      <w:r w:rsidR="0083030A">
        <w:rPr>
          <w:b w:val="0"/>
          <w:color w:val="auto"/>
          <w:sz w:val="24"/>
          <w:szCs w:val="24"/>
        </w:rPr>
        <w:t xml:space="preserve"> </w:t>
      </w:r>
      <w:r w:rsidRPr="00843A94">
        <w:rPr>
          <w:b w:val="0"/>
          <w:color w:val="auto"/>
          <w:sz w:val="24"/>
          <w:szCs w:val="24"/>
        </w:rPr>
        <w:t xml:space="preserve"> future use</w:t>
      </w:r>
      <w:r w:rsidR="001C548F" w:rsidRPr="00843A94">
        <w:rPr>
          <w:b w:val="0"/>
          <w:color w:val="auto"/>
          <w:sz w:val="24"/>
          <w:szCs w:val="24"/>
        </w:rPr>
        <w:t xml:space="preserve"> </w:t>
      </w:r>
      <w:r w:rsidR="0083030A">
        <w:rPr>
          <w:b w:val="0"/>
          <w:color w:val="auto"/>
          <w:sz w:val="24"/>
          <w:szCs w:val="24"/>
        </w:rPr>
        <w:t xml:space="preserve">  </w:t>
      </w:r>
      <w:r w:rsidR="001C548F" w:rsidRPr="00843A94">
        <w:rPr>
          <w:b w:val="0"/>
          <w:color w:val="auto"/>
          <w:sz w:val="24"/>
          <w:szCs w:val="24"/>
        </w:rPr>
        <w:t>-</w:t>
      </w:r>
      <w:r w:rsidR="0083030A">
        <w:rPr>
          <w:b w:val="0"/>
          <w:color w:val="auto"/>
          <w:sz w:val="24"/>
          <w:szCs w:val="24"/>
        </w:rPr>
        <w:t xml:space="preserve">  </w:t>
      </w:r>
      <w:r w:rsidR="001C548F" w:rsidRPr="00843A94">
        <w:rPr>
          <w:b w:val="0"/>
          <w:color w:val="auto"/>
          <w:sz w:val="24"/>
          <w:szCs w:val="24"/>
        </w:rPr>
        <w:t xml:space="preserve">  for services held both in the Nave and the Chancel</w:t>
      </w:r>
      <w:r w:rsidR="0083030A">
        <w:rPr>
          <w:b w:val="0"/>
          <w:color w:val="auto"/>
          <w:sz w:val="24"/>
          <w:szCs w:val="24"/>
        </w:rPr>
        <w:t xml:space="preserve"> </w:t>
      </w:r>
      <w:r w:rsidR="001C548F" w:rsidRPr="00843A94">
        <w:rPr>
          <w:b w:val="0"/>
          <w:color w:val="auto"/>
          <w:sz w:val="24"/>
          <w:szCs w:val="24"/>
        </w:rPr>
        <w:t xml:space="preserve"> (or  a </w:t>
      </w:r>
      <w:r w:rsidR="007662D4" w:rsidRPr="00843A94">
        <w:rPr>
          <w:b w:val="0"/>
          <w:color w:val="auto"/>
          <w:sz w:val="24"/>
          <w:szCs w:val="24"/>
        </w:rPr>
        <w:t>c</w:t>
      </w:r>
      <w:r w:rsidR="001C548F" w:rsidRPr="00843A94">
        <w:rPr>
          <w:b w:val="0"/>
          <w:color w:val="auto"/>
          <w:sz w:val="24"/>
          <w:szCs w:val="24"/>
        </w:rPr>
        <w:t>ombination</w:t>
      </w:r>
      <w:r w:rsidR="0083030A">
        <w:rPr>
          <w:b w:val="0"/>
          <w:color w:val="auto"/>
          <w:sz w:val="24"/>
          <w:szCs w:val="24"/>
        </w:rPr>
        <w:t xml:space="preserve"> </w:t>
      </w:r>
      <w:r w:rsidR="001C548F" w:rsidRPr="00843A94">
        <w:rPr>
          <w:b w:val="0"/>
          <w:color w:val="auto"/>
          <w:sz w:val="24"/>
          <w:szCs w:val="24"/>
        </w:rPr>
        <w:t xml:space="preserve"> of</w:t>
      </w:r>
      <w:r w:rsidR="007662D4" w:rsidRPr="00843A94">
        <w:rPr>
          <w:b w:val="0"/>
          <w:color w:val="auto"/>
          <w:sz w:val="24"/>
          <w:szCs w:val="24"/>
        </w:rPr>
        <w:t xml:space="preserve"> </w:t>
      </w:r>
      <w:r w:rsidR="001C548F" w:rsidRPr="00843A94">
        <w:rPr>
          <w:b w:val="0"/>
          <w:color w:val="auto"/>
          <w:sz w:val="24"/>
          <w:szCs w:val="24"/>
        </w:rPr>
        <w:t xml:space="preserve"> both)</w:t>
      </w:r>
      <w:r w:rsidRPr="00843A94">
        <w:rPr>
          <w:b w:val="0"/>
          <w:color w:val="auto"/>
          <w:sz w:val="24"/>
          <w:szCs w:val="24"/>
        </w:rPr>
        <w:t>.</w:t>
      </w:r>
      <w:r w:rsidR="0034770B" w:rsidRPr="00843A94">
        <w:rPr>
          <w:b w:val="0"/>
          <w:color w:val="auto"/>
          <w:sz w:val="24"/>
          <w:szCs w:val="24"/>
        </w:rPr>
        <w:t xml:space="preserve"> </w:t>
      </w:r>
      <w:r w:rsidR="001C548F" w:rsidRPr="00843A94">
        <w:rPr>
          <w:b w:val="0"/>
          <w:color w:val="auto"/>
          <w:sz w:val="24"/>
          <w:szCs w:val="24"/>
        </w:rPr>
        <w:t xml:space="preserve"> </w:t>
      </w:r>
      <w:r w:rsidR="0083030A">
        <w:rPr>
          <w:b w:val="0"/>
          <w:color w:val="auto"/>
          <w:sz w:val="24"/>
          <w:szCs w:val="24"/>
        </w:rPr>
        <w:t xml:space="preserve">       </w:t>
      </w:r>
      <w:r w:rsidR="001C548F" w:rsidRPr="00843A94">
        <w:rPr>
          <w:b w:val="0"/>
          <w:color w:val="auto"/>
          <w:sz w:val="24"/>
          <w:szCs w:val="24"/>
        </w:rPr>
        <w:t xml:space="preserve">We certainly had a very excited Rector when he walked up the steps for the first time </w:t>
      </w:r>
      <w:r w:rsidR="007662D4" w:rsidRPr="00843A94">
        <w:rPr>
          <w:b w:val="0"/>
          <w:color w:val="auto"/>
          <w:sz w:val="24"/>
          <w:szCs w:val="24"/>
        </w:rPr>
        <w:t>after the move!</w:t>
      </w:r>
    </w:p>
    <w:p w:rsidR="00B04FB5" w:rsidRPr="007662D4" w:rsidRDefault="00843A94" w:rsidP="007662D4">
      <w:pPr>
        <w:pStyle w:val="Heading3"/>
        <w:rPr>
          <w:b w:val="0"/>
          <w:color w:val="auto"/>
          <w:sz w:val="24"/>
          <w:szCs w:val="24"/>
        </w:rPr>
      </w:pPr>
      <w:r>
        <w:rPr>
          <w:b w:val="0"/>
          <w:noProof/>
          <w:color w:val="auto"/>
          <w:sz w:val="24"/>
          <w:szCs w:val="24"/>
          <w:lang w:eastAsia="en-GB"/>
        </w:rPr>
        <w:drawing>
          <wp:anchor distT="0" distB="0" distL="114300" distR="114300" simplePos="0" relativeHeight="251681792" behindDoc="0" locked="0" layoutInCell="1" allowOverlap="1">
            <wp:simplePos x="0" y="0"/>
            <wp:positionH relativeFrom="column">
              <wp:posOffset>2487295</wp:posOffset>
            </wp:positionH>
            <wp:positionV relativeFrom="paragraph">
              <wp:posOffset>1045845</wp:posOffset>
            </wp:positionV>
            <wp:extent cx="2393950" cy="1790700"/>
            <wp:effectExtent l="19050" t="0" r="6350" b="0"/>
            <wp:wrapNone/>
            <wp:docPr id="30" name="Picture 29" descr="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5.JPG"/>
                    <pic:cNvPicPr/>
                  </pic:nvPicPr>
                  <pic:blipFill>
                    <a:blip r:embed="rId10" cstate="print"/>
                    <a:stretch>
                      <a:fillRect/>
                    </a:stretch>
                  </pic:blipFill>
                  <pic:spPr>
                    <a:xfrm>
                      <a:off x="0" y="0"/>
                      <a:ext cx="2393950" cy="1790700"/>
                    </a:xfrm>
                    <a:prstGeom prst="rect">
                      <a:avLst/>
                    </a:prstGeom>
                  </pic:spPr>
                </pic:pic>
              </a:graphicData>
            </a:graphic>
          </wp:anchor>
        </w:drawing>
      </w:r>
      <w:r w:rsidR="001C548F" w:rsidRPr="007662D4">
        <w:rPr>
          <w:b w:val="0"/>
          <w:color w:val="auto"/>
          <w:sz w:val="24"/>
          <w:szCs w:val="24"/>
        </w:rPr>
        <w:t xml:space="preserve">Meanwhile </w:t>
      </w:r>
      <w:r w:rsidR="0034770B" w:rsidRPr="007662D4">
        <w:rPr>
          <w:b w:val="0"/>
          <w:color w:val="auto"/>
          <w:sz w:val="24"/>
          <w:szCs w:val="24"/>
        </w:rPr>
        <w:t xml:space="preserve"> behind the sheeting </w:t>
      </w:r>
      <w:r w:rsidR="007662D4" w:rsidRPr="007662D4">
        <w:rPr>
          <w:b w:val="0"/>
          <w:color w:val="auto"/>
          <w:sz w:val="24"/>
          <w:szCs w:val="24"/>
        </w:rPr>
        <w:t xml:space="preserve"> work </w:t>
      </w:r>
      <w:r>
        <w:rPr>
          <w:b w:val="0"/>
          <w:color w:val="auto"/>
          <w:sz w:val="24"/>
          <w:szCs w:val="24"/>
        </w:rPr>
        <w:t xml:space="preserve">  </w:t>
      </w:r>
      <w:r w:rsidR="007662D4" w:rsidRPr="007662D4">
        <w:rPr>
          <w:b w:val="0"/>
          <w:color w:val="auto"/>
          <w:sz w:val="24"/>
          <w:szCs w:val="24"/>
        </w:rPr>
        <w:t xml:space="preserve">continues </w:t>
      </w:r>
      <w:r>
        <w:rPr>
          <w:b w:val="0"/>
          <w:color w:val="auto"/>
          <w:sz w:val="24"/>
          <w:szCs w:val="24"/>
        </w:rPr>
        <w:t xml:space="preserve"> </w:t>
      </w:r>
      <w:r w:rsidR="007662D4" w:rsidRPr="007662D4">
        <w:rPr>
          <w:b w:val="0"/>
          <w:color w:val="auto"/>
          <w:sz w:val="24"/>
          <w:szCs w:val="24"/>
        </w:rPr>
        <w:t xml:space="preserve">to </w:t>
      </w:r>
      <w:r w:rsidR="001C548F" w:rsidRPr="007662D4">
        <w:rPr>
          <w:b w:val="0"/>
          <w:color w:val="auto"/>
          <w:sz w:val="24"/>
          <w:szCs w:val="24"/>
        </w:rPr>
        <w:t xml:space="preserve"> prepare</w:t>
      </w:r>
      <w:r>
        <w:rPr>
          <w:b w:val="0"/>
          <w:color w:val="auto"/>
          <w:sz w:val="24"/>
          <w:szCs w:val="24"/>
        </w:rPr>
        <w:t xml:space="preserve"> </w:t>
      </w:r>
      <w:r w:rsidR="001C548F" w:rsidRPr="007662D4">
        <w:rPr>
          <w:b w:val="0"/>
          <w:color w:val="auto"/>
          <w:sz w:val="24"/>
          <w:szCs w:val="24"/>
        </w:rPr>
        <w:t xml:space="preserve"> the</w:t>
      </w:r>
      <w:r>
        <w:rPr>
          <w:b w:val="0"/>
          <w:color w:val="auto"/>
          <w:sz w:val="24"/>
          <w:szCs w:val="24"/>
        </w:rPr>
        <w:t xml:space="preserve"> </w:t>
      </w:r>
      <w:r w:rsidR="001C548F" w:rsidRPr="007662D4">
        <w:rPr>
          <w:b w:val="0"/>
          <w:color w:val="auto"/>
          <w:sz w:val="24"/>
          <w:szCs w:val="24"/>
        </w:rPr>
        <w:t xml:space="preserve"> area  </w:t>
      </w:r>
      <w:r w:rsidR="001C548F" w:rsidRPr="007662D4">
        <w:rPr>
          <w:rFonts w:cstheme="minorHAnsi"/>
          <w:b w:val="0"/>
          <w:color w:val="auto"/>
          <w:sz w:val="24"/>
          <w:szCs w:val="24"/>
        </w:rPr>
        <w:t>for the new kitchen and  the</w:t>
      </w:r>
      <w:r>
        <w:rPr>
          <w:rFonts w:cstheme="minorHAnsi"/>
          <w:b w:val="0"/>
          <w:color w:val="auto"/>
          <w:sz w:val="24"/>
          <w:szCs w:val="24"/>
        </w:rPr>
        <w:t xml:space="preserve">  </w:t>
      </w:r>
      <w:r w:rsidR="001C548F" w:rsidRPr="007662D4">
        <w:rPr>
          <w:rFonts w:cstheme="minorHAnsi"/>
          <w:b w:val="0"/>
          <w:color w:val="auto"/>
          <w:sz w:val="24"/>
          <w:szCs w:val="24"/>
        </w:rPr>
        <w:t>partition</w:t>
      </w:r>
      <w:r w:rsidR="007662D4" w:rsidRPr="007662D4">
        <w:rPr>
          <w:rFonts w:cstheme="minorHAnsi"/>
          <w:b w:val="0"/>
          <w:color w:val="auto"/>
          <w:sz w:val="24"/>
          <w:szCs w:val="24"/>
        </w:rPr>
        <w:t xml:space="preserve">  from</w:t>
      </w:r>
      <w:r w:rsidR="001C548F" w:rsidRPr="007662D4">
        <w:rPr>
          <w:rFonts w:cstheme="minorHAnsi"/>
          <w:b w:val="0"/>
          <w:color w:val="auto"/>
          <w:sz w:val="24"/>
          <w:szCs w:val="24"/>
        </w:rPr>
        <w:t xml:space="preserve"> the old office </w:t>
      </w:r>
      <w:r w:rsidR="007662D4" w:rsidRPr="007662D4">
        <w:rPr>
          <w:rFonts w:cstheme="minorHAnsi"/>
          <w:b w:val="0"/>
          <w:color w:val="auto"/>
          <w:sz w:val="24"/>
          <w:szCs w:val="24"/>
        </w:rPr>
        <w:t xml:space="preserve">has </w:t>
      </w:r>
      <w:r w:rsidR="001C548F" w:rsidRPr="007662D4">
        <w:rPr>
          <w:rFonts w:cstheme="minorHAnsi"/>
          <w:b w:val="0"/>
          <w:color w:val="auto"/>
          <w:sz w:val="24"/>
          <w:szCs w:val="24"/>
        </w:rPr>
        <w:t>now</w:t>
      </w:r>
      <w:r w:rsidR="007662D4" w:rsidRPr="007662D4">
        <w:rPr>
          <w:rFonts w:cstheme="minorHAnsi"/>
          <w:b w:val="0"/>
          <w:color w:val="auto"/>
          <w:sz w:val="24"/>
          <w:szCs w:val="24"/>
        </w:rPr>
        <w:t xml:space="preserve"> been </w:t>
      </w:r>
      <w:r w:rsidR="001C548F" w:rsidRPr="007662D4">
        <w:rPr>
          <w:rFonts w:cstheme="minorHAnsi"/>
          <w:b w:val="0"/>
          <w:color w:val="auto"/>
          <w:sz w:val="24"/>
          <w:szCs w:val="24"/>
        </w:rPr>
        <w:t xml:space="preserve"> moved</w:t>
      </w:r>
      <w:r>
        <w:rPr>
          <w:rFonts w:cstheme="minorHAnsi"/>
          <w:b w:val="0"/>
          <w:color w:val="auto"/>
          <w:sz w:val="24"/>
          <w:szCs w:val="24"/>
        </w:rPr>
        <w:t xml:space="preserve"> </w:t>
      </w:r>
      <w:r w:rsidR="001C548F" w:rsidRPr="007662D4">
        <w:rPr>
          <w:rFonts w:cstheme="minorHAnsi"/>
          <w:b w:val="0"/>
          <w:color w:val="auto"/>
          <w:sz w:val="24"/>
          <w:szCs w:val="24"/>
        </w:rPr>
        <w:t xml:space="preserve">forward </w:t>
      </w:r>
      <w:r>
        <w:rPr>
          <w:rFonts w:cstheme="minorHAnsi"/>
          <w:b w:val="0"/>
          <w:color w:val="auto"/>
          <w:sz w:val="24"/>
          <w:szCs w:val="24"/>
        </w:rPr>
        <w:t xml:space="preserve"> </w:t>
      </w:r>
      <w:r w:rsidR="007662D4" w:rsidRPr="007662D4">
        <w:rPr>
          <w:rFonts w:cstheme="minorHAnsi"/>
          <w:b w:val="0"/>
          <w:color w:val="auto"/>
          <w:sz w:val="24"/>
          <w:szCs w:val="24"/>
        </w:rPr>
        <w:t>to</w:t>
      </w:r>
      <w:r>
        <w:rPr>
          <w:rFonts w:cstheme="minorHAnsi"/>
          <w:b w:val="0"/>
          <w:color w:val="auto"/>
          <w:sz w:val="24"/>
          <w:szCs w:val="24"/>
        </w:rPr>
        <w:t xml:space="preserve"> </w:t>
      </w:r>
      <w:r w:rsidR="007662D4" w:rsidRPr="007662D4">
        <w:rPr>
          <w:rFonts w:cstheme="minorHAnsi"/>
          <w:b w:val="0"/>
          <w:color w:val="auto"/>
          <w:sz w:val="24"/>
          <w:szCs w:val="24"/>
        </w:rPr>
        <w:t xml:space="preserve"> create the new  space intended for use</w:t>
      </w:r>
      <w:r>
        <w:rPr>
          <w:rFonts w:cstheme="minorHAnsi"/>
          <w:b w:val="0"/>
          <w:color w:val="auto"/>
          <w:sz w:val="24"/>
          <w:szCs w:val="24"/>
        </w:rPr>
        <w:t xml:space="preserve"> </w:t>
      </w:r>
      <w:r w:rsidR="007662D4" w:rsidRPr="007662D4">
        <w:rPr>
          <w:rFonts w:cstheme="minorHAnsi"/>
          <w:b w:val="0"/>
          <w:color w:val="auto"/>
          <w:sz w:val="24"/>
          <w:szCs w:val="24"/>
        </w:rPr>
        <w:t>by Stockport Heritage Trust and to accommodate</w:t>
      </w:r>
      <w:r>
        <w:rPr>
          <w:rFonts w:cstheme="minorHAnsi"/>
          <w:b w:val="0"/>
          <w:color w:val="auto"/>
          <w:sz w:val="24"/>
          <w:szCs w:val="24"/>
        </w:rPr>
        <w:t xml:space="preserve"> </w:t>
      </w:r>
      <w:r w:rsidR="007662D4" w:rsidRPr="007662D4">
        <w:rPr>
          <w:rFonts w:cstheme="minorHAnsi"/>
          <w:b w:val="0"/>
          <w:color w:val="auto"/>
          <w:sz w:val="24"/>
          <w:szCs w:val="24"/>
        </w:rPr>
        <w:t>the new  shop area.</w:t>
      </w:r>
      <w:r w:rsidR="001C548F" w:rsidRPr="007662D4">
        <w:rPr>
          <w:rFonts w:cstheme="minorHAnsi"/>
          <w:b w:val="0"/>
          <w:color w:val="auto"/>
          <w:sz w:val="24"/>
          <w:szCs w:val="24"/>
        </w:rPr>
        <w:t xml:space="preserve"> </w:t>
      </w:r>
      <w:r>
        <w:rPr>
          <w:rFonts w:cstheme="minorHAnsi"/>
          <w:b w:val="0"/>
          <w:color w:val="auto"/>
          <w:sz w:val="24"/>
          <w:szCs w:val="24"/>
        </w:rPr>
        <w:t xml:space="preserve"> </w:t>
      </w:r>
      <w:r>
        <w:rPr>
          <w:rFonts w:cstheme="minorHAnsi"/>
          <w:b w:val="0"/>
          <w:color w:val="auto"/>
          <w:sz w:val="24"/>
          <w:szCs w:val="24"/>
        </w:rPr>
        <w:br/>
      </w:r>
      <w:r>
        <w:rPr>
          <w:rFonts w:cstheme="minorHAnsi"/>
          <w:b w:val="0"/>
          <w:color w:val="auto"/>
          <w:sz w:val="24"/>
          <w:szCs w:val="24"/>
        </w:rPr>
        <w:br/>
      </w:r>
      <w:proofErr w:type="gramStart"/>
      <w:r w:rsidR="007662D4" w:rsidRPr="007662D4">
        <w:rPr>
          <w:b w:val="0"/>
          <w:color w:val="auto"/>
          <w:sz w:val="24"/>
          <w:szCs w:val="24"/>
        </w:rPr>
        <w:t xml:space="preserve">The </w:t>
      </w:r>
      <w:r>
        <w:rPr>
          <w:b w:val="0"/>
          <w:color w:val="auto"/>
          <w:sz w:val="24"/>
          <w:szCs w:val="24"/>
        </w:rPr>
        <w:t xml:space="preserve"> </w:t>
      </w:r>
      <w:r w:rsidR="007662D4" w:rsidRPr="007662D4">
        <w:rPr>
          <w:b w:val="0"/>
          <w:color w:val="auto"/>
          <w:sz w:val="24"/>
          <w:szCs w:val="24"/>
        </w:rPr>
        <w:t>preparation</w:t>
      </w:r>
      <w:proofErr w:type="gramEnd"/>
      <w:r w:rsidR="007662D4" w:rsidRPr="007662D4">
        <w:rPr>
          <w:b w:val="0"/>
          <w:color w:val="auto"/>
          <w:sz w:val="24"/>
          <w:szCs w:val="24"/>
        </w:rPr>
        <w:t xml:space="preserve"> </w:t>
      </w:r>
      <w:r>
        <w:rPr>
          <w:b w:val="0"/>
          <w:color w:val="auto"/>
          <w:sz w:val="24"/>
          <w:szCs w:val="24"/>
        </w:rPr>
        <w:t xml:space="preserve"> </w:t>
      </w:r>
      <w:r w:rsidR="007662D4" w:rsidRPr="007662D4">
        <w:rPr>
          <w:b w:val="0"/>
          <w:color w:val="auto"/>
          <w:sz w:val="24"/>
          <w:szCs w:val="24"/>
        </w:rPr>
        <w:t>for</w:t>
      </w:r>
      <w:r>
        <w:rPr>
          <w:b w:val="0"/>
          <w:color w:val="auto"/>
          <w:sz w:val="24"/>
          <w:szCs w:val="24"/>
        </w:rPr>
        <w:t xml:space="preserve"> </w:t>
      </w:r>
      <w:r w:rsidR="007662D4" w:rsidRPr="007662D4">
        <w:rPr>
          <w:b w:val="0"/>
          <w:color w:val="auto"/>
          <w:sz w:val="24"/>
          <w:szCs w:val="24"/>
        </w:rPr>
        <w:t xml:space="preserve"> the</w:t>
      </w:r>
      <w:r>
        <w:rPr>
          <w:b w:val="0"/>
          <w:color w:val="auto"/>
          <w:sz w:val="24"/>
          <w:szCs w:val="24"/>
        </w:rPr>
        <w:t xml:space="preserve"> </w:t>
      </w:r>
      <w:r w:rsidR="007662D4" w:rsidRPr="007662D4">
        <w:rPr>
          <w:b w:val="0"/>
          <w:color w:val="auto"/>
          <w:sz w:val="24"/>
          <w:szCs w:val="24"/>
        </w:rPr>
        <w:t>external</w:t>
      </w:r>
      <w:r>
        <w:rPr>
          <w:b w:val="0"/>
          <w:color w:val="auto"/>
          <w:sz w:val="24"/>
          <w:szCs w:val="24"/>
        </w:rPr>
        <w:br/>
      </w:r>
      <w:r w:rsidR="007662D4" w:rsidRPr="007662D4">
        <w:rPr>
          <w:b w:val="0"/>
          <w:color w:val="auto"/>
          <w:sz w:val="24"/>
          <w:szCs w:val="24"/>
        </w:rPr>
        <w:t xml:space="preserve">foundations </w:t>
      </w:r>
      <w:r>
        <w:rPr>
          <w:b w:val="0"/>
          <w:color w:val="auto"/>
          <w:sz w:val="24"/>
          <w:szCs w:val="24"/>
        </w:rPr>
        <w:t xml:space="preserve"> </w:t>
      </w:r>
      <w:r w:rsidR="007662D4" w:rsidRPr="007662D4">
        <w:rPr>
          <w:b w:val="0"/>
          <w:color w:val="auto"/>
          <w:sz w:val="24"/>
          <w:szCs w:val="24"/>
        </w:rPr>
        <w:t>have</w:t>
      </w:r>
      <w:r>
        <w:rPr>
          <w:b w:val="0"/>
          <w:color w:val="auto"/>
          <w:sz w:val="24"/>
          <w:szCs w:val="24"/>
        </w:rPr>
        <w:t xml:space="preserve"> </w:t>
      </w:r>
      <w:r w:rsidR="007662D4" w:rsidRPr="007662D4">
        <w:rPr>
          <w:b w:val="0"/>
          <w:color w:val="auto"/>
          <w:sz w:val="24"/>
          <w:szCs w:val="24"/>
        </w:rPr>
        <w:t xml:space="preserve">been completed </w:t>
      </w:r>
      <w:r>
        <w:rPr>
          <w:b w:val="0"/>
          <w:color w:val="auto"/>
          <w:sz w:val="24"/>
          <w:szCs w:val="24"/>
        </w:rPr>
        <w:br/>
      </w:r>
      <w:r w:rsidR="007662D4" w:rsidRPr="007662D4">
        <w:rPr>
          <w:b w:val="0"/>
          <w:color w:val="auto"/>
          <w:sz w:val="24"/>
          <w:szCs w:val="24"/>
        </w:rPr>
        <w:t>and the</w:t>
      </w:r>
      <w:r>
        <w:rPr>
          <w:b w:val="0"/>
          <w:color w:val="auto"/>
          <w:sz w:val="24"/>
          <w:szCs w:val="24"/>
        </w:rPr>
        <w:t xml:space="preserve"> </w:t>
      </w:r>
      <w:r w:rsidR="007662D4" w:rsidRPr="007662D4">
        <w:rPr>
          <w:b w:val="0"/>
          <w:color w:val="auto"/>
          <w:sz w:val="24"/>
          <w:szCs w:val="24"/>
        </w:rPr>
        <w:t>scaffolding continues to be</w:t>
      </w:r>
      <w:r w:rsidR="007662D4" w:rsidRPr="007662D4">
        <w:rPr>
          <w:b w:val="0"/>
          <w:color w:val="auto"/>
          <w:sz w:val="24"/>
          <w:szCs w:val="24"/>
        </w:rPr>
        <w:br/>
        <w:t>put in place.</w:t>
      </w:r>
    </w:p>
    <w:p w:rsidR="00B04FB5" w:rsidRPr="007662D4" w:rsidRDefault="00EA1775" w:rsidP="00B04FB5">
      <w:pPr>
        <w:rPr>
          <w:sz w:val="24"/>
          <w:szCs w:val="24"/>
        </w:rPr>
      </w:pPr>
      <w:r>
        <w:rPr>
          <w:noProof/>
          <w:sz w:val="24"/>
          <w:szCs w:val="24"/>
          <w:lang w:eastAsia="en-GB"/>
        </w:rPr>
        <w:drawing>
          <wp:anchor distT="0" distB="0" distL="114300" distR="114300" simplePos="0" relativeHeight="251683840" behindDoc="0" locked="0" layoutInCell="1" allowOverlap="1">
            <wp:simplePos x="0" y="0"/>
            <wp:positionH relativeFrom="column">
              <wp:posOffset>1150620</wp:posOffset>
            </wp:positionH>
            <wp:positionV relativeFrom="paragraph">
              <wp:posOffset>97790</wp:posOffset>
            </wp:positionV>
            <wp:extent cx="1143000" cy="858520"/>
            <wp:effectExtent l="114300" t="285750" r="76200" b="265430"/>
            <wp:wrapNone/>
            <wp:docPr id="33" name="Picture 32" descr="IMG_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5.JPG"/>
                    <pic:cNvPicPr/>
                  </pic:nvPicPr>
                  <pic:blipFill>
                    <a:blip r:embed="rId11" cstate="print"/>
                    <a:stretch>
                      <a:fillRect/>
                    </a:stretch>
                  </pic:blipFill>
                  <pic:spPr>
                    <a:xfrm rot="18158583">
                      <a:off x="0" y="0"/>
                      <a:ext cx="1143000" cy="858520"/>
                    </a:xfrm>
                    <a:prstGeom prst="rect">
                      <a:avLst/>
                    </a:prstGeom>
                  </pic:spPr>
                </pic:pic>
              </a:graphicData>
            </a:graphic>
          </wp:anchor>
        </w:drawing>
      </w:r>
    </w:p>
    <w:p w:rsidR="0034770B" w:rsidRDefault="0040570A" w:rsidP="00B04FB5">
      <w:r>
        <w:rPr>
          <w:noProof/>
          <w:lang w:eastAsia="en-GB"/>
        </w:rPr>
        <w:drawing>
          <wp:anchor distT="0" distB="0" distL="114300" distR="114300" simplePos="0" relativeHeight="251682816" behindDoc="1" locked="0" layoutInCell="1" allowOverlap="1">
            <wp:simplePos x="0" y="0"/>
            <wp:positionH relativeFrom="column">
              <wp:posOffset>23495</wp:posOffset>
            </wp:positionH>
            <wp:positionV relativeFrom="paragraph">
              <wp:posOffset>146685</wp:posOffset>
            </wp:positionV>
            <wp:extent cx="1152525" cy="865505"/>
            <wp:effectExtent l="38100" t="247650" r="9525" b="239395"/>
            <wp:wrapNone/>
            <wp:docPr id="32" name="Picture 31" descr="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9.JPG"/>
                    <pic:cNvPicPr/>
                  </pic:nvPicPr>
                  <pic:blipFill>
                    <a:blip r:embed="rId12" cstate="print"/>
                    <a:stretch>
                      <a:fillRect/>
                    </a:stretch>
                  </pic:blipFill>
                  <pic:spPr>
                    <a:xfrm rot="15120470">
                      <a:off x="0" y="0"/>
                      <a:ext cx="1152525" cy="865505"/>
                    </a:xfrm>
                    <a:prstGeom prst="rect">
                      <a:avLst/>
                    </a:prstGeom>
                  </pic:spPr>
                </pic:pic>
              </a:graphicData>
            </a:graphic>
          </wp:anchor>
        </w:drawing>
      </w:r>
      <w:r w:rsidR="00843A94">
        <w:t xml:space="preserve"> </w:t>
      </w:r>
    </w:p>
    <w:p w:rsidR="00EA1775" w:rsidRDefault="0068090F" w:rsidP="00EC4412">
      <w:pPr>
        <w:pStyle w:val="Heading2"/>
        <w:jc w:val="both"/>
        <w:rPr>
          <w:b w:val="0"/>
          <w:color w:val="auto"/>
          <w:sz w:val="24"/>
          <w:szCs w:val="24"/>
        </w:rPr>
      </w:pPr>
      <w:r w:rsidRPr="00EC4412">
        <w:rPr>
          <w:b w:val="0"/>
          <w:color w:val="auto"/>
          <w:sz w:val="24"/>
          <w:szCs w:val="24"/>
        </w:rPr>
        <w:lastRenderedPageBreak/>
        <w:t xml:space="preserve">For the Project Team it has been the </w:t>
      </w:r>
      <w:proofErr w:type="gramStart"/>
      <w:r w:rsidRPr="00EC4412">
        <w:rPr>
          <w:b w:val="0"/>
          <w:color w:val="auto"/>
          <w:sz w:val="24"/>
          <w:szCs w:val="24"/>
        </w:rPr>
        <w:t>first  site</w:t>
      </w:r>
      <w:proofErr w:type="gramEnd"/>
      <w:r w:rsidRPr="00EC4412">
        <w:rPr>
          <w:b w:val="0"/>
          <w:color w:val="auto"/>
          <w:sz w:val="24"/>
          <w:szCs w:val="24"/>
        </w:rPr>
        <w:t>-meeting since works commenced and of course the  expected “paper-chase” of contracts and other legal documents that need to be</w:t>
      </w:r>
      <w:r w:rsidR="00EA1775">
        <w:rPr>
          <w:b w:val="0"/>
          <w:color w:val="auto"/>
          <w:sz w:val="24"/>
          <w:szCs w:val="24"/>
        </w:rPr>
        <w:t xml:space="preserve"> put </w:t>
      </w:r>
      <w:r w:rsidRPr="00EC4412">
        <w:rPr>
          <w:b w:val="0"/>
          <w:color w:val="auto"/>
          <w:sz w:val="24"/>
          <w:szCs w:val="24"/>
        </w:rPr>
        <w:t xml:space="preserve"> in place</w:t>
      </w:r>
      <w:r w:rsidR="008444C0">
        <w:rPr>
          <w:b w:val="0"/>
          <w:color w:val="auto"/>
          <w:sz w:val="24"/>
          <w:szCs w:val="24"/>
        </w:rPr>
        <w:t xml:space="preserve"> with our architect and contractors.</w:t>
      </w:r>
      <w:r w:rsidR="002B26F5" w:rsidRPr="00EC4412">
        <w:rPr>
          <w:b w:val="0"/>
          <w:color w:val="auto"/>
          <w:sz w:val="24"/>
          <w:szCs w:val="24"/>
        </w:rPr>
        <w:t xml:space="preserve">  </w:t>
      </w:r>
    </w:p>
    <w:p w:rsidR="00EA1775" w:rsidRDefault="008444C0" w:rsidP="00EC4412">
      <w:pPr>
        <w:pStyle w:val="Heading2"/>
        <w:jc w:val="both"/>
        <w:rPr>
          <w:b w:val="0"/>
          <w:color w:val="auto"/>
          <w:sz w:val="24"/>
          <w:szCs w:val="24"/>
        </w:rPr>
      </w:pPr>
      <w:r>
        <w:rPr>
          <w:b w:val="0"/>
          <w:noProof/>
          <w:color w:val="auto"/>
          <w:sz w:val="24"/>
          <w:szCs w:val="24"/>
          <w:lang w:eastAsia="en-GB"/>
        </w:rPr>
        <w:drawing>
          <wp:anchor distT="0" distB="0" distL="114300" distR="114300" simplePos="0" relativeHeight="251686912" behindDoc="0" locked="0" layoutInCell="1" allowOverlap="1">
            <wp:simplePos x="0" y="0"/>
            <wp:positionH relativeFrom="column">
              <wp:posOffset>2867025</wp:posOffset>
            </wp:positionH>
            <wp:positionV relativeFrom="paragraph">
              <wp:posOffset>58039</wp:posOffset>
            </wp:positionV>
            <wp:extent cx="1752600" cy="1685925"/>
            <wp:effectExtent l="19050" t="0" r="0" b="0"/>
            <wp:wrapNone/>
            <wp:docPr id="36" name="Picture 35" descr="al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son.jpg"/>
                    <pic:cNvPicPr/>
                  </pic:nvPicPr>
                  <pic:blipFill>
                    <a:blip r:embed="rId13" cstate="print"/>
                    <a:stretch>
                      <a:fillRect/>
                    </a:stretch>
                  </pic:blipFill>
                  <pic:spPr>
                    <a:xfrm>
                      <a:off x="0" y="0"/>
                      <a:ext cx="1752600" cy="1685925"/>
                    </a:xfrm>
                    <a:prstGeom prst="rect">
                      <a:avLst/>
                    </a:prstGeom>
                  </pic:spPr>
                </pic:pic>
              </a:graphicData>
            </a:graphic>
          </wp:anchor>
        </w:drawing>
      </w:r>
      <w:r>
        <w:rPr>
          <w:b w:val="0"/>
          <w:noProof/>
          <w:color w:val="auto"/>
          <w:sz w:val="24"/>
          <w:szCs w:val="24"/>
          <w:lang w:eastAsia="en-GB"/>
        </w:rPr>
        <w:drawing>
          <wp:anchor distT="0" distB="0" distL="114300" distR="114300" simplePos="0" relativeHeight="251685888" behindDoc="0" locked="0" layoutInCell="1" allowOverlap="1">
            <wp:simplePos x="0" y="0"/>
            <wp:positionH relativeFrom="column">
              <wp:posOffset>19050</wp:posOffset>
            </wp:positionH>
            <wp:positionV relativeFrom="paragraph">
              <wp:posOffset>50165</wp:posOffset>
            </wp:positionV>
            <wp:extent cx="2317750" cy="1733550"/>
            <wp:effectExtent l="19050" t="0" r="6350" b="0"/>
            <wp:wrapNone/>
            <wp:docPr id="35" name="Picture 34" descr="P101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2.JPG"/>
                    <pic:cNvPicPr/>
                  </pic:nvPicPr>
                  <pic:blipFill>
                    <a:blip r:embed="rId14" cstate="print"/>
                    <a:stretch>
                      <a:fillRect/>
                    </a:stretch>
                  </pic:blipFill>
                  <pic:spPr>
                    <a:xfrm>
                      <a:off x="0" y="0"/>
                      <a:ext cx="2317750" cy="1733550"/>
                    </a:xfrm>
                    <a:prstGeom prst="rect">
                      <a:avLst/>
                    </a:prstGeom>
                  </pic:spPr>
                </pic:pic>
              </a:graphicData>
            </a:graphic>
          </wp:anchor>
        </w:drawing>
      </w:r>
    </w:p>
    <w:p w:rsidR="00EA1775" w:rsidRDefault="00EA1775" w:rsidP="00EC4412">
      <w:pPr>
        <w:pStyle w:val="Heading2"/>
        <w:jc w:val="both"/>
        <w:rPr>
          <w:b w:val="0"/>
          <w:color w:val="auto"/>
          <w:sz w:val="24"/>
          <w:szCs w:val="24"/>
        </w:rPr>
      </w:pPr>
    </w:p>
    <w:p w:rsidR="00EA1775" w:rsidRDefault="00EA1775" w:rsidP="00EC4412">
      <w:pPr>
        <w:pStyle w:val="Heading2"/>
        <w:jc w:val="both"/>
        <w:rPr>
          <w:b w:val="0"/>
          <w:color w:val="auto"/>
          <w:sz w:val="24"/>
          <w:szCs w:val="24"/>
        </w:rPr>
      </w:pPr>
    </w:p>
    <w:p w:rsidR="00EA1775" w:rsidRDefault="00EA1775" w:rsidP="00EC4412">
      <w:pPr>
        <w:pStyle w:val="Heading2"/>
        <w:jc w:val="both"/>
        <w:rPr>
          <w:b w:val="0"/>
          <w:color w:val="auto"/>
          <w:sz w:val="24"/>
          <w:szCs w:val="24"/>
        </w:rPr>
      </w:pPr>
    </w:p>
    <w:p w:rsidR="00EA1775" w:rsidRDefault="00EA1775" w:rsidP="00EC4412">
      <w:pPr>
        <w:pStyle w:val="Heading2"/>
        <w:jc w:val="both"/>
        <w:rPr>
          <w:b w:val="0"/>
          <w:color w:val="auto"/>
          <w:sz w:val="24"/>
          <w:szCs w:val="24"/>
        </w:rPr>
      </w:pPr>
    </w:p>
    <w:p w:rsidR="000C5B1D" w:rsidRDefault="00FD7D78" w:rsidP="000D0F52">
      <w:pPr>
        <w:pStyle w:val="Heading2"/>
        <w:rPr>
          <w:b w:val="0"/>
          <w:color w:val="auto"/>
          <w:sz w:val="24"/>
          <w:szCs w:val="24"/>
        </w:rPr>
      </w:pPr>
      <w:r>
        <w:rPr>
          <w:b w:val="0"/>
          <w:noProof/>
          <w:color w:val="auto"/>
          <w:sz w:val="24"/>
          <w:szCs w:val="24"/>
          <w:lang w:eastAsia="en-GB"/>
        </w:rPr>
        <w:drawing>
          <wp:anchor distT="0" distB="0" distL="114300" distR="114300" simplePos="0" relativeHeight="251695104" behindDoc="0" locked="0" layoutInCell="1" allowOverlap="1">
            <wp:simplePos x="0" y="0"/>
            <wp:positionH relativeFrom="column">
              <wp:posOffset>4791075</wp:posOffset>
            </wp:positionH>
            <wp:positionV relativeFrom="paragraph">
              <wp:posOffset>1211581</wp:posOffset>
            </wp:positionV>
            <wp:extent cx="2695575" cy="2025650"/>
            <wp:effectExtent l="0" t="342900" r="0" b="317500"/>
            <wp:wrapNone/>
            <wp:docPr id="42" name="Picture 14" descr="P101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44.JPG"/>
                    <pic:cNvPicPr/>
                  </pic:nvPicPr>
                  <pic:blipFill>
                    <a:blip r:embed="rId15" cstate="print"/>
                    <a:stretch>
                      <a:fillRect/>
                    </a:stretch>
                  </pic:blipFill>
                  <pic:spPr>
                    <a:xfrm rot="5400000">
                      <a:off x="0" y="0"/>
                      <a:ext cx="2695575" cy="2025650"/>
                    </a:xfrm>
                    <a:prstGeom prst="rect">
                      <a:avLst/>
                    </a:prstGeom>
                  </pic:spPr>
                </pic:pic>
              </a:graphicData>
            </a:graphic>
          </wp:anchor>
        </w:drawing>
      </w:r>
      <w:r w:rsidR="000C5B1D">
        <w:rPr>
          <w:b w:val="0"/>
          <w:noProof/>
          <w:color w:val="auto"/>
          <w:sz w:val="24"/>
          <w:szCs w:val="24"/>
          <w:lang w:eastAsia="en-GB"/>
        </w:rPr>
        <w:drawing>
          <wp:anchor distT="0" distB="0" distL="114300" distR="114300" simplePos="0" relativeHeight="251687936" behindDoc="0" locked="0" layoutInCell="1" allowOverlap="1">
            <wp:simplePos x="0" y="0"/>
            <wp:positionH relativeFrom="column">
              <wp:posOffset>2257425</wp:posOffset>
            </wp:positionH>
            <wp:positionV relativeFrom="paragraph">
              <wp:posOffset>230505</wp:posOffset>
            </wp:positionV>
            <wp:extent cx="2428875" cy="1819275"/>
            <wp:effectExtent l="19050" t="0" r="9525" b="0"/>
            <wp:wrapNone/>
            <wp:docPr id="31" name="Picture 30" descr="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28.JPG"/>
                    <pic:cNvPicPr/>
                  </pic:nvPicPr>
                  <pic:blipFill>
                    <a:blip r:embed="rId16" cstate="print"/>
                    <a:stretch>
                      <a:fillRect/>
                    </a:stretch>
                  </pic:blipFill>
                  <pic:spPr>
                    <a:xfrm>
                      <a:off x="0" y="0"/>
                      <a:ext cx="2428875" cy="1819275"/>
                    </a:xfrm>
                    <a:prstGeom prst="rect">
                      <a:avLst/>
                    </a:prstGeom>
                  </pic:spPr>
                </pic:pic>
              </a:graphicData>
            </a:graphic>
          </wp:anchor>
        </w:drawing>
      </w:r>
      <w:r w:rsidR="008444C0">
        <w:rPr>
          <w:b w:val="0"/>
          <w:color w:val="auto"/>
          <w:sz w:val="24"/>
          <w:szCs w:val="24"/>
        </w:rPr>
        <w:br/>
      </w:r>
      <w:proofErr w:type="gramStart"/>
      <w:r w:rsidR="002B26F5" w:rsidRPr="00EC4412">
        <w:rPr>
          <w:b w:val="0"/>
          <w:color w:val="auto"/>
          <w:sz w:val="24"/>
          <w:szCs w:val="24"/>
        </w:rPr>
        <w:t>Work</w:t>
      </w:r>
      <w:r w:rsidR="000C5B1D">
        <w:rPr>
          <w:b w:val="0"/>
          <w:color w:val="auto"/>
          <w:sz w:val="24"/>
          <w:szCs w:val="24"/>
        </w:rPr>
        <w:t xml:space="preserve"> </w:t>
      </w:r>
      <w:r w:rsidR="002B26F5" w:rsidRPr="00EC4412">
        <w:rPr>
          <w:b w:val="0"/>
          <w:color w:val="auto"/>
          <w:sz w:val="24"/>
          <w:szCs w:val="24"/>
        </w:rPr>
        <w:t xml:space="preserve"> </w:t>
      </w:r>
      <w:r w:rsidR="008444C0">
        <w:rPr>
          <w:b w:val="0"/>
          <w:color w:val="auto"/>
          <w:sz w:val="24"/>
          <w:szCs w:val="24"/>
        </w:rPr>
        <w:t>also</w:t>
      </w:r>
      <w:proofErr w:type="gramEnd"/>
      <w:r w:rsidR="008444C0">
        <w:rPr>
          <w:b w:val="0"/>
          <w:color w:val="auto"/>
          <w:sz w:val="24"/>
          <w:szCs w:val="24"/>
        </w:rPr>
        <w:t xml:space="preserve"> </w:t>
      </w:r>
      <w:r w:rsidR="002B26F5" w:rsidRPr="00EC4412">
        <w:rPr>
          <w:b w:val="0"/>
          <w:color w:val="auto"/>
          <w:sz w:val="24"/>
          <w:szCs w:val="24"/>
        </w:rPr>
        <w:t>continues</w:t>
      </w:r>
      <w:r w:rsidR="000C5B1D">
        <w:rPr>
          <w:b w:val="0"/>
          <w:color w:val="auto"/>
          <w:sz w:val="24"/>
          <w:szCs w:val="24"/>
        </w:rPr>
        <w:t xml:space="preserve"> </w:t>
      </w:r>
      <w:r w:rsidR="002B26F5" w:rsidRPr="00EC4412">
        <w:rPr>
          <w:b w:val="0"/>
          <w:color w:val="auto"/>
          <w:sz w:val="24"/>
          <w:szCs w:val="24"/>
        </w:rPr>
        <w:t xml:space="preserve"> </w:t>
      </w:r>
      <w:r w:rsidR="008444C0">
        <w:rPr>
          <w:b w:val="0"/>
          <w:color w:val="auto"/>
          <w:sz w:val="24"/>
          <w:szCs w:val="24"/>
        </w:rPr>
        <w:t>within the</w:t>
      </w:r>
      <w:r w:rsidR="000C5B1D">
        <w:rPr>
          <w:b w:val="0"/>
          <w:color w:val="auto"/>
          <w:sz w:val="24"/>
          <w:szCs w:val="24"/>
        </w:rPr>
        <w:br/>
      </w:r>
      <w:r w:rsidR="008444C0">
        <w:rPr>
          <w:b w:val="0"/>
          <w:color w:val="auto"/>
          <w:sz w:val="24"/>
          <w:szCs w:val="24"/>
        </w:rPr>
        <w:t xml:space="preserve">Church to prepare the </w:t>
      </w:r>
      <w:proofErr w:type="spellStart"/>
      <w:r w:rsidR="008444C0">
        <w:rPr>
          <w:b w:val="0"/>
          <w:color w:val="auto"/>
          <w:sz w:val="24"/>
          <w:szCs w:val="24"/>
        </w:rPr>
        <w:t>pipework</w:t>
      </w:r>
      <w:proofErr w:type="spellEnd"/>
      <w:r w:rsidR="008444C0">
        <w:rPr>
          <w:b w:val="0"/>
          <w:color w:val="auto"/>
          <w:sz w:val="24"/>
          <w:szCs w:val="24"/>
        </w:rPr>
        <w:t xml:space="preserve"> </w:t>
      </w:r>
      <w:r w:rsidR="000C5B1D">
        <w:rPr>
          <w:b w:val="0"/>
          <w:color w:val="auto"/>
          <w:sz w:val="24"/>
          <w:szCs w:val="24"/>
        </w:rPr>
        <w:br/>
      </w:r>
      <w:r w:rsidR="008444C0">
        <w:rPr>
          <w:b w:val="0"/>
          <w:color w:val="auto"/>
          <w:sz w:val="24"/>
          <w:szCs w:val="24"/>
        </w:rPr>
        <w:t>for</w:t>
      </w:r>
      <w:r w:rsidR="000C5B1D">
        <w:rPr>
          <w:b w:val="0"/>
          <w:color w:val="auto"/>
          <w:sz w:val="24"/>
          <w:szCs w:val="24"/>
        </w:rPr>
        <w:t xml:space="preserve"> </w:t>
      </w:r>
      <w:r w:rsidR="008444C0">
        <w:rPr>
          <w:b w:val="0"/>
          <w:color w:val="auto"/>
          <w:sz w:val="24"/>
          <w:szCs w:val="24"/>
        </w:rPr>
        <w:t xml:space="preserve"> the</w:t>
      </w:r>
      <w:r w:rsidR="000C5B1D">
        <w:rPr>
          <w:b w:val="0"/>
          <w:color w:val="auto"/>
          <w:sz w:val="24"/>
          <w:szCs w:val="24"/>
        </w:rPr>
        <w:t xml:space="preserve">   </w:t>
      </w:r>
      <w:r w:rsidR="008444C0">
        <w:rPr>
          <w:b w:val="0"/>
          <w:color w:val="auto"/>
          <w:sz w:val="24"/>
          <w:szCs w:val="24"/>
        </w:rPr>
        <w:t xml:space="preserve"> new</w:t>
      </w:r>
      <w:r w:rsidR="000C5B1D">
        <w:rPr>
          <w:b w:val="0"/>
          <w:color w:val="auto"/>
          <w:sz w:val="24"/>
          <w:szCs w:val="24"/>
        </w:rPr>
        <w:t xml:space="preserve">  </w:t>
      </w:r>
      <w:r w:rsidR="008444C0">
        <w:rPr>
          <w:b w:val="0"/>
          <w:color w:val="auto"/>
          <w:sz w:val="24"/>
          <w:szCs w:val="24"/>
        </w:rPr>
        <w:t xml:space="preserve"> radiators </w:t>
      </w:r>
      <w:r w:rsidR="000C5B1D">
        <w:rPr>
          <w:b w:val="0"/>
          <w:color w:val="auto"/>
          <w:sz w:val="24"/>
          <w:szCs w:val="24"/>
        </w:rPr>
        <w:t xml:space="preserve"> </w:t>
      </w:r>
      <w:r w:rsidR="008444C0">
        <w:rPr>
          <w:b w:val="0"/>
          <w:color w:val="auto"/>
          <w:sz w:val="24"/>
          <w:szCs w:val="24"/>
        </w:rPr>
        <w:t>and</w:t>
      </w:r>
      <w:r w:rsidR="000C5B1D">
        <w:rPr>
          <w:b w:val="0"/>
          <w:color w:val="auto"/>
          <w:sz w:val="24"/>
          <w:szCs w:val="24"/>
        </w:rPr>
        <w:t xml:space="preserve">  </w:t>
      </w:r>
      <w:r w:rsidR="008444C0">
        <w:rPr>
          <w:b w:val="0"/>
          <w:color w:val="auto"/>
          <w:sz w:val="24"/>
          <w:szCs w:val="24"/>
        </w:rPr>
        <w:t xml:space="preserve"> to</w:t>
      </w:r>
      <w:r w:rsidR="000C5B1D">
        <w:rPr>
          <w:b w:val="0"/>
          <w:color w:val="auto"/>
          <w:sz w:val="24"/>
          <w:szCs w:val="24"/>
        </w:rPr>
        <w:br/>
      </w:r>
      <w:r w:rsidR="008444C0">
        <w:rPr>
          <w:b w:val="0"/>
          <w:color w:val="auto"/>
          <w:sz w:val="24"/>
          <w:szCs w:val="24"/>
        </w:rPr>
        <w:t>ensure</w:t>
      </w:r>
      <w:r w:rsidR="000C5B1D">
        <w:rPr>
          <w:b w:val="0"/>
          <w:color w:val="auto"/>
          <w:sz w:val="24"/>
          <w:szCs w:val="24"/>
        </w:rPr>
        <w:t xml:space="preserve"> </w:t>
      </w:r>
      <w:r w:rsidR="008444C0">
        <w:rPr>
          <w:b w:val="0"/>
          <w:color w:val="auto"/>
          <w:sz w:val="24"/>
          <w:szCs w:val="24"/>
        </w:rPr>
        <w:t xml:space="preserve"> we</w:t>
      </w:r>
      <w:r w:rsidR="000C5B1D">
        <w:rPr>
          <w:b w:val="0"/>
          <w:color w:val="auto"/>
          <w:sz w:val="24"/>
          <w:szCs w:val="24"/>
        </w:rPr>
        <w:t xml:space="preserve"> </w:t>
      </w:r>
      <w:r w:rsidR="008444C0">
        <w:rPr>
          <w:b w:val="0"/>
          <w:color w:val="auto"/>
          <w:sz w:val="24"/>
          <w:szCs w:val="24"/>
        </w:rPr>
        <w:t>have adequate water</w:t>
      </w:r>
      <w:r w:rsidR="000C5B1D">
        <w:rPr>
          <w:b w:val="0"/>
          <w:color w:val="auto"/>
          <w:sz w:val="24"/>
          <w:szCs w:val="24"/>
        </w:rPr>
        <w:br/>
      </w:r>
      <w:r w:rsidR="008444C0">
        <w:rPr>
          <w:b w:val="0"/>
          <w:color w:val="auto"/>
          <w:sz w:val="24"/>
          <w:szCs w:val="24"/>
        </w:rPr>
        <w:t xml:space="preserve"> supply</w:t>
      </w:r>
      <w:r w:rsidR="000C5B1D">
        <w:rPr>
          <w:b w:val="0"/>
          <w:color w:val="auto"/>
          <w:sz w:val="24"/>
          <w:szCs w:val="24"/>
        </w:rPr>
        <w:t xml:space="preserve"> </w:t>
      </w:r>
      <w:r w:rsidR="008444C0">
        <w:rPr>
          <w:b w:val="0"/>
          <w:color w:val="auto"/>
          <w:sz w:val="24"/>
          <w:szCs w:val="24"/>
        </w:rPr>
        <w:t xml:space="preserve"> to</w:t>
      </w:r>
      <w:r w:rsidR="000C5B1D">
        <w:rPr>
          <w:b w:val="0"/>
          <w:color w:val="auto"/>
          <w:sz w:val="24"/>
          <w:szCs w:val="24"/>
        </w:rPr>
        <w:t xml:space="preserve"> </w:t>
      </w:r>
      <w:r w:rsidR="008444C0">
        <w:rPr>
          <w:b w:val="0"/>
          <w:color w:val="auto"/>
          <w:sz w:val="24"/>
          <w:szCs w:val="24"/>
        </w:rPr>
        <w:t xml:space="preserve"> the</w:t>
      </w:r>
      <w:r w:rsidR="000C5B1D">
        <w:rPr>
          <w:b w:val="0"/>
          <w:color w:val="auto"/>
          <w:sz w:val="24"/>
          <w:szCs w:val="24"/>
        </w:rPr>
        <w:t xml:space="preserve"> </w:t>
      </w:r>
      <w:r w:rsidR="008444C0">
        <w:rPr>
          <w:b w:val="0"/>
          <w:color w:val="auto"/>
          <w:sz w:val="24"/>
          <w:szCs w:val="24"/>
        </w:rPr>
        <w:t xml:space="preserve"> new</w:t>
      </w:r>
      <w:r w:rsidR="000C5B1D">
        <w:rPr>
          <w:b w:val="0"/>
          <w:color w:val="auto"/>
          <w:sz w:val="24"/>
          <w:szCs w:val="24"/>
        </w:rPr>
        <w:t xml:space="preserve"> </w:t>
      </w:r>
      <w:r w:rsidR="008444C0">
        <w:rPr>
          <w:b w:val="0"/>
          <w:color w:val="auto"/>
          <w:sz w:val="24"/>
          <w:szCs w:val="24"/>
        </w:rPr>
        <w:t xml:space="preserve"> kitchen and</w:t>
      </w:r>
      <w:r w:rsidR="000C5B1D">
        <w:rPr>
          <w:b w:val="0"/>
          <w:color w:val="auto"/>
          <w:sz w:val="24"/>
          <w:szCs w:val="24"/>
        </w:rPr>
        <w:br/>
      </w:r>
      <w:r w:rsidR="008444C0">
        <w:rPr>
          <w:b w:val="0"/>
          <w:color w:val="auto"/>
          <w:sz w:val="24"/>
          <w:szCs w:val="24"/>
        </w:rPr>
        <w:t xml:space="preserve"> toilets.</w:t>
      </w:r>
      <w:r w:rsidR="002B26F5" w:rsidRPr="00EC4412">
        <w:rPr>
          <w:b w:val="0"/>
          <w:color w:val="auto"/>
          <w:sz w:val="24"/>
          <w:szCs w:val="24"/>
        </w:rPr>
        <w:t xml:space="preserve"> </w:t>
      </w:r>
      <w:r w:rsidR="000D0F52">
        <w:rPr>
          <w:b w:val="0"/>
          <w:color w:val="auto"/>
          <w:sz w:val="24"/>
          <w:szCs w:val="24"/>
        </w:rPr>
        <w:t xml:space="preserve">     Quite </w:t>
      </w:r>
      <w:proofErr w:type="gramStart"/>
      <w:r w:rsidR="000D0F52">
        <w:rPr>
          <w:b w:val="0"/>
          <w:color w:val="auto"/>
          <w:sz w:val="24"/>
          <w:szCs w:val="24"/>
        </w:rPr>
        <w:t>a  lot</w:t>
      </w:r>
      <w:proofErr w:type="gramEnd"/>
      <w:r w:rsidR="000D0F52">
        <w:rPr>
          <w:b w:val="0"/>
          <w:color w:val="auto"/>
          <w:sz w:val="24"/>
          <w:szCs w:val="24"/>
        </w:rPr>
        <w:t xml:space="preserve">  of  activity</w:t>
      </w:r>
      <w:r w:rsidR="000D0F52">
        <w:rPr>
          <w:b w:val="0"/>
          <w:color w:val="auto"/>
          <w:sz w:val="24"/>
          <w:szCs w:val="24"/>
        </w:rPr>
        <w:br/>
        <w:t>under the floor!</w:t>
      </w:r>
      <w:r w:rsidR="000C5B1D">
        <w:rPr>
          <w:b w:val="0"/>
          <w:color w:val="auto"/>
          <w:sz w:val="24"/>
          <w:szCs w:val="24"/>
        </w:rPr>
        <w:br/>
      </w:r>
    </w:p>
    <w:p w:rsidR="008444C0" w:rsidRPr="00EC4412" w:rsidRDefault="000D0F52" w:rsidP="008444C0">
      <w:pPr>
        <w:pStyle w:val="Heading2"/>
        <w:ind w:left="3600"/>
        <w:jc w:val="both"/>
        <w:rPr>
          <w:b w:val="0"/>
          <w:color w:val="auto"/>
          <w:sz w:val="24"/>
          <w:szCs w:val="24"/>
        </w:rPr>
      </w:pPr>
      <w:r>
        <w:rPr>
          <w:b w:val="0"/>
          <w:noProof/>
          <w:color w:val="auto"/>
          <w:sz w:val="24"/>
          <w:szCs w:val="24"/>
          <w:lang w:eastAsia="en-GB"/>
        </w:rPr>
        <w:drawing>
          <wp:anchor distT="0" distB="0" distL="114300" distR="114300" simplePos="0" relativeHeight="251689984" behindDoc="0" locked="0" layoutInCell="1" allowOverlap="1">
            <wp:simplePos x="0" y="0"/>
            <wp:positionH relativeFrom="column">
              <wp:posOffset>3838575</wp:posOffset>
            </wp:positionH>
            <wp:positionV relativeFrom="paragraph">
              <wp:posOffset>765810</wp:posOffset>
            </wp:positionV>
            <wp:extent cx="847725" cy="1038225"/>
            <wp:effectExtent l="19050" t="0" r="9525" b="0"/>
            <wp:wrapNone/>
            <wp:docPr id="39" name="Picture 10" descr="alanits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nitsok.jpg"/>
                    <pic:cNvPicPr/>
                  </pic:nvPicPr>
                  <pic:blipFill>
                    <a:blip r:embed="rId17" cstate="print"/>
                    <a:stretch>
                      <a:fillRect/>
                    </a:stretch>
                  </pic:blipFill>
                  <pic:spPr>
                    <a:xfrm>
                      <a:off x="0" y="0"/>
                      <a:ext cx="847725" cy="1038225"/>
                    </a:xfrm>
                    <a:prstGeom prst="rect">
                      <a:avLst/>
                    </a:prstGeom>
                  </pic:spPr>
                </pic:pic>
              </a:graphicData>
            </a:graphic>
          </wp:anchor>
        </w:drawing>
      </w:r>
      <w:r w:rsidR="00FD7D78">
        <w:rPr>
          <w:b w:val="0"/>
          <w:noProof/>
          <w:color w:val="auto"/>
          <w:sz w:val="24"/>
          <w:szCs w:val="24"/>
          <w:lang w:eastAsia="en-GB"/>
        </w:rPr>
        <w:drawing>
          <wp:anchor distT="0" distB="0" distL="114300" distR="114300" simplePos="0" relativeHeight="251691008" behindDoc="0" locked="0" layoutInCell="1" allowOverlap="1">
            <wp:simplePos x="0" y="0"/>
            <wp:positionH relativeFrom="column">
              <wp:posOffset>-123825</wp:posOffset>
            </wp:positionH>
            <wp:positionV relativeFrom="paragraph">
              <wp:posOffset>146685</wp:posOffset>
            </wp:positionV>
            <wp:extent cx="2228850" cy="1790700"/>
            <wp:effectExtent l="19050" t="0" r="0" b="0"/>
            <wp:wrapNone/>
            <wp:docPr id="40" name="Picture 39" descr="IMG_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7.JPG"/>
                    <pic:cNvPicPr/>
                  </pic:nvPicPr>
                  <pic:blipFill>
                    <a:blip r:embed="rId18" cstate="print"/>
                    <a:stretch>
                      <a:fillRect/>
                    </a:stretch>
                  </pic:blipFill>
                  <pic:spPr>
                    <a:xfrm>
                      <a:off x="0" y="0"/>
                      <a:ext cx="2228850" cy="1790700"/>
                    </a:xfrm>
                    <a:prstGeom prst="rect">
                      <a:avLst/>
                    </a:prstGeom>
                  </pic:spPr>
                </pic:pic>
              </a:graphicData>
            </a:graphic>
          </wp:anchor>
        </w:drawing>
      </w:r>
      <w:r w:rsidR="008444C0" w:rsidRPr="00EC4412">
        <w:rPr>
          <w:b w:val="0"/>
          <w:color w:val="auto"/>
          <w:sz w:val="24"/>
          <w:szCs w:val="24"/>
        </w:rPr>
        <w:t>The effort it takes to keep St Mary’s neat and tidy is a little endless at the present time, but it’s alright really</w:t>
      </w:r>
      <w:proofErr w:type="gramStart"/>
      <w:r w:rsidR="008444C0" w:rsidRPr="00EC4412">
        <w:rPr>
          <w:b w:val="0"/>
          <w:color w:val="auto"/>
          <w:sz w:val="24"/>
          <w:szCs w:val="24"/>
        </w:rPr>
        <w:t>,  as</w:t>
      </w:r>
      <w:proofErr w:type="gramEnd"/>
      <w:r w:rsidR="00FD7D78">
        <w:rPr>
          <w:b w:val="0"/>
          <w:color w:val="auto"/>
          <w:sz w:val="24"/>
          <w:szCs w:val="24"/>
        </w:rPr>
        <w:t xml:space="preserve">  </w:t>
      </w:r>
      <w:r w:rsidR="008444C0" w:rsidRPr="00EC4412">
        <w:rPr>
          <w:b w:val="0"/>
          <w:color w:val="auto"/>
          <w:sz w:val="24"/>
          <w:szCs w:val="24"/>
        </w:rPr>
        <w:t xml:space="preserve"> Allan</w:t>
      </w:r>
      <w:r w:rsidR="00FD7D78">
        <w:rPr>
          <w:b w:val="0"/>
          <w:color w:val="auto"/>
          <w:sz w:val="24"/>
          <w:szCs w:val="24"/>
        </w:rPr>
        <w:t xml:space="preserve">  </w:t>
      </w:r>
      <w:r w:rsidR="008444C0" w:rsidRPr="00EC4412">
        <w:rPr>
          <w:b w:val="0"/>
          <w:color w:val="auto"/>
          <w:sz w:val="24"/>
          <w:szCs w:val="24"/>
        </w:rPr>
        <w:t xml:space="preserve"> shows</w:t>
      </w:r>
      <w:r w:rsidR="00FD7D78">
        <w:rPr>
          <w:b w:val="0"/>
          <w:color w:val="auto"/>
          <w:sz w:val="24"/>
          <w:szCs w:val="24"/>
        </w:rPr>
        <w:t xml:space="preserve"> </w:t>
      </w:r>
      <w:r w:rsidR="000C5B1D">
        <w:rPr>
          <w:b w:val="0"/>
          <w:color w:val="auto"/>
          <w:sz w:val="24"/>
          <w:szCs w:val="24"/>
        </w:rPr>
        <w:t xml:space="preserve"> us   </w:t>
      </w:r>
      <w:r w:rsidR="000C5B1D" w:rsidRPr="00FD7D78">
        <w:rPr>
          <w:b w:val="0"/>
          <w:color w:val="FFFFFF" w:themeColor="background1"/>
          <w:sz w:val="24"/>
          <w:szCs w:val="24"/>
        </w:rPr>
        <w:t>.                      .</w:t>
      </w:r>
      <w:r w:rsidR="000C5B1D">
        <w:rPr>
          <w:b w:val="0"/>
          <w:color w:val="auto"/>
          <w:sz w:val="24"/>
          <w:szCs w:val="24"/>
        </w:rPr>
        <w:br/>
      </w:r>
      <w:proofErr w:type="gramStart"/>
      <w:r w:rsidR="008444C0" w:rsidRPr="00EC4412">
        <w:rPr>
          <w:b w:val="0"/>
          <w:color w:val="auto"/>
          <w:sz w:val="24"/>
          <w:szCs w:val="24"/>
        </w:rPr>
        <w:t>whilst</w:t>
      </w:r>
      <w:proofErr w:type="gramEnd"/>
      <w:r w:rsidR="008444C0" w:rsidRPr="00EC4412">
        <w:rPr>
          <w:b w:val="0"/>
          <w:color w:val="auto"/>
          <w:sz w:val="24"/>
          <w:szCs w:val="24"/>
        </w:rPr>
        <w:t xml:space="preserve"> taking</w:t>
      </w:r>
      <w:r w:rsidR="00FD7D78">
        <w:rPr>
          <w:b w:val="0"/>
          <w:color w:val="auto"/>
          <w:sz w:val="24"/>
          <w:szCs w:val="24"/>
        </w:rPr>
        <w:t xml:space="preserve"> </w:t>
      </w:r>
      <w:r w:rsidR="008444C0" w:rsidRPr="00EC4412">
        <w:rPr>
          <w:b w:val="0"/>
          <w:color w:val="auto"/>
          <w:sz w:val="24"/>
          <w:szCs w:val="24"/>
        </w:rPr>
        <w:t xml:space="preserve"> a</w:t>
      </w:r>
      <w:r w:rsidR="00FD7D78">
        <w:rPr>
          <w:b w:val="0"/>
          <w:color w:val="auto"/>
          <w:sz w:val="24"/>
          <w:szCs w:val="24"/>
        </w:rPr>
        <w:t xml:space="preserve"> quick</w:t>
      </w:r>
      <w:r w:rsidR="008444C0" w:rsidRPr="00EC4412">
        <w:rPr>
          <w:b w:val="0"/>
          <w:color w:val="auto"/>
          <w:sz w:val="24"/>
          <w:szCs w:val="24"/>
        </w:rPr>
        <w:t xml:space="preserve"> </w:t>
      </w:r>
      <w:r w:rsidR="000C5B1D" w:rsidRPr="00FD7D78">
        <w:rPr>
          <w:b w:val="0"/>
          <w:color w:val="FFFFFF" w:themeColor="background1"/>
          <w:sz w:val="24"/>
          <w:szCs w:val="24"/>
        </w:rPr>
        <w:t>.                       .</w:t>
      </w:r>
      <w:r w:rsidR="000C5B1D">
        <w:rPr>
          <w:b w:val="0"/>
          <w:color w:val="auto"/>
          <w:sz w:val="24"/>
          <w:szCs w:val="24"/>
        </w:rPr>
        <w:br/>
      </w:r>
      <w:proofErr w:type="gramStart"/>
      <w:r w:rsidR="008444C0" w:rsidRPr="00EC4412">
        <w:rPr>
          <w:b w:val="0"/>
          <w:color w:val="auto"/>
          <w:sz w:val="24"/>
          <w:szCs w:val="24"/>
        </w:rPr>
        <w:t>break</w:t>
      </w:r>
      <w:proofErr w:type="gramEnd"/>
      <w:r w:rsidR="008444C0" w:rsidRPr="00EC4412">
        <w:rPr>
          <w:b w:val="0"/>
          <w:color w:val="auto"/>
          <w:sz w:val="24"/>
          <w:szCs w:val="24"/>
        </w:rPr>
        <w:t xml:space="preserve"> sat on </w:t>
      </w:r>
      <w:r w:rsidR="00FD7D78">
        <w:rPr>
          <w:b w:val="0"/>
          <w:color w:val="auto"/>
          <w:sz w:val="24"/>
          <w:szCs w:val="24"/>
        </w:rPr>
        <w:t>the</w:t>
      </w:r>
      <w:r w:rsidR="008444C0" w:rsidRPr="00EC4412">
        <w:rPr>
          <w:b w:val="0"/>
          <w:color w:val="auto"/>
          <w:sz w:val="24"/>
          <w:szCs w:val="24"/>
        </w:rPr>
        <w:t xml:space="preserve"> steps</w:t>
      </w:r>
      <w:r>
        <w:rPr>
          <w:b w:val="0"/>
          <w:color w:val="auto"/>
          <w:sz w:val="24"/>
          <w:szCs w:val="24"/>
        </w:rPr>
        <w:t>.                        .</w:t>
      </w:r>
      <w:r>
        <w:rPr>
          <w:b w:val="0"/>
          <w:color w:val="auto"/>
          <w:sz w:val="24"/>
          <w:szCs w:val="24"/>
        </w:rPr>
        <w:br/>
      </w:r>
      <w:r w:rsidR="008444C0" w:rsidRPr="00EC4412">
        <w:rPr>
          <w:b w:val="0"/>
          <w:color w:val="auto"/>
          <w:sz w:val="24"/>
          <w:szCs w:val="24"/>
        </w:rPr>
        <w:t xml:space="preserve"> </w:t>
      </w:r>
      <w:proofErr w:type="gramStart"/>
      <w:r w:rsidR="008444C0" w:rsidRPr="00EC4412">
        <w:rPr>
          <w:b w:val="0"/>
          <w:color w:val="auto"/>
          <w:sz w:val="24"/>
          <w:szCs w:val="24"/>
        </w:rPr>
        <w:t xml:space="preserve">of </w:t>
      </w:r>
      <w:r w:rsidR="00FD7D78">
        <w:rPr>
          <w:b w:val="0"/>
          <w:color w:val="auto"/>
          <w:sz w:val="24"/>
          <w:szCs w:val="24"/>
        </w:rPr>
        <w:t xml:space="preserve"> </w:t>
      </w:r>
      <w:r w:rsidR="008444C0" w:rsidRPr="00EC4412">
        <w:rPr>
          <w:b w:val="0"/>
          <w:color w:val="auto"/>
          <w:sz w:val="24"/>
          <w:szCs w:val="24"/>
        </w:rPr>
        <w:t>the</w:t>
      </w:r>
      <w:proofErr w:type="gramEnd"/>
      <w:r w:rsidR="008444C0" w:rsidRPr="00EC4412">
        <w:rPr>
          <w:b w:val="0"/>
          <w:color w:val="auto"/>
          <w:sz w:val="24"/>
          <w:szCs w:val="24"/>
        </w:rPr>
        <w:t xml:space="preserve"> font, as</w:t>
      </w:r>
      <w:r w:rsidR="00FD7D78">
        <w:rPr>
          <w:b w:val="0"/>
          <w:color w:val="auto"/>
          <w:sz w:val="24"/>
          <w:szCs w:val="24"/>
        </w:rPr>
        <w:t xml:space="preserve"> </w:t>
      </w:r>
      <w:r w:rsidRPr="000D0F52">
        <w:rPr>
          <w:b w:val="0"/>
          <w:color w:val="auto"/>
          <w:sz w:val="24"/>
          <w:szCs w:val="24"/>
        </w:rPr>
        <w:t>we</w:t>
      </w:r>
      <w:r>
        <w:rPr>
          <w:b w:val="0"/>
          <w:color w:val="FFFFFF" w:themeColor="background1"/>
          <w:sz w:val="24"/>
          <w:szCs w:val="24"/>
        </w:rPr>
        <w:t>e</w:t>
      </w:r>
      <w:r w:rsidR="00FD7D78" w:rsidRPr="00FD7D78">
        <w:rPr>
          <w:b w:val="0"/>
          <w:color w:val="FFFFFF" w:themeColor="background1"/>
          <w:sz w:val="24"/>
          <w:szCs w:val="24"/>
        </w:rPr>
        <w:t xml:space="preserve">             .</w:t>
      </w:r>
      <w:r>
        <w:rPr>
          <w:b w:val="0"/>
          <w:color w:val="auto"/>
          <w:sz w:val="24"/>
          <w:szCs w:val="24"/>
        </w:rPr>
        <w:br/>
      </w:r>
      <w:proofErr w:type="gramStart"/>
      <w:r w:rsidR="008444C0" w:rsidRPr="00EC4412">
        <w:rPr>
          <w:b w:val="0"/>
          <w:color w:val="auto"/>
          <w:sz w:val="24"/>
          <w:szCs w:val="24"/>
        </w:rPr>
        <w:t>prepare</w:t>
      </w:r>
      <w:proofErr w:type="gramEnd"/>
      <w:r>
        <w:rPr>
          <w:b w:val="0"/>
          <w:color w:val="auto"/>
          <w:sz w:val="24"/>
          <w:szCs w:val="24"/>
        </w:rPr>
        <w:t xml:space="preserve"> </w:t>
      </w:r>
      <w:r w:rsidR="008444C0" w:rsidRPr="00EC4412">
        <w:rPr>
          <w:b w:val="0"/>
          <w:color w:val="auto"/>
          <w:sz w:val="24"/>
          <w:szCs w:val="24"/>
        </w:rPr>
        <w:t>for the</w:t>
      </w:r>
      <w:r w:rsidR="00FD7D78">
        <w:rPr>
          <w:b w:val="0"/>
          <w:color w:val="auto"/>
          <w:sz w:val="24"/>
          <w:szCs w:val="24"/>
        </w:rPr>
        <w:t xml:space="preserve"> </w:t>
      </w:r>
      <w:r w:rsidR="00FD7D78" w:rsidRPr="00FD7D78">
        <w:rPr>
          <w:b w:val="0"/>
          <w:color w:val="FFFFFF" w:themeColor="background1"/>
          <w:sz w:val="24"/>
          <w:szCs w:val="24"/>
        </w:rPr>
        <w:t xml:space="preserve">   .</w:t>
      </w:r>
      <w:r w:rsidR="000C5B1D">
        <w:rPr>
          <w:b w:val="0"/>
          <w:color w:val="auto"/>
          <w:sz w:val="24"/>
          <w:szCs w:val="24"/>
        </w:rPr>
        <w:t xml:space="preserve"> </w:t>
      </w:r>
      <w:r w:rsidR="00FD7D78">
        <w:rPr>
          <w:b w:val="0"/>
          <w:color w:val="auto"/>
          <w:sz w:val="24"/>
          <w:szCs w:val="24"/>
        </w:rPr>
        <w:br/>
      </w:r>
      <w:proofErr w:type="gramStart"/>
      <w:r w:rsidR="000C5B1D">
        <w:rPr>
          <w:b w:val="0"/>
          <w:color w:val="auto"/>
          <w:sz w:val="24"/>
          <w:szCs w:val="24"/>
        </w:rPr>
        <w:t>arrival</w:t>
      </w:r>
      <w:r w:rsidR="002F22E7">
        <w:rPr>
          <w:b w:val="0"/>
          <w:color w:val="auto"/>
          <w:sz w:val="24"/>
          <w:szCs w:val="24"/>
        </w:rPr>
        <w:t xml:space="preserve"> </w:t>
      </w:r>
      <w:r w:rsidR="000C5B1D">
        <w:rPr>
          <w:b w:val="0"/>
          <w:color w:val="auto"/>
          <w:sz w:val="24"/>
          <w:szCs w:val="24"/>
        </w:rPr>
        <w:t xml:space="preserve"> of</w:t>
      </w:r>
      <w:proofErr w:type="gramEnd"/>
      <w:r w:rsidR="000C5B1D">
        <w:rPr>
          <w:b w:val="0"/>
          <w:color w:val="auto"/>
          <w:sz w:val="24"/>
          <w:szCs w:val="24"/>
        </w:rPr>
        <w:t xml:space="preserve"> </w:t>
      </w:r>
      <w:r w:rsidR="002F22E7">
        <w:rPr>
          <w:b w:val="0"/>
          <w:color w:val="auto"/>
          <w:sz w:val="24"/>
          <w:szCs w:val="24"/>
        </w:rPr>
        <w:t xml:space="preserve">   </w:t>
      </w:r>
      <w:r w:rsidR="000C5B1D">
        <w:rPr>
          <w:b w:val="0"/>
          <w:color w:val="auto"/>
          <w:sz w:val="24"/>
          <w:szCs w:val="24"/>
        </w:rPr>
        <w:t>the</w:t>
      </w:r>
      <w:r w:rsidR="002F22E7">
        <w:rPr>
          <w:b w:val="0"/>
          <w:color w:val="auto"/>
          <w:sz w:val="24"/>
          <w:szCs w:val="24"/>
        </w:rPr>
        <w:t xml:space="preserve">  </w:t>
      </w:r>
      <w:r w:rsidR="000C5B1D">
        <w:rPr>
          <w:b w:val="0"/>
          <w:color w:val="auto"/>
          <w:sz w:val="24"/>
          <w:szCs w:val="24"/>
        </w:rPr>
        <w:t xml:space="preserve"> bride</w:t>
      </w:r>
      <w:r w:rsidR="002F22E7">
        <w:rPr>
          <w:b w:val="0"/>
          <w:color w:val="auto"/>
          <w:sz w:val="24"/>
          <w:szCs w:val="24"/>
        </w:rPr>
        <w:t xml:space="preserve">  </w:t>
      </w:r>
      <w:r w:rsidR="000C5B1D">
        <w:rPr>
          <w:b w:val="0"/>
          <w:color w:val="auto"/>
          <w:sz w:val="24"/>
          <w:szCs w:val="24"/>
        </w:rPr>
        <w:t xml:space="preserve"> and</w:t>
      </w:r>
      <w:r w:rsidR="002F22E7">
        <w:rPr>
          <w:b w:val="0"/>
          <w:color w:val="auto"/>
          <w:sz w:val="24"/>
          <w:szCs w:val="24"/>
        </w:rPr>
        <w:t xml:space="preserve"> </w:t>
      </w:r>
      <w:r w:rsidR="000C5B1D">
        <w:rPr>
          <w:b w:val="0"/>
          <w:color w:val="auto"/>
          <w:sz w:val="24"/>
          <w:szCs w:val="24"/>
        </w:rPr>
        <w:t xml:space="preserve"> </w:t>
      </w:r>
      <w:r w:rsidR="002F22E7">
        <w:rPr>
          <w:b w:val="0"/>
          <w:color w:val="auto"/>
          <w:sz w:val="24"/>
          <w:szCs w:val="24"/>
        </w:rPr>
        <w:t xml:space="preserve"> </w:t>
      </w:r>
      <w:r w:rsidR="000C5B1D">
        <w:rPr>
          <w:b w:val="0"/>
          <w:color w:val="auto"/>
          <w:sz w:val="24"/>
          <w:szCs w:val="24"/>
        </w:rPr>
        <w:t>groom.</w:t>
      </w:r>
    </w:p>
    <w:p w:rsidR="00FD7D78" w:rsidRPr="00FD7D78" w:rsidRDefault="00FD7D78" w:rsidP="00FD7D78">
      <w:pPr>
        <w:pStyle w:val="Heading3"/>
        <w:shd w:val="clear" w:color="auto" w:fill="000000" w:themeFill="text1"/>
        <w:ind w:left="2880"/>
        <w:rPr>
          <w:noProof/>
          <w:color w:val="FFFFFF" w:themeColor="background1"/>
          <w:lang w:eastAsia="en-GB"/>
        </w:rPr>
      </w:pPr>
      <w:r w:rsidRPr="00FD7D78">
        <w:rPr>
          <w:noProof/>
          <w:color w:val="FFFFFF" w:themeColor="background1"/>
          <w:lang w:eastAsia="en-GB"/>
        </w:rPr>
        <w:lastRenderedPageBreak/>
        <w:drawing>
          <wp:anchor distT="0" distB="0" distL="114300" distR="114300" simplePos="0" relativeHeight="251693056" behindDoc="0" locked="0" layoutInCell="1" allowOverlap="1">
            <wp:simplePos x="0" y="0"/>
            <wp:positionH relativeFrom="column">
              <wp:posOffset>-208280</wp:posOffset>
            </wp:positionH>
            <wp:positionV relativeFrom="paragraph">
              <wp:posOffset>-180975</wp:posOffset>
            </wp:positionV>
            <wp:extent cx="1953895" cy="2486025"/>
            <wp:effectExtent l="19050" t="0" r="8255" b="0"/>
            <wp:wrapNone/>
            <wp:docPr id="41" name="Picture 13" descr="dawn&amp;an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n&amp;andrew.jpg"/>
                    <pic:cNvPicPr/>
                  </pic:nvPicPr>
                  <pic:blipFill>
                    <a:blip r:embed="rId19" cstate="print"/>
                    <a:stretch>
                      <a:fillRect/>
                    </a:stretch>
                  </pic:blipFill>
                  <pic:spPr>
                    <a:xfrm>
                      <a:off x="0" y="0"/>
                      <a:ext cx="1953895" cy="2486025"/>
                    </a:xfrm>
                    <a:prstGeom prst="rect">
                      <a:avLst/>
                    </a:prstGeom>
                  </pic:spPr>
                </pic:pic>
              </a:graphicData>
            </a:graphic>
          </wp:anchor>
        </w:drawing>
      </w:r>
      <w:r w:rsidRPr="00FD7D78">
        <w:rPr>
          <w:noProof/>
          <w:color w:val="FFFFFF" w:themeColor="background1"/>
          <w:lang w:eastAsia="en-GB"/>
        </w:rPr>
        <w:t>It’s been quite a busy time for us too…</w:t>
      </w:r>
    </w:p>
    <w:p w:rsidR="00FD7D78" w:rsidRDefault="00FD7D78" w:rsidP="00FD7D78">
      <w:pPr>
        <w:pStyle w:val="Heading3"/>
        <w:ind w:left="2880"/>
        <w:rPr>
          <w:b w:val="0"/>
          <w:noProof/>
          <w:lang w:eastAsia="en-GB"/>
        </w:rPr>
      </w:pPr>
    </w:p>
    <w:p w:rsidR="00FD7D78" w:rsidRDefault="00FD7D78" w:rsidP="00FD7D78">
      <w:pPr>
        <w:pStyle w:val="Heading3"/>
        <w:ind w:left="2880"/>
        <w:rPr>
          <w:b w:val="0"/>
          <w:noProof/>
          <w:lang w:eastAsia="en-GB"/>
        </w:rPr>
      </w:pPr>
    </w:p>
    <w:p w:rsidR="00FD7D78" w:rsidRPr="00FD7D78" w:rsidRDefault="00FD7D78" w:rsidP="00FD7D78">
      <w:pPr>
        <w:pStyle w:val="Heading3"/>
        <w:ind w:left="2880"/>
        <w:rPr>
          <w:b w:val="0"/>
          <w:noProof/>
          <w:color w:val="auto"/>
          <w:lang w:eastAsia="en-GB"/>
        </w:rPr>
      </w:pPr>
      <w:r w:rsidRPr="00FD7D78">
        <w:rPr>
          <w:b w:val="0"/>
          <w:noProof/>
          <w:color w:val="auto"/>
          <w:lang w:eastAsia="en-GB"/>
        </w:rPr>
        <w:t>Congratulations to Andrew &amp; Dawn, married at St Mary’s on  Saturday, 25</w:t>
      </w:r>
      <w:r w:rsidRPr="00FD7D78">
        <w:rPr>
          <w:b w:val="0"/>
          <w:noProof/>
          <w:color w:val="auto"/>
          <w:vertAlign w:val="superscript"/>
          <w:lang w:eastAsia="en-GB"/>
        </w:rPr>
        <w:t>th</w:t>
      </w:r>
      <w:r w:rsidRPr="00FD7D78">
        <w:rPr>
          <w:b w:val="0"/>
          <w:noProof/>
          <w:color w:val="auto"/>
          <w:lang w:eastAsia="en-GB"/>
        </w:rPr>
        <w:t xml:space="preserve"> August 2012.</w:t>
      </w:r>
    </w:p>
    <w:p w:rsidR="00FD7D78" w:rsidRDefault="00FD7D78" w:rsidP="00EC4412">
      <w:pPr>
        <w:pStyle w:val="Heading2"/>
        <w:jc w:val="both"/>
        <w:rPr>
          <w:b w:val="0"/>
          <w:color w:val="auto"/>
          <w:sz w:val="24"/>
          <w:szCs w:val="24"/>
        </w:rPr>
      </w:pPr>
    </w:p>
    <w:p w:rsidR="008444C0" w:rsidRDefault="00FD7D78" w:rsidP="00EC4412">
      <w:pPr>
        <w:pStyle w:val="Heading2"/>
        <w:jc w:val="both"/>
        <w:rPr>
          <w:b w:val="0"/>
          <w:color w:val="auto"/>
          <w:sz w:val="24"/>
          <w:szCs w:val="24"/>
        </w:rPr>
      </w:pPr>
      <w:r>
        <w:rPr>
          <w:b w:val="0"/>
          <w:noProof/>
          <w:color w:val="auto"/>
          <w:sz w:val="24"/>
          <w:szCs w:val="24"/>
          <w:lang w:eastAsia="en-GB"/>
        </w:rPr>
        <w:drawing>
          <wp:anchor distT="0" distB="0" distL="114300" distR="114300" simplePos="0" relativeHeight="251672576" behindDoc="0" locked="0" layoutInCell="1" allowOverlap="1">
            <wp:simplePos x="0" y="0"/>
            <wp:positionH relativeFrom="column">
              <wp:posOffset>2534920</wp:posOffset>
            </wp:positionH>
            <wp:positionV relativeFrom="paragraph">
              <wp:posOffset>167005</wp:posOffset>
            </wp:positionV>
            <wp:extent cx="2419350" cy="1809750"/>
            <wp:effectExtent l="19050" t="0" r="0" b="0"/>
            <wp:wrapNone/>
            <wp:docPr id="16" name="Picture 15" descr="P101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42.JPG"/>
                    <pic:cNvPicPr/>
                  </pic:nvPicPr>
                  <pic:blipFill>
                    <a:blip r:embed="rId20" cstate="print"/>
                    <a:stretch>
                      <a:fillRect/>
                    </a:stretch>
                  </pic:blipFill>
                  <pic:spPr>
                    <a:xfrm>
                      <a:off x="0" y="0"/>
                      <a:ext cx="2419350" cy="1809750"/>
                    </a:xfrm>
                    <a:prstGeom prst="rect">
                      <a:avLst/>
                    </a:prstGeom>
                  </pic:spPr>
                </pic:pic>
              </a:graphicData>
            </a:graphic>
          </wp:anchor>
        </w:drawing>
      </w:r>
    </w:p>
    <w:p w:rsidR="008444C0" w:rsidRDefault="008444C0" w:rsidP="00EC4412">
      <w:pPr>
        <w:pStyle w:val="Heading2"/>
        <w:jc w:val="both"/>
        <w:rPr>
          <w:b w:val="0"/>
          <w:color w:val="auto"/>
          <w:sz w:val="24"/>
          <w:szCs w:val="24"/>
        </w:rPr>
      </w:pPr>
    </w:p>
    <w:p w:rsidR="00FD7D78" w:rsidRPr="00FD7D78" w:rsidRDefault="00FD7D78" w:rsidP="00FD7D78">
      <w:pPr>
        <w:pStyle w:val="Heading3"/>
        <w:rPr>
          <w:b w:val="0"/>
          <w:color w:val="auto"/>
          <w:lang w:eastAsia="en-GB"/>
        </w:rPr>
      </w:pPr>
      <w:r w:rsidRPr="00FD7D78">
        <w:rPr>
          <w:b w:val="0"/>
          <w:color w:val="auto"/>
          <w:lang w:eastAsia="en-GB"/>
        </w:rPr>
        <w:t>Sunday, 26</w:t>
      </w:r>
      <w:r w:rsidRPr="00FD7D78">
        <w:rPr>
          <w:b w:val="0"/>
          <w:color w:val="auto"/>
          <w:vertAlign w:val="superscript"/>
          <w:lang w:eastAsia="en-GB"/>
        </w:rPr>
        <w:t>th</w:t>
      </w:r>
      <w:r w:rsidRPr="00FD7D78">
        <w:rPr>
          <w:b w:val="0"/>
          <w:color w:val="auto"/>
          <w:lang w:eastAsia="en-GB"/>
        </w:rPr>
        <w:t xml:space="preserve"> August </w:t>
      </w:r>
      <w:proofErr w:type="gramStart"/>
      <w:r w:rsidRPr="00FD7D78">
        <w:rPr>
          <w:b w:val="0"/>
          <w:color w:val="auto"/>
          <w:lang w:eastAsia="en-GB"/>
        </w:rPr>
        <w:t>was</w:t>
      </w:r>
      <w:r w:rsidR="0040570A">
        <w:rPr>
          <w:b w:val="0"/>
          <w:color w:val="auto"/>
          <w:lang w:eastAsia="en-GB"/>
        </w:rPr>
        <w:t xml:space="preserve"> </w:t>
      </w:r>
      <w:r w:rsidRPr="00FD7D78">
        <w:rPr>
          <w:b w:val="0"/>
          <w:color w:val="auto"/>
          <w:lang w:eastAsia="en-GB"/>
        </w:rPr>
        <w:t xml:space="preserve"> a</w:t>
      </w:r>
      <w:proofErr w:type="gramEnd"/>
      <w:r w:rsidRPr="00FD7D78">
        <w:rPr>
          <w:b w:val="0"/>
          <w:color w:val="auto"/>
          <w:lang w:eastAsia="en-GB"/>
        </w:rPr>
        <w:t xml:space="preserve"> </w:t>
      </w:r>
      <w:r w:rsidR="0040570A">
        <w:rPr>
          <w:b w:val="0"/>
          <w:color w:val="auto"/>
          <w:lang w:eastAsia="en-GB"/>
        </w:rPr>
        <w:t xml:space="preserve"> </w:t>
      </w:r>
      <w:r w:rsidRPr="00FD7D78">
        <w:rPr>
          <w:b w:val="0"/>
          <w:color w:val="auto"/>
          <w:lang w:eastAsia="en-GB"/>
        </w:rPr>
        <w:t>special day</w:t>
      </w:r>
      <w:r w:rsidRPr="00FD7D78">
        <w:rPr>
          <w:b w:val="0"/>
          <w:color w:val="auto"/>
          <w:lang w:eastAsia="en-GB"/>
        </w:rPr>
        <w:br/>
        <w:t xml:space="preserve">for sisters </w:t>
      </w:r>
      <w:proofErr w:type="spellStart"/>
      <w:r w:rsidRPr="00FD7D78">
        <w:rPr>
          <w:b w:val="0"/>
          <w:color w:val="auto"/>
          <w:lang w:eastAsia="en-GB"/>
        </w:rPr>
        <w:t>Gemma</w:t>
      </w:r>
      <w:proofErr w:type="spellEnd"/>
      <w:r w:rsidRPr="00FD7D78">
        <w:rPr>
          <w:b w:val="0"/>
          <w:color w:val="auto"/>
          <w:lang w:eastAsia="en-GB"/>
        </w:rPr>
        <w:t xml:space="preserve"> and </w:t>
      </w:r>
      <w:proofErr w:type="spellStart"/>
      <w:r w:rsidRPr="00FD7D78">
        <w:rPr>
          <w:b w:val="0"/>
          <w:color w:val="auto"/>
          <w:lang w:eastAsia="en-GB"/>
        </w:rPr>
        <w:t>Karlie</w:t>
      </w:r>
      <w:proofErr w:type="spellEnd"/>
      <w:r w:rsidRPr="00FD7D78">
        <w:rPr>
          <w:b w:val="0"/>
          <w:color w:val="auto"/>
          <w:lang w:eastAsia="en-GB"/>
        </w:rPr>
        <w:t xml:space="preserve">  as</w:t>
      </w:r>
      <w:r w:rsidR="0040570A">
        <w:rPr>
          <w:b w:val="0"/>
          <w:color w:val="auto"/>
          <w:lang w:eastAsia="en-GB"/>
        </w:rPr>
        <w:t xml:space="preserve">  </w:t>
      </w:r>
      <w:r w:rsidRPr="00FD7D78">
        <w:rPr>
          <w:b w:val="0"/>
          <w:color w:val="auto"/>
          <w:lang w:eastAsia="en-GB"/>
        </w:rPr>
        <w:t xml:space="preserve"> their</w:t>
      </w:r>
      <w:r w:rsidRPr="00FD7D78">
        <w:rPr>
          <w:b w:val="0"/>
          <w:color w:val="auto"/>
          <w:lang w:eastAsia="en-GB"/>
        </w:rPr>
        <w:br/>
      </w:r>
      <w:r w:rsidR="0040570A">
        <w:rPr>
          <w:b w:val="0"/>
          <w:color w:val="auto"/>
          <w:lang w:eastAsia="en-GB"/>
        </w:rPr>
        <w:t xml:space="preserve">children  </w:t>
      </w:r>
      <w:r w:rsidRPr="00FD7D78">
        <w:rPr>
          <w:b w:val="0"/>
          <w:color w:val="auto"/>
          <w:lang w:eastAsia="en-GB"/>
        </w:rPr>
        <w:t xml:space="preserve"> Harley </w:t>
      </w:r>
      <w:r w:rsidR="0040570A">
        <w:rPr>
          <w:b w:val="0"/>
          <w:color w:val="auto"/>
          <w:lang w:eastAsia="en-GB"/>
        </w:rPr>
        <w:t xml:space="preserve">James </w:t>
      </w:r>
      <w:r w:rsidRPr="00FD7D78">
        <w:rPr>
          <w:b w:val="0"/>
          <w:color w:val="auto"/>
          <w:lang w:eastAsia="en-GB"/>
        </w:rPr>
        <w:t xml:space="preserve"> and </w:t>
      </w:r>
      <w:proofErr w:type="spellStart"/>
      <w:r w:rsidRPr="00FD7D78">
        <w:rPr>
          <w:b w:val="0"/>
          <w:color w:val="auto"/>
          <w:lang w:eastAsia="en-GB"/>
        </w:rPr>
        <w:t>Leyla</w:t>
      </w:r>
      <w:proofErr w:type="spellEnd"/>
      <w:r w:rsidRPr="00FD7D78">
        <w:rPr>
          <w:b w:val="0"/>
          <w:color w:val="auto"/>
          <w:lang w:eastAsia="en-GB"/>
        </w:rPr>
        <w:t xml:space="preserve"> May</w:t>
      </w:r>
      <w:r w:rsidRPr="00FD7D78">
        <w:rPr>
          <w:b w:val="0"/>
          <w:color w:val="auto"/>
          <w:lang w:eastAsia="en-GB"/>
        </w:rPr>
        <w:br/>
        <w:t>were baptised.</w:t>
      </w:r>
    </w:p>
    <w:p w:rsidR="00FD7D78" w:rsidRDefault="00FD7D78" w:rsidP="00FD7D78">
      <w:pPr>
        <w:rPr>
          <w:lang w:eastAsia="en-GB"/>
        </w:rPr>
      </w:pPr>
    </w:p>
    <w:p w:rsidR="00FD7D78" w:rsidRDefault="00FD7D78" w:rsidP="00FD7D78">
      <w:pPr>
        <w:rPr>
          <w:lang w:eastAsia="en-GB"/>
        </w:rPr>
      </w:pPr>
    </w:p>
    <w:p w:rsidR="00EC4412" w:rsidRDefault="00797FCB" w:rsidP="00797FCB">
      <w:pPr>
        <w:pStyle w:val="Heading4"/>
        <w:ind w:left="4320"/>
        <w:rPr>
          <w:rFonts w:ascii="Georgia" w:hAnsi="Georgia"/>
          <w:color w:val="5A5858"/>
          <w:sz w:val="20"/>
          <w:szCs w:val="20"/>
        </w:rPr>
      </w:pPr>
      <w:r>
        <w:rPr>
          <w:b w:val="0"/>
          <w:i w:val="0"/>
          <w:noProof/>
          <w:color w:val="auto"/>
          <w:lang w:eastAsia="en-GB"/>
        </w:rPr>
        <w:drawing>
          <wp:anchor distT="0" distB="0" distL="114300" distR="114300" simplePos="0" relativeHeight="251696128" behindDoc="0" locked="0" layoutInCell="1" allowOverlap="1">
            <wp:simplePos x="0" y="0"/>
            <wp:positionH relativeFrom="column">
              <wp:posOffset>2515870</wp:posOffset>
            </wp:positionH>
            <wp:positionV relativeFrom="paragraph">
              <wp:posOffset>1191895</wp:posOffset>
            </wp:positionV>
            <wp:extent cx="2438400" cy="1828800"/>
            <wp:effectExtent l="19050" t="0" r="0" b="0"/>
            <wp:wrapNone/>
            <wp:docPr id="43" name="Picture 42" descr="P10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907.JPG"/>
                    <pic:cNvPicPr/>
                  </pic:nvPicPr>
                  <pic:blipFill>
                    <a:blip r:embed="rId21" cstate="print"/>
                    <a:stretch>
                      <a:fillRect/>
                    </a:stretch>
                  </pic:blipFill>
                  <pic:spPr>
                    <a:xfrm>
                      <a:off x="0" y="0"/>
                      <a:ext cx="2438400" cy="1828800"/>
                    </a:xfrm>
                    <a:prstGeom prst="rect">
                      <a:avLst/>
                    </a:prstGeom>
                  </pic:spPr>
                </pic:pic>
              </a:graphicData>
            </a:graphic>
          </wp:anchor>
        </w:drawing>
      </w:r>
      <w:proofErr w:type="gramStart"/>
      <w:r w:rsidR="00FD7D78" w:rsidRPr="00FD7D78">
        <w:rPr>
          <w:b w:val="0"/>
          <w:i w:val="0"/>
          <w:color w:val="auto"/>
          <w:lang w:eastAsia="en-GB"/>
        </w:rPr>
        <w:t xml:space="preserve">Congratulations </w:t>
      </w:r>
      <w:r w:rsidR="0040570A">
        <w:rPr>
          <w:b w:val="0"/>
          <w:i w:val="0"/>
          <w:color w:val="auto"/>
          <w:lang w:eastAsia="en-GB"/>
        </w:rPr>
        <w:t xml:space="preserve"> </w:t>
      </w:r>
      <w:r w:rsidR="00FD7D78" w:rsidRPr="00FD7D78">
        <w:rPr>
          <w:b w:val="0"/>
          <w:i w:val="0"/>
          <w:color w:val="auto"/>
          <w:lang w:eastAsia="en-GB"/>
        </w:rPr>
        <w:t>also</w:t>
      </w:r>
      <w:proofErr w:type="gramEnd"/>
      <w:r w:rsidR="0040570A">
        <w:rPr>
          <w:b w:val="0"/>
          <w:i w:val="0"/>
          <w:color w:val="auto"/>
          <w:lang w:eastAsia="en-GB"/>
        </w:rPr>
        <w:t xml:space="preserve"> are given</w:t>
      </w:r>
      <w:r w:rsidR="00FD7D78" w:rsidRPr="00FD7D78">
        <w:rPr>
          <w:b w:val="0"/>
          <w:i w:val="0"/>
          <w:color w:val="auto"/>
          <w:lang w:eastAsia="en-GB"/>
        </w:rPr>
        <w:t xml:space="preserve"> to</w:t>
      </w:r>
      <w:r w:rsidR="0040570A">
        <w:rPr>
          <w:b w:val="0"/>
          <w:i w:val="0"/>
          <w:color w:val="auto"/>
          <w:lang w:eastAsia="en-GB"/>
        </w:rPr>
        <w:t xml:space="preserve">  </w:t>
      </w:r>
      <w:r w:rsidR="00FD7D78" w:rsidRPr="00FD7D78">
        <w:rPr>
          <w:b w:val="0"/>
          <w:i w:val="0"/>
          <w:color w:val="auto"/>
          <w:lang w:eastAsia="en-GB"/>
        </w:rPr>
        <w:t xml:space="preserve"> Christopher</w:t>
      </w:r>
      <w:r w:rsidR="0040570A">
        <w:rPr>
          <w:b w:val="0"/>
          <w:i w:val="0"/>
          <w:color w:val="auto"/>
          <w:lang w:eastAsia="en-GB"/>
        </w:rPr>
        <w:t xml:space="preserve">   </w:t>
      </w:r>
      <w:r w:rsidR="00FD7D78" w:rsidRPr="00FD7D78">
        <w:rPr>
          <w:b w:val="0"/>
          <w:i w:val="0"/>
          <w:color w:val="auto"/>
          <w:lang w:eastAsia="en-GB"/>
        </w:rPr>
        <w:t xml:space="preserve">and </w:t>
      </w:r>
      <w:r w:rsidR="0040570A">
        <w:rPr>
          <w:b w:val="0"/>
          <w:i w:val="0"/>
          <w:color w:val="auto"/>
          <w:lang w:eastAsia="en-GB"/>
        </w:rPr>
        <w:t xml:space="preserve">  </w:t>
      </w:r>
      <w:r w:rsidR="00FD7D78" w:rsidRPr="00FD7D78">
        <w:rPr>
          <w:b w:val="0"/>
          <w:i w:val="0"/>
          <w:color w:val="auto"/>
          <w:lang w:eastAsia="en-GB"/>
        </w:rPr>
        <w:t>Lor</w:t>
      </w:r>
      <w:r>
        <w:rPr>
          <w:b w:val="0"/>
          <w:i w:val="0"/>
          <w:color w:val="auto"/>
          <w:lang w:eastAsia="en-GB"/>
        </w:rPr>
        <w:t>r</w:t>
      </w:r>
      <w:r w:rsidR="00FD7D78" w:rsidRPr="00FD7D78">
        <w:rPr>
          <w:b w:val="0"/>
          <w:i w:val="0"/>
          <w:color w:val="auto"/>
          <w:lang w:eastAsia="en-GB"/>
        </w:rPr>
        <w:t>aine as they attended St Mary’s</w:t>
      </w:r>
      <w:r w:rsidR="0040570A">
        <w:rPr>
          <w:b w:val="0"/>
          <w:i w:val="0"/>
          <w:color w:val="auto"/>
          <w:lang w:eastAsia="en-GB"/>
        </w:rPr>
        <w:t xml:space="preserve">   </w:t>
      </w:r>
      <w:r w:rsidR="00FD7D78" w:rsidRPr="00FD7D78">
        <w:rPr>
          <w:b w:val="0"/>
          <w:i w:val="0"/>
          <w:color w:val="auto"/>
          <w:lang w:eastAsia="en-GB"/>
        </w:rPr>
        <w:t xml:space="preserve"> on the 31</w:t>
      </w:r>
      <w:r w:rsidR="00FD7D78" w:rsidRPr="00FD7D78">
        <w:rPr>
          <w:b w:val="0"/>
          <w:i w:val="0"/>
          <w:color w:val="auto"/>
          <w:vertAlign w:val="superscript"/>
          <w:lang w:eastAsia="en-GB"/>
        </w:rPr>
        <w:t>st</w:t>
      </w:r>
      <w:r w:rsidR="00FD7D78" w:rsidRPr="00FD7D78">
        <w:rPr>
          <w:b w:val="0"/>
          <w:i w:val="0"/>
          <w:color w:val="auto"/>
          <w:lang w:eastAsia="en-GB"/>
        </w:rPr>
        <w:t xml:space="preserve"> August</w:t>
      </w:r>
      <w:r w:rsidR="0040570A">
        <w:rPr>
          <w:b w:val="0"/>
          <w:i w:val="0"/>
          <w:color w:val="auto"/>
          <w:lang w:eastAsia="en-GB"/>
        </w:rPr>
        <w:t xml:space="preserve">  </w:t>
      </w:r>
      <w:r w:rsidR="00FD7D78" w:rsidRPr="00FD7D78">
        <w:rPr>
          <w:b w:val="0"/>
          <w:i w:val="0"/>
          <w:color w:val="auto"/>
          <w:lang w:eastAsia="en-GB"/>
        </w:rPr>
        <w:t>for</w:t>
      </w:r>
      <w:r w:rsidR="0040570A">
        <w:rPr>
          <w:b w:val="0"/>
          <w:i w:val="0"/>
          <w:color w:val="auto"/>
          <w:lang w:eastAsia="en-GB"/>
        </w:rPr>
        <w:t xml:space="preserve"> </w:t>
      </w:r>
      <w:r w:rsidR="00FD7D78" w:rsidRPr="00FD7D78">
        <w:rPr>
          <w:b w:val="0"/>
          <w:i w:val="0"/>
          <w:color w:val="auto"/>
          <w:lang w:eastAsia="en-GB"/>
        </w:rPr>
        <w:t xml:space="preserve">a Service of </w:t>
      </w:r>
      <w:r w:rsidR="0040570A">
        <w:rPr>
          <w:b w:val="0"/>
          <w:i w:val="0"/>
          <w:color w:val="auto"/>
          <w:lang w:eastAsia="en-GB"/>
        </w:rPr>
        <w:t xml:space="preserve">Prayer and Dedication after   </w:t>
      </w:r>
      <w:r w:rsidR="00FD7D78" w:rsidRPr="00FD7D78">
        <w:rPr>
          <w:b w:val="0"/>
          <w:i w:val="0"/>
          <w:color w:val="auto"/>
          <w:lang w:eastAsia="en-GB"/>
        </w:rPr>
        <w:t xml:space="preserve"> a</w:t>
      </w:r>
      <w:r w:rsidR="0040570A">
        <w:rPr>
          <w:b w:val="0"/>
          <w:i w:val="0"/>
          <w:color w:val="auto"/>
          <w:lang w:eastAsia="en-GB"/>
        </w:rPr>
        <w:t xml:space="preserve"> </w:t>
      </w:r>
      <w:r w:rsidR="00FD7D78" w:rsidRPr="00FD7D78">
        <w:rPr>
          <w:b w:val="0"/>
          <w:i w:val="0"/>
          <w:color w:val="auto"/>
          <w:lang w:eastAsia="en-GB"/>
        </w:rPr>
        <w:t xml:space="preserve"> </w:t>
      </w:r>
      <w:r w:rsidR="0040570A">
        <w:rPr>
          <w:b w:val="0"/>
          <w:i w:val="0"/>
          <w:color w:val="auto"/>
          <w:lang w:eastAsia="en-GB"/>
        </w:rPr>
        <w:t xml:space="preserve">    </w:t>
      </w:r>
      <w:r w:rsidR="00FD7D78" w:rsidRPr="00FD7D78">
        <w:rPr>
          <w:b w:val="0"/>
          <w:i w:val="0"/>
          <w:color w:val="auto"/>
          <w:lang w:eastAsia="en-GB"/>
        </w:rPr>
        <w:t>Civ</w:t>
      </w:r>
      <w:r w:rsidR="0040570A">
        <w:rPr>
          <w:b w:val="0"/>
          <w:i w:val="0"/>
          <w:color w:val="auto"/>
          <w:lang w:eastAsia="en-GB"/>
        </w:rPr>
        <w:t xml:space="preserve">il </w:t>
      </w:r>
      <w:r w:rsidR="00FD7D78" w:rsidRPr="00FD7D78">
        <w:rPr>
          <w:b w:val="0"/>
          <w:i w:val="0"/>
          <w:color w:val="auto"/>
          <w:lang w:eastAsia="en-GB"/>
        </w:rPr>
        <w:t xml:space="preserve"> Marriage.</w:t>
      </w:r>
    </w:p>
    <w:sectPr w:rsidR="00EC4412" w:rsidSect="002141A1">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1180"/>
    <w:rsid w:val="0002684C"/>
    <w:rsid w:val="00053EE4"/>
    <w:rsid w:val="000B4548"/>
    <w:rsid w:val="000C5B1D"/>
    <w:rsid w:val="000D0F52"/>
    <w:rsid w:val="000E47AF"/>
    <w:rsid w:val="000E7F82"/>
    <w:rsid w:val="000F0724"/>
    <w:rsid w:val="001106C3"/>
    <w:rsid w:val="00114599"/>
    <w:rsid w:val="00131263"/>
    <w:rsid w:val="00141AEC"/>
    <w:rsid w:val="00161A34"/>
    <w:rsid w:val="001B2BE2"/>
    <w:rsid w:val="001C52A5"/>
    <w:rsid w:val="001C548F"/>
    <w:rsid w:val="001D4DD0"/>
    <w:rsid w:val="001E23FF"/>
    <w:rsid w:val="002034E0"/>
    <w:rsid w:val="002141A1"/>
    <w:rsid w:val="0022586E"/>
    <w:rsid w:val="00230020"/>
    <w:rsid w:val="00235098"/>
    <w:rsid w:val="002713DB"/>
    <w:rsid w:val="00275149"/>
    <w:rsid w:val="002873B5"/>
    <w:rsid w:val="00287F9A"/>
    <w:rsid w:val="002B26F5"/>
    <w:rsid w:val="002B3C2A"/>
    <w:rsid w:val="002C30F8"/>
    <w:rsid w:val="002F22E7"/>
    <w:rsid w:val="003043F0"/>
    <w:rsid w:val="00305285"/>
    <w:rsid w:val="00311F38"/>
    <w:rsid w:val="00330FD2"/>
    <w:rsid w:val="00335E44"/>
    <w:rsid w:val="0034770B"/>
    <w:rsid w:val="0035104D"/>
    <w:rsid w:val="0038451E"/>
    <w:rsid w:val="00384E53"/>
    <w:rsid w:val="00386D2E"/>
    <w:rsid w:val="003B486B"/>
    <w:rsid w:val="003C36B4"/>
    <w:rsid w:val="003C41FF"/>
    <w:rsid w:val="003F3764"/>
    <w:rsid w:val="0040570A"/>
    <w:rsid w:val="004165E8"/>
    <w:rsid w:val="00451400"/>
    <w:rsid w:val="0046769F"/>
    <w:rsid w:val="004834AF"/>
    <w:rsid w:val="00495B85"/>
    <w:rsid w:val="004E2B3A"/>
    <w:rsid w:val="00501612"/>
    <w:rsid w:val="005209C3"/>
    <w:rsid w:val="00575C3E"/>
    <w:rsid w:val="005D0595"/>
    <w:rsid w:val="005F487D"/>
    <w:rsid w:val="00606918"/>
    <w:rsid w:val="006119EC"/>
    <w:rsid w:val="00621A39"/>
    <w:rsid w:val="006450C5"/>
    <w:rsid w:val="00645E2E"/>
    <w:rsid w:val="00655DF1"/>
    <w:rsid w:val="00661BED"/>
    <w:rsid w:val="00664DF5"/>
    <w:rsid w:val="0068090F"/>
    <w:rsid w:val="00692E37"/>
    <w:rsid w:val="00695E25"/>
    <w:rsid w:val="006A693D"/>
    <w:rsid w:val="006B59BC"/>
    <w:rsid w:val="006E697E"/>
    <w:rsid w:val="006F6D81"/>
    <w:rsid w:val="00711097"/>
    <w:rsid w:val="007235AB"/>
    <w:rsid w:val="0072365D"/>
    <w:rsid w:val="007245F8"/>
    <w:rsid w:val="00734498"/>
    <w:rsid w:val="007348EC"/>
    <w:rsid w:val="00734EA4"/>
    <w:rsid w:val="00740B5B"/>
    <w:rsid w:val="007424A4"/>
    <w:rsid w:val="00751953"/>
    <w:rsid w:val="00751FA6"/>
    <w:rsid w:val="00765DDF"/>
    <w:rsid w:val="007662D4"/>
    <w:rsid w:val="00770C47"/>
    <w:rsid w:val="00775FD1"/>
    <w:rsid w:val="00791C13"/>
    <w:rsid w:val="00797FCB"/>
    <w:rsid w:val="007A4676"/>
    <w:rsid w:val="007B1570"/>
    <w:rsid w:val="007E544B"/>
    <w:rsid w:val="0081145A"/>
    <w:rsid w:val="0083030A"/>
    <w:rsid w:val="00843A94"/>
    <w:rsid w:val="008444C0"/>
    <w:rsid w:val="008502B3"/>
    <w:rsid w:val="008949E7"/>
    <w:rsid w:val="008B1690"/>
    <w:rsid w:val="00934667"/>
    <w:rsid w:val="00944EA9"/>
    <w:rsid w:val="00955732"/>
    <w:rsid w:val="00970F91"/>
    <w:rsid w:val="009C1051"/>
    <w:rsid w:val="009D4873"/>
    <w:rsid w:val="009F290A"/>
    <w:rsid w:val="00A15050"/>
    <w:rsid w:val="00A33E3B"/>
    <w:rsid w:val="00A5310F"/>
    <w:rsid w:val="00AA2049"/>
    <w:rsid w:val="00AB2D94"/>
    <w:rsid w:val="00AC51E8"/>
    <w:rsid w:val="00AD7C68"/>
    <w:rsid w:val="00B008E0"/>
    <w:rsid w:val="00B04FB5"/>
    <w:rsid w:val="00B14FB4"/>
    <w:rsid w:val="00B36EFD"/>
    <w:rsid w:val="00B76C68"/>
    <w:rsid w:val="00B77753"/>
    <w:rsid w:val="00B82EF3"/>
    <w:rsid w:val="00B97BD7"/>
    <w:rsid w:val="00BA170D"/>
    <w:rsid w:val="00BC488C"/>
    <w:rsid w:val="00BE597C"/>
    <w:rsid w:val="00BF7927"/>
    <w:rsid w:val="00C03AE2"/>
    <w:rsid w:val="00C13CC3"/>
    <w:rsid w:val="00C32F75"/>
    <w:rsid w:val="00C46AF1"/>
    <w:rsid w:val="00C6564A"/>
    <w:rsid w:val="00C730D4"/>
    <w:rsid w:val="00C867E1"/>
    <w:rsid w:val="00C9200A"/>
    <w:rsid w:val="00CF23F9"/>
    <w:rsid w:val="00D063A6"/>
    <w:rsid w:val="00D11165"/>
    <w:rsid w:val="00D23549"/>
    <w:rsid w:val="00D42B8A"/>
    <w:rsid w:val="00D6492D"/>
    <w:rsid w:val="00D67BFD"/>
    <w:rsid w:val="00D74A9C"/>
    <w:rsid w:val="00D80DC8"/>
    <w:rsid w:val="00DA58D1"/>
    <w:rsid w:val="00DD6629"/>
    <w:rsid w:val="00E0011D"/>
    <w:rsid w:val="00E05E1A"/>
    <w:rsid w:val="00E13BF0"/>
    <w:rsid w:val="00E16797"/>
    <w:rsid w:val="00E22A37"/>
    <w:rsid w:val="00E35F8A"/>
    <w:rsid w:val="00E369AB"/>
    <w:rsid w:val="00E435FE"/>
    <w:rsid w:val="00E863BD"/>
    <w:rsid w:val="00EA1775"/>
    <w:rsid w:val="00EC4412"/>
    <w:rsid w:val="00ED22B4"/>
    <w:rsid w:val="00F036B2"/>
    <w:rsid w:val="00F15B44"/>
    <w:rsid w:val="00F2304B"/>
    <w:rsid w:val="00F71AAE"/>
    <w:rsid w:val="00F74F6D"/>
    <w:rsid w:val="00F82A33"/>
    <w:rsid w:val="00F92930"/>
    <w:rsid w:val="00F95D3A"/>
    <w:rsid w:val="00FD523E"/>
    <w:rsid w:val="00FD7D7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AFB864-8552-402D-9E88-412BD96C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3054</TotalTime>
  <Pages>2</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16</cp:revision>
  <cp:lastPrinted>2012-09-01T17:41:00Z</cp:lastPrinted>
  <dcterms:created xsi:type="dcterms:W3CDTF">2012-08-30T09:24:00Z</dcterms:created>
  <dcterms:modified xsi:type="dcterms:W3CDTF">2012-09-01T20:23:00Z</dcterms:modified>
</cp:coreProperties>
</file>