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F57" w:rsidRDefault="00883F57" w:rsidP="00883F57">
      <w:r>
        <w:t>Date</w:t>
      </w:r>
    </w:p>
    <w:p w:rsidR="00883F57" w:rsidRDefault="00883F57" w:rsidP="00883F57"/>
    <w:p w:rsidR="00883F57" w:rsidRDefault="00883F57" w:rsidP="00883F57">
      <w:r>
        <w:t>Dr.</w:t>
      </w:r>
    </w:p>
    <w:p w:rsidR="00883F57" w:rsidRDefault="00883F57" w:rsidP="00883F57">
      <w:r>
        <w:t>Address</w:t>
      </w:r>
    </w:p>
    <w:p w:rsidR="00883F57" w:rsidRDefault="00883F57" w:rsidP="00883F57">
      <w:r>
        <w:t>State</w:t>
      </w:r>
    </w:p>
    <w:p w:rsidR="00883F57" w:rsidRDefault="00883F57" w:rsidP="00883F57"/>
    <w:p w:rsidR="00883F57" w:rsidRDefault="00883F57" w:rsidP="00883F57">
      <w:r>
        <w:t>Re:  __________</w:t>
      </w:r>
      <w:proofErr w:type="gramStart"/>
      <w:r>
        <w:t>_  DOT</w:t>
      </w:r>
      <w:proofErr w:type="gramEnd"/>
      <w:r>
        <w:t xml:space="preserve"> Medical Exam for Commercial Driving</w:t>
      </w:r>
    </w:p>
    <w:p w:rsidR="00883F57" w:rsidRDefault="00883F57" w:rsidP="00883F57"/>
    <w:p w:rsidR="00883F57" w:rsidRDefault="00883F57" w:rsidP="00883F57">
      <w:r>
        <w:t>Dear Dr. _______,</w:t>
      </w:r>
    </w:p>
    <w:p w:rsidR="00883F57" w:rsidRDefault="00883F57" w:rsidP="00883F57"/>
    <w:p w:rsidR="00883F57" w:rsidRDefault="00883F57" w:rsidP="00883F57">
      <w:r>
        <w:t xml:space="preserve">The above driver came to our clinic for a DOT medical exam for commercial motor vehicle drivers.  Before he can be qualified to drive, FMCSA medical guidelines </w:t>
      </w:r>
      <w:r w:rsidRPr="00BB262D">
        <w:rPr>
          <w:u w:val="single"/>
        </w:rPr>
        <w:t>require your assistance</w:t>
      </w:r>
      <w:r>
        <w:t xml:space="preserve"> to determine if he is safe to operate a commercial vehicle and that he meets the following FMCSA medical guidelines for drivers with a history of traumatic brain injury resulting in the loss of consciousness:</w:t>
      </w:r>
    </w:p>
    <w:p w:rsidR="00883F57" w:rsidRDefault="00883F57" w:rsidP="00883F57">
      <w:r>
        <w:t xml:space="preserve">    </w:t>
      </w:r>
    </w:p>
    <w:p w:rsidR="00883F57" w:rsidRDefault="00883F57" w:rsidP="00883F57">
      <w:r>
        <w:t>Please put your initials in the space next to the type of TBI Mr._______ experienced.</w:t>
      </w:r>
    </w:p>
    <w:p w:rsidR="00883F57" w:rsidRDefault="00883F57" w:rsidP="00883F57"/>
    <w:p w:rsidR="00883F57" w:rsidRDefault="00883F57" w:rsidP="00883F57">
      <w:r>
        <w:t xml:space="preserve">Severe TBI:  ________   </w:t>
      </w:r>
    </w:p>
    <w:p w:rsidR="00883F57" w:rsidRDefault="00883F57" w:rsidP="00883F57">
      <w:r>
        <w:t>Definition: Loss of consciousness for 24 hrs or more</w:t>
      </w:r>
      <w:proofErr w:type="gramStart"/>
      <w:r>
        <w:t xml:space="preserve">,  </w:t>
      </w:r>
      <w:proofErr w:type="spellStart"/>
      <w:r>
        <w:t>dural</w:t>
      </w:r>
      <w:proofErr w:type="spellEnd"/>
      <w:proofErr w:type="gramEnd"/>
      <w:r>
        <w:t xml:space="preserve"> penetration: </w:t>
      </w:r>
    </w:p>
    <w:p w:rsidR="00883F57" w:rsidRDefault="00883F57" w:rsidP="00883F57">
      <w:r>
        <w:t xml:space="preserve">Driver is permanently </w:t>
      </w:r>
      <w:proofErr w:type="gramStart"/>
      <w:r>
        <w:t>Disqualified</w:t>
      </w:r>
      <w:proofErr w:type="gramEnd"/>
      <w:r>
        <w:t xml:space="preserve"> to drive</w:t>
      </w:r>
    </w:p>
    <w:p w:rsidR="00883F57" w:rsidRDefault="00883F57" w:rsidP="00883F57"/>
    <w:p w:rsidR="00883F57" w:rsidRDefault="00883F57" w:rsidP="00883F57">
      <w:r>
        <w:t>Moderate TBI:  ________</w:t>
      </w:r>
    </w:p>
    <w:p w:rsidR="00883F57" w:rsidRDefault="00883F57" w:rsidP="00883F57">
      <w:r>
        <w:t xml:space="preserve">Definition: No </w:t>
      </w:r>
      <w:proofErr w:type="spellStart"/>
      <w:r>
        <w:t>dural</w:t>
      </w:r>
      <w:proofErr w:type="spellEnd"/>
      <w:r>
        <w:t xml:space="preserve"> penetration, </w:t>
      </w:r>
      <w:proofErr w:type="spellStart"/>
      <w:r>
        <w:t>loss</w:t>
      </w:r>
      <w:proofErr w:type="spellEnd"/>
      <w:r>
        <w:t xml:space="preserve"> consciousness for 30min-24 hrs.</w:t>
      </w:r>
    </w:p>
    <w:p w:rsidR="00883F57" w:rsidRDefault="00883F57" w:rsidP="00883F57">
      <w:r>
        <w:t>Driver must complete 2 year waiting period, is seizure and medication free (</w:t>
      </w:r>
      <w:proofErr w:type="spellStart"/>
      <w:r>
        <w:t>antiseizure</w:t>
      </w:r>
      <w:proofErr w:type="spellEnd"/>
      <w:r>
        <w:t>)</w:t>
      </w:r>
    </w:p>
    <w:p w:rsidR="00883F57" w:rsidRDefault="00883F57" w:rsidP="00883F57"/>
    <w:p w:rsidR="00883F57" w:rsidRDefault="00883F57" w:rsidP="00883F57">
      <w:r>
        <w:t>Mild TBI:  _________</w:t>
      </w:r>
    </w:p>
    <w:p w:rsidR="00883F57" w:rsidRDefault="00883F57" w:rsidP="00883F57">
      <w:r>
        <w:t xml:space="preserve">Definition: No </w:t>
      </w:r>
      <w:proofErr w:type="spellStart"/>
      <w:r>
        <w:t>dural</w:t>
      </w:r>
      <w:proofErr w:type="spellEnd"/>
      <w:r>
        <w:t xml:space="preserve"> penetration, </w:t>
      </w:r>
      <w:proofErr w:type="spellStart"/>
      <w:r>
        <w:t>loss</w:t>
      </w:r>
      <w:proofErr w:type="spellEnd"/>
      <w:r>
        <w:t xml:space="preserve"> consciousness for less than 30 minutes</w:t>
      </w:r>
    </w:p>
    <w:p w:rsidR="00883F57" w:rsidRDefault="00883F57" w:rsidP="00883F57">
      <w:r>
        <w:t>Driver qualified to drive is no monitoring is required &amp; no seizures</w:t>
      </w:r>
    </w:p>
    <w:p w:rsidR="00883F57" w:rsidRDefault="00883F57" w:rsidP="00883F57"/>
    <w:p w:rsidR="00883F57" w:rsidRDefault="00883F57" w:rsidP="00883F57"/>
    <w:p w:rsidR="00883F57" w:rsidRPr="00BB262D" w:rsidRDefault="00883F57" w:rsidP="00883F57">
      <w:pPr>
        <w:rPr>
          <w:u w:val="single"/>
        </w:rPr>
      </w:pPr>
      <w:r w:rsidRPr="00BB262D">
        <w:rPr>
          <w:u w:val="single"/>
        </w:rPr>
        <w:t>If the driver</w:t>
      </w:r>
      <w:r>
        <w:rPr>
          <w:u w:val="single"/>
        </w:rPr>
        <w:t>’s TBI category allows him to drive</w:t>
      </w:r>
      <w:r w:rsidRPr="00BB262D">
        <w:rPr>
          <w:u w:val="single"/>
        </w:rPr>
        <w:t xml:space="preserve">, and your recommendation is that he can operate a CMV safely, please sign and date below and return this letter to our office by fax. </w:t>
      </w:r>
    </w:p>
    <w:p w:rsidR="00883F57" w:rsidRDefault="00883F57" w:rsidP="00883F57"/>
    <w:p w:rsidR="00883F57" w:rsidRDefault="00883F57" w:rsidP="00883F57">
      <w:r>
        <w:t>__________________________________________      ___________</w:t>
      </w:r>
    </w:p>
    <w:p w:rsidR="00883F57" w:rsidRDefault="00883F57" w:rsidP="00883F57">
      <w:r>
        <w:t>Signature                                                                               Date</w:t>
      </w:r>
    </w:p>
    <w:p w:rsidR="00883F57" w:rsidRDefault="00883F57" w:rsidP="00883F57"/>
    <w:p w:rsidR="00883F57" w:rsidRDefault="00883F57" w:rsidP="00883F57"/>
    <w:p w:rsidR="00883F57" w:rsidRDefault="00883F57" w:rsidP="00883F57"/>
    <w:p w:rsidR="00883F57" w:rsidRDefault="00883F57" w:rsidP="00883F57">
      <w:r>
        <w:t>Continued on next page:</w:t>
      </w:r>
    </w:p>
    <w:p w:rsidR="00883F57" w:rsidRDefault="00883F57" w:rsidP="00883F57"/>
    <w:p w:rsidR="00883F57" w:rsidRDefault="00883F57" w:rsidP="00883F57"/>
    <w:p w:rsidR="00883F57" w:rsidRDefault="00883F57" w:rsidP="00883F57">
      <w:r>
        <w:t xml:space="preserve">If the driver’s TBI category </w:t>
      </w:r>
      <w:r>
        <w:rPr>
          <w:u w:val="single"/>
        </w:rPr>
        <w:t>disqualifies</w:t>
      </w:r>
      <w:r>
        <w:t xml:space="preserve"> h</w:t>
      </w:r>
      <w:r w:rsidRPr="00883F57">
        <w:t>im from driving,</w:t>
      </w:r>
      <w:r>
        <w:t xml:space="preserve"> but it is your opinion that he should be allowed to drive a commercial vehicle, DOT medical examiners may use discretion if there is sufficient medical reasoning for why the guidelines should not be followed.  </w:t>
      </w:r>
      <w:r w:rsidRPr="00BB262D">
        <w:rPr>
          <w:u w:val="single"/>
        </w:rPr>
        <w:t xml:space="preserve">Should this be the </w:t>
      </w:r>
      <w:r w:rsidRPr="00BB262D">
        <w:rPr>
          <w:u w:val="single"/>
        </w:rPr>
        <w:lastRenderedPageBreak/>
        <w:t>case, please identify in the area below which guideline is not met, and the medical reason the driver is safe to drive.  Then sign in the area provided and return a copy to our office.</w:t>
      </w:r>
    </w:p>
    <w:p w:rsidR="00883F57" w:rsidRDefault="00883F57" w:rsidP="00883F57"/>
    <w:p w:rsidR="00883F57" w:rsidRDefault="00883F57" w:rsidP="00883F57">
      <w:r>
        <w:rPr>
          <w:b/>
        </w:rPr>
        <w:t>______________________________________________________________________</w:t>
      </w:r>
    </w:p>
    <w:p w:rsidR="00883F57" w:rsidRDefault="00883F57" w:rsidP="00883F57">
      <w:pPr>
        <w:rPr>
          <w:b/>
        </w:rPr>
      </w:pPr>
    </w:p>
    <w:p w:rsidR="00883F57" w:rsidRDefault="00883F57" w:rsidP="00883F57">
      <w:r>
        <w:rPr>
          <w:b/>
        </w:rPr>
        <w:t>______________________________________________________________________</w:t>
      </w:r>
    </w:p>
    <w:p w:rsidR="00883F57" w:rsidRDefault="00883F57" w:rsidP="00883F57">
      <w:pPr>
        <w:rPr>
          <w:b/>
        </w:rPr>
      </w:pPr>
    </w:p>
    <w:p w:rsidR="00883F57" w:rsidRPr="002D09B4" w:rsidRDefault="00883F57" w:rsidP="00883F57">
      <w:r>
        <w:rPr>
          <w:b/>
        </w:rPr>
        <w:t>______________________________________________________________________</w:t>
      </w:r>
      <w:r w:rsidRPr="002D09B4">
        <w:rPr>
          <w:b/>
        </w:rPr>
        <w:t xml:space="preserve"> </w:t>
      </w:r>
    </w:p>
    <w:p w:rsidR="00883F57" w:rsidRDefault="00883F57" w:rsidP="00883F57"/>
    <w:p w:rsidR="00883F57" w:rsidRDefault="00883F57" w:rsidP="00883F57">
      <w:r>
        <w:t>__________________________________________           _______</w:t>
      </w:r>
    </w:p>
    <w:p w:rsidR="00883F57" w:rsidRDefault="00883F57" w:rsidP="00883F57">
      <w:r>
        <w:t>Signature                                                                                 Date</w:t>
      </w:r>
    </w:p>
    <w:p w:rsidR="00883F57" w:rsidRDefault="00883F57" w:rsidP="00883F57"/>
    <w:p w:rsidR="00883F57" w:rsidRDefault="00883F57" w:rsidP="00883F57">
      <w:r>
        <w:t>FMCSA regulations state that although the DOT Medical Examiner must have and consider the opinions of treating physicians, the DOT Medical Examiner is responsible for and makes the final determination of driver status.  Please contact our office if you have any questions or concerns.</w:t>
      </w:r>
    </w:p>
    <w:p w:rsidR="00883F57" w:rsidRDefault="00883F57" w:rsidP="00883F57"/>
    <w:p w:rsidR="00A96331" w:rsidRDefault="00883F57" w:rsidP="00A96331">
      <w:r>
        <w:t>Thank you for your assistance.</w:t>
      </w:r>
    </w:p>
    <w:sectPr w:rsidR="00A96331" w:rsidSect="00347A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60429"/>
    <w:multiLevelType w:val="hybridMultilevel"/>
    <w:tmpl w:val="35EC06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dgnword-docGUID" w:val="{3216CD9F-17EF-4983-BB3E-5CFDB9E554D6}"/>
    <w:docVar w:name="dgnword-eventsink" w:val="35082144"/>
  </w:docVars>
  <w:rsids>
    <w:rsidRoot w:val="00A96331"/>
    <w:rsid w:val="000867DC"/>
    <w:rsid w:val="0012141C"/>
    <w:rsid w:val="001B0E03"/>
    <w:rsid w:val="002261E0"/>
    <w:rsid w:val="00347AC0"/>
    <w:rsid w:val="00387FCC"/>
    <w:rsid w:val="003A7C5E"/>
    <w:rsid w:val="00480E07"/>
    <w:rsid w:val="005C472B"/>
    <w:rsid w:val="005D1186"/>
    <w:rsid w:val="006144EB"/>
    <w:rsid w:val="00630FA8"/>
    <w:rsid w:val="006E6A6F"/>
    <w:rsid w:val="00863EE3"/>
    <w:rsid w:val="00883F57"/>
    <w:rsid w:val="009E30FA"/>
    <w:rsid w:val="00A96331"/>
    <w:rsid w:val="00B006D0"/>
    <w:rsid w:val="00D41FF6"/>
    <w:rsid w:val="00DA7B75"/>
    <w:rsid w:val="00DC13A2"/>
    <w:rsid w:val="00DF40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331"/>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141C"/>
    <w:rPr>
      <w:rFonts w:ascii="Tahoma" w:hAnsi="Tahoma" w:cs="Tahoma"/>
      <w:sz w:val="16"/>
      <w:szCs w:val="16"/>
    </w:rPr>
  </w:style>
  <w:style w:type="character" w:customStyle="1" w:styleId="BalloonTextChar">
    <w:name w:val="Balloon Text Char"/>
    <w:basedOn w:val="DefaultParagraphFont"/>
    <w:link w:val="BalloonText"/>
    <w:uiPriority w:val="99"/>
    <w:semiHidden/>
    <w:rsid w:val="0012141C"/>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34606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391</Words>
  <Characters>2230</Characters>
  <Application>Microsoft Office Word</Application>
  <DocSecurity>0</DocSecurity>
  <Lines>18</Lines>
  <Paragraphs>5</Paragraphs>
  <ScaleCrop>false</ScaleCrop>
  <Company> </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cp:lastPrinted>2011-08-25T18:33:00Z</cp:lastPrinted>
  <dcterms:created xsi:type="dcterms:W3CDTF">2010-04-19T23:32:00Z</dcterms:created>
  <dcterms:modified xsi:type="dcterms:W3CDTF">2011-08-25T19:38:00Z</dcterms:modified>
</cp:coreProperties>
</file>