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8AB4" w14:textId="77777777" w:rsidR="00862F80" w:rsidRPr="00CF49B4" w:rsidRDefault="00862F80" w:rsidP="00862F80">
      <w:pPr>
        <w:jc w:val="both"/>
        <w:rPr>
          <w:rFonts w:ascii="Bradley Hand ITC" w:hAnsi="Bradley Hand ITC"/>
          <w:b/>
          <w:bCs/>
          <w:sz w:val="24"/>
          <w:szCs w:val="24"/>
        </w:rPr>
      </w:pPr>
      <w:r w:rsidRPr="00CF49B4">
        <w:rPr>
          <w:rFonts w:ascii="Bradley Hand ITC" w:hAnsi="Bradley Hand ITC"/>
          <w:b/>
          <w:bCs/>
          <w:sz w:val="24"/>
          <w:szCs w:val="24"/>
        </w:rPr>
        <w:t xml:space="preserve">Returning to Nursery Covid-19 Policy </w:t>
      </w:r>
    </w:p>
    <w:p w14:paraId="2EE0BEBE" w14:textId="3C512F49"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From 1st June we can offer full childcare services to all families of nursery age children. In line with the </w:t>
      </w:r>
      <w:r w:rsidR="00D35DA1">
        <w:rPr>
          <w:rFonts w:ascii="Bradley Hand ITC" w:hAnsi="Bradley Hand ITC"/>
          <w:sz w:val="24"/>
          <w:szCs w:val="24"/>
        </w:rPr>
        <w:t xml:space="preserve">Little Jannah Daycare Nursery </w:t>
      </w:r>
      <w:r w:rsidRPr="00862F80">
        <w:rPr>
          <w:rFonts w:ascii="Bradley Hand ITC" w:hAnsi="Bradley Hand ITC"/>
          <w:sz w:val="24"/>
          <w:szCs w:val="24"/>
        </w:rPr>
        <w:t xml:space="preserve">Coronavirus Nursery Strategy shown on the </w:t>
      </w:r>
      <w:r w:rsidR="00D35DA1">
        <w:rPr>
          <w:rFonts w:ascii="Bradley Hand ITC" w:hAnsi="Bradley Hand ITC"/>
          <w:sz w:val="24"/>
          <w:szCs w:val="24"/>
        </w:rPr>
        <w:t xml:space="preserve">Nursery </w:t>
      </w:r>
      <w:r w:rsidRPr="00862F80">
        <w:rPr>
          <w:rFonts w:ascii="Bradley Hand ITC" w:hAnsi="Bradley Hand ITC"/>
          <w:sz w:val="24"/>
          <w:szCs w:val="24"/>
        </w:rPr>
        <w:t xml:space="preserve"> Website this policy is in place to help support the minimising of risk to children, parents and our staff and to facilitate a smooth return for all our children. We have undertaken a full Risk Assessment based on the increasing numbers and new government guidance and set out our expectations to assist staff and parents at </w:t>
      </w:r>
      <w:r w:rsidR="00D35DA1">
        <w:rPr>
          <w:rFonts w:ascii="Bradley Hand ITC" w:hAnsi="Bradley Hand ITC"/>
          <w:sz w:val="24"/>
          <w:szCs w:val="24"/>
        </w:rPr>
        <w:t>Nursery</w:t>
      </w:r>
      <w:r w:rsidRPr="00862F80">
        <w:rPr>
          <w:rFonts w:ascii="Bradley Hand ITC" w:hAnsi="Bradley Hand ITC"/>
          <w:sz w:val="24"/>
          <w:szCs w:val="24"/>
        </w:rPr>
        <w:t xml:space="preserve"> to feel supported and informed about our approach to the Covid-19 outbreak moving forward. In addition to this we ask that all parents and carers help keep us all safe by supporting and adhering to the steps we are taking as set out below.</w:t>
      </w:r>
    </w:p>
    <w:p w14:paraId="166E7B1A" w14:textId="77777777"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Preparing for your child to return to Nursery </w:t>
      </w:r>
    </w:p>
    <w:p w14:paraId="2754DDB5" w14:textId="77777777"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sym w:font="Symbol" w:char="F0B7"/>
      </w:r>
      <w:r w:rsidRPr="00862F80">
        <w:rPr>
          <w:rFonts w:ascii="Bradley Hand ITC" w:hAnsi="Bradley Hand ITC"/>
          <w:sz w:val="24"/>
          <w:szCs w:val="24"/>
        </w:rPr>
        <w:t xml:space="preserve"> Please ensure your child is dressed in fresh clean clothes every day</w:t>
      </w:r>
    </w:p>
    <w:p w14:paraId="51C8C5A4" w14:textId="77777777"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Where you send in a water bottle/drinks cup then please be prepared for these to stay at nursery for the whole week or permanently. This does not apply to baby bottles that are sterilised daily.</w:t>
      </w:r>
    </w:p>
    <w:p w14:paraId="7438BB09" w14:textId="44C8F2F0"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If your child comes to nursery with a bag, we request you keep items in these to a minimum and be prepared to leave these at nursery during the week</w:t>
      </w:r>
    </w:p>
    <w:p w14:paraId="3733A691" w14:textId="7E715EA3"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Please keep all personal toys at home. We can accept essential comforters such as blankets, but these should be clean every day or kept at nursery during the week.</w:t>
      </w:r>
    </w:p>
    <w:p w14:paraId="6CE046D2" w14:textId="77777777"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In hot weather we ask that you purchase some 10 hour a day sunscreen lotion and apply this on your child prior to attending nursery. We can ‘top’ this up during the day but doing this minimises contact and therefore risk. </w:t>
      </w:r>
    </w:p>
    <w:p w14:paraId="5A24CC40" w14:textId="77777777"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sym w:font="Symbol" w:char="F0B7"/>
      </w:r>
      <w:r w:rsidRPr="00862F80">
        <w:rPr>
          <w:rFonts w:ascii="Bradley Hand ITC" w:hAnsi="Bradley Hand ITC"/>
          <w:sz w:val="24"/>
          <w:szCs w:val="24"/>
        </w:rPr>
        <w:t xml:space="preserve"> Make sure you have provided us with any new emergency contact details if existing one are shielding or unavailable </w:t>
      </w:r>
    </w:p>
    <w:p w14:paraId="6FA258D0" w14:textId="77777777"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sym w:font="Symbol" w:char="F0B7"/>
      </w:r>
      <w:r w:rsidRPr="00862F80">
        <w:rPr>
          <w:rFonts w:ascii="Bradley Hand ITC" w:hAnsi="Bradley Hand ITC"/>
          <w:sz w:val="24"/>
          <w:szCs w:val="24"/>
        </w:rPr>
        <w:t xml:space="preserve"> Share with us any concerns or worries you know your child has about Covid19 Arriving at Nursery</w:t>
      </w:r>
    </w:p>
    <w:p w14:paraId="3182ADE6" w14:textId="77777777"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Only one parent or carer at a time to drop off or collect each child</w:t>
      </w:r>
    </w:p>
    <w:p w14:paraId="7DF4CBF2" w14:textId="269C25BF"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Ensure you are distancing from each other when outside the building. This means staying 2 metres apart. Where possible we will introduce a one-way in-out drop off to minimise contact. When this is not possible then we ask you to ensure that you always give enough space to others.</w:t>
      </w:r>
    </w:p>
    <w:p w14:paraId="53AE89BE" w14:textId="54599C73"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We may introduce staggered arrival and departure times if we consider there are too many children arriving at the same time.  Return to Nursery Covid-19 Policy Return to Nursery Covid-19 Policy</w:t>
      </w:r>
    </w:p>
    <w:p w14:paraId="60A5554D" w14:textId="77777777"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lastRenderedPageBreak/>
        <w:sym w:font="Symbol" w:char="F0B7"/>
      </w:r>
      <w:r w:rsidRPr="00862F80">
        <w:rPr>
          <w:rFonts w:ascii="Bradley Hand ITC" w:hAnsi="Bradley Hand ITC"/>
          <w:sz w:val="24"/>
          <w:szCs w:val="24"/>
        </w:rPr>
        <w:t xml:space="preserve"> If you can see there are a lot of people then please stay in your car, if arriving by car, until things go quieter</w:t>
      </w:r>
    </w:p>
    <w:p w14:paraId="71A34AB1" w14:textId="77777777"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All handovers will take place at the door </w:t>
      </w:r>
    </w:p>
    <w:p w14:paraId="53147029" w14:textId="77777777"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sym w:font="Symbol" w:char="F0B7"/>
      </w:r>
      <w:r w:rsidRPr="00862F80">
        <w:rPr>
          <w:rFonts w:ascii="Bradley Hand ITC" w:hAnsi="Bradley Hand ITC"/>
          <w:sz w:val="24"/>
          <w:szCs w:val="24"/>
        </w:rPr>
        <w:t xml:space="preserve"> You may need to allow yourself a longer time for drop-offs and pick-ups due to these measures</w:t>
      </w:r>
    </w:p>
    <w:p w14:paraId="2722B594" w14:textId="77777777"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We aim to minimise the time taken for handover’s, which also minimises the risk</w:t>
      </w:r>
    </w:p>
    <w:p w14:paraId="0D5024ED" w14:textId="04D21FCC"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If you are using public transport to get to and from nursery, we ask that you take all steps possible to keep safe e.g. wearing a face mask </w:t>
      </w:r>
    </w:p>
    <w:p w14:paraId="35953D1A" w14:textId="27DEF355"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Parents are currently not allowed inside the setting, but we are able to undertake Zoom calls from time to time if needed</w:t>
      </w:r>
    </w:p>
    <w:p w14:paraId="2E475B01" w14:textId="56D7E9A3"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We will continue to communicate via email.</w:t>
      </w:r>
    </w:p>
    <w:p w14:paraId="6EC7EB97" w14:textId="26F92D78"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Good basic hygiene practices, including very regular handwashing (practitioners, children and any essential visitors) are in place </w:t>
      </w:r>
    </w:p>
    <w:p w14:paraId="26C7EEF1" w14:textId="77777777"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sym w:font="Symbol" w:char="F0B7"/>
      </w:r>
      <w:r w:rsidRPr="00862F80">
        <w:rPr>
          <w:rFonts w:ascii="Bradley Hand ITC" w:hAnsi="Bradley Hand ITC"/>
          <w:sz w:val="24"/>
          <w:szCs w:val="24"/>
        </w:rPr>
        <w:t xml:space="preserve"> Children will be cared for in core groups (bubbles) for the entire day which means all staff and children in the group do not mix with other groups </w:t>
      </w:r>
    </w:p>
    <w:p w14:paraId="5F8A4F25" w14:textId="23D28852" w:rsidR="00862F80" w:rsidRDefault="00862F80" w:rsidP="00862F80">
      <w:pPr>
        <w:jc w:val="both"/>
        <w:rPr>
          <w:rFonts w:ascii="Bradley Hand ITC" w:hAnsi="Bradley Hand ITC"/>
          <w:sz w:val="24"/>
          <w:szCs w:val="24"/>
        </w:rPr>
      </w:pPr>
      <w:r w:rsidRPr="00862F80">
        <w:rPr>
          <w:rFonts w:ascii="Bradley Hand ITC" w:hAnsi="Bradley Hand ITC"/>
          <w:sz w:val="24"/>
          <w:szCs w:val="24"/>
        </w:rPr>
        <w:sym w:font="Symbol" w:char="F0B7"/>
      </w:r>
      <w:r w:rsidRPr="00862F80">
        <w:rPr>
          <w:rFonts w:ascii="Bradley Hand ITC" w:hAnsi="Bradley Hand ITC"/>
          <w:sz w:val="24"/>
          <w:szCs w:val="24"/>
        </w:rPr>
        <w:t xml:space="preserve"> We ask you respect our restriction of parents and carers to areas of the children’s environments</w:t>
      </w:r>
      <w:r w:rsidR="00D63F04">
        <w:rPr>
          <w:rFonts w:ascii="Bradley Hand ITC" w:hAnsi="Bradley Hand ITC"/>
          <w:sz w:val="24"/>
          <w:szCs w:val="24"/>
        </w:rPr>
        <w:t>.</w:t>
      </w:r>
    </w:p>
    <w:p w14:paraId="41FE4B7D" w14:textId="06EEC3F1" w:rsidR="00D63F04" w:rsidRDefault="00D63F04" w:rsidP="00D63F04">
      <w:pPr>
        <w:jc w:val="both"/>
        <w:rPr>
          <w:rFonts w:ascii="Bradley Hand ITC" w:hAnsi="Bradley Hand ITC"/>
          <w:sz w:val="24"/>
          <w:szCs w:val="24"/>
        </w:rPr>
      </w:pPr>
      <w:r w:rsidRPr="00862F80">
        <w:rPr>
          <w:rFonts w:ascii="Bradley Hand ITC" w:hAnsi="Bradley Hand ITC"/>
          <w:sz w:val="24"/>
          <w:szCs w:val="24"/>
        </w:rPr>
        <w:sym w:font="Symbol" w:char="F0B7"/>
      </w:r>
      <w:r w:rsidRPr="00862F80">
        <w:rPr>
          <w:rFonts w:ascii="Bradley Hand ITC" w:hAnsi="Bradley Hand ITC"/>
          <w:sz w:val="24"/>
          <w:szCs w:val="24"/>
        </w:rPr>
        <w:t xml:space="preserve"> </w:t>
      </w:r>
      <w:r w:rsidRPr="00D63F04">
        <w:rPr>
          <w:rFonts w:ascii="Bradley Hand ITC" w:hAnsi="Bradley Hand ITC"/>
          <w:sz w:val="24"/>
          <w:szCs w:val="24"/>
        </w:rPr>
        <w:t xml:space="preserve">The Nursery will </w:t>
      </w:r>
      <w:r w:rsidR="00B9558D" w:rsidRPr="00D63F04">
        <w:rPr>
          <w:rFonts w:ascii="Bradley Hand ITC" w:hAnsi="Bradley Hand ITC"/>
          <w:sz w:val="24"/>
          <w:szCs w:val="24"/>
        </w:rPr>
        <w:t>contin</w:t>
      </w:r>
      <w:r w:rsidR="00B9558D">
        <w:rPr>
          <w:rFonts w:ascii="Bradley Hand ITC" w:hAnsi="Bradley Hand ITC"/>
          <w:sz w:val="24"/>
          <w:szCs w:val="24"/>
        </w:rPr>
        <w:t>uously</w:t>
      </w:r>
      <w:r w:rsidRPr="00D63F04">
        <w:rPr>
          <w:rFonts w:ascii="Bradley Hand ITC" w:hAnsi="Bradley Hand ITC"/>
          <w:sz w:val="24"/>
          <w:szCs w:val="24"/>
        </w:rPr>
        <w:t>, send out reminders to parents, the COVID-19 symptoms.</w:t>
      </w:r>
    </w:p>
    <w:p w14:paraId="74F982B5" w14:textId="6D60BBAE" w:rsidR="00D63F04" w:rsidRPr="00D63F04" w:rsidRDefault="00D63F04" w:rsidP="00D63F04">
      <w:pPr>
        <w:jc w:val="both"/>
        <w:rPr>
          <w:rFonts w:ascii="Bradley Hand ITC" w:hAnsi="Bradley Hand ITC"/>
          <w:sz w:val="24"/>
          <w:szCs w:val="24"/>
        </w:rPr>
      </w:pPr>
      <w:r w:rsidRPr="00862F80">
        <w:rPr>
          <w:rFonts w:ascii="Bradley Hand ITC" w:hAnsi="Bradley Hand ITC"/>
          <w:sz w:val="24"/>
          <w:szCs w:val="24"/>
        </w:rPr>
        <w:sym w:font="Symbol" w:char="F0B7"/>
      </w:r>
      <w:r>
        <w:rPr>
          <w:rFonts w:ascii="Bradley Hand ITC" w:hAnsi="Bradley Hand ITC"/>
          <w:sz w:val="24"/>
          <w:szCs w:val="24"/>
        </w:rPr>
        <w:t xml:space="preserve"> If a child attends Nursery under the weather i.e. </w:t>
      </w:r>
      <w:r w:rsidR="00B9558D">
        <w:rPr>
          <w:rFonts w:ascii="Bradley Hand ITC" w:hAnsi="Bradley Hand ITC"/>
          <w:sz w:val="24"/>
          <w:szCs w:val="24"/>
        </w:rPr>
        <w:t xml:space="preserve">a </w:t>
      </w:r>
      <w:r>
        <w:rPr>
          <w:rFonts w:ascii="Bradley Hand ITC" w:hAnsi="Bradley Hand ITC"/>
          <w:sz w:val="24"/>
          <w:szCs w:val="24"/>
        </w:rPr>
        <w:t xml:space="preserve">cold, ask the parent </w:t>
      </w:r>
      <w:r w:rsidR="00B9558D">
        <w:rPr>
          <w:rFonts w:ascii="Bradley Hand ITC" w:hAnsi="Bradley Hand ITC"/>
          <w:sz w:val="24"/>
          <w:szCs w:val="24"/>
        </w:rPr>
        <w:t>the following</w:t>
      </w:r>
      <w:r>
        <w:rPr>
          <w:rFonts w:ascii="Bradley Hand ITC" w:hAnsi="Bradley Hand ITC"/>
          <w:sz w:val="24"/>
          <w:szCs w:val="24"/>
        </w:rPr>
        <w:t xml:space="preserve"> </w:t>
      </w:r>
      <w:r w:rsidR="00B9558D">
        <w:rPr>
          <w:rFonts w:ascii="Bradley Hand ITC" w:hAnsi="Bradley Hand ITC"/>
          <w:sz w:val="24"/>
          <w:szCs w:val="24"/>
        </w:rPr>
        <w:t>questions:</w:t>
      </w:r>
      <w:r>
        <w:rPr>
          <w:rFonts w:ascii="Bradley Hand ITC" w:hAnsi="Bradley Hand ITC"/>
          <w:sz w:val="24"/>
          <w:szCs w:val="24"/>
        </w:rPr>
        <w:t xml:space="preserve"> </w:t>
      </w:r>
      <w:r w:rsidR="00B9558D">
        <w:rPr>
          <w:rFonts w:ascii="Bradley Hand ITC" w:hAnsi="Bradley Hand ITC"/>
          <w:sz w:val="24"/>
          <w:szCs w:val="24"/>
        </w:rPr>
        <w:t>D</w:t>
      </w:r>
      <w:r>
        <w:rPr>
          <w:rFonts w:ascii="Bradley Hand ITC" w:hAnsi="Bradley Hand ITC"/>
          <w:sz w:val="24"/>
          <w:szCs w:val="24"/>
        </w:rPr>
        <w:t xml:space="preserve">oes the child have a high temperature, sore </w:t>
      </w:r>
      <w:r w:rsidR="00B9558D">
        <w:rPr>
          <w:rFonts w:ascii="Bradley Hand ITC" w:hAnsi="Bradley Hand ITC"/>
          <w:sz w:val="24"/>
          <w:szCs w:val="24"/>
        </w:rPr>
        <w:t>throat,</w:t>
      </w:r>
      <w:r>
        <w:rPr>
          <w:rFonts w:ascii="Bradley Hand ITC" w:hAnsi="Bradley Hand ITC"/>
          <w:sz w:val="24"/>
          <w:szCs w:val="24"/>
        </w:rPr>
        <w:t xml:space="preserve"> or a persisted cough.  </w:t>
      </w:r>
    </w:p>
    <w:p w14:paraId="03C8C85D" w14:textId="3388AEE8" w:rsidR="00D63F04" w:rsidRDefault="00862F80" w:rsidP="00D63F04">
      <w:pPr>
        <w:jc w:val="both"/>
        <w:rPr>
          <w:rFonts w:ascii="Bradley Hand ITC" w:hAnsi="Bradley Hand ITC"/>
          <w:sz w:val="24"/>
          <w:szCs w:val="24"/>
        </w:rPr>
      </w:pPr>
      <w:r w:rsidRPr="00862F80">
        <w:rPr>
          <w:rFonts w:ascii="Bradley Hand ITC" w:hAnsi="Bradley Hand ITC"/>
          <w:sz w:val="24"/>
          <w:szCs w:val="24"/>
        </w:rPr>
        <w:t xml:space="preserve"> </w:t>
      </w:r>
      <w:r w:rsidRPr="00862F80">
        <w:rPr>
          <w:rFonts w:ascii="Bradley Hand ITC" w:hAnsi="Bradley Hand ITC"/>
          <w:sz w:val="24"/>
          <w:szCs w:val="24"/>
        </w:rPr>
        <w:sym w:font="Symbol" w:char="F0B7"/>
      </w:r>
      <w:r w:rsidRPr="00862F80">
        <w:rPr>
          <w:rFonts w:ascii="Bradley Hand ITC" w:hAnsi="Bradley Hand ITC"/>
          <w:sz w:val="24"/>
          <w:szCs w:val="24"/>
        </w:rPr>
        <w:t xml:space="preserve"> If your child display’s any symptoms of Covid-19 whilst at nursery we will isolate them with a single staff member who will wear full PPE</w:t>
      </w:r>
      <w:r w:rsidR="00B9558D">
        <w:rPr>
          <w:rFonts w:ascii="Bradley Hand ITC" w:hAnsi="Bradley Hand ITC"/>
          <w:sz w:val="24"/>
          <w:szCs w:val="24"/>
        </w:rPr>
        <w:t>, the practitioner will record the symptoms of the child on a Body Map</w:t>
      </w:r>
      <w:r w:rsidRPr="00862F80">
        <w:rPr>
          <w:rFonts w:ascii="Bradley Hand ITC" w:hAnsi="Bradley Hand ITC"/>
          <w:sz w:val="24"/>
          <w:szCs w:val="24"/>
        </w:rPr>
        <w:t>. We will ask you to collect immediately and encourage you to get a test and self-isolate until the result is known.</w:t>
      </w:r>
      <w:r w:rsidR="00B9558D">
        <w:rPr>
          <w:rFonts w:ascii="Bradley Hand ITC" w:hAnsi="Bradley Hand ITC"/>
          <w:sz w:val="24"/>
          <w:szCs w:val="24"/>
        </w:rPr>
        <w:t xml:space="preserve"> All PPE will be put into a bag for 72 hours before disposing off, the area will be disinfected.</w:t>
      </w:r>
    </w:p>
    <w:p w14:paraId="1912337B" w14:textId="2DAB5AA1" w:rsidR="00862F80" w:rsidRPr="00862F80" w:rsidRDefault="00862F80" w:rsidP="00862F80">
      <w:pPr>
        <w:jc w:val="both"/>
        <w:rPr>
          <w:rFonts w:ascii="Bradley Hand ITC" w:hAnsi="Bradley Hand ITC"/>
          <w:sz w:val="24"/>
          <w:szCs w:val="24"/>
        </w:rPr>
      </w:pPr>
      <w:r w:rsidRPr="00862F80">
        <w:rPr>
          <w:rFonts w:ascii="Bradley Hand ITC" w:hAnsi="Bradley Hand ITC"/>
          <w:sz w:val="24"/>
          <w:szCs w:val="24"/>
        </w:rPr>
        <w:sym w:font="Symbol" w:char="F0B7"/>
      </w:r>
      <w:r w:rsidRPr="00862F80">
        <w:rPr>
          <w:rFonts w:ascii="Bradley Hand ITC" w:hAnsi="Bradley Hand ITC"/>
          <w:sz w:val="24"/>
          <w:szCs w:val="24"/>
        </w:rPr>
        <w:t xml:space="preserve"> Where there is a positive test within the nursery then all children in that core group (bubble) will be asked to self-isolate for 14 days If you or other members of your household display any symptoms of Covid-19 then we ask you to keep away from nursery and self-isolate your household for 14 days. </w:t>
      </w:r>
    </w:p>
    <w:p w14:paraId="5FED5479" w14:textId="5669630D" w:rsidR="00CC178A" w:rsidRPr="00862F80" w:rsidRDefault="00862F80" w:rsidP="00862F80">
      <w:pPr>
        <w:jc w:val="both"/>
        <w:rPr>
          <w:rFonts w:ascii="Bradley Hand ITC" w:hAnsi="Bradley Hand ITC"/>
          <w:sz w:val="24"/>
          <w:szCs w:val="24"/>
        </w:rPr>
      </w:pPr>
      <w:r w:rsidRPr="00862F80">
        <w:rPr>
          <w:rFonts w:ascii="Bradley Hand ITC" w:hAnsi="Bradley Hand ITC"/>
          <w:sz w:val="24"/>
          <w:szCs w:val="24"/>
        </w:rPr>
        <w:t>This is an evolving policy and is subject to change where circumstances or government guidance dictates. If you would like to clarity anything in this policy, please speak to the nursery manager on site.</w:t>
      </w:r>
    </w:p>
    <w:sectPr w:rsidR="00CC178A" w:rsidRPr="00862F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A7C5" w14:textId="77777777" w:rsidR="00862F80" w:rsidRDefault="00862F80" w:rsidP="00862F80">
      <w:pPr>
        <w:spacing w:after="0" w:line="240" w:lineRule="auto"/>
      </w:pPr>
      <w:r>
        <w:separator/>
      </w:r>
    </w:p>
  </w:endnote>
  <w:endnote w:type="continuationSeparator" w:id="0">
    <w:p w14:paraId="5AF6F92F" w14:textId="77777777" w:rsidR="00862F80" w:rsidRDefault="00862F80" w:rsidP="0086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A9716" w14:textId="77777777" w:rsidR="00862F80" w:rsidRDefault="00862F80" w:rsidP="00862F80">
      <w:pPr>
        <w:spacing w:after="0" w:line="240" w:lineRule="auto"/>
      </w:pPr>
      <w:r>
        <w:separator/>
      </w:r>
    </w:p>
  </w:footnote>
  <w:footnote w:type="continuationSeparator" w:id="0">
    <w:p w14:paraId="7E5F4559" w14:textId="77777777" w:rsidR="00862F80" w:rsidRDefault="00862F80" w:rsidP="0086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6FD0" w14:textId="6315D33D" w:rsidR="00862F80" w:rsidRPr="00862F80" w:rsidRDefault="00862F80" w:rsidP="00862F80">
    <w:pPr>
      <w:pStyle w:val="Header"/>
      <w:jc w:val="center"/>
    </w:pPr>
    <w:r>
      <w:rPr>
        <w:noProof/>
      </w:rPr>
      <w:drawing>
        <wp:inline distT="0" distB="0" distL="0" distR="0" wp14:anchorId="5755A96B" wp14:editId="0C515B0C">
          <wp:extent cx="95250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302D"/>
    <w:multiLevelType w:val="hybridMultilevel"/>
    <w:tmpl w:val="D580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17CAB"/>
    <w:multiLevelType w:val="hybridMultilevel"/>
    <w:tmpl w:val="DE64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92AA4"/>
    <w:multiLevelType w:val="hybridMultilevel"/>
    <w:tmpl w:val="4108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D361E"/>
    <w:multiLevelType w:val="hybridMultilevel"/>
    <w:tmpl w:val="9EAA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2285C"/>
    <w:multiLevelType w:val="hybridMultilevel"/>
    <w:tmpl w:val="F130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359B9"/>
    <w:multiLevelType w:val="hybridMultilevel"/>
    <w:tmpl w:val="AC1E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80"/>
    <w:rsid w:val="00862F80"/>
    <w:rsid w:val="00B00144"/>
    <w:rsid w:val="00B9558D"/>
    <w:rsid w:val="00CF49B4"/>
    <w:rsid w:val="00D35DA1"/>
    <w:rsid w:val="00D63F04"/>
    <w:rsid w:val="00F2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FF06"/>
  <w15:chartTrackingRefBased/>
  <w15:docId w15:val="{209AF132-BD7B-4036-AA41-9B580E3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F80"/>
  </w:style>
  <w:style w:type="paragraph" w:styleId="Footer">
    <w:name w:val="footer"/>
    <w:basedOn w:val="Normal"/>
    <w:link w:val="FooterChar"/>
    <w:uiPriority w:val="99"/>
    <w:unhideWhenUsed/>
    <w:rsid w:val="0086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F80"/>
  </w:style>
  <w:style w:type="paragraph" w:styleId="ListParagraph">
    <w:name w:val="List Paragraph"/>
    <w:basedOn w:val="Normal"/>
    <w:uiPriority w:val="34"/>
    <w:qFormat/>
    <w:rsid w:val="00D6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LittleJennah Daycare</dc:creator>
  <cp:keywords/>
  <dc:description/>
  <cp:lastModifiedBy>LittleJennah Daycare</cp:lastModifiedBy>
  <cp:revision>4</cp:revision>
  <dcterms:created xsi:type="dcterms:W3CDTF">2020-06-29T16:22:00Z</dcterms:created>
  <dcterms:modified xsi:type="dcterms:W3CDTF">2020-07-21T08:58:00Z</dcterms:modified>
</cp:coreProperties>
</file>