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01A9" w14:textId="77777777" w:rsidR="0083342A" w:rsidRDefault="0083342A" w:rsidP="007D4368">
      <w:pPr>
        <w:spacing w:after="100" w:afterAutospacing="1" w:line="240" w:lineRule="auto"/>
        <w:jc w:val="center"/>
        <w:rPr>
          <w:rFonts w:ascii="Verdana" w:hAnsi="Verdana"/>
          <w:sz w:val="44"/>
          <w:szCs w:val="44"/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5457ABDA" wp14:editId="2ACC4188">
            <wp:extent cx="62388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93FA" w14:textId="60AFB575" w:rsidR="00042141" w:rsidRPr="0083342A" w:rsidRDefault="00EE47E2" w:rsidP="007D4368">
      <w:pPr>
        <w:spacing w:after="100" w:afterAutospacing="1" w:line="240" w:lineRule="auto"/>
        <w:jc w:val="center"/>
        <w:rPr>
          <w:rFonts w:ascii="Verdana" w:hAnsi="Verdana"/>
          <w:b/>
          <w:sz w:val="36"/>
          <w:szCs w:val="36"/>
          <w:lang w:val="es-CR"/>
        </w:rPr>
      </w:pPr>
      <w:r w:rsidRPr="0083342A">
        <w:rPr>
          <w:rFonts w:ascii="Verdana" w:hAnsi="Verdana"/>
          <w:b/>
          <w:sz w:val="36"/>
          <w:szCs w:val="36"/>
          <w:lang w:val="es-CR"/>
        </w:rPr>
        <w:t>Reglamento Catequesis Bautismal</w:t>
      </w:r>
      <w:r w:rsidR="00845C7F">
        <w:rPr>
          <w:rFonts w:ascii="Verdana" w:hAnsi="Verdana"/>
          <w:b/>
          <w:sz w:val="36"/>
          <w:szCs w:val="36"/>
          <w:lang w:val="es-CR"/>
        </w:rPr>
        <w:t xml:space="preserve"> Virtual</w:t>
      </w:r>
    </w:p>
    <w:p w14:paraId="31C3A0A8" w14:textId="77777777" w:rsidR="00EE47E2" w:rsidRPr="00EE47E2" w:rsidRDefault="00EE47E2" w:rsidP="007D4368">
      <w:pPr>
        <w:spacing w:after="100" w:afterAutospacing="1" w:line="240" w:lineRule="auto"/>
        <w:rPr>
          <w:rFonts w:ascii="Verdana" w:hAnsi="Verdana"/>
          <w:sz w:val="32"/>
          <w:szCs w:val="32"/>
          <w:lang w:val="es-CR"/>
        </w:rPr>
      </w:pPr>
    </w:p>
    <w:p w14:paraId="38F727C5" w14:textId="77777777" w:rsidR="00EE47E2" w:rsidRDefault="00EE47E2" w:rsidP="007D4368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Verdana" w:hAnsi="Verdana"/>
          <w:sz w:val="32"/>
          <w:szCs w:val="32"/>
          <w:lang w:val="es-CR"/>
        </w:rPr>
      </w:pPr>
      <w:r w:rsidRPr="00EE47E2">
        <w:rPr>
          <w:rFonts w:ascii="Verdana" w:hAnsi="Verdana"/>
          <w:sz w:val="32"/>
          <w:szCs w:val="32"/>
          <w:lang w:val="es-CR"/>
        </w:rPr>
        <w:t xml:space="preserve"> Matrícula</w:t>
      </w:r>
    </w:p>
    <w:p w14:paraId="7CBD8921" w14:textId="77777777" w:rsidR="00EE47E2" w:rsidRPr="00EE47E2" w:rsidRDefault="00EE47E2" w:rsidP="007D4368">
      <w:pPr>
        <w:pStyle w:val="Prrafodelista"/>
        <w:spacing w:after="100" w:afterAutospacing="1" w:line="240" w:lineRule="auto"/>
        <w:ind w:left="1080"/>
        <w:rPr>
          <w:rFonts w:ascii="Verdana" w:hAnsi="Verdana"/>
          <w:sz w:val="24"/>
          <w:szCs w:val="24"/>
          <w:lang w:val="es-CR"/>
        </w:rPr>
      </w:pPr>
    </w:p>
    <w:p w14:paraId="2EBFF877" w14:textId="514D123D" w:rsidR="00751FF1" w:rsidRDefault="00EE47E2" w:rsidP="00751FF1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717923">
        <w:rPr>
          <w:rFonts w:ascii="Verdana" w:hAnsi="Verdana"/>
          <w:sz w:val="24"/>
          <w:szCs w:val="24"/>
          <w:lang w:val="es-CR"/>
        </w:rPr>
        <w:t xml:space="preserve">La matrícula virtual será </w:t>
      </w:r>
      <w:r w:rsidR="00584DC7" w:rsidRPr="00717923">
        <w:rPr>
          <w:rFonts w:ascii="Verdana" w:hAnsi="Verdana"/>
          <w:sz w:val="24"/>
          <w:szCs w:val="24"/>
          <w:lang w:val="es-CR"/>
        </w:rPr>
        <w:t>únicamente</w:t>
      </w:r>
      <w:r w:rsidRPr="00717923">
        <w:rPr>
          <w:rFonts w:ascii="Verdana" w:hAnsi="Verdana"/>
          <w:sz w:val="24"/>
          <w:szCs w:val="24"/>
          <w:lang w:val="es-CR"/>
        </w:rPr>
        <w:t xml:space="preserve"> procesada para las personas que tengan los documentos completos</w:t>
      </w:r>
      <w:r w:rsidR="00745A77" w:rsidRPr="00717923">
        <w:rPr>
          <w:rFonts w:ascii="Verdana" w:hAnsi="Verdana"/>
          <w:sz w:val="24"/>
          <w:szCs w:val="24"/>
          <w:lang w:val="es-CR"/>
        </w:rPr>
        <w:t xml:space="preserve"> </w:t>
      </w:r>
      <w:r w:rsidR="008735EA" w:rsidRPr="00717923">
        <w:rPr>
          <w:rFonts w:ascii="Verdana" w:hAnsi="Verdana"/>
          <w:sz w:val="24"/>
          <w:szCs w:val="24"/>
          <w:lang w:val="es-CR"/>
        </w:rPr>
        <w:t>(incluyendo</w:t>
      </w:r>
      <w:r w:rsidR="00745A77" w:rsidRPr="00717923">
        <w:rPr>
          <w:rFonts w:ascii="Verdana" w:hAnsi="Verdana"/>
          <w:sz w:val="24"/>
          <w:szCs w:val="24"/>
          <w:lang w:val="es-CR"/>
        </w:rPr>
        <w:t xml:space="preserve"> comprobante de depósito </w:t>
      </w:r>
      <w:r w:rsidR="008735EA" w:rsidRPr="00717923">
        <w:rPr>
          <w:rFonts w:ascii="Verdana" w:hAnsi="Verdana"/>
          <w:sz w:val="24"/>
          <w:szCs w:val="24"/>
          <w:lang w:val="es-CR"/>
        </w:rPr>
        <w:t>Simpe)</w:t>
      </w:r>
      <w:r w:rsidRPr="00717923">
        <w:rPr>
          <w:rFonts w:ascii="Verdana" w:hAnsi="Verdana"/>
          <w:sz w:val="24"/>
          <w:szCs w:val="24"/>
          <w:lang w:val="es-CR"/>
        </w:rPr>
        <w:t xml:space="preserve"> de lo </w:t>
      </w:r>
      <w:r w:rsidR="00751FF1" w:rsidRPr="00717923">
        <w:rPr>
          <w:rFonts w:ascii="Verdana" w:hAnsi="Verdana"/>
          <w:sz w:val="24"/>
          <w:szCs w:val="24"/>
          <w:lang w:val="es-CR"/>
        </w:rPr>
        <w:t>contrario</w:t>
      </w:r>
      <w:r w:rsidRPr="00717923">
        <w:rPr>
          <w:rFonts w:ascii="Verdana" w:hAnsi="Verdana"/>
          <w:sz w:val="24"/>
          <w:szCs w:val="24"/>
          <w:lang w:val="es-CR"/>
        </w:rPr>
        <w:t xml:space="preserve"> debe hacerlo de forma presencial y se obviara lo enviado por correo.</w:t>
      </w:r>
      <w:r w:rsidR="00C762B5" w:rsidRPr="00717923">
        <w:rPr>
          <w:rFonts w:ascii="Verdana" w:hAnsi="Verdana"/>
          <w:sz w:val="24"/>
          <w:szCs w:val="24"/>
          <w:lang w:val="es-CR"/>
        </w:rPr>
        <w:t xml:space="preserve"> Por favor indicar en la formula si </w:t>
      </w:r>
      <w:r w:rsidR="00F45206">
        <w:rPr>
          <w:rFonts w:ascii="Verdana" w:hAnsi="Verdana"/>
          <w:sz w:val="24"/>
          <w:szCs w:val="24"/>
          <w:lang w:val="es-CR"/>
        </w:rPr>
        <w:t>son</w:t>
      </w:r>
      <w:r w:rsidR="00C762B5" w:rsidRPr="00717923">
        <w:rPr>
          <w:rFonts w:ascii="Verdana" w:hAnsi="Verdana"/>
          <w:sz w:val="24"/>
          <w:szCs w:val="24"/>
          <w:lang w:val="es-CR"/>
        </w:rPr>
        <w:t xml:space="preserve"> Padres o Padrinos</w:t>
      </w:r>
      <w:r w:rsidR="00717923">
        <w:rPr>
          <w:rFonts w:ascii="Verdana" w:hAnsi="Verdana"/>
          <w:sz w:val="24"/>
          <w:szCs w:val="24"/>
          <w:lang w:val="es-CR"/>
        </w:rPr>
        <w:t>.</w:t>
      </w:r>
    </w:p>
    <w:p w14:paraId="0227666E" w14:textId="77777777" w:rsidR="00717923" w:rsidRPr="00717923" w:rsidRDefault="00717923" w:rsidP="00717923">
      <w:pPr>
        <w:pStyle w:val="Prrafodelista"/>
        <w:spacing w:after="100" w:afterAutospacing="1" w:line="240" w:lineRule="auto"/>
        <w:ind w:left="1080"/>
        <w:jc w:val="both"/>
        <w:rPr>
          <w:rFonts w:ascii="Verdana" w:hAnsi="Verdana"/>
          <w:sz w:val="24"/>
          <w:szCs w:val="24"/>
          <w:lang w:val="es-CR"/>
        </w:rPr>
      </w:pPr>
    </w:p>
    <w:p w14:paraId="15ABBC0F" w14:textId="709C3A75" w:rsidR="00751FF1" w:rsidRPr="00751FF1" w:rsidRDefault="00EE47E2" w:rsidP="003C4E44">
      <w:pPr>
        <w:pStyle w:val="Prrafodelista"/>
        <w:numPr>
          <w:ilvl w:val="0"/>
          <w:numId w:val="3"/>
        </w:numPr>
        <w:spacing w:after="100" w:afterAutospacing="1" w:line="240" w:lineRule="auto"/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</w:pPr>
      <w:r w:rsidRPr="008B6262">
        <w:rPr>
          <w:rFonts w:ascii="Verdana" w:hAnsi="Verdana"/>
          <w:sz w:val="24"/>
          <w:szCs w:val="24"/>
          <w:lang w:val="es-CR"/>
        </w:rPr>
        <w:t>Si es virtual enviar copia del formulario a</w:t>
      </w:r>
      <w:r w:rsidR="003C4E44">
        <w:rPr>
          <w:rFonts w:ascii="Verdana" w:hAnsi="Verdana"/>
          <w:sz w:val="24"/>
          <w:szCs w:val="24"/>
          <w:lang w:val="es-CR"/>
        </w:rPr>
        <w:t xml:space="preserve"> </w:t>
      </w:r>
      <w:r w:rsidR="00745A77">
        <w:rPr>
          <w:rFonts w:ascii="Verdana" w:hAnsi="Verdana"/>
          <w:sz w:val="24"/>
          <w:szCs w:val="24"/>
          <w:lang w:val="es-CR"/>
        </w:rPr>
        <w:t>estos dos</w:t>
      </w:r>
      <w:r w:rsidRPr="008B6262">
        <w:rPr>
          <w:rFonts w:ascii="Verdana" w:hAnsi="Verdana"/>
          <w:sz w:val="24"/>
          <w:szCs w:val="24"/>
          <w:lang w:val="es-CR"/>
        </w:rPr>
        <w:t xml:space="preserve"> correo</w:t>
      </w:r>
      <w:r w:rsidR="003C4E44">
        <w:rPr>
          <w:rFonts w:ascii="Verdana" w:hAnsi="Verdana"/>
          <w:sz w:val="24"/>
          <w:szCs w:val="24"/>
          <w:lang w:val="es-CR"/>
        </w:rPr>
        <w:t xml:space="preserve">s.  </w:t>
      </w:r>
      <w:hyperlink r:id="rId6" w:history="1">
        <w:r w:rsidR="003C4E44" w:rsidRPr="00481ED4">
          <w:rPr>
            <w:rStyle w:val="Hipervnculo"/>
            <w:rFonts w:ascii="Verdana" w:hAnsi="Verdana"/>
            <w:sz w:val="24"/>
            <w:szCs w:val="24"/>
            <w:lang w:val="es-CR"/>
          </w:rPr>
          <w:t>parroquiasanpabloheredia@gmail.com</w:t>
        </w:r>
      </w:hyperlink>
      <w:r w:rsidR="003C4E44">
        <w:rPr>
          <w:rFonts w:ascii="Verdana" w:hAnsi="Verdana"/>
          <w:sz w:val="24"/>
          <w:szCs w:val="24"/>
          <w:lang w:val="es-CR"/>
        </w:rPr>
        <w:t xml:space="preserve"> y</w:t>
      </w:r>
      <w:r w:rsidR="00584DC7" w:rsidRPr="008B6262">
        <w:rPr>
          <w:rFonts w:ascii="Verdana" w:hAnsi="Verdana"/>
          <w:sz w:val="24"/>
          <w:szCs w:val="24"/>
          <w:lang w:val="es-CR"/>
        </w:rPr>
        <w:t xml:space="preserve"> </w:t>
      </w:r>
      <w:hyperlink r:id="rId7" w:history="1">
        <w:r w:rsidRPr="008B6262">
          <w:rPr>
            <w:rStyle w:val="Hipervnculo"/>
            <w:rFonts w:ascii="Verdana" w:hAnsi="Verdana"/>
            <w:sz w:val="24"/>
            <w:szCs w:val="24"/>
            <w:lang w:val="es-CR"/>
          </w:rPr>
          <w:t>bautismalpspa@gmail.com</w:t>
        </w:r>
      </w:hyperlink>
      <w:r w:rsidR="00751FF1">
        <w:rPr>
          <w:rStyle w:val="Hipervnculo"/>
          <w:rFonts w:ascii="Verdana" w:hAnsi="Verdana"/>
          <w:sz w:val="24"/>
          <w:szCs w:val="24"/>
          <w:lang w:val="es-CR"/>
        </w:rPr>
        <w:t>.</w:t>
      </w:r>
    </w:p>
    <w:p w14:paraId="785A4238" w14:textId="77777777" w:rsidR="00751FF1" w:rsidRPr="00751FF1" w:rsidRDefault="00751FF1" w:rsidP="00751FF1">
      <w:pPr>
        <w:pStyle w:val="Prrafodelista"/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</w:pPr>
    </w:p>
    <w:p w14:paraId="39AB5614" w14:textId="77777777" w:rsidR="00751FF1" w:rsidRDefault="00751FF1" w:rsidP="00751FF1">
      <w:pPr>
        <w:pStyle w:val="Prrafodelista"/>
        <w:numPr>
          <w:ilvl w:val="0"/>
          <w:numId w:val="3"/>
        </w:numPr>
        <w:spacing w:after="100" w:afterAutospacing="1" w:line="240" w:lineRule="auto"/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</w:pPr>
      <w:r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  <w:t>El formulario debe ser enviado de manera personal, es decir, desde su propia cuenta de correo, de esta forma se verifica la validez del mismo</w:t>
      </w:r>
      <w:r w:rsidR="008E6975"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  <w:t>.</w:t>
      </w:r>
    </w:p>
    <w:p w14:paraId="7D12214B" w14:textId="77777777" w:rsidR="00751FF1" w:rsidRPr="00751FF1" w:rsidRDefault="00751FF1" w:rsidP="00751FF1">
      <w:pPr>
        <w:pStyle w:val="Prrafodelista"/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</w:pPr>
    </w:p>
    <w:p w14:paraId="3B9426E5" w14:textId="77777777" w:rsidR="00751FF1" w:rsidRPr="00751FF1" w:rsidRDefault="00751FF1" w:rsidP="00751FF1">
      <w:pPr>
        <w:pStyle w:val="Prrafodelista"/>
        <w:numPr>
          <w:ilvl w:val="0"/>
          <w:numId w:val="3"/>
        </w:numPr>
        <w:spacing w:after="100" w:afterAutospacing="1" w:line="240" w:lineRule="auto"/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</w:pPr>
      <w:r>
        <w:rPr>
          <w:rStyle w:val="Hipervnculo"/>
          <w:rFonts w:ascii="Verdana" w:hAnsi="Verdana"/>
          <w:color w:val="auto"/>
          <w:sz w:val="24"/>
          <w:szCs w:val="24"/>
          <w:u w:val="none"/>
          <w:lang w:val="es-CR"/>
        </w:rPr>
        <w:t>Solo se acepta un formulario por persona.</w:t>
      </w:r>
    </w:p>
    <w:p w14:paraId="3DA4E15B" w14:textId="77777777" w:rsidR="00751FF1" w:rsidRPr="00751FF1" w:rsidRDefault="00751FF1" w:rsidP="00751FF1">
      <w:pPr>
        <w:pStyle w:val="Prrafodelista"/>
        <w:spacing w:line="240" w:lineRule="auto"/>
        <w:rPr>
          <w:rFonts w:ascii="Verdana" w:hAnsi="Verdana"/>
          <w:sz w:val="24"/>
          <w:szCs w:val="24"/>
          <w:lang w:val="es-CR"/>
        </w:rPr>
      </w:pPr>
    </w:p>
    <w:p w14:paraId="79662271" w14:textId="017595F3" w:rsidR="00EE47E2" w:rsidRDefault="00584DC7" w:rsidP="009E5D37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8B6262">
        <w:rPr>
          <w:rFonts w:ascii="Verdana" w:hAnsi="Verdana"/>
          <w:sz w:val="24"/>
          <w:szCs w:val="24"/>
          <w:lang w:val="es-CR"/>
        </w:rPr>
        <w:t>Al matricular deben leer</w:t>
      </w:r>
      <w:r w:rsidR="008B6262" w:rsidRPr="008B6262">
        <w:rPr>
          <w:rFonts w:ascii="Verdana" w:hAnsi="Verdana"/>
          <w:sz w:val="24"/>
          <w:szCs w:val="24"/>
          <w:lang w:val="es-CR"/>
        </w:rPr>
        <w:t xml:space="preserve"> </w:t>
      </w:r>
      <w:r w:rsidR="00EE3F47">
        <w:rPr>
          <w:rFonts w:ascii="Verdana" w:hAnsi="Verdana"/>
          <w:sz w:val="24"/>
          <w:szCs w:val="24"/>
          <w:lang w:val="es-CR"/>
        </w:rPr>
        <w:t xml:space="preserve">tanto </w:t>
      </w:r>
      <w:r w:rsidR="008B6262" w:rsidRPr="008B6262">
        <w:rPr>
          <w:rFonts w:ascii="Verdana" w:hAnsi="Verdana"/>
          <w:sz w:val="24"/>
          <w:szCs w:val="24"/>
          <w:lang w:val="es-CR"/>
        </w:rPr>
        <w:t xml:space="preserve">las indicaciones generales </w:t>
      </w:r>
      <w:r w:rsidR="00EE3F47">
        <w:rPr>
          <w:rFonts w:ascii="Verdana" w:hAnsi="Verdana"/>
          <w:sz w:val="24"/>
          <w:szCs w:val="24"/>
          <w:lang w:val="es-CR"/>
        </w:rPr>
        <w:t>como</w:t>
      </w:r>
      <w:r w:rsidR="008B6262" w:rsidRPr="008B6262">
        <w:rPr>
          <w:rFonts w:ascii="Verdana" w:hAnsi="Verdana"/>
          <w:sz w:val="24"/>
          <w:szCs w:val="24"/>
          <w:lang w:val="es-CR"/>
        </w:rPr>
        <w:t xml:space="preserve"> este reglamento</w:t>
      </w:r>
      <w:r w:rsidR="00EE3F47">
        <w:rPr>
          <w:rFonts w:ascii="Verdana" w:hAnsi="Verdana"/>
          <w:sz w:val="24"/>
          <w:szCs w:val="24"/>
          <w:lang w:val="es-CR"/>
        </w:rPr>
        <w:t>. El cual</w:t>
      </w:r>
      <w:r w:rsidR="0023474A">
        <w:rPr>
          <w:rFonts w:ascii="Verdana" w:hAnsi="Verdana"/>
          <w:sz w:val="24"/>
          <w:szCs w:val="24"/>
          <w:lang w:val="es-CR"/>
        </w:rPr>
        <w:t xml:space="preserve"> le </w:t>
      </w:r>
      <w:r w:rsidR="008C7E7E">
        <w:rPr>
          <w:rFonts w:ascii="Verdana" w:hAnsi="Verdana"/>
          <w:sz w:val="24"/>
          <w:szCs w:val="24"/>
          <w:lang w:val="es-CR"/>
        </w:rPr>
        <w:t>será</w:t>
      </w:r>
      <w:r w:rsidR="0023474A">
        <w:rPr>
          <w:rFonts w:ascii="Verdana" w:hAnsi="Verdana"/>
          <w:sz w:val="24"/>
          <w:szCs w:val="24"/>
          <w:lang w:val="es-CR"/>
        </w:rPr>
        <w:t xml:space="preserve"> enviado con la aprobación de matrícula</w:t>
      </w:r>
      <w:r w:rsidR="008B6262" w:rsidRPr="008B6262">
        <w:rPr>
          <w:rFonts w:ascii="Verdana" w:hAnsi="Verdana"/>
          <w:sz w:val="24"/>
          <w:szCs w:val="24"/>
          <w:lang w:val="es-CR"/>
        </w:rPr>
        <w:t xml:space="preserve">, </w:t>
      </w:r>
      <w:r w:rsidR="00EE3F47">
        <w:rPr>
          <w:rFonts w:ascii="Verdana" w:hAnsi="Verdana"/>
          <w:sz w:val="24"/>
          <w:szCs w:val="24"/>
          <w:lang w:val="es-CR"/>
        </w:rPr>
        <w:t xml:space="preserve">y se debe </w:t>
      </w:r>
      <w:r w:rsidRPr="008B6262">
        <w:rPr>
          <w:rFonts w:ascii="Verdana" w:hAnsi="Verdana"/>
          <w:sz w:val="24"/>
          <w:szCs w:val="24"/>
          <w:lang w:val="es-CR"/>
        </w:rPr>
        <w:t>enviar un correo confirmando y aceptando dicha información.</w:t>
      </w:r>
      <w:r w:rsidR="0023474A">
        <w:rPr>
          <w:rFonts w:ascii="Verdana" w:hAnsi="Verdana"/>
          <w:sz w:val="24"/>
          <w:szCs w:val="24"/>
          <w:lang w:val="es-CR"/>
        </w:rPr>
        <w:t xml:space="preserve"> Para quienes hacen la matricula presencial se les estará dando en físico y deberán firma un recibido.</w:t>
      </w:r>
    </w:p>
    <w:p w14:paraId="18A7B0C7" w14:textId="77777777" w:rsidR="0023474A" w:rsidRPr="0023474A" w:rsidRDefault="0023474A" w:rsidP="0023474A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2819DFCC" w14:textId="77777777" w:rsidR="003C4E44" w:rsidRPr="008B6262" w:rsidRDefault="003C4E44" w:rsidP="003C4E44">
      <w:pPr>
        <w:pStyle w:val="Prrafodelista"/>
        <w:spacing w:after="100" w:afterAutospacing="1" w:line="240" w:lineRule="auto"/>
        <w:ind w:left="1080"/>
        <w:rPr>
          <w:rFonts w:ascii="Verdana" w:hAnsi="Verdana"/>
          <w:sz w:val="24"/>
          <w:szCs w:val="24"/>
          <w:lang w:val="es-CR"/>
        </w:rPr>
      </w:pPr>
    </w:p>
    <w:p w14:paraId="5E4446B4" w14:textId="77777777" w:rsidR="00584DC7" w:rsidRPr="008B6262" w:rsidRDefault="00584DC7" w:rsidP="007D4368">
      <w:pPr>
        <w:pStyle w:val="Prrafodelista"/>
        <w:spacing w:after="100" w:afterAutospacing="1" w:line="240" w:lineRule="auto"/>
        <w:ind w:left="1080"/>
        <w:rPr>
          <w:rFonts w:ascii="Verdana" w:hAnsi="Verdana"/>
          <w:sz w:val="24"/>
          <w:szCs w:val="24"/>
          <w:lang w:val="es-CR"/>
        </w:rPr>
      </w:pPr>
    </w:p>
    <w:p w14:paraId="7C5958C1" w14:textId="77777777" w:rsidR="00EE47E2" w:rsidRPr="008B6262" w:rsidRDefault="00EE47E2" w:rsidP="007D4368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Verdana" w:hAnsi="Verdana"/>
          <w:sz w:val="32"/>
          <w:szCs w:val="32"/>
          <w:lang w:val="es-CR"/>
        </w:rPr>
      </w:pPr>
      <w:r w:rsidRPr="008B6262">
        <w:rPr>
          <w:rFonts w:ascii="Verdana" w:hAnsi="Verdana"/>
          <w:sz w:val="32"/>
          <w:szCs w:val="32"/>
          <w:lang w:val="es-CR"/>
        </w:rPr>
        <w:tab/>
        <w:t xml:space="preserve">Implementos </w:t>
      </w:r>
      <w:r w:rsidR="00B97128" w:rsidRPr="003C4E44">
        <w:rPr>
          <w:rFonts w:ascii="Verdana" w:hAnsi="Verdana"/>
          <w:sz w:val="32"/>
          <w:szCs w:val="32"/>
          <w:lang w:val="es-CR"/>
        </w:rPr>
        <w:t>Necesarios</w:t>
      </w:r>
      <w:r w:rsidR="00B97128">
        <w:rPr>
          <w:rFonts w:ascii="Verdana" w:hAnsi="Verdana"/>
          <w:color w:val="FF0000"/>
          <w:sz w:val="32"/>
          <w:szCs w:val="32"/>
          <w:lang w:val="es-CR"/>
        </w:rPr>
        <w:t xml:space="preserve"> </w:t>
      </w:r>
      <w:r w:rsidRPr="008B6262">
        <w:rPr>
          <w:rFonts w:ascii="Verdana" w:hAnsi="Verdana"/>
          <w:sz w:val="32"/>
          <w:szCs w:val="32"/>
          <w:lang w:val="es-CR"/>
        </w:rPr>
        <w:t>para la Catequesis</w:t>
      </w:r>
      <w:r w:rsidR="00B97128">
        <w:rPr>
          <w:rFonts w:ascii="Verdana" w:hAnsi="Verdana"/>
          <w:sz w:val="32"/>
          <w:szCs w:val="32"/>
          <w:lang w:val="es-CR"/>
        </w:rPr>
        <w:t xml:space="preserve"> </w:t>
      </w:r>
    </w:p>
    <w:p w14:paraId="0AAEDD80" w14:textId="77777777" w:rsidR="008B6262" w:rsidRDefault="008B6262" w:rsidP="007D4368">
      <w:pPr>
        <w:pStyle w:val="Prrafodelista"/>
        <w:spacing w:after="100" w:afterAutospacing="1" w:line="240" w:lineRule="auto"/>
        <w:ind w:left="1080"/>
        <w:rPr>
          <w:rFonts w:ascii="Verdana" w:hAnsi="Verdana"/>
          <w:sz w:val="24"/>
          <w:szCs w:val="24"/>
          <w:lang w:val="es-CR"/>
        </w:rPr>
      </w:pPr>
    </w:p>
    <w:p w14:paraId="717434DD" w14:textId="77777777" w:rsidR="008B6262" w:rsidRPr="008B6262" w:rsidRDefault="00B97128" w:rsidP="007D4368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  <w:r w:rsidRPr="003C4E44">
        <w:rPr>
          <w:rFonts w:ascii="Verdana" w:hAnsi="Verdana"/>
          <w:sz w:val="24"/>
          <w:szCs w:val="24"/>
          <w:lang w:val="es-CR"/>
        </w:rPr>
        <w:t>Aplicación de Videoconferencias</w:t>
      </w:r>
      <w:r w:rsidRPr="00B97128">
        <w:rPr>
          <w:rFonts w:ascii="Verdana" w:hAnsi="Verdana"/>
          <w:color w:val="FF0000"/>
          <w:sz w:val="24"/>
          <w:szCs w:val="24"/>
          <w:lang w:val="es-CR"/>
        </w:rPr>
        <w:t xml:space="preserve"> </w:t>
      </w:r>
      <w:r w:rsidR="008B6262" w:rsidRPr="008B6262">
        <w:rPr>
          <w:rFonts w:ascii="Verdana" w:hAnsi="Verdana"/>
          <w:sz w:val="24"/>
          <w:szCs w:val="24"/>
          <w:lang w:val="es-CR"/>
        </w:rPr>
        <w:t>Zoom con cámara</w:t>
      </w:r>
      <w:r w:rsidR="0083342A">
        <w:rPr>
          <w:rFonts w:ascii="Verdana" w:hAnsi="Verdana"/>
          <w:sz w:val="24"/>
          <w:szCs w:val="24"/>
          <w:lang w:val="es-CR"/>
        </w:rPr>
        <w:t xml:space="preserve"> y micrófono</w:t>
      </w:r>
    </w:p>
    <w:p w14:paraId="121CF96D" w14:textId="77777777" w:rsidR="008B6262" w:rsidRDefault="008B6262" w:rsidP="007D4368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  <w:r w:rsidRPr="008B6262">
        <w:rPr>
          <w:rFonts w:ascii="Verdana" w:hAnsi="Verdana"/>
          <w:sz w:val="24"/>
          <w:szCs w:val="24"/>
          <w:lang w:val="es-CR"/>
        </w:rPr>
        <w:t>Biblia</w:t>
      </w:r>
    </w:p>
    <w:p w14:paraId="7C9976E0" w14:textId="77777777" w:rsidR="007D4368" w:rsidRDefault="007D4368" w:rsidP="007D4368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>Cuaderno o libreta y lapicero.</w:t>
      </w:r>
    </w:p>
    <w:p w14:paraId="26727CFE" w14:textId="77777777" w:rsidR="007D4368" w:rsidRPr="007D4368" w:rsidRDefault="007D4368" w:rsidP="007D4368">
      <w:pPr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</w:p>
    <w:p w14:paraId="1131DB71" w14:textId="77777777" w:rsidR="007D4368" w:rsidRPr="008B6262" w:rsidRDefault="007D4368" w:rsidP="007D4368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Verdana" w:hAnsi="Verdana"/>
          <w:sz w:val="32"/>
          <w:szCs w:val="32"/>
          <w:lang w:val="es-CR"/>
        </w:rPr>
      </w:pPr>
      <w:r w:rsidRPr="008B6262">
        <w:rPr>
          <w:rFonts w:ascii="Verdana" w:hAnsi="Verdana"/>
          <w:sz w:val="32"/>
          <w:szCs w:val="32"/>
          <w:lang w:val="es-CR"/>
        </w:rPr>
        <w:tab/>
      </w:r>
      <w:r>
        <w:rPr>
          <w:rFonts w:ascii="Verdana" w:hAnsi="Verdana"/>
          <w:sz w:val="32"/>
          <w:szCs w:val="32"/>
          <w:lang w:val="es-CR"/>
        </w:rPr>
        <w:t xml:space="preserve">Sesión de </w:t>
      </w:r>
      <w:r w:rsidRPr="008B6262">
        <w:rPr>
          <w:rFonts w:ascii="Verdana" w:hAnsi="Verdana"/>
          <w:sz w:val="32"/>
          <w:szCs w:val="32"/>
          <w:lang w:val="es-CR"/>
        </w:rPr>
        <w:t>Catequesis</w:t>
      </w:r>
    </w:p>
    <w:p w14:paraId="40BC363F" w14:textId="77777777" w:rsidR="008B6262" w:rsidRDefault="008B6262" w:rsidP="007D4368">
      <w:pPr>
        <w:pStyle w:val="Prrafodelista"/>
        <w:spacing w:after="100" w:afterAutospacing="1" w:line="240" w:lineRule="auto"/>
        <w:ind w:left="1080"/>
        <w:rPr>
          <w:rFonts w:ascii="Verdana" w:hAnsi="Verdana"/>
          <w:sz w:val="32"/>
          <w:szCs w:val="32"/>
          <w:lang w:val="es-CR"/>
        </w:rPr>
      </w:pPr>
    </w:p>
    <w:p w14:paraId="0F79F192" w14:textId="29DFF9DC" w:rsidR="007D4368" w:rsidRDefault="007D4368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>Se enviará un mensaje de texto</w:t>
      </w:r>
      <w:r w:rsidR="00D53661">
        <w:rPr>
          <w:rFonts w:ascii="Verdana" w:hAnsi="Verdana"/>
          <w:sz w:val="24"/>
          <w:szCs w:val="24"/>
          <w:lang w:val="es-CR"/>
        </w:rPr>
        <w:t xml:space="preserve"> a su celular</w:t>
      </w:r>
      <w:r>
        <w:rPr>
          <w:rFonts w:ascii="Verdana" w:hAnsi="Verdana"/>
          <w:sz w:val="24"/>
          <w:szCs w:val="24"/>
          <w:lang w:val="es-CR"/>
        </w:rPr>
        <w:t xml:space="preserve"> donde se le indica el link </w:t>
      </w:r>
      <w:r w:rsidR="00B97128" w:rsidRPr="003C4E44">
        <w:rPr>
          <w:rFonts w:ascii="Verdana" w:hAnsi="Verdana"/>
          <w:sz w:val="24"/>
          <w:szCs w:val="24"/>
          <w:lang w:val="es-CR"/>
        </w:rPr>
        <w:t xml:space="preserve">(enlace) </w:t>
      </w:r>
      <w:r>
        <w:rPr>
          <w:rFonts w:ascii="Verdana" w:hAnsi="Verdana"/>
          <w:sz w:val="24"/>
          <w:szCs w:val="24"/>
          <w:lang w:val="es-CR"/>
        </w:rPr>
        <w:t>para ingresar al WhatsApp de la catequesis.</w:t>
      </w:r>
    </w:p>
    <w:p w14:paraId="543529FB" w14:textId="77777777" w:rsidR="007D4368" w:rsidRDefault="007D4368" w:rsidP="007D4368">
      <w:pPr>
        <w:pStyle w:val="Prrafodelista"/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</w:p>
    <w:p w14:paraId="16986804" w14:textId="5DD048AB" w:rsidR="007D4368" w:rsidRDefault="007D4368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lastRenderedPageBreak/>
        <w:t>El Chat es el medio oficial, donde se darán todas las</w:t>
      </w:r>
      <w:r w:rsidR="003C4E44">
        <w:rPr>
          <w:rFonts w:ascii="Verdana" w:hAnsi="Verdana"/>
          <w:sz w:val="24"/>
          <w:szCs w:val="24"/>
          <w:lang w:val="es-CR"/>
        </w:rPr>
        <w:t xml:space="preserve"> instrucciones,</w:t>
      </w:r>
      <w:r>
        <w:rPr>
          <w:rFonts w:ascii="Verdana" w:hAnsi="Verdana"/>
          <w:sz w:val="24"/>
          <w:szCs w:val="24"/>
          <w:lang w:val="es-CR"/>
        </w:rPr>
        <w:t xml:space="preserve"> indicaciones y links</w:t>
      </w:r>
      <w:r w:rsidR="00B97128">
        <w:rPr>
          <w:rFonts w:ascii="Verdana" w:hAnsi="Verdana"/>
          <w:sz w:val="24"/>
          <w:szCs w:val="24"/>
          <w:lang w:val="es-CR"/>
        </w:rPr>
        <w:t xml:space="preserve"> </w:t>
      </w:r>
      <w:r w:rsidR="00B97128" w:rsidRPr="003C4E44">
        <w:rPr>
          <w:rFonts w:ascii="Verdana" w:hAnsi="Verdana"/>
          <w:sz w:val="24"/>
          <w:szCs w:val="24"/>
          <w:lang w:val="es-CR"/>
        </w:rPr>
        <w:t>(enlaces)</w:t>
      </w:r>
      <w:r w:rsidRPr="003C4E44">
        <w:rPr>
          <w:rFonts w:ascii="Verdana" w:hAnsi="Verdana"/>
          <w:sz w:val="24"/>
          <w:szCs w:val="24"/>
          <w:lang w:val="es-CR"/>
        </w:rPr>
        <w:t xml:space="preserve"> </w:t>
      </w:r>
      <w:r>
        <w:rPr>
          <w:rFonts w:ascii="Verdana" w:hAnsi="Verdana"/>
          <w:sz w:val="24"/>
          <w:szCs w:val="24"/>
          <w:lang w:val="es-CR"/>
        </w:rPr>
        <w:t>para las sesiones de la Catequesis Bautismal.</w:t>
      </w:r>
    </w:p>
    <w:p w14:paraId="6FDB0F28" w14:textId="77777777" w:rsidR="001C727C" w:rsidRPr="001C727C" w:rsidRDefault="001C727C" w:rsidP="001C727C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41E16A17" w14:textId="2E883638" w:rsidR="001C727C" w:rsidRPr="003C4E44" w:rsidRDefault="001C727C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>Cada sesión será grabada</w:t>
      </w:r>
      <w:r w:rsidR="00B97128">
        <w:rPr>
          <w:rFonts w:ascii="Verdana" w:hAnsi="Verdana"/>
          <w:sz w:val="24"/>
          <w:szCs w:val="24"/>
          <w:lang w:val="es-CR"/>
        </w:rPr>
        <w:t xml:space="preserve"> </w:t>
      </w:r>
      <w:r w:rsidR="00B97128" w:rsidRPr="003C4E44">
        <w:rPr>
          <w:rFonts w:ascii="Verdana" w:hAnsi="Verdana"/>
          <w:sz w:val="24"/>
          <w:szCs w:val="24"/>
          <w:lang w:val="es-CR"/>
        </w:rPr>
        <w:t xml:space="preserve">por el Organizador de la sesión y/o Catequista y la aceptación de este Reglamento, será la aprobación del catequizando, por tanto, se renuncia a todo reclamo posterior.  En caso de no estar de acuerdo con este punto se deberá de mencionar al momento de la matrícula, </w:t>
      </w:r>
      <w:r w:rsidR="00F134E6" w:rsidRPr="003C4E44">
        <w:rPr>
          <w:rFonts w:ascii="Verdana" w:hAnsi="Verdana"/>
          <w:sz w:val="24"/>
          <w:szCs w:val="24"/>
          <w:lang w:val="es-CR"/>
        </w:rPr>
        <w:t>ya que,</w:t>
      </w:r>
      <w:r w:rsidR="00B97128" w:rsidRPr="003C4E44">
        <w:rPr>
          <w:rFonts w:ascii="Verdana" w:hAnsi="Verdana"/>
          <w:sz w:val="24"/>
          <w:szCs w:val="24"/>
          <w:lang w:val="es-CR"/>
        </w:rPr>
        <w:t xml:space="preserve"> al ser un </w:t>
      </w:r>
      <w:r w:rsidR="003C4E44" w:rsidRPr="003C4E44">
        <w:rPr>
          <w:rFonts w:ascii="Verdana" w:hAnsi="Verdana"/>
          <w:sz w:val="24"/>
          <w:szCs w:val="24"/>
          <w:lang w:val="es-CR"/>
        </w:rPr>
        <w:t>requisito</w:t>
      </w:r>
      <w:r w:rsidR="00B97128" w:rsidRPr="003C4E44">
        <w:rPr>
          <w:rFonts w:ascii="Verdana" w:hAnsi="Verdana"/>
          <w:sz w:val="24"/>
          <w:szCs w:val="24"/>
          <w:lang w:val="es-CR"/>
        </w:rPr>
        <w:t>, se deberá pasar la matrícula</w:t>
      </w:r>
      <w:r w:rsidR="003C4E44" w:rsidRPr="003C4E44">
        <w:rPr>
          <w:rFonts w:ascii="Verdana" w:hAnsi="Verdana"/>
          <w:sz w:val="24"/>
          <w:szCs w:val="24"/>
          <w:lang w:val="es-CR"/>
        </w:rPr>
        <w:t xml:space="preserve"> y la catequesis</w:t>
      </w:r>
      <w:r w:rsidR="00B97128" w:rsidRPr="003C4E44">
        <w:rPr>
          <w:rFonts w:ascii="Verdana" w:hAnsi="Verdana"/>
          <w:sz w:val="24"/>
          <w:szCs w:val="24"/>
          <w:lang w:val="es-CR"/>
        </w:rPr>
        <w:t xml:space="preserve"> a modo presencial en el momento en que se reactiven</w:t>
      </w:r>
      <w:r w:rsidR="006056F0">
        <w:rPr>
          <w:rFonts w:ascii="Verdana" w:hAnsi="Verdana"/>
          <w:sz w:val="24"/>
          <w:szCs w:val="24"/>
          <w:lang w:val="es-CR"/>
        </w:rPr>
        <w:t xml:space="preserve"> o bien realizar la catequesis en otra parroquia que se ajuste a su </w:t>
      </w:r>
      <w:r w:rsidR="008735EA">
        <w:rPr>
          <w:rFonts w:ascii="Verdana" w:hAnsi="Verdana"/>
          <w:sz w:val="24"/>
          <w:szCs w:val="24"/>
          <w:lang w:val="es-CR"/>
        </w:rPr>
        <w:t>necesidad.</w:t>
      </w:r>
    </w:p>
    <w:p w14:paraId="7FAFD83B" w14:textId="77777777" w:rsidR="001C727C" w:rsidRPr="001C727C" w:rsidRDefault="001C727C" w:rsidP="001C727C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18075482" w14:textId="77777777" w:rsidR="001C727C" w:rsidRDefault="00B97128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>No está permitido el grabar las sesiones de catequesis por parte de ninguna persona, excepto por el</w:t>
      </w:r>
      <w:r w:rsidR="001C727C">
        <w:rPr>
          <w:rFonts w:ascii="Verdana" w:hAnsi="Verdana"/>
          <w:sz w:val="24"/>
          <w:szCs w:val="24"/>
          <w:lang w:val="es-CR"/>
        </w:rPr>
        <w:t xml:space="preserve"> </w:t>
      </w:r>
      <w:r w:rsidRPr="003C4E44">
        <w:rPr>
          <w:rFonts w:ascii="Verdana" w:hAnsi="Verdana"/>
          <w:sz w:val="24"/>
          <w:szCs w:val="24"/>
          <w:lang w:val="es-CR"/>
        </w:rPr>
        <w:t>Organizador de la sesión y/o el C</w:t>
      </w:r>
      <w:r w:rsidR="001C727C" w:rsidRPr="003C4E44">
        <w:rPr>
          <w:rFonts w:ascii="Verdana" w:hAnsi="Verdana"/>
          <w:sz w:val="24"/>
          <w:szCs w:val="24"/>
          <w:lang w:val="es-CR"/>
        </w:rPr>
        <w:t>atequista</w:t>
      </w:r>
      <w:r w:rsidR="001C727C">
        <w:rPr>
          <w:rFonts w:ascii="Verdana" w:hAnsi="Verdana"/>
          <w:sz w:val="24"/>
          <w:szCs w:val="24"/>
          <w:lang w:val="es-CR"/>
        </w:rPr>
        <w:t>.</w:t>
      </w:r>
      <w:r>
        <w:rPr>
          <w:rFonts w:ascii="Verdana" w:hAnsi="Verdana"/>
          <w:sz w:val="24"/>
          <w:szCs w:val="24"/>
          <w:lang w:val="es-CR"/>
        </w:rPr>
        <w:t xml:space="preserve">  </w:t>
      </w:r>
    </w:p>
    <w:p w14:paraId="6C41C97A" w14:textId="77777777" w:rsidR="007D4368" w:rsidRPr="007D4368" w:rsidRDefault="007D4368" w:rsidP="007D4368">
      <w:pPr>
        <w:pStyle w:val="Prrafodelista"/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</w:p>
    <w:p w14:paraId="32DB4DC0" w14:textId="0FBF9DF8" w:rsidR="007D4368" w:rsidRPr="003C4E44" w:rsidRDefault="007D4368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3C4E44">
        <w:rPr>
          <w:rFonts w:ascii="Verdana" w:hAnsi="Verdana"/>
          <w:sz w:val="24"/>
          <w:szCs w:val="24"/>
          <w:lang w:val="es-CR"/>
        </w:rPr>
        <w:t>La</w:t>
      </w:r>
      <w:r w:rsidR="00B97128" w:rsidRPr="003C4E44">
        <w:rPr>
          <w:rFonts w:ascii="Verdana" w:hAnsi="Verdana"/>
          <w:sz w:val="24"/>
          <w:szCs w:val="24"/>
          <w:lang w:val="es-CR"/>
        </w:rPr>
        <w:t>s</w:t>
      </w:r>
      <w:r w:rsidR="003C4E44">
        <w:rPr>
          <w:rFonts w:ascii="Verdana" w:hAnsi="Verdana"/>
          <w:sz w:val="24"/>
          <w:szCs w:val="24"/>
          <w:lang w:val="es-CR"/>
        </w:rPr>
        <w:t xml:space="preserve"> sesio</w:t>
      </w:r>
      <w:r w:rsidRPr="003C4E44">
        <w:rPr>
          <w:rFonts w:ascii="Verdana" w:hAnsi="Verdana"/>
          <w:sz w:val="24"/>
          <w:szCs w:val="24"/>
          <w:lang w:val="es-CR"/>
        </w:rPr>
        <w:t>n</w:t>
      </w:r>
      <w:r w:rsidR="00B97128" w:rsidRPr="003C4E44">
        <w:rPr>
          <w:rFonts w:ascii="Verdana" w:hAnsi="Verdana"/>
          <w:sz w:val="24"/>
          <w:szCs w:val="24"/>
          <w:lang w:val="es-CR"/>
        </w:rPr>
        <w:t>es</w:t>
      </w:r>
      <w:r w:rsidRPr="003C4E44">
        <w:rPr>
          <w:rFonts w:ascii="Verdana" w:hAnsi="Verdana"/>
          <w:sz w:val="24"/>
          <w:szCs w:val="24"/>
          <w:lang w:val="es-CR"/>
        </w:rPr>
        <w:t xml:space="preserve"> </w:t>
      </w:r>
      <w:r>
        <w:rPr>
          <w:rFonts w:ascii="Verdana" w:hAnsi="Verdana"/>
          <w:sz w:val="24"/>
          <w:szCs w:val="24"/>
          <w:lang w:val="es-CR"/>
        </w:rPr>
        <w:t>iniciará</w:t>
      </w:r>
      <w:r w:rsidR="00B97128" w:rsidRPr="003C4E44">
        <w:rPr>
          <w:rFonts w:ascii="Verdana" w:hAnsi="Verdana"/>
          <w:sz w:val="24"/>
          <w:szCs w:val="24"/>
          <w:lang w:val="es-CR"/>
        </w:rPr>
        <w:t>n</w:t>
      </w:r>
      <w:r>
        <w:rPr>
          <w:rFonts w:ascii="Verdana" w:hAnsi="Verdana"/>
          <w:sz w:val="24"/>
          <w:szCs w:val="24"/>
          <w:lang w:val="es-CR"/>
        </w:rPr>
        <w:t xml:space="preserve"> a la </w:t>
      </w:r>
      <w:r w:rsidR="00693CA2">
        <w:rPr>
          <w:rFonts w:ascii="Verdana" w:hAnsi="Verdana"/>
          <w:sz w:val="24"/>
          <w:szCs w:val="24"/>
          <w:lang w:val="es-CR"/>
        </w:rPr>
        <w:t>1</w:t>
      </w:r>
      <w:r>
        <w:rPr>
          <w:rFonts w:ascii="Verdana" w:hAnsi="Verdana"/>
          <w:sz w:val="24"/>
          <w:szCs w:val="24"/>
          <w:lang w:val="es-CR"/>
        </w:rPr>
        <w:t>:0</w:t>
      </w:r>
      <w:r w:rsidR="00693CA2">
        <w:rPr>
          <w:rFonts w:ascii="Verdana" w:hAnsi="Verdana"/>
          <w:sz w:val="24"/>
          <w:szCs w:val="24"/>
          <w:lang w:val="es-CR"/>
        </w:rPr>
        <w:t>0</w:t>
      </w:r>
      <w:r>
        <w:rPr>
          <w:rFonts w:ascii="Verdana" w:hAnsi="Verdana"/>
          <w:sz w:val="24"/>
          <w:szCs w:val="24"/>
          <w:lang w:val="es-CR"/>
        </w:rPr>
        <w:t xml:space="preserve"> p.m., una vez iniciada la sesión no se permitirá el ingreso.  Ya que debe cumplir con las 16 horas de catequesis</w:t>
      </w:r>
      <w:r w:rsidR="00B97128">
        <w:rPr>
          <w:rFonts w:ascii="Verdana" w:hAnsi="Verdana"/>
          <w:sz w:val="24"/>
          <w:szCs w:val="24"/>
          <w:lang w:val="es-CR"/>
        </w:rPr>
        <w:t xml:space="preserve">, </w:t>
      </w:r>
      <w:r w:rsidR="00B97128" w:rsidRPr="003C4E44">
        <w:rPr>
          <w:rFonts w:ascii="Verdana" w:hAnsi="Verdana"/>
          <w:sz w:val="24"/>
          <w:szCs w:val="24"/>
          <w:lang w:val="es-CR"/>
        </w:rPr>
        <w:t>de acue</w:t>
      </w:r>
      <w:r w:rsidR="00C50ABE">
        <w:rPr>
          <w:rFonts w:ascii="Verdana" w:hAnsi="Verdana"/>
          <w:sz w:val="24"/>
          <w:szCs w:val="24"/>
          <w:lang w:val="es-CR"/>
        </w:rPr>
        <w:t>rdo con la directriz emanada por el</w:t>
      </w:r>
      <w:r w:rsidR="00B97128" w:rsidRPr="003C4E44">
        <w:rPr>
          <w:rFonts w:ascii="Verdana" w:hAnsi="Verdana"/>
          <w:sz w:val="24"/>
          <w:szCs w:val="24"/>
          <w:lang w:val="es-CR"/>
        </w:rPr>
        <w:t xml:space="preserve"> CENACAT</w:t>
      </w:r>
      <w:r w:rsidR="009D672E">
        <w:rPr>
          <w:rFonts w:ascii="Verdana" w:hAnsi="Verdana"/>
          <w:sz w:val="24"/>
          <w:szCs w:val="24"/>
          <w:lang w:val="es-CR"/>
        </w:rPr>
        <w:t xml:space="preserve"> </w:t>
      </w:r>
      <w:r w:rsidR="00B706FA">
        <w:rPr>
          <w:rFonts w:ascii="Verdana" w:hAnsi="Verdana"/>
          <w:sz w:val="24"/>
          <w:szCs w:val="24"/>
          <w:lang w:val="es-CR"/>
        </w:rPr>
        <w:t>(Comisión</w:t>
      </w:r>
      <w:r w:rsidR="009D672E">
        <w:rPr>
          <w:rFonts w:ascii="Verdana" w:hAnsi="Verdana"/>
          <w:sz w:val="24"/>
          <w:szCs w:val="24"/>
          <w:lang w:val="es-CR"/>
        </w:rPr>
        <w:t xml:space="preserve"> Nacional de Catequesis )</w:t>
      </w:r>
      <w:r w:rsidR="00F1267B">
        <w:rPr>
          <w:rFonts w:ascii="Verdana" w:hAnsi="Verdana"/>
          <w:sz w:val="24"/>
          <w:szCs w:val="24"/>
          <w:lang w:val="es-CR"/>
        </w:rPr>
        <w:t xml:space="preserve">. Se les recuerda que la sesión es de </w:t>
      </w:r>
      <w:r w:rsidR="00693CA2">
        <w:rPr>
          <w:rFonts w:ascii="Verdana" w:hAnsi="Verdana"/>
          <w:sz w:val="24"/>
          <w:szCs w:val="24"/>
          <w:lang w:val="es-CR"/>
        </w:rPr>
        <w:t>05</w:t>
      </w:r>
      <w:r w:rsidR="00F1267B">
        <w:rPr>
          <w:rFonts w:ascii="Verdana" w:hAnsi="Verdana"/>
          <w:sz w:val="24"/>
          <w:szCs w:val="24"/>
          <w:lang w:val="es-CR"/>
        </w:rPr>
        <w:t xml:space="preserve"> horas , por lo tanto deben tomar las previsiones nece</w:t>
      </w:r>
      <w:r w:rsidR="00590384">
        <w:rPr>
          <w:rFonts w:ascii="Verdana" w:hAnsi="Verdana"/>
          <w:sz w:val="24"/>
          <w:szCs w:val="24"/>
          <w:lang w:val="es-CR"/>
        </w:rPr>
        <w:t>sarias como horarios de trabajo</w:t>
      </w:r>
      <w:r w:rsidR="00F1267B">
        <w:rPr>
          <w:rFonts w:ascii="Verdana" w:hAnsi="Verdana"/>
          <w:sz w:val="24"/>
          <w:szCs w:val="24"/>
          <w:lang w:val="es-CR"/>
        </w:rPr>
        <w:t xml:space="preserve">, </w:t>
      </w:r>
      <w:r w:rsidR="00590384">
        <w:rPr>
          <w:rFonts w:ascii="Verdana" w:hAnsi="Verdana"/>
          <w:sz w:val="24"/>
          <w:szCs w:val="24"/>
          <w:lang w:val="es-CR"/>
        </w:rPr>
        <w:t xml:space="preserve">traslados, </w:t>
      </w:r>
      <w:r w:rsidR="002325EC">
        <w:rPr>
          <w:rFonts w:ascii="Verdana" w:hAnsi="Verdana"/>
          <w:sz w:val="24"/>
          <w:szCs w:val="24"/>
          <w:lang w:val="es-CR"/>
        </w:rPr>
        <w:t xml:space="preserve"> entre otros.</w:t>
      </w:r>
    </w:p>
    <w:p w14:paraId="22427F1E" w14:textId="77777777" w:rsidR="001C727C" w:rsidRPr="001C727C" w:rsidRDefault="001C727C" w:rsidP="001C727C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6C13567F" w14:textId="29996ADD" w:rsidR="007D4368" w:rsidRPr="001C727C" w:rsidRDefault="001C727C" w:rsidP="00ED418D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1C727C">
        <w:rPr>
          <w:rFonts w:ascii="Verdana" w:hAnsi="Verdana"/>
          <w:sz w:val="24"/>
          <w:szCs w:val="24"/>
          <w:lang w:val="es-CR"/>
        </w:rPr>
        <w:t xml:space="preserve">Durante las sesiones el equipo </w:t>
      </w:r>
      <w:r w:rsidR="00C50ABE">
        <w:rPr>
          <w:rFonts w:ascii="Verdana" w:hAnsi="Verdana"/>
          <w:sz w:val="24"/>
          <w:szCs w:val="24"/>
          <w:lang w:val="es-CR"/>
        </w:rPr>
        <w:t xml:space="preserve">de catequistas </w:t>
      </w:r>
      <w:r w:rsidRPr="001C727C">
        <w:rPr>
          <w:rFonts w:ascii="Verdana" w:hAnsi="Verdana"/>
          <w:sz w:val="24"/>
          <w:szCs w:val="24"/>
          <w:lang w:val="es-CR"/>
        </w:rPr>
        <w:t>de apoyo estará monitoreando la sesión y que se cumpla con lo estipulado por este reglamento.</w:t>
      </w:r>
    </w:p>
    <w:p w14:paraId="3CEA339C" w14:textId="77777777" w:rsidR="00751FF1" w:rsidRPr="00751FF1" w:rsidRDefault="00751FF1" w:rsidP="00751FF1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7FCAA9AE" w14:textId="0CFACDB3" w:rsidR="00751FF1" w:rsidRDefault="00751FF1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>En caso de una ausencia, debe iniciar nuevamente la catequesis</w:t>
      </w:r>
      <w:r w:rsidR="00B97128">
        <w:rPr>
          <w:rFonts w:ascii="Verdana" w:hAnsi="Verdana"/>
          <w:sz w:val="24"/>
          <w:szCs w:val="24"/>
          <w:lang w:val="es-CR"/>
        </w:rPr>
        <w:t xml:space="preserve"> sin excepción alguna.</w:t>
      </w:r>
      <w:r w:rsidR="008735EA">
        <w:rPr>
          <w:rFonts w:ascii="Verdana" w:hAnsi="Verdana"/>
          <w:sz w:val="24"/>
          <w:szCs w:val="24"/>
          <w:lang w:val="es-CR"/>
        </w:rPr>
        <w:t xml:space="preserve">  Al aceptar este reglamento el catequizando renuncia a cualquier reclamo posterior.</w:t>
      </w:r>
    </w:p>
    <w:p w14:paraId="1CDC7964" w14:textId="77777777" w:rsidR="007D4368" w:rsidRPr="007D4368" w:rsidRDefault="007D4368" w:rsidP="007D4368">
      <w:pPr>
        <w:pStyle w:val="Prrafodelista"/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</w:p>
    <w:p w14:paraId="5129AA7F" w14:textId="77777777" w:rsidR="007D4368" w:rsidRDefault="007D4368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 xml:space="preserve">Las tareas son parte de la catequesis por lo que para obtener el </w:t>
      </w:r>
      <w:r w:rsidR="00F134E6" w:rsidRPr="003C4E44">
        <w:rPr>
          <w:rFonts w:ascii="Verdana" w:hAnsi="Verdana"/>
          <w:sz w:val="24"/>
          <w:szCs w:val="24"/>
          <w:lang w:val="es-CR"/>
        </w:rPr>
        <w:t>certificado</w:t>
      </w:r>
      <w:r w:rsidR="00F134E6">
        <w:rPr>
          <w:rFonts w:ascii="Verdana" w:hAnsi="Verdana"/>
          <w:sz w:val="24"/>
          <w:szCs w:val="24"/>
          <w:lang w:val="es-CR"/>
        </w:rPr>
        <w:t xml:space="preserve"> </w:t>
      </w:r>
      <w:r>
        <w:rPr>
          <w:rFonts w:ascii="Verdana" w:hAnsi="Verdana"/>
          <w:sz w:val="24"/>
          <w:szCs w:val="24"/>
          <w:lang w:val="es-CR"/>
        </w:rPr>
        <w:t>deben presentar todas las tareas en las fechas que se les indique.</w:t>
      </w:r>
    </w:p>
    <w:p w14:paraId="467EBAAE" w14:textId="77777777" w:rsidR="00232312" w:rsidRPr="00232312" w:rsidRDefault="00232312" w:rsidP="00232312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06CC784F" w14:textId="77777777" w:rsidR="00F134E6" w:rsidRDefault="00232312" w:rsidP="00F134E6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F134E6">
        <w:rPr>
          <w:rFonts w:ascii="Verdana" w:hAnsi="Verdana"/>
          <w:sz w:val="24"/>
          <w:szCs w:val="24"/>
          <w:lang w:val="es-CR"/>
        </w:rPr>
        <w:t xml:space="preserve">La tarea es personal, </w:t>
      </w:r>
      <w:r w:rsidR="008F7384" w:rsidRPr="00F134E6">
        <w:rPr>
          <w:rFonts w:ascii="Verdana" w:hAnsi="Verdana"/>
          <w:sz w:val="24"/>
          <w:szCs w:val="24"/>
          <w:lang w:val="es-CR"/>
        </w:rPr>
        <w:t>en caso de parejas deben enviar cada uno su tarea.</w:t>
      </w:r>
    </w:p>
    <w:p w14:paraId="6D303308" w14:textId="77777777" w:rsidR="00F134E6" w:rsidRPr="00F134E6" w:rsidRDefault="00F134E6" w:rsidP="00F134E6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6D22ACEB" w14:textId="7764062C" w:rsidR="007D4368" w:rsidRPr="00F134E6" w:rsidRDefault="007D4368" w:rsidP="00F134E6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F134E6">
        <w:rPr>
          <w:rFonts w:ascii="Verdana" w:hAnsi="Verdana"/>
          <w:sz w:val="24"/>
          <w:szCs w:val="24"/>
          <w:lang w:val="es-CR"/>
        </w:rPr>
        <w:t xml:space="preserve">Los </w:t>
      </w:r>
      <w:r w:rsidR="00103D80">
        <w:rPr>
          <w:rFonts w:ascii="Verdana" w:hAnsi="Verdana"/>
          <w:sz w:val="24"/>
          <w:szCs w:val="24"/>
          <w:lang w:val="es-CR"/>
        </w:rPr>
        <w:t>catequizandos (</w:t>
      </w:r>
      <w:r w:rsidRPr="00F134E6">
        <w:rPr>
          <w:rFonts w:ascii="Verdana" w:hAnsi="Verdana"/>
          <w:sz w:val="24"/>
          <w:szCs w:val="24"/>
          <w:lang w:val="es-CR"/>
        </w:rPr>
        <w:t>participantes</w:t>
      </w:r>
      <w:r w:rsidR="00103D80">
        <w:rPr>
          <w:rFonts w:ascii="Verdana" w:hAnsi="Verdana"/>
          <w:sz w:val="24"/>
          <w:szCs w:val="24"/>
          <w:lang w:val="es-CR"/>
        </w:rPr>
        <w:t>)</w:t>
      </w:r>
      <w:r w:rsidRPr="00F134E6">
        <w:rPr>
          <w:rFonts w:ascii="Verdana" w:hAnsi="Verdana"/>
          <w:sz w:val="24"/>
          <w:szCs w:val="24"/>
          <w:lang w:val="es-CR"/>
        </w:rPr>
        <w:t>, deben mantenerse en cámara</w:t>
      </w:r>
      <w:r w:rsidR="008735EA">
        <w:rPr>
          <w:rFonts w:ascii="Verdana" w:hAnsi="Verdana"/>
          <w:sz w:val="24"/>
          <w:szCs w:val="24"/>
          <w:lang w:val="es-CR"/>
        </w:rPr>
        <w:t xml:space="preserve"> implica desde su casa</w:t>
      </w:r>
      <w:r w:rsidR="00012234">
        <w:rPr>
          <w:rFonts w:ascii="Verdana" w:hAnsi="Verdana"/>
          <w:sz w:val="24"/>
          <w:szCs w:val="24"/>
          <w:lang w:val="es-CR"/>
        </w:rPr>
        <w:t xml:space="preserve"> de habitación</w:t>
      </w:r>
      <w:r w:rsidR="008735EA">
        <w:rPr>
          <w:rFonts w:ascii="Verdana" w:hAnsi="Verdana"/>
          <w:sz w:val="24"/>
          <w:szCs w:val="24"/>
          <w:lang w:val="es-CR"/>
        </w:rPr>
        <w:t xml:space="preserve"> no desde un autobús, manejando su vehículo, desde un taxi o cualquier otro medio de transporte público o privado que ponga en riesgo </w:t>
      </w:r>
      <w:r w:rsidR="00012234">
        <w:rPr>
          <w:rFonts w:ascii="Verdana" w:hAnsi="Verdana"/>
          <w:sz w:val="24"/>
          <w:szCs w:val="24"/>
          <w:lang w:val="es-CR"/>
        </w:rPr>
        <w:t xml:space="preserve">la </w:t>
      </w:r>
      <w:r w:rsidR="00693CA2">
        <w:rPr>
          <w:rFonts w:ascii="Verdana" w:hAnsi="Verdana"/>
          <w:sz w:val="24"/>
          <w:szCs w:val="24"/>
          <w:lang w:val="es-CR"/>
        </w:rPr>
        <w:t xml:space="preserve">seguridad </w:t>
      </w:r>
      <w:r w:rsidR="00012234">
        <w:rPr>
          <w:rFonts w:ascii="Verdana" w:hAnsi="Verdana"/>
          <w:sz w:val="24"/>
          <w:szCs w:val="24"/>
          <w:lang w:val="es-CR"/>
        </w:rPr>
        <w:t xml:space="preserve">integral del </w:t>
      </w:r>
      <w:r w:rsidR="008735EA">
        <w:rPr>
          <w:rFonts w:ascii="Verdana" w:hAnsi="Verdana"/>
          <w:sz w:val="24"/>
          <w:szCs w:val="24"/>
          <w:lang w:val="es-CR"/>
        </w:rPr>
        <w:t>catequizando,</w:t>
      </w:r>
      <w:r w:rsidRPr="00F134E6">
        <w:rPr>
          <w:rFonts w:ascii="Verdana" w:hAnsi="Verdana"/>
          <w:sz w:val="24"/>
          <w:szCs w:val="24"/>
          <w:lang w:val="es-CR"/>
        </w:rPr>
        <w:t xml:space="preserve"> </w:t>
      </w:r>
      <w:r w:rsidR="00012234">
        <w:rPr>
          <w:rFonts w:ascii="Verdana" w:hAnsi="Verdana"/>
          <w:sz w:val="24"/>
          <w:szCs w:val="24"/>
          <w:lang w:val="es-CR"/>
        </w:rPr>
        <w:t xml:space="preserve">esto </w:t>
      </w:r>
      <w:r w:rsidRPr="00F134E6">
        <w:rPr>
          <w:rFonts w:ascii="Verdana" w:hAnsi="Verdana"/>
          <w:sz w:val="24"/>
          <w:szCs w:val="24"/>
          <w:lang w:val="es-CR"/>
        </w:rPr>
        <w:t>durante toda la sesión</w:t>
      </w:r>
      <w:r w:rsidR="00103D80">
        <w:rPr>
          <w:rFonts w:ascii="Verdana" w:hAnsi="Verdana"/>
          <w:sz w:val="24"/>
          <w:szCs w:val="24"/>
          <w:lang w:val="es-CR"/>
        </w:rPr>
        <w:t xml:space="preserve"> y</w:t>
      </w:r>
      <w:r w:rsidR="00012234">
        <w:rPr>
          <w:rFonts w:ascii="Verdana" w:hAnsi="Verdana"/>
          <w:sz w:val="24"/>
          <w:szCs w:val="24"/>
          <w:lang w:val="es-CR"/>
        </w:rPr>
        <w:t xml:space="preserve"> las </w:t>
      </w:r>
      <w:r w:rsidR="00693CA2">
        <w:rPr>
          <w:rFonts w:ascii="Verdana" w:hAnsi="Verdana"/>
          <w:sz w:val="24"/>
          <w:szCs w:val="24"/>
          <w:lang w:val="es-CR"/>
        </w:rPr>
        <w:t>3</w:t>
      </w:r>
      <w:bookmarkStart w:id="0" w:name="_GoBack"/>
      <w:bookmarkEnd w:id="0"/>
      <w:r w:rsidR="00103D80">
        <w:rPr>
          <w:rFonts w:ascii="Verdana" w:hAnsi="Verdana"/>
          <w:sz w:val="24"/>
          <w:szCs w:val="24"/>
          <w:lang w:val="es-CR"/>
        </w:rPr>
        <w:t xml:space="preserve">8 sesiones de </w:t>
      </w:r>
      <w:r w:rsidR="00012234">
        <w:rPr>
          <w:rFonts w:ascii="Verdana" w:hAnsi="Verdana"/>
          <w:sz w:val="24"/>
          <w:szCs w:val="24"/>
          <w:lang w:val="es-CR"/>
        </w:rPr>
        <w:t>catequesis, ya</w:t>
      </w:r>
      <w:r w:rsidR="001C727C" w:rsidRPr="00F134E6">
        <w:rPr>
          <w:rFonts w:ascii="Verdana" w:hAnsi="Verdana"/>
          <w:sz w:val="24"/>
          <w:szCs w:val="24"/>
          <w:lang w:val="es-CR"/>
        </w:rPr>
        <w:t xml:space="preserve"> que</w:t>
      </w:r>
      <w:r w:rsidRPr="00F134E6">
        <w:rPr>
          <w:rFonts w:ascii="Verdana" w:hAnsi="Verdana"/>
          <w:sz w:val="24"/>
          <w:szCs w:val="24"/>
          <w:lang w:val="es-CR"/>
        </w:rPr>
        <w:t xml:space="preserve"> las sesiones son participativas.</w:t>
      </w:r>
      <w:r w:rsidR="009A3AE7" w:rsidRPr="00F134E6">
        <w:rPr>
          <w:rFonts w:ascii="Verdana" w:hAnsi="Verdana"/>
          <w:sz w:val="24"/>
          <w:szCs w:val="24"/>
          <w:lang w:val="es-CR"/>
        </w:rPr>
        <w:t xml:space="preserve">  Caso contrario cuenta como ausencia.</w:t>
      </w:r>
    </w:p>
    <w:p w14:paraId="6650ACAE" w14:textId="77777777" w:rsidR="00751FF1" w:rsidRPr="00751FF1" w:rsidRDefault="00751FF1" w:rsidP="00751FF1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3FFD6C0C" w14:textId="77777777" w:rsidR="00751FF1" w:rsidRDefault="00751FF1" w:rsidP="00852F48">
      <w:pPr>
        <w:pStyle w:val="Prrafodelista"/>
        <w:numPr>
          <w:ilvl w:val="0"/>
          <w:numId w:val="6"/>
        </w:numPr>
        <w:spacing w:after="100" w:afterAutospacing="1" w:line="240" w:lineRule="auto"/>
        <w:rPr>
          <w:rFonts w:ascii="Verdana" w:hAnsi="Verdana"/>
          <w:sz w:val="24"/>
          <w:szCs w:val="24"/>
          <w:lang w:val="es-CR"/>
        </w:rPr>
      </w:pPr>
      <w:r>
        <w:rPr>
          <w:rFonts w:ascii="Verdana" w:hAnsi="Verdana"/>
          <w:sz w:val="24"/>
          <w:szCs w:val="24"/>
          <w:lang w:val="es-CR"/>
        </w:rPr>
        <w:t>Se debe mantener la cordialidad y en respeto en todo momento.</w:t>
      </w:r>
    </w:p>
    <w:p w14:paraId="7826E438" w14:textId="77777777" w:rsidR="00F134E6" w:rsidRPr="00F134E6" w:rsidRDefault="00F134E6" w:rsidP="00F134E6">
      <w:pPr>
        <w:pStyle w:val="Prrafodelista"/>
        <w:rPr>
          <w:rFonts w:ascii="Verdana" w:hAnsi="Verdana"/>
          <w:sz w:val="24"/>
          <w:szCs w:val="24"/>
          <w:lang w:val="es-CR"/>
        </w:rPr>
      </w:pPr>
    </w:p>
    <w:p w14:paraId="070E2CB6" w14:textId="50FC9498" w:rsidR="00F134E6" w:rsidRPr="00852F48" w:rsidRDefault="00F134E6" w:rsidP="00852F4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  <w:lang w:val="es-CR"/>
        </w:rPr>
      </w:pPr>
      <w:r w:rsidRPr="00852F48">
        <w:rPr>
          <w:rFonts w:ascii="Verdana" w:hAnsi="Verdana"/>
          <w:sz w:val="24"/>
          <w:szCs w:val="24"/>
          <w:lang w:val="es-CR"/>
        </w:rPr>
        <w:t>En caso de falta de respecto y cordialidad, autorizo expresamente, renunciando a todo reclamo posterior a que el organizador de la sesión y/o Catequista me deje fuera de la sesión y de la catequesis.</w:t>
      </w:r>
    </w:p>
    <w:p w14:paraId="45D5F90A" w14:textId="77777777" w:rsidR="001C727C" w:rsidRPr="001C727C" w:rsidRDefault="001C727C" w:rsidP="001C727C">
      <w:pPr>
        <w:pStyle w:val="Prrafodelista"/>
        <w:rPr>
          <w:rFonts w:ascii="Verdana" w:hAnsi="Verdana"/>
          <w:sz w:val="24"/>
          <w:szCs w:val="24"/>
          <w:lang w:val="es-CR"/>
        </w:rPr>
      </w:pPr>
    </w:p>
    <w:sectPr w:rsidR="001C727C" w:rsidRPr="001C727C" w:rsidSect="00EE47E2">
      <w:pgSz w:w="12240" w:h="15840" w:code="1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D4"/>
    <w:multiLevelType w:val="hybridMultilevel"/>
    <w:tmpl w:val="2AC2B60C"/>
    <w:lvl w:ilvl="0" w:tplc="234EB16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827"/>
    <w:multiLevelType w:val="hybridMultilevel"/>
    <w:tmpl w:val="B74A20C4"/>
    <w:lvl w:ilvl="0" w:tplc="62E43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6CE7"/>
    <w:multiLevelType w:val="hybridMultilevel"/>
    <w:tmpl w:val="E3ACBCDC"/>
    <w:lvl w:ilvl="0" w:tplc="348417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44ED"/>
    <w:multiLevelType w:val="hybridMultilevel"/>
    <w:tmpl w:val="D46E07DC"/>
    <w:lvl w:ilvl="0" w:tplc="348417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0E20"/>
    <w:multiLevelType w:val="hybridMultilevel"/>
    <w:tmpl w:val="2F6457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0E3F"/>
    <w:multiLevelType w:val="hybridMultilevel"/>
    <w:tmpl w:val="F3A8FDBE"/>
    <w:lvl w:ilvl="0" w:tplc="2336486A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E2"/>
    <w:rsid w:val="00012234"/>
    <w:rsid w:val="00042141"/>
    <w:rsid w:val="00103D80"/>
    <w:rsid w:val="001B30FF"/>
    <w:rsid w:val="001C727C"/>
    <w:rsid w:val="00232312"/>
    <w:rsid w:val="002325EC"/>
    <w:rsid w:val="0023474A"/>
    <w:rsid w:val="003C4E44"/>
    <w:rsid w:val="003F72A7"/>
    <w:rsid w:val="00584DC7"/>
    <w:rsid w:val="00590384"/>
    <w:rsid w:val="00590C27"/>
    <w:rsid w:val="005C0022"/>
    <w:rsid w:val="006056F0"/>
    <w:rsid w:val="00605789"/>
    <w:rsid w:val="00693CA2"/>
    <w:rsid w:val="00717923"/>
    <w:rsid w:val="00745A77"/>
    <w:rsid w:val="00751FF1"/>
    <w:rsid w:val="007D4368"/>
    <w:rsid w:val="0083342A"/>
    <w:rsid w:val="00845C7F"/>
    <w:rsid w:val="00852F48"/>
    <w:rsid w:val="008735EA"/>
    <w:rsid w:val="008B6262"/>
    <w:rsid w:val="008C7E7E"/>
    <w:rsid w:val="008E6975"/>
    <w:rsid w:val="008F7384"/>
    <w:rsid w:val="009A3AE7"/>
    <w:rsid w:val="009D672E"/>
    <w:rsid w:val="009E5D37"/>
    <w:rsid w:val="00B37739"/>
    <w:rsid w:val="00B706FA"/>
    <w:rsid w:val="00B97128"/>
    <w:rsid w:val="00C50ABE"/>
    <w:rsid w:val="00C762B5"/>
    <w:rsid w:val="00CA409C"/>
    <w:rsid w:val="00D008C2"/>
    <w:rsid w:val="00D53661"/>
    <w:rsid w:val="00EA711F"/>
    <w:rsid w:val="00EE3F47"/>
    <w:rsid w:val="00EE47E2"/>
    <w:rsid w:val="00F1267B"/>
    <w:rsid w:val="00F134E6"/>
    <w:rsid w:val="00F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52FA6"/>
  <w15:chartTrackingRefBased/>
  <w15:docId w15:val="{3F119F2A-818D-477A-86C0-3126DB3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7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utismalps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roquiasanpabloher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Tenorio</dc:creator>
  <cp:keywords/>
  <dc:description/>
  <cp:lastModifiedBy>DC01</cp:lastModifiedBy>
  <cp:revision>10</cp:revision>
  <dcterms:created xsi:type="dcterms:W3CDTF">2020-10-22T21:14:00Z</dcterms:created>
  <dcterms:modified xsi:type="dcterms:W3CDTF">2021-01-18T17:25:00Z</dcterms:modified>
</cp:coreProperties>
</file>