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F8" w:rsidRDefault="00BD3DB1">
      <w:pPr>
        <w:pStyle w:val="Title"/>
        <w:rPr>
          <w:b w:val="0"/>
          <w:bCs w:val="0"/>
        </w:rPr>
      </w:pPr>
      <w:r>
        <w:rPr>
          <w:b w:val="0"/>
          <w:bCs w:val="0"/>
        </w:rPr>
        <w:t>GENERATION NEXT CHILD CARE, LLC</w:t>
      </w:r>
    </w:p>
    <w:p w:rsidR="002F23F8" w:rsidRDefault="00BD3DB1">
      <w:pPr>
        <w:pStyle w:val="Title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5813 Folgate Ct </w:t>
      </w:r>
      <w:r>
        <w:rPr>
          <w:rFonts w:ascii="Arial" w:hAnsi="Arial" w:cs="Arial"/>
          <w:b w:val="0"/>
          <w:bCs w:val="0"/>
          <w:sz w:val="24"/>
        </w:rPr>
        <w:sym w:font="Symbol" w:char="F0B7"/>
      </w:r>
      <w:r>
        <w:rPr>
          <w:rFonts w:ascii="Arial" w:hAnsi="Arial" w:cs="Arial"/>
          <w:b w:val="0"/>
          <w:bCs w:val="0"/>
          <w:sz w:val="24"/>
        </w:rPr>
        <w:t xml:space="preserve"> Capitol Heights, MD  20743</w:t>
      </w:r>
    </w:p>
    <w:p w:rsidR="002F23F8" w:rsidRDefault="00BD3DB1">
      <w:pPr>
        <w:pStyle w:val="Title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301.420.3332 </w:t>
      </w:r>
      <w:r>
        <w:rPr>
          <w:rFonts w:ascii="Arial" w:hAnsi="Arial" w:cs="Arial"/>
          <w:b w:val="0"/>
          <w:bCs w:val="0"/>
          <w:sz w:val="24"/>
        </w:rPr>
        <w:sym w:font="Symbol" w:char="F0B7"/>
      </w:r>
      <w:r>
        <w:rPr>
          <w:rFonts w:ascii="Arial" w:hAnsi="Arial" w:cs="Arial"/>
          <w:b w:val="0"/>
          <w:bCs w:val="0"/>
          <w:sz w:val="24"/>
        </w:rPr>
        <w:t xml:space="preserve"> 301.560.5557 Fax</w:t>
      </w:r>
    </w:p>
    <w:p w:rsidR="002F23F8" w:rsidRPr="00AB5A45" w:rsidRDefault="00BD3DB1">
      <w:pPr>
        <w:pStyle w:val="Title"/>
        <w:rPr>
          <w:rFonts w:ascii="Arial" w:hAnsi="Arial" w:cs="Arial"/>
        </w:rPr>
      </w:pPr>
      <w:hyperlink r:id="rId4" w:history="1">
        <w:r w:rsidRPr="00B02C17">
          <w:rPr>
            <w:rStyle w:val="Hyperlink"/>
            <w:rFonts w:ascii="Arial" w:hAnsi="Arial" w:cs="Arial"/>
          </w:rPr>
          <w:t>www.gnchildcare.com</w:t>
        </w:r>
      </w:hyperlink>
    </w:p>
    <w:p w:rsidR="002F23F8" w:rsidRDefault="00BD3DB1" w:rsidP="002F23F8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:rsidR="002F23F8" w:rsidRDefault="00BD3DB1">
      <w:pPr>
        <w:pStyle w:val="Default"/>
        <w:autoSpaceDE/>
        <w:autoSpaceDN/>
        <w:adjustRightInd/>
        <w:rPr>
          <w:rFonts w:ascii="Arial" w:hAnsi="Arial" w:cs="Arial"/>
          <w:i/>
          <w:iCs/>
          <w:sz w:val="16"/>
          <w:szCs w:val="28"/>
        </w:rPr>
      </w:pPr>
      <w:r>
        <w:rPr>
          <w:rFonts w:ascii="Arial" w:hAnsi="Arial" w:cs="Arial"/>
          <w:i/>
          <w:iCs/>
          <w:sz w:val="16"/>
          <w:szCs w:val="28"/>
        </w:rPr>
        <w:t>Please print clearly</w:t>
      </w:r>
    </w:p>
    <w:p w:rsidR="002F23F8" w:rsidRDefault="00BD3DB1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 REGISTRATION FORM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</w:p>
    <w:p w:rsidR="002F23F8" w:rsidRDefault="00BD3DB1">
      <w:pPr>
        <w:jc w:val="center"/>
        <w:rPr>
          <w:rFonts w:ascii="Arial" w:hAnsi="Arial" w:cs="Arial"/>
          <w:color w:val="000000"/>
          <w:szCs w:val="28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Date of Enrollment: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Chil</w:t>
      </w:r>
      <w:r>
        <w:rPr>
          <w:rFonts w:ascii="Arial" w:hAnsi="Arial" w:cs="Arial"/>
          <w:color w:val="000000"/>
          <w:sz w:val="22"/>
          <w:szCs w:val="22"/>
        </w:rPr>
        <w:t xml:space="preserve">d's Name: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  <w:t>First</w:t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  <w:t>Middle</w:t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  <w:t>Last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Nickname (if any</w:t>
      </w:r>
      <w:r>
        <w:rPr>
          <w:rFonts w:ascii="Arial" w:hAnsi="Arial" w:cs="Arial"/>
          <w:color w:val="000000"/>
          <w:szCs w:val="20"/>
        </w:rPr>
        <w:t xml:space="preserve">):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Age </w:t>
      </w:r>
      <w:r>
        <w:rPr>
          <w:rFonts w:ascii="Arial" w:hAnsi="Arial" w:cs="Arial"/>
          <w:color w:val="000000"/>
          <w:sz w:val="16"/>
          <w:szCs w:val="22"/>
        </w:rPr>
        <w:t>(At time of Registration):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Birthdate: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  <w:t>/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  <w:t>/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sym w:font="Symbol" w:char="F07F"/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sym w:font="Symbol" w:char="F07F"/>
      </w:r>
      <w:r>
        <w:rPr>
          <w:rFonts w:ascii="Arial" w:hAnsi="Arial" w:cs="Arial"/>
          <w:color w:val="000000"/>
          <w:szCs w:val="20"/>
        </w:rPr>
        <w:t xml:space="preserve"> F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Home Address: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Days/Hours to attend:</w:t>
      </w:r>
      <w:r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1217"/>
        <w:gridCol w:w="1080"/>
        <w:gridCol w:w="1080"/>
      </w:tblGrid>
      <w:tr w:rsidR="002F23F8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bottom w:val="thinThickSmallGap" w:sz="24" w:space="0" w:color="auto"/>
            </w:tcBorders>
          </w:tcPr>
          <w:p w:rsidR="002F23F8" w:rsidRDefault="00BD3DB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Monday</w:t>
            </w:r>
          </w:p>
        </w:tc>
        <w:tc>
          <w:tcPr>
            <w:tcW w:w="1080" w:type="dxa"/>
          </w:tcPr>
          <w:p w:rsidR="002F23F8" w:rsidRDefault="00BD3DB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Tuesday</w:t>
            </w:r>
          </w:p>
        </w:tc>
        <w:tc>
          <w:tcPr>
            <w:tcW w:w="1080" w:type="dxa"/>
          </w:tcPr>
          <w:p w:rsidR="002F23F8" w:rsidRDefault="00BD3DB1">
            <w:pPr>
              <w:pStyle w:val="Heading2"/>
              <w:outlineLvl w:val="1"/>
            </w:pPr>
            <w:r>
              <w:t>Wednesday</w:t>
            </w:r>
          </w:p>
        </w:tc>
        <w:tc>
          <w:tcPr>
            <w:tcW w:w="1080" w:type="dxa"/>
          </w:tcPr>
          <w:p w:rsidR="002F23F8" w:rsidRDefault="00BD3DB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Thursday</w:t>
            </w:r>
          </w:p>
        </w:tc>
        <w:tc>
          <w:tcPr>
            <w:tcW w:w="1080" w:type="dxa"/>
          </w:tcPr>
          <w:p w:rsidR="002F23F8" w:rsidRDefault="00BD3DB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Friday</w:t>
            </w:r>
          </w:p>
        </w:tc>
      </w:tr>
      <w:tr w:rsidR="002F23F8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thinThickSmallGap" w:sz="24" w:space="0" w:color="auto"/>
            </w:tcBorders>
          </w:tcPr>
          <w:p w:rsidR="002F23F8" w:rsidRDefault="00BD3DB1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2F23F8" w:rsidRDefault="00BD3DB1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2F23F8" w:rsidRDefault="00BD3DB1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2F23F8" w:rsidRDefault="00BD3DB1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2F23F8" w:rsidRDefault="00BD3DB1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:rsidR="002F23F8" w:rsidRDefault="00BD3DB1">
      <w:pPr>
        <w:spacing w:after="120"/>
        <w:jc w:val="both"/>
        <w:rPr>
          <w:rFonts w:ascii="Arial" w:hAnsi="Arial" w:cs="Arial"/>
          <w:color w:val="000000"/>
          <w:sz w:val="16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>Part-T</w:t>
      </w:r>
      <w:r>
        <w:rPr>
          <w:rFonts w:ascii="Arial" w:hAnsi="Arial" w:cs="Arial"/>
          <w:color w:val="000000"/>
          <w:sz w:val="16"/>
          <w:szCs w:val="22"/>
        </w:rPr>
        <w:t>ime = 1-3 days weekly</w:t>
      </w:r>
      <w:r>
        <w:rPr>
          <w:rFonts w:ascii="Arial" w:hAnsi="Arial" w:cs="Arial"/>
          <w:color w:val="000000"/>
          <w:sz w:val="16"/>
          <w:szCs w:val="22"/>
        </w:rPr>
        <w:tab/>
      </w:r>
      <w:r>
        <w:rPr>
          <w:rFonts w:ascii="Arial" w:hAnsi="Arial" w:cs="Arial"/>
          <w:color w:val="000000"/>
          <w:sz w:val="16"/>
          <w:szCs w:val="22"/>
        </w:rPr>
        <w:tab/>
        <w:t>Full-Time = 4-5 days weekly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Mother's/Guardian's Name</w:t>
      </w:r>
      <w:r>
        <w:rPr>
          <w:rFonts w:ascii="Arial" w:hAnsi="Arial" w:cs="Arial"/>
          <w:b/>
          <w:bCs/>
          <w:color w:val="000000"/>
          <w:szCs w:val="20"/>
        </w:rPr>
        <w:t xml:space="preserve">: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Home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Cs w:val="20"/>
        </w:rPr>
        <w:t>Cell Phone: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Home Address (</w:t>
      </w:r>
      <w:r>
        <w:rPr>
          <w:rFonts w:ascii="Arial" w:hAnsi="Arial" w:cs="Arial"/>
          <w:color w:val="000000"/>
          <w:sz w:val="16"/>
          <w:szCs w:val="22"/>
        </w:rPr>
        <w:t xml:space="preserve">if different from </w:t>
      </w:r>
      <w:proofErr w:type="gramStart"/>
      <w:r>
        <w:rPr>
          <w:rFonts w:ascii="Arial" w:hAnsi="Arial" w:cs="Arial"/>
          <w:color w:val="000000"/>
          <w:sz w:val="16"/>
          <w:szCs w:val="22"/>
        </w:rPr>
        <w:t>child's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):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Place of Employment: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Address of Employmen</w:t>
      </w:r>
      <w:r>
        <w:rPr>
          <w:rFonts w:ascii="Arial" w:hAnsi="Arial" w:cs="Arial"/>
          <w:color w:val="000000"/>
          <w:sz w:val="22"/>
          <w:szCs w:val="22"/>
        </w:rPr>
        <w:t xml:space="preserve">t: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Work FAX: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Hours: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Email Address</w:t>
      </w:r>
      <w:r>
        <w:rPr>
          <w:rFonts w:ascii="Arial" w:hAnsi="Arial" w:cs="Arial"/>
          <w:color w:val="000000"/>
          <w:szCs w:val="20"/>
        </w:rPr>
        <w:t>: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Father's/Guardian's Name: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Home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Cs w:val="20"/>
        </w:rPr>
        <w:t>Cell Phone: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Home Address (</w:t>
      </w:r>
      <w:r>
        <w:rPr>
          <w:rFonts w:ascii="Arial" w:hAnsi="Arial" w:cs="Arial"/>
          <w:color w:val="000000"/>
          <w:sz w:val="16"/>
          <w:szCs w:val="22"/>
        </w:rPr>
        <w:t xml:space="preserve">if different from </w:t>
      </w:r>
      <w:proofErr w:type="gramStart"/>
      <w:r>
        <w:rPr>
          <w:rFonts w:ascii="Arial" w:hAnsi="Arial" w:cs="Arial"/>
          <w:color w:val="000000"/>
          <w:sz w:val="16"/>
          <w:szCs w:val="22"/>
        </w:rPr>
        <w:t>child's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):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Place of Employment: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Address of</w:t>
      </w:r>
      <w:r>
        <w:rPr>
          <w:rFonts w:ascii="Arial" w:hAnsi="Arial" w:cs="Arial"/>
          <w:color w:val="000000"/>
          <w:sz w:val="22"/>
          <w:szCs w:val="22"/>
        </w:rPr>
        <w:t xml:space="preserve"> Employment: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Work FAX: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Hours: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Email Address</w:t>
      </w:r>
      <w:r>
        <w:rPr>
          <w:rFonts w:ascii="Arial" w:hAnsi="Arial" w:cs="Arial"/>
          <w:color w:val="000000"/>
          <w:szCs w:val="20"/>
        </w:rPr>
        <w:t>: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Parent's Marital Status</w:t>
      </w:r>
      <w:r>
        <w:rPr>
          <w:rFonts w:ascii="Arial" w:hAnsi="Arial" w:cs="Arial"/>
          <w:color w:val="000000"/>
          <w:szCs w:val="20"/>
        </w:rPr>
        <w:t xml:space="preserve">: 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sym w:font="Symbol" w:char="F07F"/>
      </w:r>
      <w:r>
        <w:rPr>
          <w:rFonts w:ascii="Arial" w:hAnsi="Arial" w:cs="Arial"/>
          <w:color w:val="000000"/>
          <w:szCs w:val="20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Married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Cs w:val="20"/>
        </w:rPr>
        <w:sym w:font="Symbol" w:char="F07F"/>
      </w:r>
      <w:r>
        <w:rPr>
          <w:rFonts w:ascii="Arial" w:hAnsi="Arial" w:cs="Arial"/>
          <w:color w:val="000000"/>
          <w:szCs w:val="20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Single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Cs w:val="20"/>
        </w:rPr>
        <w:sym w:font="Symbol" w:char="F07F"/>
      </w:r>
      <w:r>
        <w:rPr>
          <w:rFonts w:ascii="Arial" w:hAnsi="Arial" w:cs="Arial"/>
          <w:color w:val="000000"/>
          <w:szCs w:val="20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Divorced</w:t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Person(s) or Agency having Legal Custody of Child: 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20"/>
        </w:rPr>
        <w:t xml:space="preserve">Please attach appropriate paper work such as Divorce </w:t>
      </w:r>
      <w:r>
        <w:rPr>
          <w:rFonts w:ascii="Arial" w:hAnsi="Arial" w:cs="Arial"/>
          <w:i/>
          <w:iCs/>
          <w:color w:val="000000"/>
          <w:sz w:val="16"/>
          <w:szCs w:val="20"/>
        </w:rPr>
        <w:t xml:space="preserve">Decree if a parent is </w:t>
      </w:r>
      <w:r>
        <w:rPr>
          <w:rFonts w:ascii="Arial" w:hAnsi="Arial" w:cs="Arial"/>
          <w:b/>
          <w:bCs/>
          <w:i/>
          <w:iCs/>
          <w:color w:val="000000"/>
          <w:sz w:val="16"/>
          <w:szCs w:val="20"/>
        </w:rPr>
        <w:t>NOT</w:t>
      </w:r>
      <w:r>
        <w:rPr>
          <w:rFonts w:ascii="Arial" w:hAnsi="Arial" w:cs="Arial"/>
          <w:i/>
          <w:iCs/>
          <w:color w:val="000000"/>
          <w:sz w:val="16"/>
          <w:szCs w:val="20"/>
        </w:rPr>
        <w:t xml:space="preserve"> allowed to pick up child. </w:t>
      </w:r>
    </w:p>
    <w:p w:rsidR="002F23F8" w:rsidRDefault="00BD3DB1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Emergency Contacts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List two people other than yourself that we can contact in the case of an EMERGENCY</w:t>
      </w:r>
      <w:r>
        <w:rPr>
          <w:rFonts w:ascii="Arial" w:hAnsi="Arial" w:cs="Arial"/>
          <w:color w:val="000000"/>
          <w:szCs w:val="20"/>
        </w:rPr>
        <w:t xml:space="preserve">: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>Relationship to Child: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Cell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Address: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Nam</w:t>
      </w:r>
      <w:r>
        <w:rPr>
          <w:rFonts w:ascii="Arial" w:hAnsi="Arial" w:cs="Arial"/>
          <w:color w:val="000000"/>
          <w:sz w:val="22"/>
          <w:szCs w:val="22"/>
        </w:rPr>
        <w:t xml:space="preserve">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Relationship to Child: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Cell 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Address: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Person(s) authorized to PICK UP YOUR CHILD (other than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yourself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Relationship to Child: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Relationship to Child: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Person(s)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NOT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authorized to vis</w:t>
      </w:r>
      <w:r>
        <w:rPr>
          <w:rFonts w:ascii="Arial" w:hAnsi="Arial" w:cs="Arial"/>
          <w:color w:val="000000"/>
          <w:sz w:val="22"/>
          <w:szCs w:val="22"/>
        </w:rPr>
        <w:t xml:space="preserve">it or </w:t>
      </w:r>
      <w:r>
        <w:rPr>
          <w:rFonts w:ascii="Arial" w:hAnsi="Arial" w:cs="Arial"/>
          <w:i/>
          <w:iCs/>
          <w:color w:val="000000"/>
          <w:sz w:val="22"/>
          <w:szCs w:val="22"/>
        </w:rPr>
        <w:t>PICK UP YOUR CHILD</w:t>
      </w:r>
      <w:r>
        <w:rPr>
          <w:rFonts w:ascii="Arial" w:hAnsi="Arial" w:cs="Arial"/>
          <w:color w:val="000000"/>
          <w:szCs w:val="20"/>
        </w:rPr>
        <w:t>: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F23F8" w:rsidRDefault="00BD3DB1">
      <w:pPr>
        <w:pStyle w:val="Heading1"/>
      </w:pPr>
      <w:r>
        <w:t>Medical Information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Child's Physician: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Phone: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Any Medical Problems?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If yes, explain: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Chronic Physical Problems?</w:t>
      </w:r>
      <w:proofErr w:type="gramEnd"/>
      <w:r>
        <w:rPr>
          <w:rFonts w:ascii="Arial" w:hAnsi="Arial" w:cs="Arial"/>
          <w:color w:val="000000"/>
          <w:szCs w:val="20"/>
        </w:rPr>
        <w:t xml:space="preserve">  If yes, explain: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Pertinent Devel</w:t>
      </w:r>
      <w:r>
        <w:rPr>
          <w:rFonts w:ascii="Arial" w:hAnsi="Arial" w:cs="Arial"/>
          <w:color w:val="000000"/>
          <w:sz w:val="22"/>
          <w:szCs w:val="22"/>
        </w:rPr>
        <w:t>opment Information</w:t>
      </w:r>
      <w:r>
        <w:rPr>
          <w:rFonts w:ascii="Arial" w:hAnsi="Arial" w:cs="Arial"/>
          <w:color w:val="000000"/>
          <w:szCs w:val="20"/>
        </w:rPr>
        <w:t xml:space="preserve">: </w:t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  <w:r>
        <w:rPr>
          <w:rFonts w:ascii="Arial" w:hAnsi="Arial" w:cs="Arial"/>
          <w:color w:val="000000"/>
          <w:szCs w:val="20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Allergies/intolerance to food/medication/or special instructions in caring for your child: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pStyle w:val="BodyText"/>
      </w:pPr>
      <w:r>
        <w:t>Has your child gone to another program or currently in one now? If so, plea</w:t>
      </w:r>
      <w:r>
        <w:t xml:space="preserve">se provide the name, city, and state of all previous schools or programs your child has attended: 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How did you hear about us?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Drive-by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Sign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Flyer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Pennysaver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Generation Next Parent (Name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2F23F8" w:rsidRDefault="00BD3DB1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sym w:font="Symbol" w:char="F07F"/>
      </w:r>
      <w:r>
        <w:rPr>
          <w:rFonts w:ascii="Arial" w:hAnsi="Arial" w:cs="Arial"/>
          <w:color w:val="000000"/>
          <w:sz w:val="20"/>
          <w:szCs w:val="20"/>
        </w:rPr>
        <w:t xml:space="preserve"> Generation Next Staff (</w:t>
      </w:r>
      <w:r>
        <w:rPr>
          <w:rFonts w:ascii="Arial" w:hAnsi="Arial" w:cs="Arial"/>
          <w:color w:val="000000"/>
          <w:sz w:val="20"/>
          <w:szCs w:val="20"/>
        </w:rPr>
        <w:t>Name/Code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F23F8" w:rsidRDefault="00BD3DB1">
      <w:pPr>
        <w:spacing w:after="1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F23F8" w:rsidRDefault="00BD3D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Parent/Guardian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2F23F8">
      <w:type w:val="continuous"/>
      <w:pgSz w:w="12240" w:h="15840" w:code="1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abon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grammar="clean"/>
  <w:stylePaneFormatFilter w:val="000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45"/>
    <w:rsid w:val="00BD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  <w:color w:val="000000"/>
      <w:sz w:val="18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Vagabond" w:hAnsi="Vagabond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child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TOTS TOWNE REGISTRATION FORM </vt:lpstr>
    </vt:vector>
  </TitlesOfParts>
  <Company>Bass</Company>
  <LinksUpToDate>false</LinksUpToDate>
  <CharactersWithSpaces>2621</CharactersWithSpaces>
  <SharedDoc>false</SharedDoc>
  <HLinks>
    <vt:vector size="6" baseType="variant"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http://www.gnchildcare.com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TOTS TOWNE REGISTRATION FORM</dc:title>
  <dc:creator>Bass</dc:creator>
  <cp:lastModifiedBy>Keonna C Jones</cp:lastModifiedBy>
  <cp:revision>2</cp:revision>
  <cp:lastPrinted>2007-07-06T15:52:00Z</cp:lastPrinted>
  <dcterms:created xsi:type="dcterms:W3CDTF">2012-05-31T16:44:00Z</dcterms:created>
  <dcterms:modified xsi:type="dcterms:W3CDTF">2012-05-31T16:44:00Z</dcterms:modified>
</cp:coreProperties>
</file>