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18F75" w14:textId="07A82346" w:rsidR="00AD22F6" w:rsidRPr="00E333BD" w:rsidRDefault="00367582" w:rsidP="00AD22F6">
      <w:pPr>
        <w:pStyle w:val="NoSpacing"/>
        <w:jc w:val="center"/>
        <w:rPr>
          <w:rFonts w:ascii="Arial Black" w:hAnsi="Arial Black"/>
          <w:sz w:val="28"/>
          <w:szCs w:val="28"/>
        </w:rPr>
      </w:pPr>
      <w:r>
        <w:rPr>
          <w:rFonts w:ascii="Arial Black" w:hAnsi="Arial Black"/>
          <w:sz w:val="28"/>
          <w:szCs w:val="28"/>
        </w:rPr>
        <w:t xml:space="preserve"> </w:t>
      </w:r>
      <w:r w:rsidR="00AD22F6">
        <w:rPr>
          <w:rFonts w:ascii="Arial Black" w:hAnsi="Arial Black"/>
          <w:sz w:val="28"/>
          <w:szCs w:val="28"/>
        </w:rPr>
        <w:t>HIGHLAND</w:t>
      </w:r>
      <w:r w:rsidR="00AD22F6" w:rsidRPr="00E333BD">
        <w:rPr>
          <w:rFonts w:ascii="Arial Black" w:hAnsi="Arial Black"/>
          <w:sz w:val="28"/>
          <w:szCs w:val="28"/>
        </w:rPr>
        <w:t xml:space="preserve"> COUNTY BOARD OF DD</w:t>
      </w:r>
    </w:p>
    <w:p w14:paraId="36E95EDC" w14:textId="77280336" w:rsidR="00AD22F6" w:rsidRPr="00E333BD" w:rsidRDefault="00543073" w:rsidP="00AD22F6">
      <w:pPr>
        <w:pStyle w:val="NoSpacing"/>
        <w:jc w:val="center"/>
        <w:rPr>
          <w:rFonts w:ascii="Arial Black" w:hAnsi="Arial Black"/>
          <w:sz w:val="28"/>
          <w:szCs w:val="28"/>
        </w:rPr>
      </w:pPr>
      <w:r>
        <w:rPr>
          <w:rFonts w:ascii="Arial Black" w:hAnsi="Arial Black"/>
          <w:sz w:val="28"/>
          <w:szCs w:val="28"/>
        </w:rPr>
        <w:t>June 16</w:t>
      </w:r>
      <w:r w:rsidR="00025282">
        <w:rPr>
          <w:rFonts w:ascii="Arial Black" w:hAnsi="Arial Black"/>
          <w:sz w:val="28"/>
          <w:szCs w:val="28"/>
        </w:rPr>
        <w:t>, 2020</w:t>
      </w:r>
    </w:p>
    <w:p w14:paraId="31E8F238" w14:textId="653A3BC2" w:rsidR="00AD22F6" w:rsidRPr="00E333BD" w:rsidRDefault="00AD22F6" w:rsidP="00AD22F6">
      <w:pPr>
        <w:pStyle w:val="NoSpacing"/>
        <w:jc w:val="center"/>
        <w:rPr>
          <w:rFonts w:ascii="Arial Black" w:hAnsi="Arial Black"/>
          <w:sz w:val="28"/>
          <w:szCs w:val="28"/>
        </w:rPr>
      </w:pPr>
      <w:r>
        <w:rPr>
          <w:rFonts w:ascii="Arial Black" w:hAnsi="Arial Black"/>
          <w:sz w:val="28"/>
          <w:szCs w:val="28"/>
        </w:rPr>
        <w:t>6:</w:t>
      </w:r>
      <w:r w:rsidR="005F7116">
        <w:rPr>
          <w:rFonts w:ascii="Arial Black" w:hAnsi="Arial Black"/>
          <w:sz w:val="28"/>
          <w:szCs w:val="28"/>
        </w:rPr>
        <w:t>0</w:t>
      </w:r>
      <w:r w:rsidR="00484DF1">
        <w:rPr>
          <w:rFonts w:ascii="Arial Black" w:hAnsi="Arial Black"/>
          <w:sz w:val="28"/>
          <w:szCs w:val="28"/>
        </w:rPr>
        <w:t>0</w:t>
      </w:r>
      <w:r>
        <w:rPr>
          <w:rFonts w:ascii="Arial Black" w:hAnsi="Arial Black"/>
          <w:sz w:val="28"/>
          <w:szCs w:val="28"/>
        </w:rPr>
        <w:t xml:space="preserve"> PM</w:t>
      </w:r>
      <w:r w:rsidRPr="00E333BD">
        <w:rPr>
          <w:rFonts w:ascii="Arial Black" w:hAnsi="Arial Black"/>
          <w:sz w:val="28"/>
          <w:szCs w:val="28"/>
        </w:rPr>
        <w:t xml:space="preserve"> </w:t>
      </w:r>
      <w:r>
        <w:rPr>
          <w:rFonts w:ascii="Arial Black" w:hAnsi="Arial Black"/>
          <w:sz w:val="28"/>
          <w:szCs w:val="28"/>
        </w:rPr>
        <w:t xml:space="preserve">REGULAR </w:t>
      </w:r>
      <w:r w:rsidRPr="00E333BD">
        <w:rPr>
          <w:rFonts w:ascii="Arial Black" w:hAnsi="Arial Black"/>
          <w:sz w:val="28"/>
          <w:szCs w:val="28"/>
        </w:rPr>
        <w:t>BOARD MEETING</w:t>
      </w:r>
    </w:p>
    <w:p w14:paraId="50A10F15" w14:textId="6C9A1BE5" w:rsidR="00AD22F6" w:rsidRPr="00E333BD" w:rsidRDefault="0099491B" w:rsidP="00AD22F6">
      <w:pPr>
        <w:pStyle w:val="NoSpacing"/>
        <w:jc w:val="center"/>
        <w:rPr>
          <w:rFonts w:ascii="Arial Black" w:hAnsi="Arial Black"/>
          <w:sz w:val="28"/>
          <w:szCs w:val="28"/>
        </w:rPr>
      </w:pPr>
      <w:r>
        <w:rPr>
          <w:rFonts w:ascii="Arial Black" w:hAnsi="Arial Black"/>
          <w:sz w:val="28"/>
          <w:szCs w:val="28"/>
        </w:rPr>
        <w:t>Conference Call by Bridge Line</w:t>
      </w:r>
    </w:p>
    <w:p w14:paraId="4DCC7012" w14:textId="77777777" w:rsidR="007B64EC" w:rsidRDefault="007B64EC" w:rsidP="00FB2251">
      <w:pPr>
        <w:pStyle w:val="NoSpacing"/>
        <w:jc w:val="center"/>
        <w:rPr>
          <w:rFonts w:ascii="Times New Roman" w:hAnsi="Times New Roman" w:cs="Times New Roman"/>
          <w:b/>
          <w:sz w:val="28"/>
          <w:szCs w:val="28"/>
        </w:rPr>
      </w:pPr>
    </w:p>
    <w:p w14:paraId="36F43B68" w14:textId="6D430898" w:rsidR="00FB2251" w:rsidRDefault="00FB2251" w:rsidP="00FB2251">
      <w:pPr>
        <w:pStyle w:val="NoSpacing"/>
        <w:rPr>
          <w:rFonts w:ascii="Arial" w:hAnsi="Arial" w:cs="Arial"/>
        </w:rPr>
      </w:pPr>
      <w:r w:rsidRPr="00FE4CD8">
        <w:rPr>
          <w:rFonts w:ascii="Arial" w:hAnsi="Arial" w:cs="Arial"/>
        </w:rPr>
        <w:t>The Highl</w:t>
      </w:r>
      <w:r w:rsidR="00F64025">
        <w:rPr>
          <w:rFonts w:ascii="Arial" w:hAnsi="Arial" w:cs="Arial"/>
        </w:rPr>
        <w:t xml:space="preserve">and County Board of Developmental </w:t>
      </w:r>
      <w:r w:rsidRPr="00FE4CD8">
        <w:rPr>
          <w:rFonts w:ascii="Arial" w:hAnsi="Arial" w:cs="Arial"/>
        </w:rPr>
        <w:t>Disabilities met in a regular session</w:t>
      </w:r>
      <w:r w:rsidR="00DD0990">
        <w:rPr>
          <w:rFonts w:ascii="Arial" w:hAnsi="Arial" w:cs="Arial"/>
        </w:rPr>
        <w:t xml:space="preserve"> at 6:</w:t>
      </w:r>
      <w:r w:rsidR="0099491B">
        <w:rPr>
          <w:rFonts w:ascii="Arial" w:hAnsi="Arial" w:cs="Arial"/>
        </w:rPr>
        <w:t>00</w:t>
      </w:r>
      <w:r w:rsidR="00DD0990">
        <w:rPr>
          <w:rFonts w:ascii="Arial" w:hAnsi="Arial" w:cs="Arial"/>
        </w:rPr>
        <w:t xml:space="preserve"> </w:t>
      </w:r>
      <w:r w:rsidR="002D3531">
        <w:rPr>
          <w:rFonts w:ascii="Arial" w:hAnsi="Arial" w:cs="Arial"/>
        </w:rPr>
        <w:t>pm</w:t>
      </w:r>
      <w:r w:rsidRPr="00FE4CD8">
        <w:rPr>
          <w:rFonts w:ascii="Arial" w:hAnsi="Arial" w:cs="Arial"/>
        </w:rPr>
        <w:t>, Tuesday,</w:t>
      </w:r>
      <w:r w:rsidR="00DD0990">
        <w:rPr>
          <w:rFonts w:ascii="Arial" w:hAnsi="Arial" w:cs="Arial"/>
        </w:rPr>
        <w:t xml:space="preserve"> </w:t>
      </w:r>
      <w:r w:rsidR="00543073">
        <w:rPr>
          <w:rFonts w:ascii="Arial" w:hAnsi="Arial" w:cs="Arial"/>
        </w:rPr>
        <w:t>June 16,</w:t>
      </w:r>
      <w:r w:rsidR="0077402E">
        <w:rPr>
          <w:rFonts w:ascii="Arial" w:hAnsi="Arial" w:cs="Arial"/>
        </w:rPr>
        <w:t xml:space="preserve"> 20</w:t>
      </w:r>
      <w:r w:rsidR="00025282">
        <w:rPr>
          <w:rFonts w:ascii="Arial" w:hAnsi="Arial" w:cs="Arial"/>
        </w:rPr>
        <w:t>20</w:t>
      </w:r>
      <w:r w:rsidR="001216F7">
        <w:rPr>
          <w:rFonts w:ascii="Arial" w:hAnsi="Arial" w:cs="Arial"/>
        </w:rPr>
        <w:t xml:space="preserve"> </w:t>
      </w:r>
      <w:r w:rsidR="0099491B">
        <w:rPr>
          <w:rFonts w:ascii="Arial" w:hAnsi="Arial" w:cs="Arial"/>
        </w:rPr>
        <w:t>per Conference Call Bridge Line.</w:t>
      </w:r>
      <w:r w:rsidR="001216F7">
        <w:rPr>
          <w:rFonts w:ascii="Arial" w:hAnsi="Arial" w:cs="Arial"/>
        </w:rPr>
        <w:t xml:space="preserve">  Board Members present: Karen</w:t>
      </w:r>
      <w:r w:rsidR="00696446">
        <w:rPr>
          <w:rFonts w:ascii="Arial" w:hAnsi="Arial" w:cs="Arial"/>
        </w:rPr>
        <w:t xml:space="preserve"> Adams</w:t>
      </w:r>
      <w:r w:rsidR="00484DF1">
        <w:rPr>
          <w:rFonts w:ascii="Arial" w:hAnsi="Arial" w:cs="Arial"/>
        </w:rPr>
        <w:t xml:space="preserve"> </w:t>
      </w:r>
      <w:r w:rsidR="00DD0990">
        <w:rPr>
          <w:rFonts w:ascii="Arial" w:hAnsi="Arial" w:cs="Arial"/>
        </w:rPr>
        <w:t>Paul Pence,</w:t>
      </w:r>
      <w:r w:rsidR="0099491B">
        <w:rPr>
          <w:rFonts w:ascii="Arial" w:hAnsi="Arial" w:cs="Arial"/>
        </w:rPr>
        <w:t xml:space="preserve"> </w:t>
      </w:r>
      <w:r w:rsidR="009D3A1E">
        <w:rPr>
          <w:rFonts w:ascii="Arial" w:hAnsi="Arial" w:cs="Arial"/>
        </w:rPr>
        <w:t>Cheryl Lyle</w:t>
      </w:r>
      <w:r w:rsidR="0099491B">
        <w:rPr>
          <w:rFonts w:ascii="Arial" w:hAnsi="Arial" w:cs="Arial"/>
        </w:rPr>
        <w:t xml:space="preserve">, John Levo </w:t>
      </w:r>
      <w:r w:rsidR="0077402E">
        <w:rPr>
          <w:rFonts w:ascii="Arial" w:hAnsi="Arial" w:cs="Arial"/>
        </w:rPr>
        <w:t>an</w:t>
      </w:r>
      <w:r w:rsidR="004216F1">
        <w:rPr>
          <w:rFonts w:ascii="Arial" w:hAnsi="Arial" w:cs="Arial"/>
        </w:rPr>
        <w:t>d</w:t>
      </w:r>
      <w:r w:rsidR="0077402E" w:rsidRPr="0077402E">
        <w:rPr>
          <w:rFonts w:ascii="Arial" w:hAnsi="Arial" w:cs="Arial"/>
        </w:rPr>
        <w:t xml:space="preserve"> </w:t>
      </w:r>
      <w:r w:rsidR="0077402E">
        <w:rPr>
          <w:rFonts w:ascii="Arial" w:hAnsi="Arial" w:cs="Arial"/>
        </w:rPr>
        <w:t>Matthew Roberts</w:t>
      </w:r>
      <w:r w:rsidR="00025282">
        <w:rPr>
          <w:rFonts w:ascii="Arial" w:hAnsi="Arial" w:cs="Arial"/>
        </w:rPr>
        <w:t>.</w:t>
      </w:r>
      <w:r w:rsidR="00543073">
        <w:rPr>
          <w:rFonts w:ascii="Arial" w:hAnsi="Arial" w:cs="Arial"/>
        </w:rPr>
        <w:t xml:space="preserve">  Absent:  Michael Richards, Elizabeth </w:t>
      </w:r>
      <w:proofErr w:type="spellStart"/>
      <w:r w:rsidR="00543073">
        <w:rPr>
          <w:rFonts w:ascii="Arial" w:hAnsi="Arial" w:cs="Arial"/>
        </w:rPr>
        <w:t>Fryman</w:t>
      </w:r>
      <w:proofErr w:type="spellEnd"/>
    </w:p>
    <w:p w14:paraId="5297C897" w14:textId="77777777" w:rsidR="001746FC" w:rsidRPr="00FE4CD8" w:rsidRDefault="001746FC" w:rsidP="00FB2251">
      <w:pPr>
        <w:pStyle w:val="NoSpacing"/>
        <w:rPr>
          <w:rFonts w:ascii="Arial" w:hAnsi="Arial" w:cs="Arial"/>
        </w:rPr>
      </w:pPr>
    </w:p>
    <w:p w14:paraId="23F73175" w14:textId="036183D0" w:rsidR="006F6ABF" w:rsidRDefault="00FB2251" w:rsidP="00AB2A8C">
      <w:pPr>
        <w:pStyle w:val="NoSpacing"/>
        <w:rPr>
          <w:rFonts w:ascii="Arial" w:hAnsi="Arial" w:cs="Arial"/>
          <w:caps/>
        </w:rPr>
      </w:pPr>
      <w:r w:rsidRPr="00FE4CD8">
        <w:rPr>
          <w:rFonts w:ascii="Arial" w:hAnsi="Arial" w:cs="Arial"/>
        </w:rPr>
        <w:t>Others present were</w:t>
      </w:r>
      <w:r w:rsidR="001746FC">
        <w:rPr>
          <w:rFonts w:ascii="Arial" w:hAnsi="Arial" w:cs="Arial"/>
        </w:rPr>
        <w:t xml:space="preserve"> </w:t>
      </w:r>
      <w:r w:rsidR="006A6CC1">
        <w:rPr>
          <w:rFonts w:ascii="Arial" w:hAnsi="Arial" w:cs="Arial"/>
        </w:rPr>
        <w:t>Debra Buccilla</w:t>
      </w:r>
      <w:r w:rsidR="00A92597">
        <w:rPr>
          <w:rFonts w:ascii="Arial" w:hAnsi="Arial" w:cs="Arial"/>
        </w:rPr>
        <w:t xml:space="preserve">, Superintendent, </w:t>
      </w:r>
      <w:r w:rsidRPr="00FE4CD8">
        <w:rPr>
          <w:rFonts w:ascii="Arial" w:hAnsi="Arial" w:cs="Arial"/>
        </w:rPr>
        <w:t xml:space="preserve">Sherry Burns, </w:t>
      </w:r>
      <w:r w:rsidR="00224809">
        <w:rPr>
          <w:rFonts w:ascii="Arial" w:hAnsi="Arial" w:cs="Arial"/>
        </w:rPr>
        <w:t>Executive Administrative Assistant,</w:t>
      </w:r>
      <w:r w:rsidR="002F7B62">
        <w:rPr>
          <w:rFonts w:ascii="Arial" w:hAnsi="Arial" w:cs="Arial"/>
        </w:rPr>
        <w:t xml:space="preserve"> </w:t>
      </w:r>
      <w:r w:rsidR="00543073">
        <w:rPr>
          <w:rFonts w:ascii="Arial" w:hAnsi="Arial" w:cs="Arial"/>
        </w:rPr>
        <w:t xml:space="preserve">Kraig Walker, Community First Director, </w:t>
      </w:r>
      <w:r w:rsidR="00956FC8">
        <w:rPr>
          <w:rFonts w:ascii="Arial" w:hAnsi="Arial" w:cs="Arial"/>
        </w:rPr>
        <w:t>Kelli Williamson, SSA Director</w:t>
      </w:r>
      <w:r w:rsidR="00484DF1">
        <w:rPr>
          <w:rFonts w:ascii="Arial" w:hAnsi="Arial" w:cs="Arial"/>
        </w:rPr>
        <w:t>, Larry Gray, Operations Director</w:t>
      </w:r>
      <w:r w:rsidR="00B55D2E">
        <w:rPr>
          <w:rFonts w:ascii="Arial" w:hAnsi="Arial" w:cs="Arial"/>
        </w:rPr>
        <w:t xml:space="preserve">, </w:t>
      </w:r>
      <w:r w:rsidR="00BB5DDF">
        <w:rPr>
          <w:rFonts w:ascii="Arial" w:hAnsi="Arial" w:cs="Arial"/>
        </w:rPr>
        <w:t>Lori Moore, Business Director</w:t>
      </w:r>
      <w:r w:rsidR="00543073">
        <w:rPr>
          <w:rFonts w:ascii="Arial" w:hAnsi="Arial" w:cs="Arial"/>
        </w:rPr>
        <w:t>, and Becky Pollard, Nurse.</w:t>
      </w:r>
    </w:p>
    <w:p w14:paraId="5D311EDB" w14:textId="77777777" w:rsidR="002B1050" w:rsidRDefault="002B1050" w:rsidP="00FB2251">
      <w:pPr>
        <w:pStyle w:val="NoSpacing"/>
        <w:rPr>
          <w:rFonts w:ascii="Arial" w:hAnsi="Arial" w:cs="Arial"/>
          <w:caps/>
        </w:rPr>
      </w:pPr>
    </w:p>
    <w:p w14:paraId="4079B118" w14:textId="5C35AF39" w:rsidR="00721825" w:rsidRDefault="00FB2251" w:rsidP="00FB2251">
      <w:pPr>
        <w:pStyle w:val="NoSpacing"/>
        <w:rPr>
          <w:rFonts w:ascii="Arial" w:hAnsi="Arial" w:cs="Arial"/>
        </w:rPr>
      </w:pPr>
      <w:r w:rsidRPr="0073463B">
        <w:rPr>
          <w:rFonts w:ascii="Arial" w:hAnsi="Arial" w:cs="Arial"/>
          <w:b/>
        </w:rPr>
        <w:t>ROLL CALL:</w:t>
      </w:r>
      <w:r w:rsidRPr="00FE4CD8">
        <w:rPr>
          <w:rFonts w:ascii="Arial" w:hAnsi="Arial" w:cs="Arial"/>
        </w:rPr>
        <w:t xml:space="preserve">  </w:t>
      </w:r>
      <w:r w:rsidR="00DD0990">
        <w:rPr>
          <w:rFonts w:ascii="Arial" w:hAnsi="Arial" w:cs="Arial"/>
        </w:rPr>
        <w:t>Paul Pence</w:t>
      </w:r>
      <w:r w:rsidR="00224809">
        <w:rPr>
          <w:rFonts w:ascii="Arial" w:hAnsi="Arial" w:cs="Arial"/>
        </w:rPr>
        <w:t>, present</w:t>
      </w:r>
      <w:r w:rsidR="002E3D73">
        <w:rPr>
          <w:rFonts w:ascii="Arial" w:hAnsi="Arial" w:cs="Arial"/>
        </w:rPr>
        <w:t xml:space="preserve">; </w:t>
      </w:r>
      <w:r w:rsidR="00484DF1">
        <w:rPr>
          <w:rFonts w:ascii="Arial" w:hAnsi="Arial" w:cs="Arial"/>
        </w:rPr>
        <w:t xml:space="preserve">Elizabeth </w:t>
      </w:r>
      <w:proofErr w:type="spellStart"/>
      <w:r w:rsidR="00484DF1">
        <w:rPr>
          <w:rFonts w:ascii="Arial" w:hAnsi="Arial" w:cs="Arial"/>
        </w:rPr>
        <w:t>Fryman</w:t>
      </w:r>
      <w:proofErr w:type="spellEnd"/>
      <w:r w:rsidR="00224809">
        <w:rPr>
          <w:rFonts w:ascii="Arial" w:hAnsi="Arial" w:cs="Arial"/>
        </w:rPr>
        <w:t xml:space="preserve">, </w:t>
      </w:r>
      <w:r w:rsidR="00543073">
        <w:rPr>
          <w:rFonts w:ascii="Arial" w:hAnsi="Arial" w:cs="Arial"/>
        </w:rPr>
        <w:t>absent</w:t>
      </w:r>
      <w:r w:rsidR="00224809">
        <w:rPr>
          <w:rFonts w:ascii="Arial" w:hAnsi="Arial" w:cs="Arial"/>
        </w:rPr>
        <w:t xml:space="preserve">; </w:t>
      </w:r>
      <w:r w:rsidR="0077402E">
        <w:rPr>
          <w:rFonts w:ascii="Arial" w:hAnsi="Arial" w:cs="Arial"/>
        </w:rPr>
        <w:t>Michael Richards</w:t>
      </w:r>
      <w:r w:rsidR="009D3A1E">
        <w:rPr>
          <w:rFonts w:ascii="Arial" w:hAnsi="Arial" w:cs="Arial"/>
        </w:rPr>
        <w:t xml:space="preserve"> </w:t>
      </w:r>
      <w:r w:rsidR="00543073">
        <w:rPr>
          <w:rFonts w:ascii="Arial" w:hAnsi="Arial" w:cs="Arial"/>
        </w:rPr>
        <w:t>absent</w:t>
      </w:r>
      <w:r w:rsidR="0099491B">
        <w:rPr>
          <w:rFonts w:ascii="Arial" w:hAnsi="Arial" w:cs="Arial"/>
        </w:rPr>
        <w:t xml:space="preserve">, John Levo, present, Matthew Roberts, present, Cheryl Lyle, present, and </w:t>
      </w:r>
      <w:r w:rsidR="0077402E">
        <w:rPr>
          <w:rFonts w:ascii="Arial" w:hAnsi="Arial" w:cs="Arial"/>
        </w:rPr>
        <w:t>Karen Adams, present.</w:t>
      </w:r>
    </w:p>
    <w:p w14:paraId="178BB106" w14:textId="77777777" w:rsidR="002B1050" w:rsidRDefault="002B1050" w:rsidP="00FB2251">
      <w:pPr>
        <w:pStyle w:val="NoSpacing"/>
        <w:rPr>
          <w:rFonts w:ascii="Arial" w:hAnsi="Arial" w:cs="Arial"/>
        </w:rPr>
      </w:pPr>
    </w:p>
    <w:p w14:paraId="244F485D" w14:textId="6A056AD5" w:rsidR="002F7B62" w:rsidRDefault="004C30C0" w:rsidP="00FB2251">
      <w:pPr>
        <w:pStyle w:val="NoSpacing"/>
        <w:rPr>
          <w:rFonts w:ascii="Arial" w:hAnsi="Arial" w:cs="Arial"/>
        </w:rPr>
      </w:pPr>
      <w:r w:rsidRPr="004C30C0">
        <w:rPr>
          <w:rFonts w:ascii="Arial" w:hAnsi="Arial" w:cs="Arial"/>
          <w:b/>
        </w:rPr>
        <w:t>ADDITIONS TO AGENDA</w:t>
      </w:r>
      <w:r>
        <w:rPr>
          <w:rFonts w:ascii="Arial" w:hAnsi="Arial" w:cs="Arial"/>
        </w:rPr>
        <w:t>:</w:t>
      </w:r>
      <w:r w:rsidR="00D219BA">
        <w:rPr>
          <w:rFonts w:ascii="Arial" w:hAnsi="Arial" w:cs="Arial"/>
        </w:rPr>
        <w:t xml:space="preserve">  </w:t>
      </w:r>
      <w:r w:rsidR="0099491B">
        <w:rPr>
          <w:rFonts w:ascii="Arial" w:hAnsi="Arial" w:cs="Arial"/>
        </w:rPr>
        <w:t>NA</w:t>
      </w:r>
      <w:r w:rsidR="00475750">
        <w:rPr>
          <w:rFonts w:ascii="Arial" w:hAnsi="Arial" w:cs="Arial"/>
        </w:rPr>
        <w:t xml:space="preserve"> </w:t>
      </w:r>
    </w:p>
    <w:p w14:paraId="7FCFB757" w14:textId="0CF818A8" w:rsidR="00484DF1" w:rsidRDefault="00484DF1" w:rsidP="00FB2251">
      <w:pPr>
        <w:pStyle w:val="NoSpacing"/>
        <w:rPr>
          <w:rFonts w:ascii="Arial" w:hAnsi="Arial" w:cs="Arial"/>
        </w:rPr>
      </w:pPr>
    </w:p>
    <w:p w14:paraId="1097EA0F" w14:textId="77777777" w:rsidR="006A6CC1" w:rsidRDefault="002F7B62" w:rsidP="00FB2251">
      <w:pPr>
        <w:pStyle w:val="NoSpacing"/>
        <w:rPr>
          <w:rFonts w:ascii="Arial" w:hAnsi="Arial" w:cs="Arial"/>
          <w:b/>
        </w:rPr>
      </w:pPr>
      <w:r w:rsidRPr="002F7B62">
        <w:rPr>
          <w:rFonts w:ascii="Arial" w:hAnsi="Arial" w:cs="Arial"/>
          <w:b/>
        </w:rPr>
        <w:t>Reports</w:t>
      </w:r>
      <w:r>
        <w:rPr>
          <w:rFonts w:ascii="Arial" w:hAnsi="Arial" w:cs="Arial"/>
          <w:b/>
        </w:rPr>
        <w:t>:</w:t>
      </w:r>
    </w:p>
    <w:p w14:paraId="398F1A1E" w14:textId="16DDC2CD" w:rsidR="00AD22F6" w:rsidRDefault="00543073" w:rsidP="00113DFD">
      <w:pPr>
        <w:pStyle w:val="NoSpacing"/>
        <w:rPr>
          <w:rFonts w:ascii="Arial" w:hAnsi="Arial" w:cs="Arial"/>
          <w:bCs/>
        </w:rPr>
      </w:pPr>
      <w:r>
        <w:rPr>
          <w:rFonts w:ascii="Arial" w:hAnsi="Arial" w:cs="Arial"/>
          <w:bCs/>
        </w:rPr>
        <w:t>Matthew Roberts</w:t>
      </w:r>
      <w:r w:rsidR="0099491B">
        <w:rPr>
          <w:rFonts w:ascii="Arial" w:hAnsi="Arial" w:cs="Arial"/>
          <w:bCs/>
        </w:rPr>
        <w:t xml:space="preserve"> made a motion to accept the</w:t>
      </w:r>
      <w:r w:rsidR="00484DF1">
        <w:rPr>
          <w:rFonts w:ascii="Arial" w:hAnsi="Arial" w:cs="Arial"/>
          <w:bCs/>
        </w:rPr>
        <w:t xml:space="preserve"> minutes for the </w:t>
      </w:r>
      <w:r>
        <w:rPr>
          <w:rFonts w:ascii="Arial" w:hAnsi="Arial" w:cs="Arial"/>
          <w:bCs/>
        </w:rPr>
        <w:t>May 19,</w:t>
      </w:r>
      <w:r w:rsidR="00B55D2E">
        <w:rPr>
          <w:rFonts w:ascii="Arial" w:hAnsi="Arial" w:cs="Arial"/>
          <w:bCs/>
        </w:rPr>
        <w:t xml:space="preserve"> 2020</w:t>
      </w:r>
      <w:r w:rsidR="00484DF1">
        <w:rPr>
          <w:rFonts w:ascii="Arial" w:hAnsi="Arial" w:cs="Arial"/>
          <w:bCs/>
        </w:rPr>
        <w:t xml:space="preserve"> </w:t>
      </w:r>
      <w:r w:rsidR="00B55D2E">
        <w:rPr>
          <w:rFonts w:ascii="Arial" w:hAnsi="Arial" w:cs="Arial"/>
          <w:bCs/>
        </w:rPr>
        <w:t xml:space="preserve">Regular Board </w:t>
      </w:r>
      <w:r w:rsidR="00D763A3">
        <w:rPr>
          <w:rFonts w:ascii="Arial" w:hAnsi="Arial" w:cs="Arial"/>
          <w:bCs/>
        </w:rPr>
        <w:t>M</w:t>
      </w:r>
      <w:r w:rsidR="00B55D2E">
        <w:rPr>
          <w:rFonts w:ascii="Arial" w:hAnsi="Arial" w:cs="Arial"/>
          <w:bCs/>
        </w:rPr>
        <w:t>eeting</w:t>
      </w:r>
      <w:r w:rsidR="0099491B">
        <w:rPr>
          <w:rFonts w:ascii="Arial" w:hAnsi="Arial" w:cs="Arial"/>
          <w:bCs/>
        </w:rPr>
        <w:t xml:space="preserve">, seconded by </w:t>
      </w:r>
      <w:r>
        <w:rPr>
          <w:rFonts w:ascii="Arial" w:hAnsi="Arial" w:cs="Arial"/>
          <w:bCs/>
        </w:rPr>
        <w:t>Paul Pence</w:t>
      </w:r>
      <w:r w:rsidR="0099491B">
        <w:rPr>
          <w:rFonts w:ascii="Arial" w:hAnsi="Arial" w:cs="Arial"/>
          <w:bCs/>
        </w:rPr>
        <w:t>.  All yea.  Motion carried.</w:t>
      </w:r>
    </w:p>
    <w:p w14:paraId="6A757144" w14:textId="36873C55" w:rsidR="0099491B" w:rsidRDefault="0099491B" w:rsidP="00113DFD">
      <w:pPr>
        <w:pStyle w:val="NoSpacing"/>
        <w:rPr>
          <w:rFonts w:ascii="Arial" w:hAnsi="Arial" w:cs="Arial"/>
          <w:bCs/>
        </w:rPr>
      </w:pPr>
    </w:p>
    <w:p w14:paraId="3BFA319A" w14:textId="59BFA3F4" w:rsidR="0099491B" w:rsidRDefault="0099491B" w:rsidP="0099491B">
      <w:pPr>
        <w:pStyle w:val="NoSpacing"/>
        <w:rPr>
          <w:rFonts w:ascii="Arial" w:hAnsi="Arial" w:cs="Arial"/>
          <w:b/>
        </w:rPr>
      </w:pPr>
      <w:r w:rsidRPr="0099491B">
        <w:rPr>
          <w:rFonts w:ascii="Arial" w:hAnsi="Arial" w:cs="Arial"/>
          <w:b/>
        </w:rPr>
        <w:t>Roll Call:</w:t>
      </w:r>
      <w:r>
        <w:rPr>
          <w:rFonts w:ascii="Arial" w:hAnsi="Arial" w:cs="Arial"/>
          <w:bCs/>
        </w:rPr>
        <w:t xml:space="preserve"> </w:t>
      </w:r>
      <w:r>
        <w:rPr>
          <w:rFonts w:ascii="Arial" w:hAnsi="Arial" w:cs="Arial"/>
          <w:b/>
        </w:rPr>
        <w:t>Paul Pence</w:t>
      </w:r>
      <w:r w:rsidRPr="002E7F06">
        <w:rPr>
          <w:rFonts w:ascii="Arial" w:hAnsi="Arial" w:cs="Arial"/>
          <w:b/>
        </w:rPr>
        <w:t xml:space="preserve"> yea</w:t>
      </w:r>
      <w:r>
        <w:rPr>
          <w:rFonts w:ascii="Arial" w:hAnsi="Arial" w:cs="Arial"/>
          <w:b/>
        </w:rPr>
        <w:t>; Karen</w:t>
      </w:r>
      <w:r w:rsidRPr="002E7F06">
        <w:rPr>
          <w:rFonts w:ascii="Arial" w:hAnsi="Arial" w:cs="Arial"/>
          <w:b/>
        </w:rPr>
        <w:t xml:space="preserve"> Adams, yea;</w:t>
      </w:r>
      <w:r>
        <w:rPr>
          <w:rFonts w:ascii="Arial" w:hAnsi="Arial" w:cs="Arial"/>
          <w:b/>
        </w:rPr>
        <w:t xml:space="preserve"> Cheryl Lyle, yea; Matthew Roberts, yea</w:t>
      </w:r>
      <w:r w:rsidR="00B55D2E">
        <w:rPr>
          <w:rFonts w:ascii="Arial" w:hAnsi="Arial" w:cs="Arial"/>
          <w:b/>
        </w:rPr>
        <w:t xml:space="preserve">, John Levo, yea, </w:t>
      </w:r>
    </w:p>
    <w:p w14:paraId="4AF89386" w14:textId="3D40693A" w:rsidR="00B55D2E" w:rsidRDefault="00B55D2E" w:rsidP="0099491B">
      <w:pPr>
        <w:pStyle w:val="NoSpacing"/>
        <w:rPr>
          <w:rFonts w:ascii="Arial" w:hAnsi="Arial" w:cs="Arial"/>
          <w:b/>
        </w:rPr>
      </w:pPr>
    </w:p>
    <w:p w14:paraId="4A4A393B" w14:textId="36059003" w:rsidR="00B55D2E" w:rsidRDefault="00B55D2E" w:rsidP="00543073">
      <w:pPr>
        <w:pStyle w:val="NoSpacing"/>
        <w:rPr>
          <w:rFonts w:ascii="Arial" w:hAnsi="Arial" w:cs="Arial"/>
          <w:b/>
        </w:rPr>
      </w:pPr>
      <w:r w:rsidRPr="00916637">
        <w:rPr>
          <w:rFonts w:ascii="Arial" w:hAnsi="Arial" w:cs="Arial"/>
          <w:b/>
        </w:rPr>
        <w:t>New Vendor</w:t>
      </w:r>
      <w:r>
        <w:rPr>
          <w:rFonts w:ascii="Arial" w:hAnsi="Arial" w:cs="Arial"/>
          <w:b/>
        </w:rPr>
        <w:t>s</w:t>
      </w:r>
      <w:r w:rsidRPr="00916637">
        <w:rPr>
          <w:rFonts w:ascii="Arial" w:hAnsi="Arial" w:cs="Arial"/>
          <w:b/>
        </w:rPr>
        <w:t xml:space="preserve">:  </w:t>
      </w:r>
      <w:r w:rsidR="00543073">
        <w:rPr>
          <w:rFonts w:ascii="Arial" w:hAnsi="Arial" w:cs="Arial"/>
          <w:b/>
        </w:rPr>
        <w:t>No New Vendors</w:t>
      </w:r>
    </w:p>
    <w:p w14:paraId="084DC547" w14:textId="77777777" w:rsidR="0099491B" w:rsidRDefault="0099491B" w:rsidP="0099491B">
      <w:pPr>
        <w:pStyle w:val="NoSpacing"/>
        <w:rPr>
          <w:rFonts w:ascii="Arial" w:hAnsi="Arial" w:cs="Arial"/>
          <w:bCs/>
        </w:rPr>
      </w:pPr>
    </w:p>
    <w:p w14:paraId="4FA54AFB" w14:textId="0539CC98" w:rsidR="00631AFB" w:rsidRDefault="00543073" w:rsidP="00631AFB">
      <w:pPr>
        <w:pStyle w:val="NoSpacing"/>
        <w:rPr>
          <w:rFonts w:ascii="Arial" w:hAnsi="Arial" w:cs="Arial"/>
          <w:bCs/>
        </w:rPr>
      </w:pPr>
      <w:r>
        <w:rPr>
          <w:rFonts w:ascii="Arial" w:hAnsi="Arial" w:cs="Arial"/>
          <w:bCs/>
        </w:rPr>
        <w:t>John Levo</w:t>
      </w:r>
      <w:r w:rsidR="00631AFB">
        <w:rPr>
          <w:rFonts w:ascii="Arial" w:hAnsi="Arial" w:cs="Arial"/>
          <w:bCs/>
        </w:rPr>
        <w:t xml:space="preserve"> made a motion to approve the</w:t>
      </w:r>
      <w:r>
        <w:rPr>
          <w:rFonts w:ascii="Arial" w:hAnsi="Arial" w:cs="Arial"/>
          <w:bCs/>
        </w:rPr>
        <w:t xml:space="preserve"> June</w:t>
      </w:r>
      <w:r w:rsidR="00B55D2E">
        <w:rPr>
          <w:rFonts w:ascii="Arial" w:hAnsi="Arial" w:cs="Arial"/>
          <w:bCs/>
        </w:rPr>
        <w:t xml:space="preserve"> </w:t>
      </w:r>
      <w:r w:rsidR="00631AFB">
        <w:rPr>
          <w:rFonts w:ascii="Arial" w:hAnsi="Arial" w:cs="Arial"/>
          <w:bCs/>
        </w:rPr>
        <w:t xml:space="preserve">2020 monthly financial and expenditure report as presented, seconded by </w:t>
      </w:r>
      <w:r>
        <w:rPr>
          <w:rFonts w:ascii="Arial" w:hAnsi="Arial" w:cs="Arial"/>
          <w:bCs/>
        </w:rPr>
        <w:t>Cheryl Lyle</w:t>
      </w:r>
      <w:r w:rsidR="00631AFB">
        <w:rPr>
          <w:rFonts w:ascii="Arial" w:hAnsi="Arial" w:cs="Arial"/>
          <w:bCs/>
        </w:rPr>
        <w:t>.  All yea. Motion carried.</w:t>
      </w:r>
    </w:p>
    <w:p w14:paraId="2F9045C4" w14:textId="4CD14BFD" w:rsidR="00631AFB" w:rsidRDefault="00631AFB" w:rsidP="00631AFB">
      <w:pPr>
        <w:pStyle w:val="NoSpacing"/>
        <w:rPr>
          <w:rFonts w:ascii="Arial" w:hAnsi="Arial" w:cs="Arial"/>
          <w:bCs/>
        </w:rPr>
      </w:pPr>
    </w:p>
    <w:p w14:paraId="38ED6B16" w14:textId="1EDF8979" w:rsidR="00631AFB" w:rsidRDefault="00631AFB" w:rsidP="00631AFB">
      <w:pPr>
        <w:pStyle w:val="NoSpacing"/>
        <w:rPr>
          <w:rFonts w:ascii="Arial" w:hAnsi="Arial" w:cs="Arial"/>
          <w:b/>
        </w:rPr>
      </w:pPr>
      <w:r w:rsidRPr="0099491B">
        <w:rPr>
          <w:rFonts w:ascii="Arial" w:hAnsi="Arial" w:cs="Arial"/>
          <w:b/>
        </w:rPr>
        <w:t>Roll Call:</w:t>
      </w:r>
      <w:r>
        <w:rPr>
          <w:rFonts w:ascii="Arial" w:hAnsi="Arial" w:cs="Arial"/>
          <w:bCs/>
        </w:rPr>
        <w:t xml:space="preserve"> </w:t>
      </w:r>
      <w:r>
        <w:rPr>
          <w:rFonts w:ascii="Arial" w:hAnsi="Arial" w:cs="Arial"/>
          <w:b/>
        </w:rPr>
        <w:t>Paul Pence</w:t>
      </w:r>
      <w:r w:rsidRPr="002E7F06">
        <w:rPr>
          <w:rFonts w:ascii="Arial" w:hAnsi="Arial" w:cs="Arial"/>
          <w:b/>
        </w:rPr>
        <w:t xml:space="preserve"> yea</w:t>
      </w:r>
      <w:r>
        <w:rPr>
          <w:rFonts w:ascii="Arial" w:hAnsi="Arial" w:cs="Arial"/>
          <w:b/>
        </w:rPr>
        <w:t>; Cheryl Lyle, yea; Matthew Roberts, yea</w:t>
      </w:r>
      <w:r w:rsidR="00763C49">
        <w:rPr>
          <w:rFonts w:ascii="Arial" w:hAnsi="Arial" w:cs="Arial"/>
          <w:b/>
        </w:rPr>
        <w:t xml:space="preserve">: </w:t>
      </w:r>
      <w:r>
        <w:rPr>
          <w:rFonts w:ascii="Arial" w:hAnsi="Arial" w:cs="Arial"/>
          <w:b/>
        </w:rPr>
        <w:t xml:space="preserve"> Karen</w:t>
      </w:r>
      <w:r w:rsidRPr="002E7F06">
        <w:rPr>
          <w:rFonts w:ascii="Arial" w:hAnsi="Arial" w:cs="Arial"/>
          <w:b/>
        </w:rPr>
        <w:t xml:space="preserve"> Adams, </w:t>
      </w:r>
      <w:proofErr w:type="gramStart"/>
      <w:r w:rsidRPr="002E7F06">
        <w:rPr>
          <w:rFonts w:ascii="Arial" w:hAnsi="Arial" w:cs="Arial"/>
          <w:b/>
        </w:rPr>
        <w:t>yea;</w:t>
      </w:r>
      <w:r>
        <w:rPr>
          <w:rFonts w:ascii="Arial" w:hAnsi="Arial" w:cs="Arial"/>
          <w:b/>
        </w:rPr>
        <w:t>;</w:t>
      </w:r>
      <w:proofErr w:type="gramEnd"/>
      <w:r>
        <w:rPr>
          <w:rFonts w:ascii="Arial" w:hAnsi="Arial" w:cs="Arial"/>
          <w:b/>
        </w:rPr>
        <w:t xml:space="preserve"> </w:t>
      </w:r>
      <w:r w:rsidR="00B31F68" w:rsidRPr="0039060E">
        <w:rPr>
          <w:rFonts w:ascii="Arial" w:hAnsi="Arial" w:cs="Arial"/>
          <w:b/>
        </w:rPr>
        <w:t xml:space="preserve">John Levo, </w:t>
      </w:r>
      <w:r w:rsidR="00B55D2E">
        <w:rPr>
          <w:rFonts w:ascii="Arial" w:hAnsi="Arial" w:cs="Arial"/>
          <w:b/>
        </w:rPr>
        <w:t>yea</w:t>
      </w:r>
    </w:p>
    <w:p w14:paraId="145D164F" w14:textId="77777777" w:rsidR="00631AFB" w:rsidRDefault="00631AFB" w:rsidP="00631AFB">
      <w:pPr>
        <w:pStyle w:val="NoSpacing"/>
        <w:rPr>
          <w:rFonts w:ascii="Arial" w:hAnsi="Arial" w:cs="Arial"/>
          <w:bCs/>
        </w:rPr>
      </w:pPr>
    </w:p>
    <w:p w14:paraId="03E914F1" w14:textId="6A48EEF4" w:rsidR="00916637" w:rsidRDefault="00631AFB" w:rsidP="00113DFD">
      <w:pPr>
        <w:pStyle w:val="NoSpacing"/>
        <w:rPr>
          <w:rFonts w:ascii="Arial" w:hAnsi="Arial" w:cs="Arial"/>
          <w:b/>
        </w:rPr>
      </w:pPr>
      <w:r w:rsidRPr="00631AFB">
        <w:rPr>
          <w:rFonts w:ascii="Arial" w:hAnsi="Arial" w:cs="Arial"/>
          <w:b/>
        </w:rPr>
        <w:t>Superintendent’s Report</w:t>
      </w:r>
    </w:p>
    <w:p w14:paraId="509B8A2D" w14:textId="34C22063" w:rsidR="00AA3E26" w:rsidRDefault="00AA3E26" w:rsidP="00AA3E26">
      <w:pPr>
        <w:rPr>
          <w:rFonts w:ascii="Arial" w:hAnsi="Arial" w:cs="Arial"/>
          <w:sz w:val="22"/>
          <w:szCs w:val="22"/>
        </w:rPr>
      </w:pPr>
      <w:r w:rsidRPr="00763C49">
        <w:rPr>
          <w:rFonts w:ascii="Arial" w:hAnsi="Arial" w:cs="Arial"/>
          <w:sz w:val="22"/>
          <w:szCs w:val="22"/>
        </w:rPr>
        <w:t>Preschool – We ended the school year with a Zoom graduation. There was a screen of multiple children at their homes, some with cap and gown, one with his feet showing for most of the ceremony! Teachers spoke about each child and they were delighted to be recognized. As challenging as the last few months were, I am proud of our staff for the hard work put in to staying connected.</w:t>
      </w:r>
    </w:p>
    <w:p w14:paraId="16615653" w14:textId="77777777" w:rsidR="001B2574" w:rsidRPr="00763C49" w:rsidRDefault="001B2574" w:rsidP="00AA3E26">
      <w:pPr>
        <w:rPr>
          <w:rFonts w:ascii="Arial" w:hAnsi="Arial" w:cs="Arial"/>
          <w:sz w:val="22"/>
          <w:szCs w:val="22"/>
        </w:rPr>
      </w:pPr>
    </w:p>
    <w:p w14:paraId="7A10B158" w14:textId="6E0F525F" w:rsidR="00AA3E26" w:rsidRDefault="00AA3E26" w:rsidP="00AA3E26">
      <w:pPr>
        <w:rPr>
          <w:rFonts w:ascii="Arial" w:hAnsi="Arial" w:cs="Arial"/>
          <w:sz w:val="22"/>
          <w:szCs w:val="22"/>
        </w:rPr>
      </w:pPr>
      <w:r w:rsidRPr="00763C49">
        <w:rPr>
          <w:rFonts w:ascii="Arial" w:hAnsi="Arial" w:cs="Arial"/>
          <w:sz w:val="22"/>
          <w:szCs w:val="22"/>
        </w:rPr>
        <w:t>We unfortunately experienced some turnover in key positions at the preschool. Our shared education director, Stacy Hazelton unexpectedly moved out of state and Chels</w:t>
      </w:r>
      <w:r w:rsidR="007C1EA5">
        <w:rPr>
          <w:rFonts w:ascii="Arial" w:hAnsi="Arial" w:cs="Arial"/>
          <w:sz w:val="22"/>
          <w:szCs w:val="22"/>
        </w:rPr>
        <w:t>e</w:t>
      </w:r>
      <w:r w:rsidRPr="00763C49">
        <w:rPr>
          <w:rFonts w:ascii="Arial" w:hAnsi="Arial" w:cs="Arial"/>
          <w:sz w:val="22"/>
          <w:szCs w:val="22"/>
        </w:rPr>
        <w:t>y Seeli</w:t>
      </w:r>
      <w:r w:rsidR="007C1EA5">
        <w:rPr>
          <w:rFonts w:ascii="Arial" w:hAnsi="Arial" w:cs="Arial"/>
          <w:sz w:val="22"/>
          <w:szCs w:val="22"/>
        </w:rPr>
        <w:t>n</w:t>
      </w:r>
      <w:r w:rsidRPr="00763C49">
        <w:rPr>
          <w:rFonts w:ascii="Arial" w:hAnsi="Arial" w:cs="Arial"/>
          <w:sz w:val="22"/>
          <w:szCs w:val="22"/>
        </w:rPr>
        <w:t>g our Preschool Director accepted a job with W</w:t>
      </w:r>
      <w:r w:rsidR="007C1EA5">
        <w:rPr>
          <w:rFonts w:ascii="Arial" w:hAnsi="Arial" w:cs="Arial"/>
          <w:sz w:val="22"/>
          <w:szCs w:val="22"/>
        </w:rPr>
        <w:t>ashington Court House</w:t>
      </w:r>
      <w:r w:rsidRPr="00763C49">
        <w:rPr>
          <w:rFonts w:ascii="Arial" w:hAnsi="Arial" w:cs="Arial"/>
          <w:sz w:val="22"/>
          <w:szCs w:val="22"/>
        </w:rPr>
        <w:t xml:space="preserve"> schools. We are in the process of hiring another Director and look forward to the new year. </w:t>
      </w:r>
    </w:p>
    <w:p w14:paraId="4AC7481A" w14:textId="77777777" w:rsidR="001B2574" w:rsidRPr="00763C49" w:rsidRDefault="001B2574" w:rsidP="00AA3E26">
      <w:pPr>
        <w:rPr>
          <w:rFonts w:ascii="Arial" w:hAnsi="Arial" w:cs="Arial"/>
          <w:sz w:val="22"/>
          <w:szCs w:val="22"/>
        </w:rPr>
      </w:pPr>
    </w:p>
    <w:p w14:paraId="6D70645E" w14:textId="77777777" w:rsidR="00AA3E26" w:rsidRPr="00763C49" w:rsidRDefault="00AA3E26" w:rsidP="00AA3E26">
      <w:pPr>
        <w:rPr>
          <w:rFonts w:ascii="Arial" w:hAnsi="Arial" w:cs="Arial"/>
          <w:sz w:val="22"/>
          <w:szCs w:val="22"/>
        </w:rPr>
      </w:pPr>
      <w:r w:rsidRPr="00763C49">
        <w:rPr>
          <w:rFonts w:ascii="Arial" w:hAnsi="Arial" w:cs="Arial"/>
          <w:sz w:val="22"/>
          <w:szCs w:val="22"/>
        </w:rPr>
        <w:t>We have been waiting for ODE guidance for the start of the new school year. Things continue to be up in the air however we do know that we will be expected to follow the day care guidance previously issued for pandemic daycare centers. I have been in touch with public school superintendents and one of the things they are struggling with is the start date and transportation. I will discuss the start date later in the meeting when we get to the calendar.</w:t>
      </w:r>
    </w:p>
    <w:p w14:paraId="0BC75D77" w14:textId="7C8F8187" w:rsidR="00AA3E26" w:rsidRDefault="00AA3E26" w:rsidP="00AA3E26">
      <w:pPr>
        <w:rPr>
          <w:rFonts w:ascii="Arial" w:hAnsi="Arial" w:cs="Arial"/>
          <w:sz w:val="22"/>
          <w:szCs w:val="22"/>
        </w:rPr>
      </w:pPr>
      <w:r w:rsidRPr="00763C49">
        <w:rPr>
          <w:rFonts w:ascii="Arial" w:hAnsi="Arial" w:cs="Arial"/>
          <w:sz w:val="22"/>
          <w:szCs w:val="22"/>
        </w:rPr>
        <w:t>We know our classrooms will need to be cut in half therefore, only ½ of the kids expressing interest will be accepted this year. Classroom size will need to be 10 or less</w:t>
      </w:r>
      <w:r w:rsidR="007C1EA5">
        <w:rPr>
          <w:rFonts w:ascii="Arial" w:hAnsi="Arial" w:cs="Arial"/>
          <w:sz w:val="22"/>
          <w:szCs w:val="22"/>
        </w:rPr>
        <w:t xml:space="preserve"> (</w:t>
      </w:r>
      <w:r w:rsidRPr="00763C49">
        <w:rPr>
          <w:rFonts w:ascii="Arial" w:hAnsi="Arial" w:cs="Arial"/>
          <w:sz w:val="22"/>
          <w:szCs w:val="22"/>
        </w:rPr>
        <w:t>8 students, one aide and one teacher</w:t>
      </w:r>
      <w:r w:rsidR="007C1EA5">
        <w:rPr>
          <w:rFonts w:ascii="Arial" w:hAnsi="Arial" w:cs="Arial"/>
          <w:sz w:val="22"/>
          <w:szCs w:val="22"/>
        </w:rPr>
        <w:t xml:space="preserve">) </w:t>
      </w:r>
      <w:r w:rsidRPr="00763C49">
        <w:rPr>
          <w:rFonts w:ascii="Arial" w:hAnsi="Arial" w:cs="Arial"/>
          <w:sz w:val="22"/>
          <w:szCs w:val="22"/>
        </w:rPr>
        <w:t xml:space="preserve">We will more than likely only be able to transport kids with IEP’s to assure the social distancing. </w:t>
      </w:r>
    </w:p>
    <w:p w14:paraId="66B1A73B" w14:textId="77777777" w:rsidR="001B2574" w:rsidRPr="00763C49" w:rsidRDefault="001B2574" w:rsidP="00AA3E26">
      <w:pPr>
        <w:rPr>
          <w:rFonts w:ascii="Arial" w:hAnsi="Arial" w:cs="Arial"/>
          <w:sz w:val="22"/>
          <w:szCs w:val="22"/>
        </w:rPr>
      </w:pPr>
    </w:p>
    <w:p w14:paraId="7A5966AF" w14:textId="486982A3" w:rsidR="00AA3E26" w:rsidRDefault="00AA3E26" w:rsidP="00AA3E26">
      <w:pPr>
        <w:rPr>
          <w:rFonts w:ascii="Arial" w:hAnsi="Arial" w:cs="Arial"/>
          <w:sz w:val="22"/>
          <w:szCs w:val="22"/>
        </w:rPr>
      </w:pPr>
      <w:r w:rsidRPr="00763C49">
        <w:rPr>
          <w:rFonts w:ascii="Arial" w:hAnsi="Arial" w:cs="Arial"/>
          <w:sz w:val="22"/>
          <w:szCs w:val="22"/>
        </w:rPr>
        <w:t xml:space="preserve">ODH is doing an excellent job supporting the HMG HV program. They have over the last few years put different incentive dollars into the program, and they have done so again by allowing billable time for drop </w:t>
      </w:r>
      <w:proofErr w:type="gramStart"/>
      <w:r w:rsidRPr="00763C49">
        <w:rPr>
          <w:rFonts w:ascii="Arial" w:hAnsi="Arial" w:cs="Arial"/>
          <w:sz w:val="22"/>
          <w:szCs w:val="22"/>
        </w:rPr>
        <w:t>off of</w:t>
      </w:r>
      <w:proofErr w:type="gramEnd"/>
      <w:r w:rsidRPr="00763C49">
        <w:rPr>
          <w:rFonts w:ascii="Arial" w:hAnsi="Arial" w:cs="Arial"/>
          <w:sz w:val="22"/>
          <w:szCs w:val="22"/>
        </w:rPr>
        <w:t xml:space="preserve"> packages etc. You will see later in the financials an increase in mileage as our visitors get out to each house to do these drop offs and connect from afar. </w:t>
      </w:r>
    </w:p>
    <w:p w14:paraId="12C578E4" w14:textId="77777777" w:rsidR="001B2574" w:rsidRPr="00763C49" w:rsidRDefault="001B2574" w:rsidP="00AA3E26">
      <w:pPr>
        <w:rPr>
          <w:rFonts w:ascii="Arial" w:hAnsi="Arial" w:cs="Arial"/>
          <w:sz w:val="22"/>
          <w:szCs w:val="22"/>
        </w:rPr>
      </w:pPr>
    </w:p>
    <w:p w14:paraId="52C53A37" w14:textId="77777777" w:rsidR="00AA3E26" w:rsidRPr="00763C49" w:rsidRDefault="00AA3E26" w:rsidP="00AA3E26">
      <w:pPr>
        <w:rPr>
          <w:rFonts w:ascii="Arial" w:hAnsi="Arial" w:cs="Arial"/>
          <w:sz w:val="22"/>
          <w:szCs w:val="22"/>
        </w:rPr>
      </w:pPr>
      <w:r w:rsidRPr="00763C49">
        <w:rPr>
          <w:rFonts w:ascii="Arial" w:hAnsi="Arial" w:cs="Arial"/>
          <w:sz w:val="22"/>
          <w:szCs w:val="22"/>
        </w:rPr>
        <w:t xml:space="preserve">Unfortunately, DODD does not have these incentive opportunities which does not go unnoticed with our staff. I am proud to share that our EI Team, however, is known as one of the top teams in the state. We shine with virtual visiting and the overall depth in which our services are delivered. </w:t>
      </w:r>
    </w:p>
    <w:p w14:paraId="4CA7961A" w14:textId="77777777" w:rsidR="007C1EA5" w:rsidRDefault="007C1EA5" w:rsidP="00AA3E26">
      <w:pPr>
        <w:rPr>
          <w:rFonts w:ascii="Arial" w:hAnsi="Arial" w:cs="Arial"/>
          <w:sz w:val="22"/>
          <w:szCs w:val="22"/>
        </w:rPr>
      </w:pPr>
    </w:p>
    <w:p w14:paraId="73572685" w14:textId="1B52A599" w:rsidR="00AA3E26" w:rsidRDefault="00AA3E26" w:rsidP="00AA3E26">
      <w:pPr>
        <w:rPr>
          <w:rFonts w:ascii="Arial" w:hAnsi="Arial" w:cs="Arial"/>
          <w:sz w:val="22"/>
          <w:szCs w:val="22"/>
        </w:rPr>
      </w:pPr>
      <w:r w:rsidRPr="00763C49">
        <w:rPr>
          <w:rFonts w:ascii="Arial" w:hAnsi="Arial" w:cs="Arial"/>
          <w:sz w:val="22"/>
          <w:szCs w:val="22"/>
        </w:rPr>
        <w:t>Our Transitional Youth program has gotten off to a good start with the summer youth program. It is a virtual platform which delivers the Summer Youth Foundation curricula. We anticipate serving 14-16 youth this summer.  Our job developer is working with 6-8 additional youth, 3 of them have had job offers and have either started their employment or are awaiting their background checks.</w:t>
      </w:r>
    </w:p>
    <w:p w14:paraId="10C399FC" w14:textId="77777777" w:rsidR="001B2574" w:rsidRPr="00763C49" w:rsidRDefault="001B2574" w:rsidP="00AA3E26">
      <w:pPr>
        <w:rPr>
          <w:rFonts w:ascii="Arial" w:hAnsi="Arial" w:cs="Arial"/>
          <w:sz w:val="22"/>
          <w:szCs w:val="22"/>
        </w:rPr>
      </w:pPr>
    </w:p>
    <w:p w14:paraId="716DB4A6" w14:textId="3CBB75DB" w:rsidR="00AA3E26" w:rsidRDefault="00AA3E26" w:rsidP="00AA3E26">
      <w:pPr>
        <w:rPr>
          <w:rFonts w:ascii="Arial" w:hAnsi="Arial" w:cs="Arial"/>
          <w:sz w:val="22"/>
          <w:szCs w:val="22"/>
        </w:rPr>
      </w:pPr>
      <w:r w:rsidRPr="00763C49">
        <w:rPr>
          <w:rFonts w:ascii="Arial" w:hAnsi="Arial" w:cs="Arial"/>
          <w:sz w:val="22"/>
          <w:szCs w:val="22"/>
        </w:rPr>
        <w:t xml:space="preserve">Our SSA’s have begun meeting with folks in person, keeping in mind the need for social distance. They are doing outside meetings, on back porches, in parks and some limited time in a few restaurants. We also have had several people start back to </w:t>
      </w:r>
      <w:proofErr w:type="spellStart"/>
      <w:r w:rsidRPr="00763C49">
        <w:rPr>
          <w:rFonts w:ascii="Arial" w:hAnsi="Arial" w:cs="Arial"/>
          <w:sz w:val="22"/>
          <w:szCs w:val="22"/>
        </w:rPr>
        <w:t>some day</w:t>
      </w:r>
      <w:proofErr w:type="spellEnd"/>
      <w:r w:rsidRPr="00763C49">
        <w:rPr>
          <w:rFonts w:ascii="Arial" w:hAnsi="Arial" w:cs="Arial"/>
          <w:sz w:val="22"/>
          <w:szCs w:val="22"/>
        </w:rPr>
        <w:t xml:space="preserve"> programming. These providers have been required to meet some very strict standards of operation and have had virtual visits by DODD to ensure this. They also have a team review to assure the benefits outweigh the risk involved in returning to such settings.</w:t>
      </w:r>
    </w:p>
    <w:p w14:paraId="7EA520C8" w14:textId="77777777" w:rsidR="001B2574" w:rsidRPr="00763C49" w:rsidRDefault="001B2574" w:rsidP="00AA3E26">
      <w:pPr>
        <w:rPr>
          <w:rFonts w:ascii="Arial" w:hAnsi="Arial" w:cs="Arial"/>
          <w:sz w:val="22"/>
          <w:szCs w:val="22"/>
        </w:rPr>
      </w:pPr>
    </w:p>
    <w:p w14:paraId="18B839B8" w14:textId="1404611D" w:rsidR="00AA3E26" w:rsidRPr="00763C49" w:rsidRDefault="00AA3E26" w:rsidP="00AA3E26">
      <w:pPr>
        <w:rPr>
          <w:rFonts w:ascii="Arial" w:hAnsi="Arial" w:cs="Arial"/>
          <w:sz w:val="22"/>
          <w:szCs w:val="22"/>
        </w:rPr>
      </w:pPr>
      <w:r w:rsidRPr="00763C49">
        <w:rPr>
          <w:rFonts w:ascii="Arial" w:hAnsi="Arial" w:cs="Arial"/>
          <w:sz w:val="22"/>
          <w:szCs w:val="22"/>
        </w:rPr>
        <w:t>Finally, our Adm</w:t>
      </w:r>
      <w:r w:rsidR="001B2574">
        <w:rPr>
          <w:rFonts w:ascii="Arial" w:hAnsi="Arial" w:cs="Arial"/>
          <w:sz w:val="22"/>
          <w:szCs w:val="22"/>
        </w:rPr>
        <w:t>inistrative</w:t>
      </w:r>
      <w:r w:rsidRPr="00763C49">
        <w:rPr>
          <w:rFonts w:ascii="Arial" w:hAnsi="Arial" w:cs="Arial"/>
          <w:sz w:val="22"/>
          <w:szCs w:val="22"/>
        </w:rPr>
        <w:t xml:space="preserve"> Offices have reopened with a few modifications. We have set up tables with cleaning products, masks, thermometers etc. to help both staff and visitors to self-check. Many of our staff continue to work remotely however, most report into the offices 1-2x weekly. We do not experience many visitors or telephone calls as most clientele </w:t>
      </w:r>
      <w:proofErr w:type="gramStart"/>
      <w:r w:rsidRPr="00763C49">
        <w:rPr>
          <w:rFonts w:ascii="Arial" w:hAnsi="Arial" w:cs="Arial"/>
          <w:sz w:val="22"/>
          <w:szCs w:val="22"/>
        </w:rPr>
        <w:t>are</w:t>
      </w:r>
      <w:proofErr w:type="gramEnd"/>
      <w:r w:rsidRPr="00763C49">
        <w:rPr>
          <w:rFonts w:ascii="Arial" w:hAnsi="Arial" w:cs="Arial"/>
          <w:sz w:val="22"/>
          <w:szCs w:val="22"/>
        </w:rPr>
        <w:t xml:space="preserve"> now used to contacting their SSA or therapists directly. We are still requesting that visitors make </w:t>
      </w:r>
      <w:proofErr w:type="gramStart"/>
      <w:r w:rsidRPr="00763C49">
        <w:rPr>
          <w:rFonts w:ascii="Arial" w:hAnsi="Arial" w:cs="Arial"/>
          <w:sz w:val="22"/>
          <w:szCs w:val="22"/>
        </w:rPr>
        <w:t>app</w:t>
      </w:r>
      <w:r w:rsidR="00155473">
        <w:rPr>
          <w:rFonts w:ascii="Arial" w:hAnsi="Arial" w:cs="Arial"/>
          <w:sz w:val="22"/>
          <w:szCs w:val="22"/>
        </w:rPr>
        <w:t>ointments</w:t>
      </w:r>
      <w:proofErr w:type="gramEnd"/>
      <w:r w:rsidRPr="00763C49">
        <w:rPr>
          <w:rFonts w:ascii="Arial" w:hAnsi="Arial" w:cs="Arial"/>
          <w:sz w:val="22"/>
          <w:szCs w:val="22"/>
        </w:rPr>
        <w:t xml:space="preserve"> so the right staff are available to meet their needs.</w:t>
      </w:r>
    </w:p>
    <w:p w14:paraId="6E8B1398" w14:textId="77777777" w:rsidR="00AA3E26" w:rsidRPr="00763C49" w:rsidRDefault="00AA3E26" w:rsidP="00AA3E26">
      <w:pPr>
        <w:rPr>
          <w:rFonts w:ascii="Arial" w:hAnsi="Arial" w:cs="Arial"/>
          <w:sz w:val="22"/>
          <w:szCs w:val="22"/>
        </w:rPr>
      </w:pPr>
    </w:p>
    <w:p w14:paraId="33A47FC6" w14:textId="5FF5B2FE" w:rsidR="00631AFB" w:rsidRDefault="003A1855" w:rsidP="00FB2251">
      <w:pPr>
        <w:pStyle w:val="NoSpacing"/>
        <w:rPr>
          <w:rFonts w:ascii="Arial" w:hAnsi="Arial" w:cs="Arial"/>
          <w:b/>
        </w:rPr>
      </w:pPr>
      <w:r w:rsidRPr="003A1855">
        <w:rPr>
          <w:rFonts w:ascii="Arial" w:hAnsi="Arial" w:cs="Arial"/>
          <w:b/>
        </w:rPr>
        <w:t>OLD BUSINESS:</w:t>
      </w:r>
      <w:r w:rsidR="00F948D8">
        <w:rPr>
          <w:rFonts w:ascii="Arial" w:hAnsi="Arial" w:cs="Arial"/>
          <w:b/>
        </w:rPr>
        <w:t xml:space="preserve"> </w:t>
      </w:r>
      <w:r w:rsidR="00063BD1">
        <w:rPr>
          <w:rFonts w:ascii="Arial" w:hAnsi="Arial" w:cs="Arial"/>
          <w:b/>
        </w:rPr>
        <w:t xml:space="preserve"> </w:t>
      </w:r>
    </w:p>
    <w:p w14:paraId="6FE0A81E" w14:textId="5E1BBE6D" w:rsidR="00AA3E26" w:rsidRDefault="00AA3E26" w:rsidP="00FB2251">
      <w:pPr>
        <w:pStyle w:val="NoSpacing"/>
        <w:rPr>
          <w:rFonts w:ascii="Arial" w:hAnsi="Arial" w:cs="Arial"/>
          <w:b/>
        </w:rPr>
      </w:pPr>
      <w:r>
        <w:rPr>
          <w:rFonts w:ascii="Arial" w:hAnsi="Arial" w:cs="Arial"/>
          <w:b/>
        </w:rPr>
        <w:t>Project Updates – Larry Gray</w:t>
      </w:r>
    </w:p>
    <w:p w14:paraId="6965349C" w14:textId="3891809E" w:rsidR="00AA3E26" w:rsidRPr="00AA3E26" w:rsidRDefault="00AA3E26" w:rsidP="00FB2251">
      <w:pPr>
        <w:pStyle w:val="NoSpacing"/>
        <w:rPr>
          <w:rFonts w:ascii="Arial" w:hAnsi="Arial" w:cs="Arial"/>
          <w:bCs/>
        </w:rPr>
      </w:pPr>
      <w:r>
        <w:rPr>
          <w:rFonts w:ascii="Arial" w:hAnsi="Arial" w:cs="Arial"/>
          <w:bCs/>
        </w:rPr>
        <w:t>We are in the process of receiving bids to seal and stripe the parking lot.   We will present the cost to the board in August for approval and hope to get it scheduled for this fall.</w:t>
      </w:r>
    </w:p>
    <w:p w14:paraId="3571CC73" w14:textId="77777777" w:rsidR="00AA3E26" w:rsidRDefault="00AA3E26" w:rsidP="00FB2251">
      <w:pPr>
        <w:pStyle w:val="NoSpacing"/>
        <w:rPr>
          <w:rFonts w:ascii="Arial" w:hAnsi="Arial" w:cs="Arial"/>
          <w:b/>
        </w:rPr>
      </w:pPr>
    </w:p>
    <w:p w14:paraId="34ABE451" w14:textId="77777777" w:rsidR="00D763A3" w:rsidRDefault="00D763A3" w:rsidP="00FB2251">
      <w:pPr>
        <w:pStyle w:val="NoSpacing"/>
        <w:rPr>
          <w:rFonts w:ascii="Arial" w:hAnsi="Arial" w:cs="Arial"/>
          <w:b/>
        </w:rPr>
      </w:pPr>
    </w:p>
    <w:p w14:paraId="38936AB5" w14:textId="47FB6830" w:rsidR="00702EB8" w:rsidRDefault="0046599F" w:rsidP="0046599F">
      <w:pPr>
        <w:pStyle w:val="NoSpacing"/>
        <w:rPr>
          <w:rFonts w:ascii="Arial" w:hAnsi="Arial" w:cs="Arial"/>
          <w:b/>
        </w:rPr>
      </w:pPr>
      <w:r>
        <w:rPr>
          <w:rFonts w:ascii="Arial" w:hAnsi="Arial" w:cs="Arial"/>
          <w:b/>
        </w:rPr>
        <w:t>NEW BUSINESS:</w:t>
      </w:r>
    </w:p>
    <w:p w14:paraId="12D8E51D" w14:textId="77777777" w:rsidR="00631AFB" w:rsidRDefault="00631AFB" w:rsidP="0046599F">
      <w:pPr>
        <w:pStyle w:val="NoSpacing"/>
        <w:rPr>
          <w:rFonts w:ascii="Arial" w:hAnsi="Arial" w:cs="Arial"/>
          <w:b/>
        </w:rPr>
      </w:pPr>
    </w:p>
    <w:p w14:paraId="5E9809BF" w14:textId="53E69765" w:rsidR="0060408A" w:rsidRDefault="00543073" w:rsidP="0060408A">
      <w:pPr>
        <w:pStyle w:val="NoSpacing"/>
        <w:rPr>
          <w:rFonts w:ascii="Arial" w:hAnsi="Arial" w:cs="Arial"/>
          <w:b/>
        </w:rPr>
      </w:pPr>
      <w:r>
        <w:rPr>
          <w:rFonts w:ascii="Arial" w:hAnsi="Arial" w:cs="Arial"/>
          <w:b/>
        </w:rPr>
        <w:t>2020 Preliminary Budget</w:t>
      </w:r>
      <w:r w:rsidR="00AA3E26">
        <w:rPr>
          <w:rFonts w:ascii="Arial" w:hAnsi="Arial" w:cs="Arial"/>
          <w:b/>
        </w:rPr>
        <w:t>-Debra Buccilla, Lori Moore</w:t>
      </w:r>
    </w:p>
    <w:p w14:paraId="7661EB6B" w14:textId="77777777" w:rsidR="00AA3E26" w:rsidRPr="00763C49" w:rsidRDefault="00AA3E26" w:rsidP="00AA3E26">
      <w:pPr>
        <w:rPr>
          <w:rFonts w:ascii="Arial" w:hAnsi="Arial" w:cs="Arial"/>
          <w:color w:val="auto"/>
          <w:sz w:val="22"/>
          <w:szCs w:val="22"/>
        </w:rPr>
      </w:pPr>
      <w:r w:rsidRPr="00763C49">
        <w:rPr>
          <w:rFonts w:ascii="Arial" w:hAnsi="Arial" w:cs="Arial"/>
          <w:sz w:val="22"/>
          <w:szCs w:val="22"/>
        </w:rPr>
        <w:t>Budget Explanation:</w:t>
      </w:r>
    </w:p>
    <w:p w14:paraId="259168F9" w14:textId="17BED3FC" w:rsidR="00AA3E26" w:rsidRPr="00763C49" w:rsidRDefault="00AA3E26" w:rsidP="00AA3E26">
      <w:pPr>
        <w:rPr>
          <w:rFonts w:ascii="Arial" w:hAnsi="Arial" w:cs="Arial"/>
          <w:sz w:val="22"/>
          <w:szCs w:val="22"/>
        </w:rPr>
      </w:pPr>
      <w:r w:rsidRPr="00763C49">
        <w:rPr>
          <w:rFonts w:ascii="Arial" w:hAnsi="Arial" w:cs="Arial"/>
          <w:sz w:val="22"/>
          <w:szCs w:val="22"/>
        </w:rPr>
        <w:t xml:space="preserve">Highland DD operates a total of 8 funds, with SOO being the general operating fund.  Out of the 7 additional funds, only 3 of them are revenue generating leaving 4 that are not. </w:t>
      </w:r>
      <w:r w:rsidR="00155473">
        <w:rPr>
          <w:rFonts w:ascii="Arial" w:hAnsi="Arial" w:cs="Arial"/>
          <w:sz w:val="22"/>
          <w:szCs w:val="22"/>
        </w:rPr>
        <w:t xml:space="preserve">Three </w:t>
      </w:r>
      <w:r w:rsidRPr="00763C49">
        <w:rPr>
          <w:rFonts w:ascii="Arial" w:hAnsi="Arial" w:cs="Arial"/>
          <w:sz w:val="22"/>
          <w:szCs w:val="22"/>
        </w:rPr>
        <w:t xml:space="preserve">of these funds </w:t>
      </w:r>
      <w:r w:rsidR="00155473">
        <w:rPr>
          <w:rFonts w:ascii="Arial" w:hAnsi="Arial" w:cs="Arial"/>
          <w:sz w:val="22"/>
          <w:szCs w:val="22"/>
        </w:rPr>
        <w:t xml:space="preserve">are </w:t>
      </w:r>
      <w:r w:rsidRPr="00763C49">
        <w:rPr>
          <w:rFonts w:ascii="Arial" w:hAnsi="Arial" w:cs="Arial"/>
          <w:sz w:val="22"/>
          <w:szCs w:val="22"/>
        </w:rPr>
        <w:t xml:space="preserve">not revenue generating, </w:t>
      </w:r>
      <w:r w:rsidR="00155473">
        <w:rPr>
          <w:rFonts w:ascii="Arial" w:hAnsi="Arial" w:cs="Arial"/>
          <w:sz w:val="22"/>
          <w:szCs w:val="22"/>
        </w:rPr>
        <w:t xml:space="preserve">and we </w:t>
      </w:r>
      <w:r w:rsidRPr="00763C49">
        <w:rPr>
          <w:rFonts w:ascii="Arial" w:hAnsi="Arial" w:cs="Arial"/>
          <w:sz w:val="22"/>
          <w:szCs w:val="22"/>
        </w:rPr>
        <w:t>rely on tax dollars for expenses. The 4</w:t>
      </w:r>
      <w:r w:rsidRPr="00763C49">
        <w:rPr>
          <w:rFonts w:ascii="Arial" w:hAnsi="Arial" w:cs="Arial"/>
          <w:sz w:val="22"/>
          <w:szCs w:val="22"/>
          <w:vertAlign w:val="superscript"/>
        </w:rPr>
        <w:t>th</w:t>
      </w:r>
      <w:r w:rsidRPr="00763C49">
        <w:rPr>
          <w:rFonts w:ascii="Arial" w:hAnsi="Arial" w:cs="Arial"/>
          <w:sz w:val="22"/>
          <w:szCs w:val="22"/>
        </w:rPr>
        <w:t xml:space="preserve"> fund is the Endowment Fund which was established years </w:t>
      </w:r>
      <w:r w:rsidR="00155473">
        <w:rPr>
          <w:rFonts w:ascii="Arial" w:hAnsi="Arial" w:cs="Arial"/>
          <w:sz w:val="22"/>
          <w:szCs w:val="22"/>
        </w:rPr>
        <w:t>ago.</w:t>
      </w:r>
    </w:p>
    <w:p w14:paraId="5674F119" w14:textId="77777777" w:rsidR="00AA3E26" w:rsidRPr="00763C49" w:rsidRDefault="00AA3E26" w:rsidP="00AA3E26">
      <w:pPr>
        <w:rPr>
          <w:rFonts w:ascii="Arial" w:hAnsi="Arial" w:cs="Arial"/>
          <w:sz w:val="22"/>
          <w:szCs w:val="22"/>
        </w:rPr>
      </w:pPr>
    </w:p>
    <w:p w14:paraId="5F522159" w14:textId="2B4696E8" w:rsidR="00AA3E26" w:rsidRPr="00763C49" w:rsidRDefault="00AA3E26" w:rsidP="00AA3E26">
      <w:pPr>
        <w:rPr>
          <w:rFonts w:ascii="Arial" w:hAnsi="Arial" w:cs="Arial"/>
          <w:sz w:val="22"/>
          <w:szCs w:val="22"/>
        </w:rPr>
      </w:pPr>
      <w:r w:rsidRPr="00763C49">
        <w:rPr>
          <w:rFonts w:ascii="Arial" w:hAnsi="Arial" w:cs="Arial"/>
          <w:sz w:val="22"/>
          <w:szCs w:val="22"/>
        </w:rPr>
        <w:t>The</w:t>
      </w:r>
      <w:r w:rsidR="00155473">
        <w:rPr>
          <w:rFonts w:ascii="Arial" w:hAnsi="Arial" w:cs="Arial"/>
          <w:sz w:val="22"/>
          <w:szCs w:val="22"/>
        </w:rPr>
        <w:t xml:space="preserve"> </w:t>
      </w:r>
      <w:r w:rsidRPr="00763C49">
        <w:rPr>
          <w:rFonts w:ascii="Arial" w:hAnsi="Arial" w:cs="Arial"/>
          <w:sz w:val="22"/>
          <w:szCs w:val="22"/>
        </w:rPr>
        <w:t>funds</w:t>
      </w:r>
      <w:r w:rsidR="00155473">
        <w:rPr>
          <w:rFonts w:ascii="Arial" w:hAnsi="Arial" w:cs="Arial"/>
          <w:sz w:val="22"/>
          <w:szCs w:val="22"/>
        </w:rPr>
        <w:t xml:space="preserve"> that are</w:t>
      </w:r>
      <w:r w:rsidRPr="00763C49">
        <w:rPr>
          <w:rFonts w:ascii="Arial" w:hAnsi="Arial" w:cs="Arial"/>
          <w:sz w:val="22"/>
          <w:szCs w:val="22"/>
        </w:rPr>
        <w:t xml:space="preserve"> not revenue generating are: Capital Improvement, Developmental Fund and Community Residential. In previous years, we allocated money from our cash to both the Capital Improvement for numerous projects for the campus and to Community Residential for our housing project. These funds only have annual expenses as approved by the Board.</w:t>
      </w:r>
    </w:p>
    <w:p w14:paraId="6CD6484B" w14:textId="77777777" w:rsidR="00AA3E26" w:rsidRPr="00763C49" w:rsidRDefault="00AA3E26" w:rsidP="00AA3E26">
      <w:pPr>
        <w:rPr>
          <w:rFonts w:ascii="Arial" w:hAnsi="Arial" w:cs="Arial"/>
          <w:sz w:val="22"/>
          <w:szCs w:val="22"/>
        </w:rPr>
      </w:pPr>
    </w:p>
    <w:p w14:paraId="73A053D6" w14:textId="21D3EE50" w:rsidR="00AA3E26" w:rsidRPr="00763C49" w:rsidRDefault="00AA3E26" w:rsidP="00AA3E26">
      <w:pPr>
        <w:rPr>
          <w:rFonts w:ascii="Arial" w:hAnsi="Arial" w:cs="Arial"/>
          <w:sz w:val="22"/>
          <w:szCs w:val="22"/>
        </w:rPr>
      </w:pPr>
      <w:r w:rsidRPr="00763C49">
        <w:rPr>
          <w:rFonts w:ascii="Arial" w:hAnsi="Arial" w:cs="Arial"/>
          <w:sz w:val="22"/>
          <w:szCs w:val="22"/>
        </w:rPr>
        <w:t>The Community Residential Fund has annual expenses and pays for the waiver commitments primarily for adults being served. Over the past 5 years, we have been able to fund this commitment thru additional revenue received as well as thru frugal fiscal management. In the future, our programs should continue to focus on keeping this expense as low as possible. We can do this thru robust early childhood and transition youth programming as well as managing waiver costs thru diligent oversight. The goal is to give potential future clients enough services early to minimize their needs as adults.</w:t>
      </w:r>
    </w:p>
    <w:p w14:paraId="68BD3CD7" w14:textId="77777777" w:rsidR="00AA3E26" w:rsidRPr="00763C49" w:rsidRDefault="00AA3E26" w:rsidP="00AA3E26">
      <w:pPr>
        <w:rPr>
          <w:rFonts w:ascii="Arial" w:hAnsi="Arial" w:cs="Arial"/>
          <w:sz w:val="22"/>
          <w:szCs w:val="22"/>
        </w:rPr>
      </w:pPr>
    </w:p>
    <w:p w14:paraId="3ED3E6F0" w14:textId="029458DC" w:rsidR="00AA3E26" w:rsidRPr="00763C49" w:rsidRDefault="00AA3E26" w:rsidP="00AA3E26">
      <w:pPr>
        <w:rPr>
          <w:rFonts w:ascii="Arial" w:hAnsi="Arial" w:cs="Arial"/>
          <w:sz w:val="22"/>
          <w:szCs w:val="22"/>
        </w:rPr>
      </w:pPr>
      <w:r w:rsidRPr="00763C49">
        <w:rPr>
          <w:rFonts w:ascii="Arial" w:hAnsi="Arial" w:cs="Arial"/>
          <w:sz w:val="22"/>
          <w:szCs w:val="22"/>
        </w:rPr>
        <w:t>Maintaining a cash balance is essential as we will need these dollars in order to balance the budget in the future. Although we are operating on the same tax dollars approved in early 2000’s, we are serving double the clientele for which the levy was intended.</w:t>
      </w:r>
    </w:p>
    <w:p w14:paraId="6E857F79" w14:textId="4A693574" w:rsidR="00543073" w:rsidRDefault="00543073" w:rsidP="0060408A">
      <w:pPr>
        <w:pStyle w:val="NoSpacing"/>
        <w:rPr>
          <w:rFonts w:ascii="Arial" w:hAnsi="Arial" w:cs="Arial"/>
          <w:b/>
        </w:rPr>
      </w:pPr>
    </w:p>
    <w:p w14:paraId="41348B11" w14:textId="2AAE903A" w:rsidR="00763C49" w:rsidRPr="00763C49" w:rsidRDefault="00763C49" w:rsidP="0060408A">
      <w:pPr>
        <w:pStyle w:val="NoSpacing"/>
        <w:rPr>
          <w:rFonts w:ascii="Arial" w:hAnsi="Arial" w:cs="Arial"/>
          <w:bCs/>
        </w:rPr>
      </w:pPr>
      <w:r>
        <w:rPr>
          <w:rFonts w:ascii="Arial" w:hAnsi="Arial" w:cs="Arial"/>
          <w:bCs/>
        </w:rPr>
        <w:t>A motion was made by Paul Pence to accept the 2021 Preliminary budget as presented, seconded by Cheryl Lyle.  All yea.  Motion carried.</w:t>
      </w:r>
    </w:p>
    <w:p w14:paraId="28D180C9" w14:textId="08467664" w:rsidR="00543073" w:rsidRDefault="00543073" w:rsidP="0060408A">
      <w:pPr>
        <w:pStyle w:val="NoSpacing"/>
        <w:rPr>
          <w:rFonts w:ascii="Arial" w:hAnsi="Arial" w:cs="Arial"/>
          <w:b/>
        </w:rPr>
      </w:pPr>
    </w:p>
    <w:p w14:paraId="6687B324" w14:textId="77777777" w:rsidR="00763C49" w:rsidRDefault="00763C49" w:rsidP="00763C49">
      <w:pPr>
        <w:pStyle w:val="NoSpacing"/>
        <w:rPr>
          <w:rFonts w:ascii="Arial" w:hAnsi="Arial" w:cs="Arial"/>
          <w:b/>
        </w:rPr>
      </w:pPr>
      <w:r w:rsidRPr="0099491B">
        <w:rPr>
          <w:rFonts w:ascii="Arial" w:hAnsi="Arial" w:cs="Arial"/>
          <w:b/>
        </w:rPr>
        <w:t>Roll Call:</w:t>
      </w:r>
      <w:r>
        <w:rPr>
          <w:rFonts w:ascii="Arial" w:hAnsi="Arial" w:cs="Arial"/>
          <w:bCs/>
        </w:rPr>
        <w:t xml:space="preserve"> </w:t>
      </w:r>
      <w:r>
        <w:rPr>
          <w:rFonts w:ascii="Arial" w:hAnsi="Arial" w:cs="Arial"/>
          <w:b/>
        </w:rPr>
        <w:t>Paul Pence</w:t>
      </w:r>
      <w:r w:rsidRPr="002E7F06">
        <w:rPr>
          <w:rFonts w:ascii="Arial" w:hAnsi="Arial" w:cs="Arial"/>
          <w:b/>
        </w:rPr>
        <w:t xml:space="preserve"> yea</w:t>
      </w:r>
      <w:r>
        <w:rPr>
          <w:rFonts w:ascii="Arial" w:hAnsi="Arial" w:cs="Arial"/>
          <w:b/>
        </w:rPr>
        <w:t>; Cheryl Lyle, yea; Matthew Roberts, yea:  Karen</w:t>
      </w:r>
      <w:r w:rsidRPr="002E7F06">
        <w:rPr>
          <w:rFonts w:ascii="Arial" w:hAnsi="Arial" w:cs="Arial"/>
          <w:b/>
        </w:rPr>
        <w:t xml:space="preserve"> Adams, </w:t>
      </w:r>
      <w:proofErr w:type="gramStart"/>
      <w:r w:rsidRPr="002E7F06">
        <w:rPr>
          <w:rFonts w:ascii="Arial" w:hAnsi="Arial" w:cs="Arial"/>
          <w:b/>
        </w:rPr>
        <w:t>yea;</w:t>
      </w:r>
      <w:r>
        <w:rPr>
          <w:rFonts w:ascii="Arial" w:hAnsi="Arial" w:cs="Arial"/>
          <w:b/>
        </w:rPr>
        <w:t>;</w:t>
      </w:r>
      <w:proofErr w:type="gramEnd"/>
      <w:r>
        <w:rPr>
          <w:rFonts w:ascii="Arial" w:hAnsi="Arial" w:cs="Arial"/>
          <w:b/>
        </w:rPr>
        <w:t xml:space="preserve"> </w:t>
      </w:r>
      <w:r w:rsidRPr="0039060E">
        <w:rPr>
          <w:rFonts w:ascii="Arial" w:hAnsi="Arial" w:cs="Arial"/>
          <w:b/>
        </w:rPr>
        <w:t xml:space="preserve">John Levo, </w:t>
      </w:r>
      <w:r>
        <w:rPr>
          <w:rFonts w:ascii="Arial" w:hAnsi="Arial" w:cs="Arial"/>
          <w:b/>
        </w:rPr>
        <w:t>yea</w:t>
      </w:r>
    </w:p>
    <w:p w14:paraId="4BF05D0E" w14:textId="5F2EBEC5" w:rsidR="00543073" w:rsidRDefault="00543073" w:rsidP="0060408A">
      <w:pPr>
        <w:pStyle w:val="NoSpacing"/>
        <w:rPr>
          <w:rFonts w:ascii="Arial" w:hAnsi="Arial" w:cs="Arial"/>
          <w:b/>
        </w:rPr>
      </w:pPr>
    </w:p>
    <w:p w14:paraId="1F597FDC" w14:textId="77777777" w:rsidR="00543073" w:rsidRDefault="00543073" w:rsidP="0060408A">
      <w:pPr>
        <w:pStyle w:val="NoSpacing"/>
        <w:rPr>
          <w:rFonts w:ascii="Arial" w:hAnsi="Arial" w:cs="Arial"/>
          <w:b/>
        </w:rPr>
      </w:pPr>
    </w:p>
    <w:p w14:paraId="1E30BE4B" w14:textId="33D3357D" w:rsidR="00990504" w:rsidRPr="00137625" w:rsidRDefault="00AA3E26" w:rsidP="00216A58">
      <w:pPr>
        <w:pStyle w:val="NoSpacing"/>
        <w:rPr>
          <w:rFonts w:ascii="Arial" w:hAnsi="Arial" w:cs="Arial"/>
        </w:rPr>
      </w:pPr>
      <w:r>
        <w:rPr>
          <w:rFonts w:ascii="Arial" w:hAnsi="Arial" w:cs="Arial"/>
          <w:b/>
          <w:bCs/>
        </w:rPr>
        <w:t>Preschool Update/Calendar – Debra Buccilla</w:t>
      </w:r>
    </w:p>
    <w:p w14:paraId="62F16989" w14:textId="083C9DC4" w:rsidR="00D1586D" w:rsidRPr="00763C49" w:rsidRDefault="00763C49" w:rsidP="00216A58">
      <w:pPr>
        <w:pStyle w:val="NoSpacing"/>
        <w:rPr>
          <w:rFonts w:ascii="Arial" w:hAnsi="Arial" w:cs="Arial"/>
        </w:rPr>
      </w:pPr>
      <w:r>
        <w:rPr>
          <w:rFonts w:ascii="Arial" w:hAnsi="Arial" w:cs="Arial"/>
        </w:rPr>
        <w:t>Per the preschool calendar, the staff will return this fall on August 10 for extra training before bringing the students back.  We will be following the Responsible Restart Ohio Child Care guidelines put out by the state.</w:t>
      </w:r>
      <w:r w:rsidR="00A1594D">
        <w:rPr>
          <w:rFonts w:ascii="Arial" w:hAnsi="Arial" w:cs="Arial"/>
        </w:rPr>
        <w:t xml:space="preserve">   We will</w:t>
      </w:r>
      <w:r w:rsidR="00F4530F">
        <w:rPr>
          <w:rFonts w:ascii="Arial" w:hAnsi="Arial" w:cs="Arial"/>
        </w:rPr>
        <w:t xml:space="preserve"> continue to</w:t>
      </w:r>
      <w:r w:rsidR="00A1594D">
        <w:rPr>
          <w:rFonts w:ascii="Arial" w:hAnsi="Arial" w:cs="Arial"/>
        </w:rPr>
        <w:t xml:space="preserve"> stay</w:t>
      </w:r>
      <w:r w:rsidR="00F4530F">
        <w:rPr>
          <w:rFonts w:ascii="Arial" w:hAnsi="Arial" w:cs="Arial"/>
        </w:rPr>
        <w:t xml:space="preserve"> </w:t>
      </w:r>
      <w:r w:rsidR="00A1594D">
        <w:rPr>
          <w:rFonts w:ascii="Arial" w:hAnsi="Arial" w:cs="Arial"/>
        </w:rPr>
        <w:t>in touch with the local school systems to see when their return dates will be.</w:t>
      </w:r>
      <w:r>
        <w:rPr>
          <w:rFonts w:ascii="Arial" w:hAnsi="Arial" w:cs="Arial"/>
        </w:rPr>
        <w:t xml:space="preserve"> </w:t>
      </w:r>
    </w:p>
    <w:p w14:paraId="4C926A3A" w14:textId="280218F9" w:rsidR="00AA3E26" w:rsidRDefault="00AA3E26" w:rsidP="00216A58">
      <w:pPr>
        <w:pStyle w:val="NoSpacing"/>
        <w:rPr>
          <w:rFonts w:ascii="Arial" w:hAnsi="Arial" w:cs="Arial"/>
          <w:b/>
          <w:bCs/>
        </w:rPr>
      </w:pPr>
    </w:p>
    <w:p w14:paraId="28C15229" w14:textId="77A1FB37" w:rsidR="00990504" w:rsidRDefault="00AA3E26" w:rsidP="00216A58">
      <w:pPr>
        <w:pStyle w:val="NoSpacing"/>
        <w:rPr>
          <w:rFonts w:ascii="Arial" w:hAnsi="Arial" w:cs="Arial"/>
        </w:rPr>
      </w:pPr>
      <w:r>
        <w:rPr>
          <w:rFonts w:ascii="Arial" w:hAnsi="Arial" w:cs="Arial"/>
        </w:rPr>
        <w:t>Paul Pence</w:t>
      </w:r>
      <w:r w:rsidR="00D1586D">
        <w:rPr>
          <w:rFonts w:ascii="Arial" w:hAnsi="Arial" w:cs="Arial"/>
        </w:rPr>
        <w:t xml:space="preserve"> moved to adjourn the </w:t>
      </w:r>
      <w:r>
        <w:rPr>
          <w:rFonts w:ascii="Arial" w:hAnsi="Arial" w:cs="Arial"/>
        </w:rPr>
        <w:t>June 16</w:t>
      </w:r>
      <w:r w:rsidR="00D1586D">
        <w:rPr>
          <w:rFonts w:ascii="Arial" w:hAnsi="Arial" w:cs="Arial"/>
        </w:rPr>
        <w:t>, 2020 Highland County Board Meeting at 6:2</w:t>
      </w:r>
      <w:r>
        <w:rPr>
          <w:rFonts w:ascii="Arial" w:hAnsi="Arial" w:cs="Arial"/>
        </w:rPr>
        <w:t>6</w:t>
      </w:r>
      <w:r w:rsidR="00D1586D">
        <w:rPr>
          <w:rFonts w:ascii="Arial" w:hAnsi="Arial" w:cs="Arial"/>
        </w:rPr>
        <w:t xml:space="preserve"> pm, seconded by </w:t>
      </w:r>
      <w:r>
        <w:rPr>
          <w:rFonts w:ascii="Arial" w:hAnsi="Arial" w:cs="Arial"/>
        </w:rPr>
        <w:t>Matthew Roberts</w:t>
      </w:r>
      <w:r w:rsidR="00D1586D">
        <w:rPr>
          <w:rFonts w:ascii="Arial" w:hAnsi="Arial" w:cs="Arial"/>
        </w:rPr>
        <w:t xml:space="preserve">  </w:t>
      </w:r>
    </w:p>
    <w:p w14:paraId="78492409" w14:textId="28F861B6" w:rsidR="00990504" w:rsidRDefault="00990504" w:rsidP="00216A58">
      <w:pPr>
        <w:pStyle w:val="NoSpacing"/>
        <w:rPr>
          <w:rFonts w:ascii="Arial" w:hAnsi="Arial" w:cs="Arial"/>
        </w:rPr>
      </w:pPr>
    </w:p>
    <w:p w14:paraId="4FF03A9C" w14:textId="74992CBB" w:rsidR="00EA72C3" w:rsidRDefault="00EA72C3" w:rsidP="00DF2A44">
      <w:pPr>
        <w:pStyle w:val="NoSpacing"/>
        <w:rPr>
          <w:rFonts w:ascii="Arial" w:hAnsi="Arial" w:cs="Arial"/>
          <w:b/>
        </w:rPr>
      </w:pPr>
    </w:p>
    <w:p w14:paraId="198B20AC" w14:textId="77777777" w:rsidR="00093915" w:rsidRPr="0040416D" w:rsidRDefault="00093915" w:rsidP="00901ADE">
      <w:pPr>
        <w:pStyle w:val="NoSpacing"/>
        <w:rPr>
          <w:rFonts w:ascii="Arial" w:hAnsi="Arial" w:cs="Arial"/>
        </w:rPr>
      </w:pPr>
    </w:p>
    <w:p w14:paraId="097138E9" w14:textId="77777777" w:rsidR="00901ADE" w:rsidRPr="009F4454" w:rsidRDefault="00901ADE" w:rsidP="00901ADE">
      <w:pPr>
        <w:pStyle w:val="NoSpacing"/>
        <w:rPr>
          <w:rFonts w:ascii="Arial" w:hAnsi="Arial" w:cs="Arial"/>
        </w:rPr>
      </w:pPr>
      <w:r w:rsidRPr="009F4454">
        <w:rPr>
          <w:rFonts w:ascii="Arial" w:hAnsi="Arial" w:cs="Arial"/>
        </w:rPr>
        <w:t>Prepared b</w:t>
      </w:r>
      <w:r w:rsidR="003256FA" w:rsidRPr="009F4454">
        <w:rPr>
          <w:rFonts w:ascii="Arial" w:hAnsi="Arial" w:cs="Arial"/>
        </w:rPr>
        <w:t xml:space="preserve">y: Sherry Burns, </w:t>
      </w:r>
      <w:r w:rsidR="002D4FBC" w:rsidRPr="009F4454">
        <w:rPr>
          <w:rFonts w:ascii="Arial" w:hAnsi="Arial" w:cs="Arial"/>
        </w:rPr>
        <w:t>Executive</w:t>
      </w:r>
      <w:r w:rsidR="00DC2435">
        <w:rPr>
          <w:rFonts w:ascii="Arial" w:hAnsi="Arial" w:cs="Arial"/>
        </w:rPr>
        <w:t xml:space="preserve"> Administrative</w:t>
      </w:r>
      <w:r w:rsidR="002D4FBC" w:rsidRPr="009F4454">
        <w:rPr>
          <w:rFonts w:ascii="Arial" w:hAnsi="Arial" w:cs="Arial"/>
        </w:rPr>
        <w:t xml:space="preserve"> Assistant</w:t>
      </w:r>
    </w:p>
    <w:p w14:paraId="57A0EEA0" w14:textId="77777777" w:rsidR="00901ADE" w:rsidRDefault="00901ADE" w:rsidP="00901ADE">
      <w:pPr>
        <w:pStyle w:val="NoSpacing"/>
        <w:rPr>
          <w:rFonts w:ascii="Arial" w:hAnsi="Arial" w:cs="Arial"/>
        </w:rPr>
      </w:pPr>
    </w:p>
    <w:p w14:paraId="218A5126" w14:textId="77777777" w:rsidR="00901ADE" w:rsidRPr="00FE4CD8" w:rsidRDefault="00901ADE" w:rsidP="00901ADE">
      <w:pPr>
        <w:pStyle w:val="NoSpacing"/>
        <w:rPr>
          <w:rFonts w:ascii="Arial" w:hAnsi="Arial" w:cs="Arial"/>
        </w:rPr>
      </w:pPr>
      <w:r w:rsidRPr="00FE4CD8">
        <w:rPr>
          <w:rFonts w:ascii="Arial" w:hAnsi="Arial" w:cs="Arial"/>
        </w:rPr>
        <w:t>__________________</w:t>
      </w:r>
      <w:r w:rsidR="00E16EE7">
        <w:rPr>
          <w:rFonts w:ascii="Arial" w:hAnsi="Arial" w:cs="Arial"/>
        </w:rPr>
        <w:t>___</w:t>
      </w:r>
      <w:r w:rsidRPr="00FE4CD8">
        <w:rPr>
          <w:rFonts w:ascii="Arial" w:hAnsi="Arial" w:cs="Arial"/>
        </w:rPr>
        <w:t>_________</w:t>
      </w:r>
    </w:p>
    <w:p w14:paraId="5257EDEE" w14:textId="77777777" w:rsidR="00901ADE" w:rsidRPr="00FE4CD8" w:rsidRDefault="009D3A1E" w:rsidP="00901ADE">
      <w:pPr>
        <w:pStyle w:val="NoSpacing"/>
        <w:rPr>
          <w:rFonts w:ascii="Arial" w:hAnsi="Arial" w:cs="Arial"/>
        </w:rPr>
      </w:pPr>
      <w:r>
        <w:rPr>
          <w:rFonts w:ascii="Arial" w:hAnsi="Arial" w:cs="Arial"/>
        </w:rPr>
        <w:t>Karen Adams</w:t>
      </w:r>
      <w:r w:rsidR="00901ADE" w:rsidRPr="00FE4CD8">
        <w:rPr>
          <w:rFonts w:ascii="Arial" w:hAnsi="Arial" w:cs="Arial"/>
        </w:rPr>
        <w:t>, Board President</w:t>
      </w:r>
    </w:p>
    <w:p w14:paraId="124F961C" w14:textId="77777777" w:rsidR="00FA5F1E" w:rsidRDefault="00FA5F1E" w:rsidP="00901ADE">
      <w:pPr>
        <w:pStyle w:val="NoSpacing"/>
        <w:rPr>
          <w:rFonts w:ascii="Arial" w:hAnsi="Arial" w:cs="Arial"/>
        </w:rPr>
      </w:pPr>
    </w:p>
    <w:p w14:paraId="123E7110" w14:textId="77777777" w:rsidR="004D73F4" w:rsidRDefault="004D73F4" w:rsidP="00901ADE">
      <w:pPr>
        <w:pStyle w:val="NoSpacing"/>
        <w:rPr>
          <w:rFonts w:ascii="Arial" w:hAnsi="Arial" w:cs="Arial"/>
        </w:rPr>
      </w:pPr>
    </w:p>
    <w:p w14:paraId="008431D5" w14:textId="77777777" w:rsidR="00901ADE" w:rsidRPr="00FE4CD8" w:rsidRDefault="00901ADE" w:rsidP="00901ADE">
      <w:pPr>
        <w:pStyle w:val="NoSpacing"/>
        <w:rPr>
          <w:rFonts w:ascii="Arial" w:hAnsi="Arial" w:cs="Arial"/>
        </w:rPr>
      </w:pPr>
      <w:r w:rsidRPr="00FE4CD8">
        <w:rPr>
          <w:rFonts w:ascii="Arial" w:hAnsi="Arial" w:cs="Arial"/>
        </w:rPr>
        <w:t>_________________</w:t>
      </w:r>
      <w:r w:rsidR="00E16EE7">
        <w:rPr>
          <w:rFonts w:ascii="Arial" w:hAnsi="Arial" w:cs="Arial"/>
        </w:rPr>
        <w:t>_____</w:t>
      </w:r>
      <w:r w:rsidRPr="00FE4CD8">
        <w:rPr>
          <w:rFonts w:ascii="Arial" w:hAnsi="Arial" w:cs="Arial"/>
        </w:rPr>
        <w:t>________</w:t>
      </w:r>
    </w:p>
    <w:p w14:paraId="6A7862A3" w14:textId="2252F1D3" w:rsidR="00F13F44" w:rsidRDefault="009169BD" w:rsidP="00012990">
      <w:pPr>
        <w:pStyle w:val="NoSpacing"/>
        <w:tabs>
          <w:tab w:val="left" w:pos="720"/>
          <w:tab w:val="left" w:pos="1440"/>
          <w:tab w:val="left" w:pos="2160"/>
          <w:tab w:val="left" w:pos="2880"/>
          <w:tab w:val="left" w:pos="3600"/>
          <w:tab w:val="left" w:pos="6120"/>
        </w:tabs>
        <w:rPr>
          <w:rFonts w:ascii="Times New Roman" w:hAnsi="Times New Roman" w:cs="Times New Roman"/>
          <w:b/>
          <w:sz w:val="28"/>
          <w:szCs w:val="28"/>
        </w:rPr>
      </w:pPr>
      <w:r>
        <w:rPr>
          <w:rFonts w:ascii="Arial" w:hAnsi="Arial" w:cs="Arial"/>
        </w:rPr>
        <w:t>Cheryl Lyle</w:t>
      </w:r>
      <w:r w:rsidR="00901ADE" w:rsidRPr="00FE4CD8">
        <w:rPr>
          <w:rFonts w:ascii="Arial" w:hAnsi="Arial" w:cs="Arial"/>
        </w:rPr>
        <w:t>, Recording Secretary</w:t>
      </w:r>
      <w:r w:rsidR="00901ADE" w:rsidRPr="00FE4CD8">
        <w:rPr>
          <w:rFonts w:ascii="Arial" w:hAnsi="Arial" w:cs="Arial"/>
        </w:rPr>
        <w:tab/>
      </w:r>
      <w:r w:rsidR="003256FA">
        <w:rPr>
          <w:rFonts w:ascii="Times New Roman" w:hAnsi="Times New Roman" w:cs="Times New Roman"/>
          <w:b/>
          <w:sz w:val="28"/>
          <w:szCs w:val="28"/>
        </w:rPr>
        <w:t xml:space="preserve"> </w:t>
      </w:r>
      <w:r w:rsidR="00012990">
        <w:rPr>
          <w:rFonts w:ascii="Times New Roman" w:hAnsi="Times New Roman" w:cs="Times New Roman"/>
          <w:b/>
          <w:sz w:val="28"/>
          <w:szCs w:val="28"/>
        </w:rPr>
        <w:tab/>
      </w:r>
    </w:p>
    <w:p w14:paraId="276CF224" w14:textId="77777777" w:rsidR="00093915" w:rsidRDefault="00093915" w:rsidP="00B06366">
      <w:pPr>
        <w:pStyle w:val="NoSpacing"/>
        <w:rPr>
          <w:rFonts w:ascii="Times New Roman" w:hAnsi="Times New Roman" w:cs="Times New Roman"/>
          <w:b/>
          <w:sz w:val="28"/>
          <w:szCs w:val="28"/>
        </w:rPr>
      </w:pPr>
    </w:p>
    <w:sectPr w:rsidR="00093915" w:rsidSect="002C389F">
      <w:headerReference w:type="even" r:id="rId8"/>
      <w:headerReference w:type="default" r:id="rId9"/>
      <w:footerReference w:type="even" r:id="rId10"/>
      <w:footerReference w:type="default" r:id="rId11"/>
      <w:headerReference w:type="first" r:id="rId12"/>
      <w:footerReference w:type="first" r:id="rId13"/>
      <w:pgSz w:w="12240" w:h="15840"/>
      <w:pgMar w:top="0" w:right="90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0DA5B" w14:textId="77777777" w:rsidR="00670761" w:rsidRDefault="00670761" w:rsidP="009F53F9">
      <w:r>
        <w:separator/>
      </w:r>
    </w:p>
  </w:endnote>
  <w:endnote w:type="continuationSeparator" w:id="0">
    <w:p w14:paraId="7173AABC" w14:textId="77777777" w:rsidR="00670761" w:rsidRDefault="00670761" w:rsidP="009F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A7555" w14:textId="77777777" w:rsidR="00484DF1" w:rsidRDefault="00484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CA463" w14:textId="77777777" w:rsidR="00484DF1" w:rsidRDefault="00484D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8E54A" w14:textId="77777777" w:rsidR="00484DF1" w:rsidRDefault="00484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A4692" w14:textId="77777777" w:rsidR="00670761" w:rsidRDefault="00670761" w:rsidP="009F53F9">
      <w:r>
        <w:separator/>
      </w:r>
    </w:p>
  </w:footnote>
  <w:footnote w:type="continuationSeparator" w:id="0">
    <w:p w14:paraId="6EFC8AAF" w14:textId="77777777" w:rsidR="00670761" w:rsidRDefault="00670761" w:rsidP="009F5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C5DA3" w14:textId="77777777" w:rsidR="00484DF1" w:rsidRDefault="00484D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B05F6" w14:textId="5D69EF18" w:rsidR="00821C19" w:rsidRDefault="00821C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6504B" w14:textId="77777777" w:rsidR="00484DF1" w:rsidRDefault="00484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E57D2"/>
    <w:multiLevelType w:val="hybridMultilevel"/>
    <w:tmpl w:val="CAE8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3AE7"/>
    <w:multiLevelType w:val="hybridMultilevel"/>
    <w:tmpl w:val="119A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1178D"/>
    <w:multiLevelType w:val="multilevel"/>
    <w:tmpl w:val="5F48D2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A205F8"/>
    <w:multiLevelType w:val="hybridMultilevel"/>
    <w:tmpl w:val="4A7E455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18150A00"/>
    <w:multiLevelType w:val="hybridMultilevel"/>
    <w:tmpl w:val="202CA604"/>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E2CB8"/>
    <w:multiLevelType w:val="hybridMultilevel"/>
    <w:tmpl w:val="6FD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403C0"/>
    <w:multiLevelType w:val="hybridMultilevel"/>
    <w:tmpl w:val="FF86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60403"/>
    <w:multiLevelType w:val="hybridMultilevel"/>
    <w:tmpl w:val="08FC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D4F42"/>
    <w:multiLevelType w:val="hybridMultilevel"/>
    <w:tmpl w:val="9A3C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E5816"/>
    <w:multiLevelType w:val="hybridMultilevel"/>
    <w:tmpl w:val="0170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A76C4B"/>
    <w:multiLevelType w:val="hybridMultilevel"/>
    <w:tmpl w:val="7982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6609D"/>
    <w:multiLevelType w:val="hybridMultilevel"/>
    <w:tmpl w:val="8426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71B47"/>
    <w:multiLevelType w:val="hybridMultilevel"/>
    <w:tmpl w:val="735C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72A4E"/>
    <w:multiLevelType w:val="hybridMultilevel"/>
    <w:tmpl w:val="F29E5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949BC"/>
    <w:multiLevelType w:val="hybridMultilevel"/>
    <w:tmpl w:val="412A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C5722"/>
    <w:multiLevelType w:val="hybridMultilevel"/>
    <w:tmpl w:val="CEF4E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C8675B"/>
    <w:multiLevelType w:val="hybridMultilevel"/>
    <w:tmpl w:val="3AC2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36413"/>
    <w:multiLevelType w:val="hybridMultilevel"/>
    <w:tmpl w:val="927AE9F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1F07A47"/>
    <w:multiLevelType w:val="hybridMultilevel"/>
    <w:tmpl w:val="5B4843B8"/>
    <w:lvl w:ilvl="0" w:tplc="7974B3C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61590"/>
    <w:multiLevelType w:val="hybridMultilevel"/>
    <w:tmpl w:val="C208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966F83"/>
    <w:multiLevelType w:val="hybridMultilevel"/>
    <w:tmpl w:val="8604B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D35CDD"/>
    <w:multiLevelType w:val="hybridMultilevel"/>
    <w:tmpl w:val="C382FE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0A10BB"/>
    <w:multiLevelType w:val="hybridMultilevel"/>
    <w:tmpl w:val="09E4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BF3296"/>
    <w:multiLevelType w:val="hybridMultilevel"/>
    <w:tmpl w:val="AAE4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BB57F0"/>
    <w:multiLevelType w:val="hybridMultilevel"/>
    <w:tmpl w:val="D4C8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8C3213"/>
    <w:multiLevelType w:val="hybridMultilevel"/>
    <w:tmpl w:val="73F6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3F4945"/>
    <w:multiLevelType w:val="hybridMultilevel"/>
    <w:tmpl w:val="46D84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9"/>
  </w:num>
  <w:num w:numId="4">
    <w:abstractNumId w:val="18"/>
  </w:num>
  <w:num w:numId="5">
    <w:abstractNumId w:val="26"/>
  </w:num>
  <w:num w:numId="6">
    <w:abstractNumId w:val="17"/>
  </w:num>
  <w:num w:numId="7">
    <w:abstractNumId w:val="21"/>
  </w:num>
  <w:num w:numId="8">
    <w:abstractNumId w:val="10"/>
  </w:num>
  <w:num w:numId="9">
    <w:abstractNumId w:val="1"/>
  </w:num>
  <w:num w:numId="10">
    <w:abstractNumId w:val="24"/>
  </w:num>
  <w:num w:numId="11">
    <w:abstractNumId w:val="19"/>
  </w:num>
  <w:num w:numId="12">
    <w:abstractNumId w:val="12"/>
  </w:num>
  <w:num w:numId="13">
    <w:abstractNumId w:val="0"/>
  </w:num>
  <w:num w:numId="14">
    <w:abstractNumId w:val="25"/>
  </w:num>
  <w:num w:numId="15">
    <w:abstractNumId w:val="3"/>
  </w:num>
  <w:num w:numId="16">
    <w:abstractNumId w:val="4"/>
  </w:num>
  <w:num w:numId="17">
    <w:abstractNumId w:val="15"/>
  </w:num>
  <w:num w:numId="18">
    <w:abstractNumId w:val="14"/>
  </w:num>
  <w:num w:numId="19">
    <w:abstractNumId w:val="23"/>
  </w:num>
  <w:num w:numId="20">
    <w:abstractNumId w:val="7"/>
  </w:num>
  <w:num w:numId="21">
    <w:abstractNumId w:val="8"/>
  </w:num>
  <w:num w:numId="22">
    <w:abstractNumId w:val="20"/>
  </w:num>
  <w:num w:numId="23">
    <w:abstractNumId w:val="5"/>
  </w:num>
  <w:num w:numId="24">
    <w:abstractNumId w:val="6"/>
  </w:num>
  <w:num w:numId="25">
    <w:abstractNumId w:val="16"/>
  </w:num>
  <w:num w:numId="26">
    <w:abstractNumId w:val="2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51"/>
    <w:rsid w:val="0000395C"/>
    <w:rsid w:val="00003D5F"/>
    <w:rsid w:val="000073A1"/>
    <w:rsid w:val="00011576"/>
    <w:rsid w:val="00012990"/>
    <w:rsid w:val="00014DC4"/>
    <w:rsid w:val="00015714"/>
    <w:rsid w:val="0001595D"/>
    <w:rsid w:val="00017A75"/>
    <w:rsid w:val="0002068F"/>
    <w:rsid w:val="0002448D"/>
    <w:rsid w:val="00025282"/>
    <w:rsid w:val="00025604"/>
    <w:rsid w:val="00025FDB"/>
    <w:rsid w:val="00026192"/>
    <w:rsid w:val="0003794D"/>
    <w:rsid w:val="00042710"/>
    <w:rsid w:val="00042CDB"/>
    <w:rsid w:val="0004514B"/>
    <w:rsid w:val="00063BD1"/>
    <w:rsid w:val="00064E8C"/>
    <w:rsid w:val="00065E59"/>
    <w:rsid w:val="000678F1"/>
    <w:rsid w:val="000777A0"/>
    <w:rsid w:val="00083327"/>
    <w:rsid w:val="00092705"/>
    <w:rsid w:val="00093915"/>
    <w:rsid w:val="00095AE6"/>
    <w:rsid w:val="000A212C"/>
    <w:rsid w:val="000A70B3"/>
    <w:rsid w:val="000B062B"/>
    <w:rsid w:val="000B1285"/>
    <w:rsid w:val="000B22B5"/>
    <w:rsid w:val="000C36F3"/>
    <w:rsid w:val="000C747B"/>
    <w:rsid w:val="000C7712"/>
    <w:rsid w:val="000D0CFD"/>
    <w:rsid w:val="000D3F0D"/>
    <w:rsid w:val="000D5371"/>
    <w:rsid w:val="000D66DE"/>
    <w:rsid w:val="000E21A9"/>
    <w:rsid w:val="000E52D5"/>
    <w:rsid w:val="000E54FC"/>
    <w:rsid w:val="000F02F3"/>
    <w:rsid w:val="000F60EB"/>
    <w:rsid w:val="000F7DB5"/>
    <w:rsid w:val="001006AC"/>
    <w:rsid w:val="00105836"/>
    <w:rsid w:val="00113DFD"/>
    <w:rsid w:val="00121454"/>
    <w:rsid w:val="001216F7"/>
    <w:rsid w:val="001231FB"/>
    <w:rsid w:val="00123EEB"/>
    <w:rsid w:val="001255C4"/>
    <w:rsid w:val="00134C2E"/>
    <w:rsid w:val="00137625"/>
    <w:rsid w:val="001376F5"/>
    <w:rsid w:val="00145667"/>
    <w:rsid w:val="001465EE"/>
    <w:rsid w:val="00147CE8"/>
    <w:rsid w:val="00155473"/>
    <w:rsid w:val="001629D1"/>
    <w:rsid w:val="0016656B"/>
    <w:rsid w:val="00167F92"/>
    <w:rsid w:val="00172E1C"/>
    <w:rsid w:val="00173048"/>
    <w:rsid w:val="001746FC"/>
    <w:rsid w:val="001747C6"/>
    <w:rsid w:val="00180641"/>
    <w:rsid w:val="00180B94"/>
    <w:rsid w:val="00191B7C"/>
    <w:rsid w:val="001941EC"/>
    <w:rsid w:val="001942D3"/>
    <w:rsid w:val="001A1227"/>
    <w:rsid w:val="001A174F"/>
    <w:rsid w:val="001A3A0E"/>
    <w:rsid w:val="001A5CDA"/>
    <w:rsid w:val="001B0FE0"/>
    <w:rsid w:val="001B2574"/>
    <w:rsid w:val="001C6C6F"/>
    <w:rsid w:val="001D1736"/>
    <w:rsid w:val="001D48D6"/>
    <w:rsid w:val="001D4A60"/>
    <w:rsid w:val="001D7B85"/>
    <w:rsid w:val="001E0A8F"/>
    <w:rsid w:val="001E1F05"/>
    <w:rsid w:val="001E41F8"/>
    <w:rsid w:val="001E4203"/>
    <w:rsid w:val="001E4A7C"/>
    <w:rsid w:val="001E5407"/>
    <w:rsid w:val="001F6A84"/>
    <w:rsid w:val="00203C2F"/>
    <w:rsid w:val="0020627B"/>
    <w:rsid w:val="00215FBD"/>
    <w:rsid w:val="00216A58"/>
    <w:rsid w:val="00224809"/>
    <w:rsid w:val="00225879"/>
    <w:rsid w:val="00232CBD"/>
    <w:rsid w:val="00232F6F"/>
    <w:rsid w:val="0023605E"/>
    <w:rsid w:val="00236A1D"/>
    <w:rsid w:val="002371D6"/>
    <w:rsid w:val="00243B0B"/>
    <w:rsid w:val="00247035"/>
    <w:rsid w:val="002500BD"/>
    <w:rsid w:val="00261143"/>
    <w:rsid w:val="002625A4"/>
    <w:rsid w:val="00265268"/>
    <w:rsid w:val="00266261"/>
    <w:rsid w:val="00273492"/>
    <w:rsid w:val="00275877"/>
    <w:rsid w:val="00275C2D"/>
    <w:rsid w:val="00276268"/>
    <w:rsid w:val="00280C3B"/>
    <w:rsid w:val="0028178E"/>
    <w:rsid w:val="002836D9"/>
    <w:rsid w:val="00285802"/>
    <w:rsid w:val="002909EC"/>
    <w:rsid w:val="0029593C"/>
    <w:rsid w:val="0029621F"/>
    <w:rsid w:val="002A058A"/>
    <w:rsid w:val="002A3A70"/>
    <w:rsid w:val="002A3C65"/>
    <w:rsid w:val="002A5DD0"/>
    <w:rsid w:val="002B1050"/>
    <w:rsid w:val="002B5222"/>
    <w:rsid w:val="002B5C01"/>
    <w:rsid w:val="002B79AE"/>
    <w:rsid w:val="002C0785"/>
    <w:rsid w:val="002C1A88"/>
    <w:rsid w:val="002C389F"/>
    <w:rsid w:val="002C67AE"/>
    <w:rsid w:val="002C7E87"/>
    <w:rsid w:val="002D06E1"/>
    <w:rsid w:val="002D0FFF"/>
    <w:rsid w:val="002D3531"/>
    <w:rsid w:val="002D4FBC"/>
    <w:rsid w:val="002E3D73"/>
    <w:rsid w:val="002E3E30"/>
    <w:rsid w:val="002F1CBD"/>
    <w:rsid w:val="002F1FF3"/>
    <w:rsid w:val="002F7B62"/>
    <w:rsid w:val="00306C89"/>
    <w:rsid w:val="0031103F"/>
    <w:rsid w:val="003120BF"/>
    <w:rsid w:val="00313FE6"/>
    <w:rsid w:val="00322479"/>
    <w:rsid w:val="00324E78"/>
    <w:rsid w:val="003256FA"/>
    <w:rsid w:val="00325A55"/>
    <w:rsid w:val="00337E9F"/>
    <w:rsid w:val="003463CB"/>
    <w:rsid w:val="003471DA"/>
    <w:rsid w:val="00354727"/>
    <w:rsid w:val="0036133A"/>
    <w:rsid w:val="00362141"/>
    <w:rsid w:val="00363BCD"/>
    <w:rsid w:val="00363E02"/>
    <w:rsid w:val="0036653E"/>
    <w:rsid w:val="00367582"/>
    <w:rsid w:val="003759F1"/>
    <w:rsid w:val="0037612E"/>
    <w:rsid w:val="00376E96"/>
    <w:rsid w:val="003829A6"/>
    <w:rsid w:val="003900EC"/>
    <w:rsid w:val="0039060E"/>
    <w:rsid w:val="00390FF2"/>
    <w:rsid w:val="00391713"/>
    <w:rsid w:val="00391ECE"/>
    <w:rsid w:val="00395974"/>
    <w:rsid w:val="003A1855"/>
    <w:rsid w:val="003A63BB"/>
    <w:rsid w:val="003B1AF8"/>
    <w:rsid w:val="003B3AE6"/>
    <w:rsid w:val="003B66C9"/>
    <w:rsid w:val="003C6155"/>
    <w:rsid w:val="003E62AB"/>
    <w:rsid w:val="003F41F3"/>
    <w:rsid w:val="003F581E"/>
    <w:rsid w:val="003F6429"/>
    <w:rsid w:val="00401625"/>
    <w:rsid w:val="0040416D"/>
    <w:rsid w:val="00413560"/>
    <w:rsid w:val="00414C86"/>
    <w:rsid w:val="004204BC"/>
    <w:rsid w:val="004216F1"/>
    <w:rsid w:val="00423070"/>
    <w:rsid w:val="00432DBB"/>
    <w:rsid w:val="00433F53"/>
    <w:rsid w:val="00445641"/>
    <w:rsid w:val="00446A2B"/>
    <w:rsid w:val="00447DED"/>
    <w:rsid w:val="00450184"/>
    <w:rsid w:val="00451B20"/>
    <w:rsid w:val="00451EB1"/>
    <w:rsid w:val="004526E1"/>
    <w:rsid w:val="00461396"/>
    <w:rsid w:val="0046155C"/>
    <w:rsid w:val="0046599F"/>
    <w:rsid w:val="00472552"/>
    <w:rsid w:val="00475750"/>
    <w:rsid w:val="00484DF1"/>
    <w:rsid w:val="0049358A"/>
    <w:rsid w:val="004952BB"/>
    <w:rsid w:val="00496C70"/>
    <w:rsid w:val="00497342"/>
    <w:rsid w:val="00497EDC"/>
    <w:rsid w:val="004A237F"/>
    <w:rsid w:val="004A275D"/>
    <w:rsid w:val="004B0DF1"/>
    <w:rsid w:val="004B1C3B"/>
    <w:rsid w:val="004C30C0"/>
    <w:rsid w:val="004C327D"/>
    <w:rsid w:val="004C621D"/>
    <w:rsid w:val="004C7E25"/>
    <w:rsid w:val="004D3706"/>
    <w:rsid w:val="004D73F4"/>
    <w:rsid w:val="004E65E4"/>
    <w:rsid w:val="004F3B5F"/>
    <w:rsid w:val="005021B4"/>
    <w:rsid w:val="00506DED"/>
    <w:rsid w:val="00507FEF"/>
    <w:rsid w:val="005177A4"/>
    <w:rsid w:val="0053219E"/>
    <w:rsid w:val="005351E9"/>
    <w:rsid w:val="00542B9A"/>
    <w:rsid w:val="00543073"/>
    <w:rsid w:val="00546AC6"/>
    <w:rsid w:val="00551E63"/>
    <w:rsid w:val="0055226C"/>
    <w:rsid w:val="0055600C"/>
    <w:rsid w:val="00564739"/>
    <w:rsid w:val="005651E7"/>
    <w:rsid w:val="0056768E"/>
    <w:rsid w:val="00576A4C"/>
    <w:rsid w:val="00590565"/>
    <w:rsid w:val="005916EF"/>
    <w:rsid w:val="00594460"/>
    <w:rsid w:val="005A0FE5"/>
    <w:rsid w:val="005A7C59"/>
    <w:rsid w:val="005B1A1D"/>
    <w:rsid w:val="005C1884"/>
    <w:rsid w:val="005C232B"/>
    <w:rsid w:val="005C4F7F"/>
    <w:rsid w:val="005D03B0"/>
    <w:rsid w:val="005D7C24"/>
    <w:rsid w:val="005E5435"/>
    <w:rsid w:val="005E7ED5"/>
    <w:rsid w:val="005F132D"/>
    <w:rsid w:val="005F4AE6"/>
    <w:rsid w:val="005F622F"/>
    <w:rsid w:val="005F7116"/>
    <w:rsid w:val="00603636"/>
    <w:rsid w:val="0060408A"/>
    <w:rsid w:val="006070FC"/>
    <w:rsid w:val="00613F4F"/>
    <w:rsid w:val="0062001F"/>
    <w:rsid w:val="006220DE"/>
    <w:rsid w:val="00623678"/>
    <w:rsid w:val="00624A35"/>
    <w:rsid w:val="00624B6F"/>
    <w:rsid w:val="00625790"/>
    <w:rsid w:val="00626216"/>
    <w:rsid w:val="00630BE8"/>
    <w:rsid w:val="00631AFB"/>
    <w:rsid w:val="0064661E"/>
    <w:rsid w:val="00651EA7"/>
    <w:rsid w:val="0066598A"/>
    <w:rsid w:val="006663F0"/>
    <w:rsid w:val="006669A8"/>
    <w:rsid w:val="00670761"/>
    <w:rsid w:val="00673786"/>
    <w:rsid w:val="006756A2"/>
    <w:rsid w:val="00676F89"/>
    <w:rsid w:val="00686085"/>
    <w:rsid w:val="00690617"/>
    <w:rsid w:val="00695010"/>
    <w:rsid w:val="00696446"/>
    <w:rsid w:val="006A1B95"/>
    <w:rsid w:val="006A6CC1"/>
    <w:rsid w:val="006B3BA2"/>
    <w:rsid w:val="006B4527"/>
    <w:rsid w:val="006B5A67"/>
    <w:rsid w:val="006C2E5C"/>
    <w:rsid w:val="006C37CD"/>
    <w:rsid w:val="006C3851"/>
    <w:rsid w:val="006C5939"/>
    <w:rsid w:val="006D2058"/>
    <w:rsid w:val="006D2713"/>
    <w:rsid w:val="006E4A1F"/>
    <w:rsid w:val="006F6ABF"/>
    <w:rsid w:val="00701342"/>
    <w:rsid w:val="00702EB8"/>
    <w:rsid w:val="007079BA"/>
    <w:rsid w:val="00711C5F"/>
    <w:rsid w:val="00711DE4"/>
    <w:rsid w:val="00712B23"/>
    <w:rsid w:val="00715AA4"/>
    <w:rsid w:val="00720C82"/>
    <w:rsid w:val="00721825"/>
    <w:rsid w:val="0072724E"/>
    <w:rsid w:val="007329E6"/>
    <w:rsid w:val="0073463B"/>
    <w:rsid w:val="00735D1A"/>
    <w:rsid w:val="00744C48"/>
    <w:rsid w:val="007452BB"/>
    <w:rsid w:val="00746EC9"/>
    <w:rsid w:val="007518B9"/>
    <w:rsid w:val="00756A4E"/>
    <w:rsid w:val="0076127B"/>
    <w:rsid w:val="00763C49"/>
    <w:rsid w:val="007663D0"/>
    <w:rsid w:val="00766D80"/>
    <w:rsid w:val="007702E2"/>
    <w:rsid w:val="00772DF7"/>
    <w:rsid w:val="0077402E"/>
    <w:rsid w:val="007811BE"/>
    <w:rsid w:val="007822C8"/>
    <w:rsid w:val="00784D97"/>
    <w:rsid w:val="0079726C"/>
    <w:rsid w:val="00797A80"/>
    <w:rsid w:val="00797FF1"/>
    <w:rsid w:val="007A419F"/>
    <w:rsid w:val="007A67D9"/>
    <w:rsid w:val="007B09AF"/>
    <w:rsid w:val="007B64EC"/>
    <w:rsid w:val="007C1EA5"/>
    <w:rsid w:val="007D0548"/>
    <w:rsid w:val="007D08D4"/>
    <w:rsid w:val="007D4BB9"/>
    <w:rsid w:val="007D5ACB"/>
    <w:rsid w:val="007E7EF4"/>
    <w:rsid w:val="007F1D49"/>
    <w:rsid w:val="00802936"/>
    <w:rsid w:val="00804937"/>
    <w:rsid w:val="008162DF"/>
    <w:rsid w:val="00817F41"/>
    <w:rsid w:val="0082115E"/>
    <w:rsid w:val="008213F6"/>
    <w:rsid w:val="00821C19"/>
    <w:rsid w:val="008314DC"/>
    <w:rsid w:val="00832317"/>
    <w:rsid w:val="00832AAC"/>
    <w:rsid w:val="00836D04"/>
    <w:rsid w:val="0085788F"/>
    <w:rsid w:val="00861F96"/>
    <w:rsid w:val="00873337"/>
    <w:rsid w:val="00877941"/>
    <w:rsid w:val="0088006C"/>
    <w:rsid w:val="00880237"/>
    <w:rsid w:val="008C4595"/>
    <w:rsid w:val="008C75E5"/>
    <w:rsid w:val="008D2231"/>
    <w:rsid w:val="008D4B04"/>
    <w:rsid w:val="008D657A"/>
    <w:rsid w:val="008D6689"/>
    <w:rsid w:val="008E0F0A"/>
    <w:rsid w:val="008E3B01"/>
    <w:rsid w:val="008E7F71"/>
    <w:rsid w:val="008F57EB"/>
    <w:rsid w:val="008F668D"/>
    <w:rsid w:val="00901ADE"/>
    <w:rsid w:val="00916357"/>
    <w:rsid w:val="00916637"/>
    <w:rsid w:val="009169BD"/>
    <w:rsid w:val="00920434"/>
    <w:rsid w:val="009204BF"/>
    <w:rsid w:val="00925CEF"/>
    <w:rsid w:val="00936BE4"/>
    <w:rsid w:val="00945608"/>
    <w:rsid w:val="00955984"/>
    <w:rsid w:val="00956FC8"/>
    <w:rsid w:val="0096133B"/>
    <w:rsid w:val="00962CED"/>
    <w:rsid w:val="009633C6"/>
    <w:rsid w:val="0096482A"/>
    <w:rsid w:val="00965D2B"/>
    <w:rsid w:val="0097207A"/>
    <w:rsid w:val="00976679"/>
    <w:rsid w:val="00977158"/>
    <w:rsid w:val="00977446"/>
    <w:rsid w:val="00981093"/>
    <w:rsid w:val="00982265"/>
    <w:rsid w:val="00982B31"/>
    <w:rsid w:val="00984096"/>
    <w:rsid w:val="009859E7"/>
    <w:rsid w:val="00990504"/>
    <w:rsid w:val="0099491B"/>
    <w:rsid w:val="00996B50"/>
    <w:rsid w:val="009A290E"/>
    <w:rsid w:val="009A4AF6"/>
    <w:rsid w:val="009B002E"/>
    <w:rsid w:val="009B0397"/>
    <w:rsid w:val="009D1661"/>
    <w:rsid w:val="009D3A1E"/>
    <w:rsid w:val="009E16E2"/>
    <w:rsid w:val="009E1DE3"/>
    <w:rsid w:val="009E235D"/>
    <w:rsid w:val="009E3999"/>
    <w:rsid w:val="009E422F"/>
    <w:rsid w:val="009F06B0"/>
    <w:rsid w:val="009F4454"/>
    <w:rsid w:val="009F53F9"/>
    <w:rsid w:val="00A02164"/>
    <w:rsid w:val="00A06D5F"/>
    <w:rsid w:val="00A1594D"/>
    <w:rsid w:val="00A22568"/>
    <w:rsid w:val="00A2278F"/>
    <w:rsid w:val="00A24732"/>
    <w:rsid w:val="00A261B5"/>
    <w:rsid w:val="00A31453"/>
    <w:rsid w:val="00A4355D"/>
    <w:rsid w:val="00A450C5"/>
    <w:rsid w:val="00A5257F"/>
    <w:rsid w:val="00A57D99"/>
    <w:rsid w:val="00A769FE"/>
    <w:rsid w:val="00A82E82"/>
    <w:rsid w:val="00A84BC7"/>
    <w:rsid w:val="00A92597"/>
    <w:rsid w:val="00A96F1E"/>
    <w:rsid w:val="00AA3E26"/>
    <w:rsid w:val="00AB1BDA"/>
    <w:rsid w:val="00AB2A8C"/>
    <w:rsid w:val="00AB34D1"/>
    <w:rsid w:val="00AC0F65"/>
    <w:rsid w:val="00AC402A"/>
    <w:rsid w:val="00AD0EC9"/>
    <w:rsid w:val="00AD22F6"/>
    <w:rsid w:val="00AE73E8"/>
    <w:rsid w:val="00AF0593"/>
    <w:rsid w:val="00AF0DFE"/>
    <w:rsid w:val="00AF21E6"/>
    <w:rsid w:val="00AF4B3F"/>
    <w:rsid w:val="00AF59D2"/>
    <w:rsid w:val="00B011AF"/>
    <w:rsid w:val="00B0288A"/>
    <w:rsid w:val="00B02AD2"/>
    <w:rsid w:val="00B035CE"/>
    <w:rsid w:val="00B05852"/>
    <w:rsid w:val="00B06366"/>
    <w:rsid w:val="00B11C09"/>
    <w:rsid w:val="00B14927"/>
    <w:rsid w:val="00B159E5"/>
    <w:rsid w:val="00B17376"/>
    <w:rsid w:val="00B22EBE"/>
    <w:rsid w:val="00B235E4"/>
    <w:rsid w:val="00B31829"/>
    <w:rsid w:val="00B31F68"/>
    <w:rsid w:val="00B340E7"/>
    <w:rsid w:val="00B359D3"/>
    <w:rsid w:val="00B36775"/>
    <w:rsid w:val="00B54712"/>
    <w:rsid w:val="00B55D2E"/>
    <w:rsid w:val="00B56EAE"/>
    <w:rsid w:val="00B570DD"/>
    <w:rsid w:val="00B57C17"/>
    <w:rsid w:val="00B6309D"/>
    <w:rsid w:val="00B63778"/>
    <w:rsid w:val="00B6390A"/>
    <w:rsid w:val="00B653CE"/>
    <w:rsid w:val="00B6613D"/>
    <w:rsid w:val="00B74388"/>
    <w:rsid w:val="00B76CFE"/>
    <w:rsid w:val="00B816C9"/>
    <w:rsid w:val="00B848EC"/>
    <w:rsid w:val="00B85456"/>
    <w:rsid w:val="00B87F85"/>
    <w:rsid w:val="00B92987"/>
    <w:rsid w:val="00BA02BC"/>
    <w:rsid w:val="00BA13CD"/>
    <w:rsid w:val="00BA1A61"/>
    <w:rsid w:val="00BA1C29"/>
    <w:rsid w:val="00BA52C6"/>
    <w:rsid w:val="00BB0D87"/>
    <w:rsid w:val="00BB1F12"/>
    <w:rsid w:val="00BB5DDF"/>
    <w:rsid w:val="00BC0958"/>
    <w:rsid w:val="00BD03CA"/>
    <w:rsid w:val="00BD15CB"/>
    <w:rsid w:val="00BD67C1"/>
    <w:rsid w:val="00BE22C3"/>
    <w:rsid w:val="00BE7878"/>
    <w:rsid w:val="00BF5841"/>
    <w:rsid w:val="00BF6AE6"/>
    <w:rsid w:val="00C13FB9"/>
    <w:rsid w:val="00C161A2"/>
    <w:rsid w:val="00C17C18"/>
    <w:rsid w:val="00C26F4F"/>
    <w:rsid w:val="00C275A5"/>
    <w:rsid w:val="00C4262B"/>
    <w:rsid w:val="00C468B0"/>
    <w:rsid w:val="00C47412"/>
    <w:rsid w:val="00C5125F"/>
    <w:rsid w:val="00C51397"/>
    <w:rsid w:val="00C715CA"/>
    <w:rsid w:val="00C813F7"/>
    <w:rsid w:val="00C82959"/>
    <w:rsid w:val="00C82AD8"/>
    <w:rsid w:val="00C90914"/>
    <w:rsid w:val="00C971A8"/>
    <w:rsid w:val="00C9770C"/>
    <w:rsid w:val="00CA4C82"/>
    <w:rsid w:val="00CA707F"/>
    <w:rsid w:val="00CB0220"/>
    <w:rsid w:val="00CB08BE"/>
    <w:rsid w:val="00CB34DA"/>
    <w:rsid w:val="00CB5CD8"/>
    <w:rsid w:val="00CD1EE9"/>
    <w:rsid w:val="00CD5808"/>
    <w:rsid w:val="00CE1D46"/>
    <w:rsid w:val="00CE2AC2"/>
    <w:rsid w:val="00CE2E9A"/>
    <w:rsid w:val="00CE3239"/>
    <w:rsid w:val="00CE4E04"/>
    <w:rsid w:val="00CE5BCA"/>
    <w:rsid w:val="00CE624B"/>
    <w:rsid w:val="00CE687B"/>
    <w:rsid w:val="00CF5ACD"/>
    <w:rsid w:val="00D03E58"/>
    <w:rsid w:val="00D07916"/>
    <w:rsid w:val="00D1586D"/>
    <w:rsid w:val="00D1667C"/>
    <w:rsid w:val="00D219BA"/>
    <w:rsid w:val="00D2321D"/>
    <w:rsid w:val="00D25544"/>
    <w:rsid w:val="00D35F24"/>
    <w:rsid w:val="00D36676"/>
    <w:rsid w:val="00D432EC"/>
    <w:rsid w:val="00D446DB"/>
    <w:rsid w:val="00D500FF"/>
    <w:rsid w:val="00D5674B"/>
    <w:rsid w:val="00D7217F"/>
    <w:rsid w:val="00D763A3"/>
    <w:rsid w:val="00D76586"/>
    <w:rsid w:val="00D84A02"/>
    <w:rsid w:val="00D8552E"/>
    <w:rsid w:val="00D96C7E"/>
    <w:rsid w:val="00DA3921"/>
    <w:rsid w:val="00DA5AF6"/>
    <w:rsid w:val="00DC2435"/>
    <w:rsid w:val="00DC41AA"/>
    <w:rsid w:val="00DC7F46"/>
    <w:rsid w:val="00DD0990"/>
    <w:rsid w:val="00DD4904"/>
    <w:rsid w:val="00DE0590"/>
    <w:rsid w:val="00DE37CB"/>
    <w:rsid w:val="00DF2A44"/>
    <w:rsid w:val="00DF78E5"/>
    <w:rsid w:val="00E02E82"/>
    <w:rsid w:val="00E15330"/>
    <w:rsid w:val="00E16EE7"/>
    <w:rsid w:val="00E23314"/>
    <w:rsid w:val="00E23473"/>
    <w:rsid w:val="00E2387C"/>
    <w:rsid w:val="00E3292A"/>
    <w:rsid w:val="00E32F99"/>
    <w:rsid w:val="00E42E5A"/>
    <w:rsid w:val="00E51019"/>
    <w:rsid w:val="00E5202F"/>
    <w:rsid w:val="00E606F2"/>
    <w:rsid w:val="00E60B67"/>
    <w:rsid w:val="00E6421E"/>
    <w:rsid w:val="00E643E5"/>
    <w:rsid w:val="00E64BAF"/>
    <w:rsid w:val="00E73B60"/>
    <w:rsid w:val="00E76A33"/>
    <w:rsid w:val="00E776ED"/>
    <w:rsid w:val="00E77F65"/>
    <w:rsid w:val="00E81E02"/>
    <w:rsid w:val="00E853CC"/>
    <w:rsid w:val="00E866D9"/>
    <w:rsid w:val="00E86B0E"/>
    <w:rsid w:val="00E908C2"/>
    <w:rsid w:val="00EA349D"/>
    <w:rsid w:val="00EA5530"/>
    <w:rsid w:val="00EA72C3"/>
    <w:rsid w:val="00EB0227"/>
    <w:rsid w:val="00EB1370"/>
    <w:rsid w:val="00EB428C"/>
    <w:rsid w:val="00EC3B9D"/>
    <w:rsid w:val="00ED401D"/>
    <w:rsid w:val="00ED4364"/>
    <w:rsid w:val="00ED6478"/>
    <w:rsid w:val="00EE233F"/>
    <w:rsid w:val="00EF094A"/>
    <w:rsid w:val="00EF7295"/>
    <w:rsid w:val="00F00B06"/>
    <w:rsid w:val="00F0412E"/>
    <w:rsid w:val="00F05CEA"/>
    <w:rsid w:val="00F07EDF"/>
    <w:rsid w:val="00F13F44"/>
    <w:rsid w:val="00F15BD9"/>
    <w:rsid w:val="00F177CD"/>
    <w:rsid w:val="00F31B29"/>
    <w:rsid w:val="00F323DF"/>
    <w:rsid w:val="00F3247C"/>
    <w:rsid w:val="00F33BFE"/>
    <w:rsid w:val="00F34A83"/>
    <w:rsid w:val="00F36FAA"/>
    <w:rsid w:val="00F410A4"/>
    <w:rsid w:val="00F44E48"/>
    <w:rsid w:val="00F4530F"/>
    <w:rsid w:val="00F46400"/>
    <w:rsid w:val="00F470D2"/>
    <w:rsid w:val="00F55E9E"/>
    <w:rsid w:val="00F57ACB"/>
    <w:rsid w:val="00F63C4C"/>
    <w:rsid w:val="00F64025"/>
    <w:rsid w:val="00F81405"/>
    <w:rsid w:val="00F8286F"/>
    <w:rsid w:val="00F844E6"/>
    <w:rsid w:val="00F920F1"/>
    <w:rsid w:val="00F948D8"/>
    <w:rsid w:val="00F96838"/>
    <w:rsid w:val="00FA5F1E"/>
    <w:rsid w:val="00FA7F54"/>
    <w:rsid w:val="00FB2251"/>
    <w:rsid w:val="00FB3B33"/>
    <w:rsid w:val="00FB6566"/>
    <w:rsid w:val="00FC6DFB"/>
    <w:rsid w:val="00FD3F31"/>
    <w:rsid w:val="00FD5EF0"/>
    <w:rsid w:val="00FE4CD8"/>
    <w:rsid w:val="00FE651D"/>
    <w:rsid w:val="00FE682B"/>
    <w:rsid w:val="00FF1D75"/>
    <w:rsid w:val="00FF2E30"/>
    <w:rsid w:val="00FF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203B4"/>
  <w15:docId w15:val="{E003BC0E-1CBF-4EF3-9608-5D84C043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A58"/>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251"/>
    <w:pPr>
      <w:spacing w:after="0" w:line="240" w:lineRule="auto"/>
    </w:pPr>
  </w:style>
  <w:style w:type="paragraph" w:styleId="BalloonText">
    <w:name w:val="Balloon Text"/>
    <w:basedOn w:val="Normal"/>
    <w:link w:val="BalloonTextChar"/>
    <w:uiPriority w:val="99"/>
    <w:semiHidden/>
    <w:unhideWhenUsed/>
    <w:rsid w:val="00451B20"/>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451B20"/>
    <w:rPr>
      <w:rFonts w:ascii="Tahoma" w:hAnsi="Tahoma" w:cs="Tahoma"/>
      <w:sz w:val="16"/>
      <w:szCs w:val="16"/>
    </w:rPr>
  </w:style>
  <w:style w:type="paragraph" w:styleId="Header">
    <w:name w:val="header"/>
    <w:basedOn w:val="Normal"/>
    <w:link w:val="Head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HeaderChar">
    <w:name w:val="Header Char"/>
    <w:basedOn w:val="DefaultParagraphFont"/>
    <w:link w:val="Header"/>
    <w:uiPriority w:val="99"/>
    <w:rsid w:val="009F53F9"/>
  </w:style>
  <w:style w:type="paragraph" w:styleId="Footer">
    <w:name w:val="footer"/>
    <w:basedOn w:val="Normal"/>
    <w:link w:val="Foot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FooterChar">
    <w:name w:val="Footer Char"/>
    <w:basedOn w:val="DefaultParagraphFont"/>
    <w:link w:val="Footer"/>
    <w:uiPriority w:val="99"/>
    <w:rsid w:val="009F53F9"/>
  </w:style>
  <w:style w:type="paragraph" w:styleId="ListParagraph">
    <w:name w:val="List Paragraph"/>
    <w:basedOn w:val="Normal"/>
    <w:uiPriority w:val="34"/>
    <w:qFormat/>
    <w:rsid w:val="00D07916"/>
    <w:pPr>
      <w:spacing w:after="200" w:line="276" w:lineRule="auto"/>
      <w:ind w:left="720"/>
      <w:contextualSpacing/>
    </w:pPr>
    <w:rPr>
      <w:rFonts w:asciiTheme="minorHAnsi" w:hAnsiTheme="minorHAnsi" w:cstheme="minorBidi"/>
      <w:color w:val="auto"/>
      <w:sz w:val="22"/>
      <w:szCs w:val="22"/>
    </w:rPr>
  </w:style>
  <w:style w:type="table" w:styleId="TableGrid">
    <w:name w:val="Table Grid"/>
    <w:basedOn w:val="TableNormal"/>
    <w:uiPriority w:val="59"/>
    <w:rsid w:val="00D07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E82"/>
    <w:rPr>
      <w:color w:val="0000FF" w:themeColor="hyperlink"/>
      <w:u w:val="single"/>
    </w:rPr>
  </w:style>
  <w:style w:type="character" w:customStyle="1" w:styleId="apple-converted-space">
    <w:name w:val="apple-converted-space"/>
    <w:basedOn w:val="DefaultParagraphFont"/>
    <w:rsid w:val="007702E2"/>
  </w:style>
  <w:style w:type="paragraph" w:styleId="NormalWeb">
    <w:name w:val="Normal (Web)"/>
    <w:basedOn w:val="Normal"/>
    <w:uiPriority w:val="99"/>
    <w:semiHidden/>
    <w:unhideWhenUsed/>
    <w:rsid w:val="00137625"/>
    <w:rPr>
      <w:rFonts w:ascii="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37907">
      <w:bodyDiv w:val="1"/>
      <w:marLeft w:val="0"/>
      <w:marRight w:val="0"/>
      <w:marTop w:val="0"/>
      <w:marBottom w:val="0"/>
      <w:divBdr>
        <w:top w:val="none" w:sz="0" w:space="0" w:color="auto"/>
        <w:left w:val="none" w:sz="0" w:space="0" w:color="auto"/>
        <w:bottom w:val="none" w:sz="0" w:space="0" w:color="auto"/>
        <w:right w:val="none" w:sz="0" w:space="0" w:color="auto"/>
      </w:divBdr>
    </w:div>
    <w:div w:id="830950695">
      <w:bodyDiv w:val="1"/>
      <w:marLeft w:val="0"/>
      <w:marRight w:val="0"/>
      <w:marTop w:val="0"/>
      <w:marBottom w:val="0"/>
      <w:divBdr>
        <w:top w:val="none" w:sz="0" w:space="0" w:color="auto"/>
        <w:left w:val="none" w:sz="0" w:space="0" w:color="auto"/>
        <w:bottom w:val="none" w:sz="0" w:space="0" w:color="auto"/>
        <w:right w:val="none" w:sz="0" w:space="0" w:color="auto"/>
      </w:divBdr>
    </w:div>
    <w:div w:id="1251357443">
      <w:bodyDiv w:val="1"/>
      <w:marLeft w:val="0"/>
      <w:marRight w:val="0"/>
      <w:marTop w:val="0"/>
      <w:marBottom w:val="0"/>
      <w:divBdr>
        <w:top w:val="none" w:sz="0" w:space="0" w:color="auto"/>
        <w:left w:val="none" w:sz="0" w:space="0" w:color="auto"/>
        <w:bottom w:val="none" w:sz="0" w:space="0" w:color="auto"/>
        <w:right w:val="none" w:sz="0" w:space="0" w:color="auto"/>
      </w:divBdr>
    </w:div>
    <w:div w:id="1354576264">
      <w:bodyDiv w:val="1"/>
      <w:marLeft w:val="0"/>
      <w:marRight w:val="0"/>
      <w:marTop w:val="0"/>
      <w:marBottom w:val="0"/>
      <w:divBdr>
        <w:top w:val="none" w:sz="0" w:space="0" w:color="auto"/>
        <w:left w:val="none" w:sz="0" w:space="0" w:color="auto"/>
        <w:bottom w:val="none" w:sz="0" w:space="0" w:color="auto"/>
        <w:right w:val="none" w:sz="0" w:space="0" w:color="auto"/>
      </w:divBdr>
    </w:div>
    <w:div w:id="1364288290">
      <w:bodyDiv w:val="1"/>
      <w:marLeft w:val="0"/>
      <w:marRight w:val="0"/>
      <w:marTop w:val="0"/>
      <w:marBottom w:val="0"/>
      <w:divBdr>
        <w:top w:val="none" w:sz="0" w:space="0" w:color="auto"/>
        <w:left w:val="none" w:sz="0" w:space="0" w:color="auto"/>
        <w:bottom w:val="none" w:sz="0" w:space="0" w:color="auto"/>
        <w:right w:val="none" w:sz="0" w:space="0" w:color="auto"/>
      </w:divBdr>
    </w:div>
    <w:div w:id="144916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7A915-89EC-4DE9-80E9-ED1431DD3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Burns</dc:creator>
  <cp:lastModifiedBy>Sherry Burns</cp:lastModifiedBy>
  <cp:revision>7</cp:revision>
  <cp:lastPrinted>2020-08-18T12:15:00Z</cp:lastPrinted>
  <dcterms:created xsi:type="dcterms:W3CDTF">2020-06-18T19:03:00Z</dcterms:created>
  <dcterms:modified xsi:type="dcterms:W3CDTF">2020-08-18T12:21:00Z</dcterms:modified>
</cp:coreProperties>
</file>