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43" w:rsidRDefault="00705243" w:rsidP="00705243">
      <w:pPr>
        <w:widowControl w:val="0"/>
        <w:autoSpaceDE w:val="0"/>
        <w:autoSpaceDN w:val="0"/>
        <w:adjustRightInd w:val="0"/>
        <w:spacing w:after="200" w:line="276" w:lineRule="auto"/>
        <w:ind w:right="-122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32"/>
          <w:szCs w:val="32"/>
        </w:rPr>
        <w:t>Brillion Conservation Club Monthly Meeting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after="200" w:line="276" w:lineRule="auto"/>
        <w:ind w:left="3600" w:right="-1224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April 16, 2015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President Bob </w:t>
      </w:r>
      <w:proofErr w:type="spellStart"/>
      <w:r>
        <w:rPr>
          <w:rFonts w:ascii="Calibri" w:hAnsi="Calibri" w:cs="Calibri"/>
          <w:sz w:val="20"/>
          <w:szCs w:val="20"/>
        </w:rPr>
        <w:t>Sengbush</w:t>
      </w:r>
      <w:proofErr w:type="spellEnd"/>
      <w:r>
        <w:rPr>
          <w:rFonts w:ascii="Calibri" w:hAnsi="Calibri" w:cs="Calibri"/>
          <w:sz w:val="20"/>
          <w:szCs w:val="20"/>
        </w:rPr>
        <w:t xml:space="preserve"> called the meeting to order at 7:00 pm, with the pledge of allegiance.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The secretary’s report from February 19, 2015 monthly meeting was read. Motion to approve the report as read by Dave Geiger, seconded by Jim </w:t>
      </w:r>
      <w:proofErr w:type="spellStart"/>
      <w:r>
        <w:rPr>
          <w:rFonts w:ascii="Calibri" w:hAnsi="Calibri" w:cs="Calibri"/>
          <w:sz w:val="20"/>
          <w:szCs w:val="20"/>
        </w:rPr>
        <w:t>Pahl</w:t>
      </w:r>
      <w:proofErr w:type="spellEnd"/>
      <w:r>
        <w:rPr>
          <w:rFonts w:ascii="Calibri" w:hAnsi="Calibri" w:cs="Calibri"/>
          <w:sz w:val="20"/>
          <w:szCs w:val="20"/>
        </w:rPr>
        <w:t xml:space="preserve">, motion carried. 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The treasurer’s report was read. Motion to approve the report as read was made by Andy Geiger seconded by Dave Geiger, motion carried. 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Old Business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501 C 7    Received letter from I R S they received our application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Alliance Notes</w:t>
      </w:r>
      <w:proofErr w:type="gramStart"/>
      <w:r>
        <w:rPr>
          <w:rFonts w:ascii="Calibri" w:hAnsi="Calibri" w:cs="Calibri"/>
          <w:sz w:val="20"/>
          <w:szCs w:val="20"/>
        </w:rPr>
        <w:t>;  C</w:t>
      </w:r>
      <w:proofErr w:type="gramEnd"/>
      <w:r>
        <w:rPr>
          <w:rFonts w:ascii="Calibri" w:hAnsi="Calibri" w:cs="Calibri"/>
          <w:sz w:val="20"/>
          <w:szCs w:val="20"/>
        </w:rPr>
        <w:t>-DAC meeting at Hilbert Community Center , April 20</w:t>
      </w:r>
      <w:proofErr w:type="spellStart"/>
      <w:r>
        <w:rPr>
          <w:rFonts w:ascii="Calibri" w:hAnsi="Calibri" w:cs="Calibri"/>
          <w:position w:val="6"/>
          <w:sz w:val="20"/>
          <w:szCs w:val="20"/>
        </w:rPr>
        <w:t>th</w:t>
      </w:r>
      <w:proofErr w:type="spellEnd"/>
      <w:r>
        <w:rPr>
          <w:rFonts w:ascii="Calibri" w:hAnsi="Calibri" w:cs="Calibri"/>
          <w:sz w:val="20"/>
          <w:szCs w:val="20"/>
        </w:rPr>
        <w:t xml:space="preserve"> Mon 7:00pm  Public welcome Brian </w:t>
      </w:r>
      <w:proofErr w:type="spellStart"/>
      <w:r>
        <w:rPr>
          <w:rFonts w:ascii="Calibri" w:hAnsi="Calibri" w:cs="Calibri"/>
          <w:sz w:val="20"/>
          <w:szCs w:val="20"/>
        </w:rPr>
        <w:t>Eickert</w:t>
      </w:r>
      <w:proofErr w:type="spellEnd"/>
      <w:r>
        <w:rPr>
          <w:rFonts w:ascii="Calibri" w:hAnsi="Calibri" w:cs="Calibri"/>
          <w:sz w:val="20"/>
          <w:szCs w:val="20"/>
        </w:rPr>
        <w:t xml:space="preserve"> reported there proposals off maintaining deer heard and bonus tag estimate off 150 public land  tags 400 private land tags, DNR fall estimate of deer heard 6800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Yearly audit report</w:t>
      </w:r>
      <w:proofErr w:type="gramStart"/>
      <w:r>
        <w:rPr>
          <w:rFonts w:ascii="Calibri" w:hAnsi="Calibri" w:cs="Calibri"/>
          <w:sz w:val="20"/>
          <w:szCs w:val="20"/>
        </w:rPr>
        <w:t>,  need</w:t>
      </w:r>
      <w:proofErr w:type="gramEnd"/>
      <w:r>
        <w:rPr>
          <w:rFonts w:ascii="Calibri" w:hAnsi="Calibri" w:cs="Calibri"/>
          <w:sz w:val="20"/>
          <w:szCs w:val="20"/>
        </w:rPr>
        <w:t xml:space="preserve"> better record keeping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Spring Hearings; Andy Geiger new representative, Cons congress advisory question put up deer stands 48 hours before 9 day season and during on state owned and managed lands 3 year trial north of hwy 64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Motion made by Andy Geiger seconded by John </w:t>
      </w:r>
      <w:proofErr w:type="spellStart"/>
      <w:r>
        <w:rPr>
          <w:rFonts w:ascii="Calibri" w:hAnsi="Calibri" w:cs="Calibri"/>
          <w:sz w:val="20"/>
          <w:szCs w:val="20"/>
        </w:rPr>
        <w:t>Berghuies</w:t>
      </w:r>
      <w:proofErr w:type="spellEnd"/>
      <w:r>
        <w:rPr>
          <w:rFonts w:ascii="Calibri" w:hAnsi="Calibri" w:cs="Calibri"/>
          <w:sz w:val="20"/>
          <w:szCs w:val="20"/>
        </w:rPr>
        <w:t xml:space="preserve"> to but 375 pheasants by Scott Peters from Wing Walkers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Bob </w:t>
      </w:r>
      <w:proofErr w:type="spellStart"/>
      <w:r>
        <w:rPr>
          <w:rFonts w:ascii="Calibri" w:hAnsi="Calibri" w:cs="Calibri"/>
          <w:sz w:val="20"/>
          <w:szCs w:val="20"/>
        </w:rPr>
        <w:t>Sengbush</w:t>
      </w:r>
      <w:proofErr w:type="spellEnd"/>
      <w:r>
        <w:rPr>
          <w:rFonts w:ascii="Calibri" w:hAnsi="Calibri" w:cs="Calibri"/>
          <w:sz w:val="20"/>
          <w:szCs w:val="20"/>
        </w:rPr>
        <w:t xml:space="preserve"> working on duck stamp collection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Sent check for $150:00 for Trinity Lutheran 100 anniversary trees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Holding tank and landscaping on hold until spring.</w:t>
      </w:r>
      <w:proofErr w:type="gramEnd"/>
      <w:r>
        <w:rPr>
          <w:rFonts w:ascii="Calibri" w:hAnsi="Calibri" w:cs="Calibri"/>
          <w:sz w:val="22"/>
          <w:szCs w:val="22"/>
        </w:rPr>
        <w:t xml:space="preserve"> Kurt </w:t>
      </w:r>
      <w:proofErr w:type="spellStart"/>
      <w:r>
        <w:rPr>
          <w:rFonts w:ascii="Calibri" w:hAnsi="Calibri" w:cs="Calibri"/>
          <w:sz w:val="22"/>
          <w:szCs w:val="22"/>
        </w:rPr>
        <w:t>Propson</w:t>
      </w:r>
      <w:proofErr w:type="spellEnd"/>
      <w:r>
        <w:rPr>
          <w:rFonts w:ascii="Calibri" w:hAnsi="Calibri" w:cs="Calibri"/>
          <w:sz w:val="22"/>
          <w:szCs w:val="22"/>
        </w:rPr>
        <w:t xml:space="preserve"> to get price on pavers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 for cabinet repair cooler on hold 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Motion made by </w:t>
      </w:r>
      <w:proofErr w:type="spellStart"/>
      <w:r>
        <w:rPr>
          <w:rFonts w:ascii="Calibri" w:hAnsi="Calibri" w:cs="Calibri"/>
          <w:sz w:val="22"/>
          <w:szCs w:val="22"/>
        </w:rPr>
        <w:t>Gib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Pilon</w:t>
      </w:r>
      <w:proofErr w:type="spellEnd"/>
      <w:r>
        <w:rPr>
          <w:rFonts w:ascii="Calibri" w:hAnsi="Calibri" w:cs="Calibri"/>
          <w:sz w:val="22"/>
          <w:szCs w:val="22"/>
        </w:rPr>
        <w:t xml:space="preserve"> for $200:00 donation to Walleyes for tomorrow seconded by Dave Geiger motion carried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Fix Becker Lake Pier submit, submit request for$250:00 to Alliance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New Business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clean up April 25</w:t>
      </w:r>
      <w:proofErr w:type="spellStart"/>
      <w:r>
        <w:rPr>
          <w:rFonts w:ascii="Calibri" w:hAnsi="Calibri" w:cs="Calibri"/>
          <w:position w:val="7"/>
          <w:sz w:val="22"/>
          <w:szCs w:val="22"/>
        </w:rPr>
        <w:t>th</w:t>
      </w:r>
      <w:proofErr w:type="spellEnd"/>
      <w:r>
        <w:rPr>
          <w:rFonts w:ascii="Calibri" w:hAnsi="Calibri" w:cs="Calibri"/>
          <w:sz w:val="22"/>
          <w:szCs w:val="22"/>
        </w:rPr>
        <w:t xml:space="preserve"> 9:00am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meeting </w:t>
      </w:r>
      <w:proofErr w:type="spellStart"/>
      <w:r>
        <w:rPr>
          <w:rFonts w:ascii="Calibri" w:hAnsi="Calibri" w:cs="Calibri"/>
          <w:sz w:val="22"/>
          <w:szCs w:val="22"/>
        </w:rPr>
        <w:t>Dani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Santree</w:t>
      </w:r>
      <w:proofErr w:type="spellEnd"/>
      <w:r>
        <w:rPr>
          <w:rFonts w:ascii="Calibri" w:hAnsi="Calibri" w:cs="Calibri"/>
          <w:sz w:val="22"/>
          <w:szCs w:val="22"/>
        </w:rPr>
        <w:t xml:space="preserve"> to update Lake grant and testing of area lakes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ANDY GEIGER to get quote from </w:t>
      </w:r>
      <w:proofErr w:type="spellStart"/>
      <w:r>
        <w:rPr>
          <w:rFonts w:ascii="Calibri" w:hAnsi="Calibri" w:cs="Calibri"/>
          <w:sz w:val="22"/>
          <w:szCs w:val="22"/>
        </w:rPr>
        <w:t>Kourcek</w:t>
      </w:r>
      <w:proofErr w:type="spellEnd"/>
      <w:r>
        <w:rPr>
          <w:rFonts w:ascii="Calibri" w:hAnsi="Calibri" w:cs="Calibri"/>
          <w:sz w:val="22"/>
          <w:szCs w:val="22"/>
        </w:rPr>
        <w:t xml:space="preserve"> Painting for bathroom floors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Gun raffle to add one more cash prize Mm by Dave Geiger seconded by Jim </w:t>
      </w:r>
      <w:proofErr w:type="spellStart"/>
      <w:r>
        <w:rPr>
          <w:rFonts w:ascii="Calibri" w:hAnsi="Calibri" w:cs="Calibri"/>
          <w:sz w:val="22"/>
          <w:szCs w:val="22"/>
        </w:rPr>
        <w:t>Pahl</w:t>
      </w:r>
      <w:proofErr w:type="spellEnd"/>
      <w:r>
        <w:rPr>
          <w:rFonts w:ascii="Calibri" w:hAnsi="Calibri" w:cs="Calibri"/>
          <w:sz w:val="22"/>
          <w:szCs w:val="22"/>
        </w:rPr>
        <w:t xml:space="preserve"> motion carried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Next directors meeting discuss committees 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8ft ground rod at cable box on side of building and bonded to ground at power pole</w:t>
      </w:r>
    </w:p>
    <w:p w:rsidR="00705243" w:rsidRDefault="00705243" w:rsidP="00705243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Donation to cons congress Andy Geiger to see what other clubs donate</w:t>
      </w:r>
    </w:p>
    <w:p w:rsidR="00F1341B" w:rsidRDefault="00705243" w:rsidP="00705243">
      <w:r>
        <w:rPr>
          <w:rFonts w:ascii="Calibri" w:hAnsi="Calibri" w:cs="Calibri"/>
          <w:sz w:val="22"/>
          <w:szCs w:val="22"/>
        </w:rPr>
        <w:t>Motion to adjourn Andy Geiger 2</w:t>
      </w:r>
      <w:proofErr w:type="spellStart"/>
      <w:r>
        <w:rPr>
          <w:rFonts w:ascii="Calibri" w:hAnsi="Calibri" w:cs="Calibri"/>
          <w:position w:val="7"/>
          <w:sz w:val="22"/>
          <w:szCs w:val="22"/>
        </w:rPr>
        <w:t>nd</w:t>
      </w:r>
      <w:proofErr w:type="spellEnd"/>
      <w:r>
        <w:rPr>
          <w:rFonts w:ascii="Calibri" w:hAnsi="Calibri" w:cs="Calibri"/>
          <w:sz w:val="22"/>
          <w:szCs w:val="22"/>
        </w:rPr>
        <w:t xml:space="preserve"> by Willie </w:t>
      </w:r>
      <w:proofErr w:type="spellStart"/>
      <w:r>
        <w:rPr>
          <w:rFonts w:ascii="Calibri" w:hAnsi="Calibri" w:cs="Calibri"/>
          <w:sz w:val="22"/>
          <w:szCs w:val="22"/>
        </w:rPr>
        <w:t>Behnke</w:t>
      </w:r>
      <w:proofErr w:type="spellEnd"/>
      <w:r>
        <w:rPr>
          <w:rFonts w:ascii="Calibri" w:hAnsi="Calibri" w:cs="Calibri"/>
          <w:sz w:val="22"/>
          <w:szCs w:val="22"/>
        </w:rPr>
        <w:t xml:space="preserve"> motion carried 8:31pm</w:t>
      </w:r>
    </w:p>
    <w:sectPr w:rsidR="00F1341B" w:rsidSect="00705243">
      <w:pgSz w:w="12240" w:h="15840"/>
      <w:pgMar w:top="432" w:right="1800" w:bottom="144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5243"/>
    <w:rsid w:val="0070524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243"/>
  </w:style>
  <w:style w:type="paragraph" w:styleId="Footer">
    <w:name w:val="footer"/>
    <w:basedOn w:val="Normal"/>
    <w:link w:val="FooterChar"/>
    <w:uiPriority w:val="99"/>
    <w:semiHidden/>
    <w:unhideWhenUsed/>
    <w:rsid w:val="0070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NJSD</cp:lastModifiedBy>
  <cp:revision>1</cp:revision>
  <cp:lastPrinted>2015-07-16T14:47:00Z</cp:lastPrinted>
  <dcterms:created xsi:type="dcterms:W3CDTF">2015-07-16T14:12:00Z</dcterms:created>
  <dcterms:modified xsi:type="dcterms:W3CDTF">2015-07-16T14:48:00Z</dcterms:modified>
</cp:coreProperties>
</file>