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24"/>
        <w:gridCol w:w="1695"/>
      </w:tblGrid>
      <w:tr w:rsidR="00657075" w:rsidRPr="00657075" w:rsidTr="00657075">
        <w:trPr>
          <w:tblCellSpacing w:w="0" w:type="dxa"/>
          <w:jc w:val="center"/>
        </w:trPr>
        <w:tc>
          <w:tcPr>
            <w:tcW w:w="4100" w:type="pct"/>
            <w:vAlign w:val="center"/>
            <w:hideMark/>
          </w:tcPr>
          <w:p w:rsidR="00657075" w:rsidRPr="00657075" w:rsidRDefault="00657075" w:rsidP="006570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57075">
              <w:rPr>
                <w:rFonts w:eastAsia="Times New Roman" w:cs="Courier New"/>
                <w:b/>
                <w:bCs/>
                <w:iCs/>
                <w:sz w:val="48"/>
                <w:szCs w:val="48"/>
                <w:lang w:eastAsia="en-GB"/>
              </w:rPr>
              <w:t xml:space="preserve">                  I Love This Bar</w:t>
            </w:r>
            <w:r w:rsidRPr="0065707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7"/>
              <w:gridCol w:w="5947"/>
            </w:tblGrid>
            <w:tr w:rsidR="00657075" w:rsidRPr="00657075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b/>
                      <w:bCs/>
                      <w:sz w:val="18"/>
                      <w:szCs w:val="18"/>
                      <w:lang w:eastAsia="en-GB"/>
                    </w:rPr>
                    <w:t>Choreographed by</w:t>
                  </w: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38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 xml:space="preserve">Diane Girard &amp; Jacques </w:t>
                  </w:r>
                  <w:proofErr w:type="spellStart"/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Godin</w:t>
                  </w:r>
                  <w:proofErr w:type="spellEnd"/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 xml:space="preserve"> - </w:t>
                  </w:r>
                  <w:hyperlink r:id="rId4" w:history="1">
                    <w:r w:rsidRPr="00657075">
                      <w:rPr>
                        <w:rFonts w:eastAsia="Times New Roman" w:cs="Tahoma"/>
                        <w:sz w:val="18"/>
                        <w:szCs w:val="18"/>
                        <w:u w:val="single"/>
                        <w:lang w:eastAsia="en-GB"/>
                      </w:rPr>
                      <w:t>www.cowboyrhythm.com</w:t>
                    </w:r>
                  </w:hyperlink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  - 450 699 6293</w:t>
                  </w:r>
                </w:p>
              </w:tc>
            </w:tr>
            <w:tr w:rsidR="00657075" w:rsidRPr="00657075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b/>
                      <w:bCs/>
                      <w:sz w:val="18"/>
                      <w:szCs w:val="18"/>
                      <w:lang w:eastAsia="en-GB"/>
                    </w:rPr>
                    <w:t>Description</w:t>
                  </w: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38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Partner dance / 64 counts, Start closed western bar style, man facing LOD</w:t>
                  </w: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br/>
                    <w:t>(Lady’s left hand on man’s right shoulder, man’s righ</w:t>
                  </w:r>
                  <w:r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 xml:space="preserve">t hand on lady’s left shoulder, </w:t>
                  </w: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inside hands joined down with reversed palm to palm</w:t>
                  </w:r>
                  <w:r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 xml:space="preserve">. Partners are close together )  </w:t>
                  </w: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Steps are mirror from 1 to 16 and become the same for the rest of the dance</w:t>
                  </w:r>
                </w:p>
              </w:tc>
            </w:tr>
            <w:tr w:rsidR="00657075" w:rsidRPr="00657075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b/>
                      <w:bCs/>
                      <w:sz w:val="18"/>
                      <w:szCs w:val="18"/>
                      <w:lang w:eastAsia="en-GB"/>
                    </w:rPr>
                    <w:t>Music</w:t>
                  </w:r>
                </w:p>
              </w:tc>
              <w:tc>
                <w:tcPr>
                  <w:tcW w:w="3850" w:type="pct"/>
                  <w:hideMark/>
                </w:tcPr>
                <w:p w:rsidR="00657075" w:rsidRPr="00657075" w:rsidRDefault="00657075" w:rsidP="0065707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sz w:val="18"/>
                      <w:szCs w:val="18"/>
                      <w:lang w:eastAsia="en-GB"/>
                    </w:rPr>
                    <w:t>I Love This Bar - Toby Keith</w:t>
                  </w:r>
                </w:p>
              </w:tc>
            </w:tr>
            <w:tr w:rsidR="00657075" w:rsidRPr="00657075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hideMark/>
                </w:tcPr>
                <w:p w:rsidR="00657075" w:rsidRPr="00657075" w:rsidRDefault="00657075" w:rsidP="0065707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</w:pPr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 xml:space="preserve">Dedicated to Mr </w:t>
                  </w:r>
                  <w:proofErr w:type="spellStart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>Renaud</w:t>
                  </w:r>
                  <w:proofErr w:type="spellEnd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>Poulin</w:t>
                  </w:r>
                  <w:proofErr w:type="spellEnd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 xml:space="preserve"> president of The Quebec Bar Owners Association &amp; his </w:t>
                  </w:r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br/>
                    <w:t xml:space="preserve">Wife Suzanne Owners of " The </w:t>
                  </w:r>
                  <w:proofErr w:type="spellStart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>Resto</w:t>
                  </w:r>
                  <w:proofErr w:type="spellEnd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 xml:space="preserve"> bar la </w:t>
                  </w:r>
                  <w:proofErr w:type="spellStart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>Chope</w:t>
                  </w:r>
                  <w:proofErr w:type="spellEnd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 xml:space="preserve">" in </w:t>
                  </w:r>
                  <w:proofErr w:type="spellStart"/>
                  <w:r w:rsidRPr="00657075">
                    <w:rPr>
                      <w:rFonts w:eastAsia="Times New Roman" w:cs="Tahoma"/>
                      <w:b/>
                      <w:bCs/>
                      <w:iCs/>
                      <w:sz w:val="18"/>
                      <w:szCs w:val="18"/>
                      <w:lang w:eastAsia="en-GB"/>
                    </w:rPr>
                    <w:t>Châteauguay</w:t>
                  </w:r>
                  <w:proofErr w:type="spellEnd"/>
                </w:p>
              </w:tc>
            </w:tr>
          </w:tbl>
          <w:p w:rsidR="00657075" w:rsidRPr="00657075" w:rsidRDefault="00657075" w:rsidP="006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pct"/>
            <w:hideMark/>
          </w:tcPr>
          <w:p w:rsidR="00657075" w:rsidRPr="00657075" w:rsidRDefault="00657075" w:rsidP="006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57075" w:rsidRPr="00657075" w:rsidRDefault="00657075" w:rsidP="00657075">
      <w:pPr>
        <w:spacing w:after="0" w:line="240" w:lineRule="auto"/>
        <w:rPr>
          <w:rFonts w:ascii="Tahoma" w:eastAsia="Times New Roman" w:hAnsi="Tahoma" w:cs="Tahoma"/>
          <w:b/>
          <w:bCs/>
          <w:sz w:val="15"/>
          <w:szCs w:val="15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1-8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WALKS 3X, POINT, WALKS 3X, POINT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1-4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</w:r>
      <w:r w:rsidRPr="00657075">
        <w:rPr>
          <w:rFonts w:eastAsia="Times New Roman" w:cs="Tahoma"/>
          <w:sz w:val="16"/>
          <w:szCs w:val="16"/>
          <w:lang w:eastAsia="en-GB"/>
        </w:rPr>
        <w:t xml:space="preserve">Walk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side, Lady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walk backward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side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Walk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side, Lady walk backward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9-16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STEP POINT, STEP POINT, MAN 4 STEPS 1/4 TURN RIGHT, LADY 3 STEPS, TOUCH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3/4 TURN RIGHT, (BOTH FACING OLOD LADY BEHIND MAN)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forward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side, Step forward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side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step back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side, Step back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Point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Raise lady’s </w:t>
      </w:r>
      <w:proofErr w:type="spell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Rt</w:t>
      </w:r>
      <w:proofErr w:type="spell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hand in man’s Lt, man turns ¼ turn right and lady ¾ turn right to face both OLOD Bring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hands</w:t>
      </w:r>
      <w:proofErr w:type="gram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down and switch hands to left to left and right to right when lady is in man’s back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Step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in place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turning ¼ turn right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step in place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right </w:t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( footwork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is now the same )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17-24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LEFT VINE 1/4 TURN RT, BRUSH (LADY 1/4 TURN LEFT), MAN 3 STEPS 1/2 TURN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BRUSH, BEHIND LADY INTO RT SIDE SKATERS (LADY RT VINE, BRUSH)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Step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L 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to left, Cross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behind</w:t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, (release left hands)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¼ turn </w:t>
      </w:r>
      <w:proofErr w:type="spellStart"/>
      <w:r w:rsidRPr="00657075">
        <w:rPr>
          <w:rFonts w:eastAsia="Times New Roman" w:cs="Tahoma"/>
          <w:sz w:val="16"/>
          <w:szCs w:val="16"/>
          <w:lang w:eastAsia="en-GB"/>
        </w:rPr>
        <w:t>Rt</w:t>
      </w:r>
      <w:proofErr w:type="spellEnd"/>
      <w:r w:rsidRPr="00657075">
        <w:rPr>
          <w:rFonts w:eastAsia="Times New Roman" w:cs="Tahoma"/>
          <w:sz w:val="16"/>
          <w:szCs w:val="16"/>
          <w:lang w:eastAsia="en-GB"/>
        </w:rPr>
        <w:t xml:space="preserve"> RLOD, Brush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forward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sz w:val="16"/>
          <w:szCs w:val="16"/>
          <w:lang w:val="en-CA" w:eastAsia="fr-FR"/>
        </w:rPr>
        <w:t xml:space="preserve">step </w:t>
      </w:r>
      <w:r w:rsidRPr="00657075">
        <w:rPr>
          <w:rFonts w:eastAsia="Times New Roman" w:cs="Tahoma"/>
          <w:b/>
          <w:bCs/>
          <w:sz w:val="16"/>
          <w:szCs w:val="16"/>
          <w:lang w:val="en-CA" w:eastAsia="fr-FR"/>
        </w:rPr>
        <w:t>L</w:t>
      </w:r>
      <w:r w:rsidRPr="00657075">
        <w:rPr>
          <w:rFonts w:eastAsia="Times New Roman" w:cs="Tahoma"/>
          <w:sz w:val="16"/>
          <w:szCs w:val="16"/>
          <w:lang w:val="en-CA" w:eastAsia="fr-FR"/>
        </w:rPr>
        <w:t xml:space="preserve"> to left, Cross </w:t>
      </w:r>
      <w:r w:rsidRPr="00657075">
        <w:rPr>
          <w:rFonts w:eastAsia="Times New Roman" w:cs="Tahoma"/>
          <w:b/>
          <w:bCs/>
          <w:sz w:val="16"/>
          <w:szCs w:val="16"/>
          <w:lang w:val="en-CA" w:eastAsia="fr-FR"/>
        </w:rPr>
        <w:t>R</w:t>
      </w:r>
      <w:r w:rsidRPr="00657075">
        <w:rPr>
          <w:rFonts w:eastAsia="Times New Roman" w:cs="Tahoma"/>
          <w:sz w:val="16"/>
          <w:szCs w:val="16"/>
          <w:lang w:val="en-CA" w:eastAsia="fr-FR"/>
        </w:rPr>
        <w:t xml:space="preserve"> behind, Step </w:t>
      </w:r>
      <w:r w:rsidRPr="00657075">
        <w:rPr>
          <w:rFonts w:eastAsia="Times New Roman" w:cs="Tahoma"/>
          <w:b/>
          <w:bCs/>
          <w:sz w:val="16"/>
          <w:szCs w:val="16"/>
          <w:lang w:val="en-CA" w:eastAsia="fr-FR"/>
        </w:rPr>
        <w:t>L</w:t>
      </w:r>
      <w:r w:rsidRPr="00657075">
        <w:rPr>
          <w:rFonts w:eastAsia="Times New Roman" w:cs="Tahoma"/>
          <w:sz w:val="16"/>
          <w:szCs w:val="16"/>
          <w:lang w:val="en-CA" w:eastAsia="fr-FR"/>
        </w:rPr>
        <w:t xml:space="preserve"> ¼ turn left, facing LOD, Brush </w:t>
      </w:r>
      <w:r w:rsidRPr="00657075">
        <w:rPr>
          <w:rFonts w:eastAsia="Times New Roman" w:cs="Tahoma"/>
          <w:b/>
          <w:bCs/>
          <w:sz w:val="16"/>
          <w:szCs w:val="16"/>
          <w:lang w:val="en-CA" w:eastAsia="fr-FR"/>
        </w:rPr>
        <w:t>R</w:t>
      </w:r>
      <w:r w:rsidRPr="00657075">
        <w:rPr>
          <w:rFonts w:eastAsia="Times New Roman" w:cs="Tahoma"/>
          <w:sz w:val="16"/>
          <w:szCs w:val="16"/>
          <w:lang w:val="en-CA" w:eastAsia="fr-FR"/>
        </w:rPr>
        <w:t xml:space="preserve"> forward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behind lady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making ½ turn right, Brush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forward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rejoin</w:t>
      </w:r>
      <w:proofErr w:type="gram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left hands in front into skaters, right hands on lady’s hips both facing LOD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vine to the right R L R, Brush L forward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25-32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STEP SLIDE, STEP BRUSH, RIGHT VINE, BRUSH, (LADY 1 FULL TURN BEHIND MAN</w:t>
      </w:r>
      <w:proofErr w:type="gramStart"/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,BRUSH</w:t>
      </w:r>
      <w:proofErr w:type="gramEnd"/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) 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INTO LEFT SIDE HAMMERLOCK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Slide step together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Step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Release left hands, lady makes 1 full turn right behind man to end up on his left side into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hammerlock</w:t>
      </w:r>
      <w:proofErr w:type="gram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position, Right hands behind man’s back and left hands in front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>Vine to the right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 R L R, 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3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making 1 full turn right,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33-40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STEP SLIDE, STEP BRUSH, RIGHT VINE, BRUSH, (LADY 1 FULL TURN IN FRONT OF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MAN, BRUSH)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INTO RIGHT SIDE SKATERS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Slide step together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Step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Release </w:t>
      </w:r>
      <w:proofErr w:type="spell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Rt</w:t>
      </w:r>
      <w:proofErr w:type="spell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hands, lady makes 1 full turn </w:t>
      </w:r>
      <w:proofErr w:type="spell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Rt</w:t>
      </w:r>
      <w:proofErr w:type="spell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in front of man to retake </w:t>
      </w:r>
      <w:proofErr w:type="spell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Rt</w:t>
      </w:r>
      <w:proofErr w:type="spell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side skaters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Vine to the right </w:t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(small steps)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1 full </w:t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turn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right in front of man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41-48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 xml:space="preserve">WALK 3X, (LADY 1 FULL </w:t>
      </w:r>
      <w:proofErr w:type="gramStart"/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TURN</w:t>
      </w:r>
      <w:proofErr w:type="gramEnd"/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 RIGHT INTO RIGHT SIDE BY SIDE), BRUSH, STEP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BRUSH, STEP BRUSH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Keep both hands while walking release left hands when lady completes her full turn and hands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are</w:t>
      </w:r>
      <w:proofErr w:type="gram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crossed in front of lady’s face to rejoin into right side by side sweetheart) facing LOD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Walk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forward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into LOD,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pivot ½ turn right, Step back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pivot ½ turn right, Step forward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fwd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forward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forward, Step forward on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Brush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forward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49-56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1/4 TURN RT INTO INDIAN POSITION, STEP TOUCH 2X, 1/4 TURN LT STEP BACK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X3, TOUCH (LADY 3/4 TURN RT INTO VW POSITION) LOD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¼ turn right </w:t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(Indian position facing OLOD)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R,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Keeping both hands raise left hands over lady’s head and step back into VW position left hands on top facing LOD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Step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side, Cross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behind,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¼ turn left,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¾ </w:t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turn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right </w:t>
      </w:r>
      <w:proofErr w:type="spellStart"/>
      <w:r w:rsidRPr="00657075">
        <w:rPr>
          <w:rFonts w:eastAsia="Times New Roman" w:cs="Tahoma"/>
          <w:sz w:val="16"/>
          <w:szCs w:val="16"/>
          <w:lang w:eastAsia="en-GB"/>
        </w:rPr>
        <w:t>traveling</w:t>
      </w:r>
      <w:proofErr w:type="spellEnd"/>
      <w:r w:rsidRPr="00657075">
        <w:rPr>
          <w:rFonts w:eastAsia="Times New Roman" w:cs="Tahoma"/>
          <w:sz w:val="16"/>
          <w:szCs w:val="16"/>
          <w:lang w:eastAsia="en-GB"/>
        </w:rPr>
        <w:t xml:space="preserve"> into RLOD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 L 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 xml:space="preserve">57-64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 xml:space="preserve">SIDE STEP TOUCH 2X, STEPS X4, (LADY 1/2 TURN IN FRONT OF MAN STEPS 3X, TOUCH TOGETHER) 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BACK INTO CLOSED WESTERN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1-4 </w:t>
      </w: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Step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left side,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L,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to right side,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Release right hands and raise left hands, lady passes under raised hands to end up in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/>
          <w:iCs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>front</w:t>
      </w:r>
      <w:proofErr w:type="gramEnd"/>
      <w:r w:rsidRPr="00657075">
        <w:rPr>
          <w:rFonts w:eastAsia="Times New Roman" w:cs="Tahoma"/>
          <w:b/>
          <w:bCs/>
          <w:i/>
          <w:iCs/>
          <w:sz w:val="16"/>
          <w:szCs w:val="16"/>
          <w:lang w:eastAsia="en-GB"/>
        </w:rPr>
        <w:t xml:space="preserve"> of Man, let go hands and go into the starting closed western position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 xml:space="preserve">5-8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Step in place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 R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ab/>
        <w:t>Lady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½ </w:t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turn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right in front of man step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L R L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, Touch </w:t>
      </w: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R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 next to L</w:t>
      </w:r>
    </w:p>
    <w:p w:rsidR="00657075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6"/>
          <w:szCs w:val="16"/>
          <w:lang w:eastAsia="en-GB"/>
        </w:rPr>
      </w:pPr>
      <w:r w:rsidRPr="00657075">
        <w:rPr>
          <w:rFonts w:eastAsia="Times New Roman" w:cs="Tahoma"/>
          <w:b/>
          <w:bCs/>
          <w:sz w:val="16"/>
          <w:szCs w:val="16"/>
          <w:lang w:eastAsia="en-GB"/>
        </w:rPr>
        <w:t>Note</w:t>
      </w:r>
      <w:r w:rsidRPr="00657075">
        <w:rPr>
          <w:rFonts w:eastAsia="Times New Roman" w:cs="Tahoma"/>
          <w:sz w:val="16"/>
          <w:szCs w:val="16"/>
          <w:lang w:eastAsia="en-GB"/>
        </w:rPr>
        <w:t xml:space="preserve">: </w:t>
      </w:r>
      <w:r w:rsidRPr="00657075">
        <w:rPr>
          <w:rFonts w:eastAsia="Times New Roman" w:cs="Tahoma"/>
          <w:sz w:val="16"/>
          <w:szCs w:val="16"/>
          <w:lang w:eastAsia="en-GB"/>
        </w:rPr>
        <w:tab/>
        <w:t xml:space="preserve">Before the last chorus the tempo will slow down and stop for 4 counts, follow the tempo and stop completely till Toby Keith </w:t>
      </w:r>
    </w:p>
    <w:p w:rsidR="006B60A6" w:rsidRPr="00657075" w:rsidRDefault="00657075" w:rsidP="0065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16"/>
          <w:szCs w:val="16"/>
          <w:lang w:eastAsia="en-GB"/>
        </w:rPr>
      </w:pPr>
      <w:r w:rsidRPr="00657075">
        <w:rPr>
          <w:rFonts w:eastAsia="Times New Roman" w:cs="Tahoma"/>
          <w:sz w:val="16"/>
          <w:szCs w:val="16"/>
          <w:lang w:eastAsia="en-GB"/>
        </w:rPr>
        <w:tab/>
      </w:r>
      <w:proofErr w:type="gramStart"/>
      <w:r w:rsidRPr="00657075">
        <w:rPr>
          <w:rFonts w:eastAsia="Times New Roman" w:cs="Tahoma"/>
          <w:sz w:val="16"/>
          <w:szCs w:val="16"/>
          <w:lang w:eastAsia="en-GB"/>
        </w:rPr>
        <w:t>starts</w:t>
      </w:r>
      <w:proofErr w:type="gramEnd"/>
      <w:r w:rsidRPr="00657075">
        <w:rPr>
          <w:rFonts w:eastAsia="Times New Roman" w:cs="Tahoma"/>
          <w:sz w:val="16"/>
          <w:szCs w:val="16"/>
          <w:lang w:eastAsia="en-GB"/>
        </w:rPr>
        <w:t xml:space="preserve"> singing again on the word "bar"</w:t>
      </w:r>
    </w:p>
    <w:sectPr w:rsidR="006B60A6" w:rsidRPr="00657075" w:rsidSect="0065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075"/>
    <w:rsid w:val="00657075"/>
    <w:rsid w:val="009E3553"/>
    <w:rsid w:val="00EE486D"/>
    <w:rsid w:val="00F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0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07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wboyrhyth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3901</Characters>
  <Application>Microsoft Office Word</Application>
  <DocSecurity>0</DocSecurity>
  <Lines>32</Lines>
  <Paragraphs>9</Paragraphs>
  <ScaleCrop>false</ScaleCrop>
  <Company>Grizli777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2017-02-19T20:58:00Z</dcterms:created>
  <dcterms:modified xsi:type="dcterms:W3CDTF">2017-02-19T21:03:00Z</dcterms:modified>
</cp:coreProperties>
</file>