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3C8" w:rsidRPr="00261975" w:rsidRDefault="00C753C8" w:rsidP="00C753C8">
      <w:pPr>
        <w:spacing w:after="0"/>
        <w:jc w:val="center"/>
        <w:rPr>
          <w:rFonts w:ascii="Times New Roman" w:hAnsi="Times New Roman"/>
          <w:b/>
          <w:sz w:val="22"/>
          <w:szCs w:val="22"/>
        </w:rPr>
      </w:pPr>
      <w:r w:rsidRPr="00261975">
        <w:rPr>
          <w:rFonts w:ascii="Times New Roman" w:hAnsi="Times New Roman"/>
          <w:b/>
          <w:sz w:val="22"/>
          <w:szCs w:val="22"/>
        </w:rPr>
        <w:t>Board Meeting</w:t>
      </w:r>
      <w:r w:rsidR="00BC0817">
        <w:rPr>
          <w:rFonts w:ascii="Times New Roman" w:hAnsi="Times New Roman"/>
          <w:b/>
          <w:sz w:val="22"/>
          <w:szCs w:val="22"/>
        </w:rPr>
        <w:t xml:space="preserve"> Minutes</w:t>
      </w:r>
    </w:p>
    <w:p w:rsidR="00C753C8" w:rsidRPr="00D921DA" w:rsidRDefault="00B16338" w:rsidP="00C753C8">
      <w:pPr>
        <w:spacing w:after="0"/>
        <w:jc w:val="center"/>
        <w:rPr>
          <w:rFonts w:ascii="Times New Roman" w:hAnsi="Times New Roman"/>
          <w:b/>
          <w:sz w:val="22"/>
          <w:szCs w:val="22"/>
        </w:rPr>
      </w:pPr>
      <w:r>
        <w:rPr>
          <w:rFonts w:ascii="Times New Roman" w:hAnsi="Times New Roman"/>
          <w:b/>
          <w:sz w:val="22"/>
          <w:szCs w:val="22"/>
        </w:rPr>
        <w:t>November 1</w:t>
      </w:r>
      <w:r w:rsidR="00D90913" w:rsidRPr="00D921DA">
        <w:rPr>
          <w:rFonts w:ascii="Times New Roman" w:hAnsi="Times New Roman"/>
          <w:b/>
          <w:sz w:val="22"/>
          <w:szCs w:val="22"/>
        </w:rPr>
        <w:t>, 2017</w:t>
      </w:r>
    </w:p>
    <w:p w:rsidR="00C753C8" w:rsidRPr="00D921DA" w:rsidRDefault="00C753C8" w:rsidP="00C753C8">
      <w:pPr>
        <w:spacing w:after="0"/>
        <w:jc w:val="center"/>
        <w:rPr>
          <w:rFonts w:ascii="Times New Roman" w:hAnsi="Times New Roman"/>
          <w:b/>
          <w:sz w:val="22"/>
          <w:szCs w:val="22"/>
        </w:rPr>
      </w:pPr>
      <w:r w:rsidRPr="00D921DA">
        <w:rPr>
          <w:rFonts w:ascii="Times New Roman" w:hAnsi="Times New Roman"/>
          <w:b/>
          <w:sz w:val="22"/>
          <w:szCs w:val="22"/>
        </w:rPr>
        <w:t>1:00pm-3:00pm Wellness Center</w:t>
      </w:r>
    </w:p>
    <w:p w:rsidR="00D90857" w:rsidRDefault="00D90857" w:rsidP="00D90857">
      <w:pPr>
        <w:spacing w:after="0"/>
        <w:ind w:left="720"/>
        <w:rPr>
          <w:rFonts w:ascii="Times New Roman" w:hAnsi="Times New Roman"/>
          <w:sz w:val="22"/>
          <w:szCs w:val="22"/>
        </w:rPr>
      </w:pPr>
    </w:p>
    <w:p w:rsidR="00D90857" w:rsidRPr="00D90857" w:rsidRDefault="00D90857" w:rsidP="00D90857">
      <w:pPr>
        <w:spacing w:after="0"/>
        <w:ind w:left="720"/>
        <w:rPr>
          <w:rFonts w:ascii="Times New Roman" w:hAnsi="Times New Roman"/>
          <w:b/>
          <w:sz w:val="22"/>
          <w:szCs w:val="22"/>
        </w:rPr>
      </w:pPr>
      <w:r>
        <w:rPr>
          <w:rFonts w:ascii="Times New Roman" w:hAnsi="Times New Roman"/>
          <w:b/>
          <w:sz w:val="22"/>
          <w:szCs w:val="22"/>
        </w:rPr>
        <w:t>1:00PM-1:15PM</w:t>
      </w:r>
    </w:p>
    <w:p w:rsidR="00D921DA" w:rsidRPr="00D921DA" w:rsidRDefault="00D921DA" w:rsidP="00D921DA">
      <w:pPr>
        <w:spacing w:after="0"/>
        <w:ind w:left="720"/>
        <w:rPr>
          <w:rFonts w:ascii="Times New Roman" w:hAnsi="Times New Roman"/>
          <w:b/>
          <w:sz w:val="22"/>
          <w:szCs w:val="22"/>
        </w:rPr>
      </w:pPr>
    </w:p>
    <w:p w:rsidR="00C753C8" w:rsidRPr="00261975" w:rsidRDefault="00C753C8" w:rsidP="00261975">
      <w:pPr>
        <w:numPr>
          <w:ilvl w:val="0"/>
          <w:numId w:val="13"/>
        </w:numPr>
        <w:spacing w:after="0"/>
        <w:rPr>
          <w:rFonts w:ascii="Times New Roman" w:hAnsi="Times New Roman"/>
          <w:b/>
          <w:sz w:val="22"/>
          <w:szCs w:val="22"/>
        </w:rPr>
      </w:pPr>
      <w:r w:rsidRPr="00261975">
        <w:rPr>
          <w:rFonts w:ascii="Times New Roman" w:hAnsi="Times New Roman"/>
          <w:sz w:val="22"/>
          <w:szCs w:val="22"/>
        </w:rPr>
        <w:t>Call Meeting to Order</w:t>
      </w:r>
      <w:r w:rsidR="00BC0817">
        <w:rPr>
          <w:rFonts w:ascii="Times New Roman" w:hAnsi="Times New Roman"/>
          <w:sz w:val="22"/>
          <w:szCs w:val="22"/>
        </w:rPr>
        <w:t xml:space="preserve"> </w:t>
      </w:r>
      <w:r w:rsidR="00BC0817" w:rsidRPr="00BC0817">
        <w:rPr>
          <w:rFonts w:ascii="Times New Roman" w:hAnsi="Times New Roman"/>
          <w:color w:val="244061" w:themeColor="accent1" w:themeShade="80"/>
          <w:sz w:val="22"/>
          <w:szCs w:val="22"/>
        </w:rPr>
        <w:t xml:space="preserve">- President </w:t>
      </w:r>
      <w:r w:rsidR="00BC0817">
        <w:rPr>
          <w:rFonts w:ascii="Times New Roman" w:hAnsi="Times New Roman"/>
          <w:color w:val="244061" w:themeColor="accent1" w:themeShade="80"/>
          <w:sz w:val="22"/>
          <w:szCs w:val="22"/>
        </w:rPr>
        <w:t>Ginny called the meeting to order at 1:08 pm. Carol, Ginny, Peggy, Fr. Mundy, Bart, Diana, and Noelle present.</w:t>
      </w:r>
    </w:p>
    <w:p w:rsidR="00C753C8" w:rsidRPr="00261975" w:rsidRDefault="00C753C8" w:rsidP="00261975">
      <w:pPr>
        <w:numPr>
          <w:ilvl w:val="0"/>
          <w:numId w:val="13"/>
        </w:numPr>
        <w:spacing w:after="0"/>
        <w:rPr>
          <w:rFonts w:ascii="Times New Roman" w:hAnsi="Times New Roman"/>
          <w:b/>
          <w:sz w:val="22"/>
          <w:szCs w:val="22"/>
        </w:rPr>
      </w:pPr>
      <w:r w:rsidRPr="00261975">
        <w:rPr>
          <w:rFonts w:ascii="Times New Roman" w:hAnsi="Times New Roman"/>
          <w:sz w:val="22"/>
          <w:szCs w:val="22"/>
        </w:rPr>
        <w:t>Welcome Guests</w:t>
      </w:r>
      <w:r w:rsidR="00BC0817">
        <w:rPr>
          <w:rFonts w:ascii="Times New Roman" w:hAnsi="Times New Roman"/>
          <w:sz w:val="22"/>
          <w:szCs w:val="22"/>
        </w:rPr>
        <w:t xml:space="preserve"> </w:t>
      </w:r>
      <w:r w:rsidR="00BC0817">
        <w:rPr>
          <w:rFonts w:ascii="Times New Roman" w:hAnsi="Times New Roman"/>
          <w:color w:val="244061" w:themeColor="accent1" w:themeShade="80"/>
          <w:sz w:val="22"/>
          <w:szCs w:val="22"/>
        </w:rPr>
        <w:t xml:space="preserve">– Katherine Meehan, Valencia Shelter Services; Sally </w:t>
      </w:r>
      <w:proofErr w:type="spellStart"/>
      <w:r w:rsidR="00BC0817">
        <w:rPr>
          <w:rFonts w:ascii="Times New Roman" w:hAnsi="Times New Roman"/>
          <w:color w:val="244061" w:themeColor="accent1" w:themeShade="80"/>
          <w:sz w:val="22"/>
          <w:szCs w:val="22"/>
        </w:rPr>
        <w:t>Cassady</w:t>
      </w:r>
      <w:proofErr w:type="spellEnd"/>
      <w:r w:rsidR="00BC0817">
        <w:rPr>
          <w:rFonts w:ascii="Times New Roman" w:hAnsi="Times New Roman"/>
          <w:color w:val="244061" w:themeColor="accent1" w:themeShade="80"/>
          <w:sz w:val="22"/>
          <w:szCs w:val="22"/>
        </w:rPr>
        <w:t xml:space="preserve">, NMSU ICAN; Lynn Rivera and Suzette </w:t>
      </w:r>
      <w:proofErr w:type="spellStart"/>
      <w:r w:rsidR="00BC0817">
        <w:rPr>
          <w:rFonts w:ascii="Times New Roman" w:hAnsi="Times New Roman"/>
          <w:color w:val="244061" w:themeColor="accent1" w:themeShade="80"/>
          <w:sz w:val="22"/>
          <w:szCs w:val="22"/>
        </w:rPr>
        <w:t>Lindmuth</w:t>
      </w:r>
      <w:proofErr w:type="spellEnd"/>
      <w:r w:rsidR="00BC0817">
        <w:rPr>
          <w:rFonts w:ascii="Times New Roman" w:hAnsi="Times New Roman"/>
          <w:color w:val="244061" w:themeColor="accent1" w:themeShade="80"/>
          <w:sz w:val="22"/>
          <w:szCs w:val="22"/>
        </w:rPr>
        <w:t>, Center for Ageless Living</w:t>
      </w:r>
    </w:p>
    <w:p w:rsidR="00C753C8" w:rsidRPr="00261975" w:rsidRDefault="00C753C8" w:rsidP="00261975">
      <w:pPr>
        <w:numPr>
          <w:ilvl w:val="0"/>
          <w:numId w:val="13"/>
        </w:numPr>
        <w:spacing w:after="0"/>
        <w:rPr>
          <w:rFonts w:ascii="Times New Roman" w:hAnsi="Times New Roman"/>
          <w:b/>
          <w:sz w:val="22"/>
          <w:szCs w:val="22"/>
        </w:rPr>
      </w:pPr>
      <w:r w:rsidRPr="00261975">
        <w:rPr>
          <w:rFonts w:ascii="Times New Roman" w:hAnsi="Times New Roman"/>
          <w:sz w:val="22"/>
          <w:szCs w:val="22"/>
        </w:rPr>
        <w:t>Agenda</w:t>
      </w:r>
      <w:r w:rsidR="00C43DC6">
        <w:rPr>
          <w:rFonts w:ascii="Times New Roman" w:hAnsi="Times New Roman"/>
          <w:color w:val="244061" w:themeColor="accent1" w:themeShade="80"/>
          <w:sz w:val="22"/>
          <w:szCs w:val="22"/>
        </w:rPr>
        <w:t xml:space="preserve"> – Diana moved to approve the Agenda as presented, including the Consent Agenda with no Exemptions. Peggy seconded the motion. Motion passed unanimously.</w:t>
      </w:r>
    </w:p>
    <w:p w:rsidR="00C753C8" w:rsidRPr="00261975" w:rsidRDefault="00C753C8" w:rsidP="00261975">
      <w:pPr>
        <w:numPr>
          <w:ilvl w:val="0"/>
          <w:numId w:val="13"/>
        </w:numPr>
        <w:spacing w:after="0"/>
        <w:rPr>
          <w:rFonts w:ascii="Times New Roman" w:hAnsi="Times New Roman"/>
          <w:b/>
          <w:sz w:val="22"/>
          <w:szCs w:val="22"/>
        </w:rPr>
      </w:pPr>
      <w:r w:rsidRPr="00261975">
        <w:rPr>
          <w:rFonts w:ascii="Times New Roman" w:hAnsi="Times New Roman"/>
          <w:sz w:val="22"/>
          <w:szCs w:val="22"/>
        </w:rPr>
        <w:t>Consent Agenda</w:t>
      </w:r>
    </w:p>
    <w:p w:rsidR="00C753C8" w:rsidRPr="00261975" w:rsidRDefault="00B16338" w:rsidP="00C753C8">
      <w:pPr>
        <w:numPr>
          <w:ilvl w:val="1"/>
          <w:numId w:val="13"/>
        </w:numPr>
        <w:spacing w:after="0"/>
        <w:rPr>
          <w:rFonts w:ascii="Times New Roman" w:hAnsi="Times New Roman"/>
          <w:b/>
          <w:sz w:val="22"/>
          <w:szCs w:val="22"/>
        </w:rPr>
      </w:pPr>
      <w:r>
        <w:rPr>
          <w:rFonts w:ascii="Times New Roman" w:hAnsi="Times New Roman"/>
          <w:sz w:val="22"/>
          <w:szCs w:val="22"/>
        </w:rPr>
        <w:t>Minutes of Oct. 4</w:t>
      </w:r>
      <w:r w:rsidR="00A40860" w:rsidRPr="00261975">
        <w:rPr>
          <w:rFonts w:ascii="Times New Roman" w:hAnsi="Times New Roman"/>
          <w:sz w:val="22"/>
          <w:szCs w:val="22"/>
        </w:rPr>
        <w:t>, 2017</w:t>
      </w:r>
    </w:p>
    <w:p w:rsidR="001A213C" w:rsidRPr="00261975" w:rsidRDefault="001A213C" w:rsidP="001A213C">
      <w:pPr>
        <w:numPr>
          <w:ilvl w:val="1"/>
          <w:numId w:val="2"/>
        </w:numPr>
        <w:spacing w:after="0"/>
        <w:rPr>
          <w:rFonts w:ascii="Times New Roman" w:hAnsi="Times New Roman"/>
          <w:b/>
          <w:sz w:val="22"/>
          <w:szCs w:val="22"/>
        </w:rPr>
      </w:pPr>
      <w:r w:rsidRPr="00261975">
        <w:rPr>
          <w:rFonts w:ascii="Times New Roman" w:hAnsi="Times New Roman"/>
          <w:sz w:val="22"/>
          <w:szCs w:val="22"/>
        </w:rPr>
        <w:t>Treasurer Summary Ledger and Report</w:t>
      </w:r>
    </w:p>
    <w:p w:rsidR="00C753C8" w:rsidRPr="00261975" w:rsidRDefault="00C753C8" w:rsidP="00C753C8">
      <w:pPr>
        <w:numPr>
          <w:ilvl w:val="1"/>
          <w:numId w:val="13"/>
        </w:numPr>
        <w:spacing w:after="0"/>
        <w:rPr>
          <w:rFonts w:ascii="Times New Roman" w:hAnsi="Times New Roman"/>
          <w:b/>
          <w:sz w:val="22"/>
          <w:szCs w:val="22"/>
        </w:rPr>
      </w:pPr>
      <w:r w:rsidRPr="00261975">
        <w:rPr>
          <w:rFonts w:ascii="Times New Roman" w:hAnsi="Times New Roman"/>
          <w:sz w:val="22"/>
          <w:szCs w:val="22"/>
        </w:rPr>
        <w:t>Coalition Reports</w:t>
      </w:r>
    </w:p>
    <w:p w:rsidR="00C753C8" w:rsidRPr="00261975" w:rsidRDefault="00C753C8" w:rsidP="00C753C8">
      <w:pPr>
        <w:numPr>
          <w:ilvl w:val="0"/>
          <w:numId w:val="14"/>
        </w:numPr>
        <w:spacing w:after="0" w:line="276" w:lineRule="auto"/>
        <w:contextualSpacing/>
        <w:rPr>
          <w:rFonts w:ascii="Times New Roman" w:hAnsi="Times New Roman"/>
          <w:b/>
          <w:sz w:val="22"/>
          <w:szCs w:val="22"/>
        </w:rPr>
      </w:pPr>
      <w:r w:rsidRPr="00261975">
        <w:rPr>
          <w:rFonts w:ascii="Times New Roman" w:hAnsi="Times New Roman"/>
          <w:sz w:val="22"/>
          <w:szCs w:val="22"/>
        </w:rPr>
        <w:t>Social Media/Website Report</w:t>
      </w:r>
    </w:p>
    <w:p w:rsidR="00210384" w:rsidRPr="00B16338" w:rsidRDefault="00C753C8" w:rsidP="00B16338">
      <w:pPr>
        <w:numPr>
          <w:ilvl w:val="0"/>
          <w:numId w:val="13"/>
        </w:numPr>
        <w:rPr>
          <w:rFonts w:ascii="Times New Roman" w:hAnsi="Times New Roman"/>
          <w:b/>
          <w:sz w:val="22"/>
          <w:szCs w:val="22"/>
        </w:rPr>
      </w:pPr>
      <w:r w:rsidRPr="00261975">
        <w:rPr>
          <w:rFonts w:ascii="Times New Roman" w:hAnsi="Times New Roman"/>
          <w:sz w:val="22"/>
          <w:szCs w:val="22"/>
        </w:rPr>
        <w:t>Consent Exemptions</w:t>
      </w:r>
    </w:p>
    <w:p w:rsidR="00AA05E9" w:rsidRPr="00D90857" w:rsidRDefault="00C753C8" w:rsidP="00D90857">
      <w:pPr>
        <w:ind w:left="720"/>
        <w:rPr>
          <w:rFonts w:ascii="Times New Roman" w:hAnsi="Times New Roman"/>
          <w:b/>
          <w:sz w:val="22"/>
          <w:szCs w:val="22"/>
        </w:rPr>
      </w:pPr>
      <w:r w:rsidRPr="00261975">
        <w:rPr>
          <w:rFonts w:ascii="Times New Roman" w:hAnsi="Times New Roman"/>
          <w:b/>
          <w:sz w:val="22"/>
          <w:szCs w:val="22"/>
          <w:u w:val="single"/>
        </w:rPr>
        <w:t>Business</w:t>
      </w:r>
    </w:p>
    <w:p w:rsidR="00267583" w:rsidRDefault="00D90857" w:rsidP="00AA05E9">
      <w:pPr>
        <w:pStyle w:val="ListParagraph"/>
        <w:numPr>
          <w:ilvl w:val="0"/>
          <w:numId w:val="17"/>
        </w:numPr>
        <w:rPr>
          <w:rFonts w:ascii="Times New Roman" w:hAnsi="Times New Roman"/>
        </w:rPr>
      </w:pPr>
      <w:r>
        <w:rPr>
          <w:rFonts w:ascii="Times New Roman" w:hAnsi="Times New Roman"/>
        </w:rPr>
        <w:t xml:space="preserve">Coordinator’s Report (Noelle) </w:t>
      </w:r>
      <w:r w:rsidRPr="00D90857">
        <w:rPr>
          <w:rFonts w:ascii="Times New Roman" w:hAnsi="Times New Roman"/>
          <w:b/>
        </w:rPr>
        <w:t>1:15</w:t>
      </w:r>
      <w:r>
        <w:rPr>
          <w:rFonts w:ascii="Times New Roman" w:hAnsi="Times New Roman"/>
          <w:b/>
        </w:rPr>
        <w:t xml:space="preserve"> PM</w:t>
      </w:r>
      <w:r w:rsidRPr="00D90857">
        <w:rPr>
          <w:rFonts w:ascii="Times New Roman" w:hAnsi="Times New Roman"/>
          <w:b/>
        </w:rPr>
        <w:t>-1:30</w:t>
      </w:r>
      <w:r>
        <w:rPr>
          <w:rFonts w:ascii="Times New Roman" w:hAnsi="Times New Roman"/>
          <w:b/>
        </w:rPr>
        <w:t xml:space="preserve"> PM</w:t>
      </w:r>
      <w:r w:rsidR="00C43DC6">
        <w:rPr>
          <w:rFonts w:ascii="Times New Roman" w:hAnsi="Times New Roman"/>
          <w:b/>
        </w:rPr>
        <w:t xml:space="preserve"> </w:t>
      </w:r>
      <w:r w:rsidR="00453032">
        <w:rPr>
          <w:rFonts w:ascii="Times New Roman" w:hAnsi="Times New Roman"/>
          <w:b/>
          <w:color w:val="244061" w:themeColor="accent1" w:themeShade="80"/>
        </w:rPr>
        <w:t>–</w:t>
      </w:r>
      <w:r w:rsidR="00C43DC6">
        <w:rPr>
          <w:rFonts w:ascii="Times New Roman" w:hAnsi="Times New Roman"/>
          <w:b/>
          <w:color w:val="244061" w:themeColor="accent1" w:themeShade="80"/>
        </w:rPr>
        <w:t xml:space="preserve"> </w:t>
      </w:r>
      <w:r w:rsidR="00453032">
        <w:rPr>
          <w:rFonts w:ascii="Times New Roman" w:hAnsi="Times New Roman"/>
          <w:color w:val="244061" w:themeColor="accent1" w:themeShade="80"/>
        </w:rPr>
        <w:t xml:space="preserve">The CWC was not awarded the HIA grant, however; the HV grant application was submitted. If awarded, this grant has a very fast turnaround as it runs from December through March of next year. Noelle has compiled a list of all motions passed on action items from January 2015 through the present. She does not have access to motions and voting which took place </w:t>
      </w:r>
      <w:r w:rsidR="00131476">
        <w:rPr>
          <w:rFonts w:ascii="Times New Roman" w:hAnsi="Times New Roman"/>
          <w:color w:val="244061" w:themeColor="accent1" w:themeShade="80"/>
        </w:rPr>
        <w:t xml:space="preserve">via email </w:t>
      </w:r>
      <w:r w:rsidR="00453032">
        <w:rPr>
          <w:rFonts w:ascii="Times New Roman" w:hAnsi="Times New Roman"/>
          <w:color w:val="244061" w:themeColor="accent1" w:themeShade="80"/>
        </w:rPr>
        <w:t xml:space="preserve">prior to her arrival with the CWC. Please go through your old email and send any you can to Noelle. This will be a standing </w:t>
      </w:r>
      <w:r w:rsidR="001D3F78">
        <w:rPr>
          <w:rFonts w:ascii="Times New Roman" w:hAnsi="Times New Roman"/>
          <w:color w:val="244061" w:themeColor="accent1" w:themeShade="80"/>
        </w:rPr>
        <w:t xml:space="preserve">business </w:t>
      </w:r>
      <w:r w:rsidR="00453032">
        <w:rPr>
          <w:rFonts w:ascii="Times New Roman" w:hAnsi="Times New Roman"/>
          <w:color w:val="244061" w:themeColor="accent1" w:themeShade="80"/>
        </w:rPr>
        <w:t>agenda item</w:t>
      </w:r>
      <w:r w:rsidR="001D3F78">
        <w:rPr>
          <w:rFonts w:ascii="Times New Roman" w:hAnsi="Times New Roman"/>
          <w:color w:val="244061" w:themeColor="accent1" w:themeShade="80"/>
        </w:rPr>
        <w:t xml:space="preserve">, to document ratified motions in our official minutes. </w:t>
      </w:r>
    </w:p>
    <w:p w:rsidR="00AA05E9" w:rsidRPr="00AA05E9" w:rsidRDefault="0047364C" w:rsidP="00AA05E9">
      <w:pPr>
        <w:pStyle w:val="ListParagraph"/>
        <w:numPr>
          <w:ilvl w:val="0"/>
          <w:numId w:val="17"/>
        </w:numPr>
        <w:rPr>
          <w:rFonts w:ascii="Times New Roman" w:hAnsi="Times New Roman"/>
        </w:rPr>
      </w:pPr>
      <w:r w:rsidRPr="00261975">
        <w:rPr>
          <w:rFonts w:ascii="Times New Roman" w:hAnsi="Times New Roman"/>
        </w:rPr>
        <w:t>P</w:t>
      </w:r>
      <w:r w:rsidR="00A40860" w:rsidRPr="00261975">
        <w:rPr>
          <w:rFonts w:ascii="Times New Roman" w:hAnsi="Times New Roman"/>
        </w:rPr>
        <w:t>HS Community Partn</w:t>
      </w:r>
      <w:r w:rsidR="00E77380" w:rsidRPr="00261975">
        <w:rPr>
          <w:rFonts w:ascii="Times New Roman" w:hAnsi="Times New Roman"/>
        </w:rPr>
        <w:t>ership Grant Deliverables u</w:t>
      </w:r>
      <w:r w:rsidR="00A40860" w:rsidRPr="00261975">
        <w:rPr>
          <w:rFonts w:ascii="Times New Roman" w:hAnsi="Times New Roman"/>
        </w:rPr>
        <w:t>pdate</w:t>
      </w:r>
      <w:r w:rsidR="00210384">
        <w:rPr>
          <w:rFonts w:ascii="Times New Roman" w:hAnsi="Times New Roman"/>
        </w:rPr>
        <w:t xml:space="preserve"> (Noelle</w:t>
      </w:r>
      <w:r w:rsidR="005E29D1" w:rsidRPr="00261975">
        <w:rPr>
          <w:rFonts w:ascii="Times New Roman" w:hAnsi="Times New Roman"/>
        </w:rPr>
        <w:t>)</w:t>
      </w:r>
      <w:r w:rsidR="00D90857">
        <w:rPr>
          <w:rFonts w:ascii="Times New Roman" w:hAnsi="Times New Roman"/>
        </w:rPr>
        <w:t xml:space="preserve"> </w:t>
      </w:r>
      <w:r w:rsidR="00D90857" w:rsidRPr="00D90857">
        <w:rPr>
          <w:rFonts w:ascii="Times New Roman" w:hAnsi="Times New Roman"/>
          <w:b/>
        </w:rPr>
        <w:t>1:30</w:t>
      </w:r>
      <w:r w:rsidR="00D90857">
        <w:rPr>
          <w:rFonts w:ascii="Times New Roman" w:hAnsi="Times New Roman"/>
          <w:b/>
        </w:rPr>
        <w:t xml:space="preserve"> PM</w:t>
      </w:r>
      <w:r w:rsidR="00D90857" w:rsidRPr="00D90857">
        <w:rPr>
          <w:rFonts w:ascii="Times New Roman" w:hAnsi="Times New Roman"/>
          <w:b/>
        </w:rPr>
        <w:t>-1:35</w:t>
      </w:r>
      <w:r w:rsidR="00D90857">
        <w:rPr>
          <w:rFonts w:ascii="Times New Roman" w:hAnsi="Times New Roman"/>
          <w:b/>
        </w:rPr>
        <w:t>PM</w:t>
      </w:r>
      <w:r w:rsidR="001D3F78">
        <w:rPr>
          <w:rFonts w:ascii="Times New Roman" w:hAnsi="Times New Roman"/>
          <w:b/>
        </w:rPr>
        <w:t xml:space="preserve"> </w:t>
      </w:r>
      <w:r w:rsidR="001D3F78">
        <w:rPr>
          <w:rFonts w:ascii="Times New Roman" w:hAnsi="Times New Roman"/>
          <w:b/>
          <w:color w:val="244061" w:themeColor="accent1" w:themeShade="80"/>
        </w:rPr>
        <w:t>–</w:t>
      </w:r>
      <w:r w:rsidR="001D3F78" w:rsidRPr="001D3F78">
        <w:rPr>
          <w:rFonts w:ascii="Times New Roman" w:hAnsi="Times New Roman"/>
          <w:color w:val="244061" w:themeColor="accent1" w:themeShade="80"/>
        </w:rPr>
        <w:t xml:space="preserve"> PHS sent a template which needs to be completed by the end of December. Noelle and Diana will </w:t>
      </w:r>
      <w:r w:rsidR="001D3F78">
        <w:rPr>
          <w:rFonts w:ascii="Times New Roman" w:hAnsi="Times New Roman"/>
          <w:color w:val="244061" w:themeColor="accent1" w:themeShade="80"/>
        </w:rPr>
        <w:t xml:space="preserve">develop resolutions to </w:t>
      </w:r>
      <w:r w:rsidR="001D3F78" w:rsidRPr="001D3F78">
        <w:rPr>
          <w:rFonts w:ascii="Times New Roman" w:hAnsi="Times New Roman"/>
          <w:color w:val="244061" w:themeColor="accent1" w:themeShade="80"/>
        </w:rPr>
        <w:t>subm</w:t>
      </w:r>
      <w:r w:rsidR="001D3F78">
        <w:rPr>
          <w:rFonts w:ascii="Times New Roman" w:hAnsi="Times New Roman"/>
          <w:color w:val="244061" w:themeColor="accent1" w:themeShade="80"/>
        </w:rPr>
        <w:t>it</w:t>
      </w:r>
      <w:r w:rsidR="001D3F78" w:rsidRPr="001D3F78">
        <w:rPr>
          <w:rFonts w:ascii="Times New Roman" w:hAnsi="Times New Roman"/>
          <w:color w:val="244061" w:themeColor="accent1" w:themeShade="80"/>
        </w:rPr>
        <w:t xml:space="preserve"> to municipalities.</w:t>
      </w:r>
      <w:r w:rsidR="001D3F78">
        <w:rPr>
          <w:rFonts w:ascii="Times New Roman" w:hAnsi="Times New Roman"/>
          <w:b/>
          <w:color w:val="244061" w:themeColor="accent1" w:themeShade="80"/>
        </w:rPr>
        <w:t xml:space="preserve"> </w:t>
      </w:r>
    </w:p>
    <w:p w:rsidR="005E29D1" w:rsidRDefault="00D90857" w:rsidP="00AA05E9">
      <w:pPr>
        <w:pStyle w:val="ListParagraph"/>
        <w:numPr>
          <w:ilvl w:val="0"/>
          <w:numId w:val="17"/>
        </w:numPr>
        <w:rPr>
          <w:rFonts w:ascii="Times New Roman" w:hAnsi="Times New Roman"/>
        </w:rPr>
      </w:pPr>
      <w:r>
        <w:rPr>
          <w:rFonts w:ascii="Times New Roman" w:hAnsi="Times New Roman"/>
        </w:rPr>
        <w:t>DOH Update</w:t>
      </w:r>
      <w:r w:rsidR="00210384">
        <w:rPr>
          <w:rFonts w:ascii="Times New Roman" w:hAnsi="Times New Roman"/>
        </w:rPr>
        <w:t xml:space="preserve"> (Diana/Noelle</w:t>
      </w:r>
      <w:r w:rsidR="00AA05E9">
        <w:rPr>
          <w:rFonts w:ascii="Times New Roman" w:hAnsi="Times New Roman"/>
        </w:rPr>
        <w:t>)</w:t>
      </w:r>
      <w:r>
        <w:rPr>
          <w:rFonts w:ascii="Times New Roman" w:hAnsi="Times New Roman"/>
        </w:rPr>
        <w:t xml:space="preserve"> </w:t>
      </w:r>
      <w:r w:rsidRPr="00D90857">
        <w:rPr>
          <w:rFonts w:ascii="Times New Roman" w:hAnsi="Times New Roman"/>
          <w:b/>
        </w:rPr>
        <w:t>1:35</w:t>
      </w:r>
      <w:r>
        <w:rPr>
          <w:rFonts w:ascii="Times New Roman" w:hAnsi="Times New Roman"/>
          <w:b/>
        </w:rPr>
        <w:t xml:space="preserve"> PM</w:t>
      </w:r>
      <w:r w:rsidR="00210384">
        <w:rPr>
          <w:rFonts w:ascii="Times New Roman" w:hAnsi="Times New Roman"/>
          <w:b/>
        </w:rPr>
        <w:t>-1:45</w:t>
      </w:r>
      <w:r>
        <w:rPr>
          <w:rFonts w:ascii="Times New Roman" w:hAnsi="Times New Roman"/>
          <w:b/>
        </w:rPr>
        <w:t xml:space="preserve"> PM</w:t>
      </w:r>
      <w:r w:rsidR="001D3F78">
        <w:rPr>
          <w:rFonts w:ascii="Times New Roman" w:hAnsi="Times New Roman"/>
        </w:rPr>
        <w:t xml:space="preserve"> </w:t>
      </w:r>
      <w:r w:rsidR="001D3F78">
        <w:rPr>
          <w:rFonts w:ascii="Times New Roman" w:hAnsi="Times New Roman"/>
          <w:color w:val="244061" w:themeColor="accent1" w:themeShade="80"/>
        </w:rPr>
        <w:t xml:space="preserve">– Reports are detailed and we will be collecting sector information at our CRUNCH(s) so that we may be prepared for future reports. Noelle will </w:t>
      </w:r>
      <w:r w:rsidR="00131476">
        <w:rPr>
          <w:rFonts w:ascii="Times New Roman" w:hAnsi="Times New Roman"/>
          <w:color w:val="244061" w:themeColor="accent1" w:themeShade="80"/>
        </w:rPr>
        <w:t xml:space="preserve">send </w:t>
      </w:r>
      <w:r w:rsidR="001D3F78">
        <w:rPr>
          <w:rFonts w:ascii="Times New Roman" w:hAnsi="Times New Roman"/>
          <w:color w:val="244061" w:themeColor="accent1" w:themeShade="80"/>
        </w:rPr>
        <w:t xml:space="preserve">the information on completed deliverables for invoicing. </w:t>
      </w:r>
    </w:p>
    <w:p w:rsidR="00AA05E9" w:rsidRPr="001D3F78" w:rsidRDefault="00AA05E9" w:rsidP="00AA05E9">
      <w:pPr>
        <w:pStyle w:val="ListParagraph"/>
        <w:numPr>
          <w:ilvl w:val="0"/>
          <w:numId w:val="17"/>
        </w:numPr>
        <w:rPr>
          <w:rFonts w:ascii="Times New Roman" w:hAnsi="Times New Roman"/>
        </w:rPr>
      </w:pPr>
      <w:r>
        <w:rPr>
          <w:rFonts w:ascii="Times New Roman" w:hAnsi="Times New Roman"/>
        </w:rPr>
        <w:t xml:space="preserve">KAH </w:t>
      </w:r>
      <w:r w:rsidR="00210384">
        <w:rPr>
          <w:rFonts w:ascii="Times New Roman" w:hAnsi="Times New Roman"/>
        </w:rPr>
        <w:t>Next Steps</w:t>
      </w:r>
      <w:r w:rsidR="00D90857">
        <w:rPr>
          <w:rFonts w:ascii="Times New Roman" w:hAnsi="Times New Roman"/>
        </w:rPr>
        <w:t xml:space="preserve"> (All) </w:t>
      </w:r>
      <w:r w:rsidR="00210384">
        <w:rPr>
          <w:rFonts w:ascii="Times New Roman" w:hAnsi="Times New Roman"/>
          <w:b/>
        </w:rPr>
        <w:t>1:45</w:t>
      </w:r>
      <w:r w:rsidR="00593913">
        <w:rPr>
          <w:rFonts w:ascii="Times New Roman" w:hAnsi="Times New Roman"/>
          <w:b/>
        </w:rPr>
        <w:t>-</w:t>
      </w:r>
      <w:r w:rsidR="00210384">
        <w:rPr>
          <w:rFonts w:ascii="Times New Roman" w:hAnsi="Times New Roman"/>
          <w:b/>
        </w:rPr>
        <w:t>2:0</w:t>
      </w:r>
      <w:r w:rsidR="00593913">
        <w:rPr>
          <w:rFonts w:ascii="Times New Roman" w:hAnsi="Times New Roman"/>
          <w:b/>
        </w:rPr>
        <w:t>0</w:t>
      </w:r>
      <w:r w:rsidR="00D90857">
        <w:rPr>
          <w:rFonts w:ascii="Times New Roman" w:hAnsi="Times New Roman"/>
          <w:b/>
        </w:rPr>
        <w:t xml:space="preserve"> PM</w:t>
      </w:r>
      <w:r w:rsidR="001D3F78">
        <w:rPr>
          <w:rFonts w:ascii="Times New Roman" w:hAnsi="Times New Roman"/>
        </w:rPr>
        <w:t xml:space="preserve"> </w:t>
      </w:r>
      <w:r w:rsidR="001D3F78">
        <w:rPr>
          <w:rFonts w:ascii="Times New Roman" w:hAnsi="Times New Roman"/>
          <w:color w:val="244061" w:themeColor="accent1" w:themeShade="80"/>
        </w:rPr>
        <w:t xml:space="preserve">– KAH sent pre and post evaluation responses. An email </w:t>
      </w:r>
      <w:proofErr w:type="gramStart"/>
      <w:r w:rsidR="001D3F78">
        <w:rPr>
          <w:rFonts w:ascii="Times New Roman" w:hAnsi="Times New Roman"/>
          <w:color w:val="244061" w:themeColor="accent1" w:themeShade="80"/>
        </w:rPr>
        <w:t>was</w:t>
      </w:r>
      <w:r w:rsidR="00131476">
        <w:rPr>
          <w:rFonts w:ascii="Times New Roman" w:hAnsi="Times New Roman"/>
          <w:color w:val="244061" w:themeColor="accent1" w:themeShade="80"/>
        </w:rPr>
        <w:t xml:space="preserve"> sent</w:t>
      </w:r>
      <w:proofErr w:type="gramEnd"/>
      <w:r w:rsidR="001D3F78">
        <w:rPr>
          <w:rFonts w:ascii="Times New Roman" w:hAnsi="Times New Roman"/>
          <w:color w:val="244061" w:themeColor="accent1" w:themeShade="80"/>
        </w:rPr>
        <w:t xml:space="preserve"> today with updated information</w:t>
      </w:r>
      <w:r w:rsidR="00131476">
        <w:rPr>
          <w:rFonts w:ascii="Times New Roman" w:hAnsi="Times New Roman"/>
          <w:color w:val="244061" w:themeColor="accent1" w:themeShade="80"/>
        </w:rPr>
        <w:t xml:space="preserve"> showing excellent</w:t>
      </w:r>
      <w:r w:rsidR="001D3F78">
        <w:rPr>
          <w:rFonts w:ascii="Times New Roman" w:hAnsi="Times New Roman"/>
          <w:color w:val="244061" w:themeColor="accent1" w:themeShade="80"/>
        </w:rPr>
        <w:t xml:space="preserve"> results. Final evaluations are due in four weeks. Noelle is compiling a list of volunteers to assist with presenting at future trainings. Once an agenda is determined, volunteers can choose their subject area.</w:t>
      </w:r>
    </w:p>
    <w:p w:rsidR="001D3F78" w:rsidRPr="001D3F78" w:rsidRDefault="001D3F78" w:rsidP="00131476">
      <w:pPr>
        <w:pStyle w:val="ListParagraph"/>
        <w:ind w:left="1440"/>
        <w:rPr>
          <w:rFonts w:ascii="Times New Roman" w:hAnsi="Times New Roman"/>
        </w:rPr>
      </w:pPr>
    </w:p>
    <w:p w:rsidR="001D3F78" w:rsidRPr="001D3F78" w:rsidRDefault="001D3F78" w:rsidP="001D3F78">
      <w:pPr>
        <w:rPr>
          <w:rFonts w:ascii="Times New Roman" w:hAnsi="Times New Roman"/>
        </w:rPr>
      </w:pPr>
    </w:p>
    <w:p w:rsidR="00AA05E9" w:rsidRPr="00D90857" w:rsidRDefault="00AA05E9" w:rsidP="00AA05E9">
      <w:pPr>
        <w:pStyle w:val="ListParagraph"/>
        <w:numPr>
          <w:ilvl w:val="0"/>
          <w:numId w:val="17"/>
        </w:numPr>
        <w:rPr>
          <w:rFonts w:ascii="Times New Roman" w:hAnsi="Times New Roman"/>
          <w:b/>
        </w:rPr>
      </w:pPr>
      <w:r>
        <w:rPr>
          <w:rFonts w:ascii="Times New Roman" w:hAnsi="Times New Roman"/>
        </w:rPr>
        <w:lastRenderedPageBreak/>
        <w:t>Planning for Health Access Crunch</w:t>
      </w:r>
      <w:r w:rsidR="00D90857">
        <w:rPr>
          <w:rFonts w:ascii="Times New Roman" w:hAnsi="Times New Roman"/>
        </w:rPr>
        <w:t xml:space="preserve"> (All) </w:t>
      </w:r>
      <w:r w:rsidR="00210384">
        <w:rPr>
          <w:rFonts w:ascii="Times New Roman" w:hAnsi="Times New Roman"/>
          <w:b/>
        </w:rPr>
        <w:t>2</w:t>
      </w:r>
      <w:r w:rsidR="00593913">
        <w:rPr>
          <w:rFonts w:ascii="Times New Roman" w:hAnsi="Times New Roman"/>
          <w:b/>
        </w:rPr>
        <w:t>:</w:t>
      </w:r>
      <w:r w:rsidR="00210384">
        <w:rPr>
          <w:rFonts w:ascii="Times New Roman" w:hAnsi="Times New Roman"/>
          <w:b/>
        </w:rPr>
        <w:t>0</w:t>
      </w:r>
      <w:r w:rsidR="00593913">
        <w:rPr>
          <w:rFonts w:ascii="Times New Roman" w:hAnsi="Times New Roman"/>
          <w:b/>
        </w:rPr>
        <w:t>0</w:t>
      </w:r>
      <w:r w:rsidR="00D90857">
        <w:rPr>
          <w:rFonts w:ascii="Times New Roman" w:hAnsi="Times New Roman"/>
          <w:b/>
        </w:rPr>
        <w:t xml:space="preserve"> PM</w:t>
      </w:r>
      <w:r w:rsidR="00210384">
        <w:rPr>
          <w:rFonts w:ascii="Times New Roman" w:hAnsi="Times New Roman"/>
          <w:b/>
        </w:rPr>
        <w:t>-2:15</w:t>
      </w:r>
      <w:r w:rsidR="00D90857">
        <w:rPr>
          <w:rFonts w:ascii="Times New Roman" w:hAnsi="Times New Roman"/>
          <w:b/>
        </w:rPr>
        <w:t xml:space="preserve"> PM</w:t>
      </w:r>
      <w:r w:rsidR="00CE4637">
        <w:rPr>
          <w:rFonts w:ascii="Times New Roman" w:hAnsi="Times New Roman"/>
        </w:rPr>
        <w:t xml:space="preserve"> </w:t>
      </w:r>
      <w:r w:rsidR="0053479D">
        <w:rPr>
          <w:rFonts w:ascii="Times New Roman" w:hAnsi="Times New Roman"/>
          <w:color w:val="244061" w:themeColor="accent1" w:themeShade="80"/>
        </w:rPr>
        <w:t>–</w:t>
      </w:r>
      <w:r w:rsidR="00CE4637">
        <w:rPr>
          <w:rFonts w:ascii="Times New Roman" w:hAnsi="Times New Roman"/>
          <w:color w:val="244061" w:themeColor="accent1" w:themeShade="80"/>
        </w:rPr>
        <w:t xml:space="preserve"> </w:t>
      </w:r>
      <w:r w:rsidR="0053479D">
        <w:rPr>
          <w:rFonts w:ascii="Times New Roman" w:hAnsi="Times New Roman"/>
          <w:color w:val="244061" w:themeColor="accent1" w:themeShade="80"/>
        </w:rPr>
        <w:t xml:space="preserve">The Los Lunas Transportation Center is not available for this event. Noelle will check on the Belen Business Center; Peggy will ask about the Rio Communities Center; Carol will see if UNM-Valencia is available; Bart will check on the Peralta Methodist Church; </w:t>
      </w:r>
      <w:r w:rsidR="0007498B">
        <w:rPr>
          <w:rFonts w:ascii="Times New Roman" w:hAnsi="Times New Roman"/>
          <w:color w:val="244061" w:themeColor="accent1" w:themeShade="80"/>
        </w:rPr>
        <w:t xml:space="preserve">and Fr. Mundy will check on St. </w:t>
      </w:r>
      <w:r w:rsidR="0053479D">
        <w:rPr>
          <w:rFonts w:ascii="Times New Roman" w:hAnsi="Times New Roman"/>
          <w:color w:val="244061" w:themeColor="accent1" w:themeShade="80"/>
        </w:rPr>
        <w:t>Matthews.</w:t>
      </w:r>
      <w:r w:rsidR="0007498B">
        <w:rPr>
          <w:rFonts w:ascii="Times New Roman" w:hAnsi="Times New Roman"/>
          <w:color w:val="244061" w:themeColor="accent1" w:themeShade="80"/>
        </w:rPr>
        <w:t xml:space="preserve"> Medical Care Advocates will </w:t>
      </w:r>
      <w:r w:rsidR="00131476">
        <w:rPr>
          <w:rFonts w:ascii="Times New Roman" w:hAnsi="Times New Roman"/>
          <w:color w:val="244061" w:themeColor="accent1" w:themeShade="80"/>
        </w:rPr>
        <w:t>do</w:t>
      </w:r>
      <w:r w:rsidR="0007498B">
        <w:rPr>
          <w:rFonts w:ascii="Times New Roman" w:hAnsi="Times New Roman"/>
          <w:color w:val="244061" w:themeColor="accent1" w:themeShade="80"/>
        </w:rPr>
        <w:t xml:space="preserve"> a presentation, with </w:t>
      </w:r>
      <w:r w:rsidR="00131476">
        <w:rPr>
          <w:rFonts w:ascii="Times New Roman" w:hAnsi="Times New Roman"/>
          <w:color w:val="244061" w:themeColor="accent1" w:themeShade="80"/>
        </w:rPr>
        <w:t xml:space="preserve">additional </w:t>
      </w:r>
      <w:r w:rsidR="0007498B">
        <w:rPr>
          <w:rFonts w:ascii="Times New Roman" w:hAnsi="Times New Roman"/>
          <w:color w:val="244061" w:themeColor="accent1" w:themeShade="80"/>
        </w:rPr>
        <w:t xml:space="preserve">panels on emergency medicine, indigent care and insurance. A meeting to plan the details </w:t>
      </w:r>
      <w:r w:rsidR="0030631A">
        <w:rPr>
          <w:rFonts w:ascii="Times New Roman" w:hAnsi="Times New Roman"/>
          <w:color w:val="244061" w:themeColor="accent1" w:themeShade="80"/>
        </w:rPr>
        <w:t>and agenda for</w:t>
      </w:r>
      <w:r w:rsidR="0007498B">
        <w:rPr>
          <w:rFonts w:ascii="Times New Roman" w:hAnsi="Times New Roman"/>
          <w:color w:val="244061" w:themeColor="accent1" w:themeShade="80"/>
        </w:rPr>
        <w:t xml:space="preserve"> the CRUNCH will be on November 15, at 10 am, at the Wellness Center.</w:t>
      </w:r>
    </w:p>
    <w:p w:rsidR="00FC3083" w:rsidRPr="00384624" w:rsidRDefault="00D90857" w:rsidP="00210384">
      <w:pPr>
        <w:pStyle w:val="ListParagraph"/>
        <w:numPr>
          <w:ilvl w:val="0"/>
          <w:numId w:val="17"/>
        </w:numPr>
        <w:rPr>
          <w:rFonts w:ascii="Times New Roman" w:hAnsi="Times New Roman"/>
        </w:rPr>
      </w:pPr>
      <w:r>
        <w:rPr>
          <w:rFonts w:ascii="Times New Roman" w:hAnsi="Times New Roman"/>
        </w:rPr>
        <w:t xml:space="preserve">Planning for CWC Retreat (All) </w:t>
      </w:r>
      <w:r w:rsidR="00210384">
        <w:rPr>
          <w:rFonts w:ascii="Times New Roman" w:hAnsi="Times New Roman"/>
          <w:b/>
        </w:rPr>
        <w:t>2:15</w:t>
      </w:r>
      <w:r>
        <w:rPr>
          <w:rFonts w:ascii="Times New Roman" w:hAnsi="Times New Roman"/>
          <w:b/>
        </w:rPr>
        <w:t xml:space="preserve"> PM</w:t>
      </w:r>
      <w:r w:rsidR="00210384">
        <w:rPr>
          <w:rFonts w:ascii="Times New Roman" w:hAnsi="Times New Roman"/>
          <w:b/>
        </w:rPr>
        <w:t>-2:25</w:t>
      </w:r>
      <w:r>
        <w:rPr>
          <w:rFonts w:ascii="Times New Roman" w:hAnsi="Times New Roman"/>
          <w:b/>
        </w:rPr>
        <w:t xml:space="preserve"> PM</w:t>
      </w:r>
      <w:r w:rsidR="00DE304C">
        <w:rPr>
          <w:rFonts w:ascii="Times New Roman" w:hAnsi="Times New Roman"/>
          <w:b/>
        </w:rPr>
        <w:t xml:space="preserve"> </w:t>
      </w:r>
      <w:r w:rsidR="00DE304C">
        <w:rPr>
          <w:rFonts w:ascii="Times New Roman" w:hAnsi="Times New Roman"/>
          <w:color w:val="244061" w:themeColor="accent1" w:themeShade="80"/>
        </w:rPr>
        <w:t xml:space="preserve">– All documents have been sent via email for review prior to our retreat. The retreat is on </w:t>
      </w:r>
      <w:r w:rsidR="0030631A">
        <w:rPr>
          <w:rFonts w:ascii="Times New Roman" w:hAnsi="Times New Roman"/>
          <w:color w:val="244061" w:themeColor="accent1" w:themeShade="80"/>
        </w:rPr>
        <w:t xml:space="preserve">Friday, </w:t>
      </w:r>
      <w:r w:rsidR="00DE304C">
        <w:rPr>
          <w:rFonts w:ascii="Times New Roman" w:hAnsi="Times New Roman"/>
          <w:color w:val="244061" w:themeColor="accent1" w:themeShade="80"/>
        </w:rPr>
        <w:t xml:space="preserve">December 8, from 9 </w:t>
      </w:r>
      <w:r w:rsidR="00131476">
        <w:rPr>
          <w:rFonts w:ascii="Times New Roman" w:hAnsi="Times New Roman"/>
          <w:color w:val="244061" w:themeColor="accent1" w:themeShade="80"/>
        </w:rPr>
        <w:t xml:space="preserve">am – </w:t>
      </w:r>
      <w:r w:rsidR="00DE304C">
        <w:rPr>
          <w:rFonts w:ascii="Times New Roman" w:hAnsi="Times New Roman"/>
          <w:color w:val="244061" w:themeColor="accent1" w:themeShade="80"/>
        </w:rPr>
        <w:t>4</w:t>
      </w:r>
      <w:r w:rsidR="00131476">
        <w:rPr>
          <w:rFonts w:ascii="Times New Roman" w:hAnsi="Times New Roman"/>
          <w:color w:val="244061" w:themeColor="accent1" w:themeShade="80"/>
        </w:rPr>
        <w:t xml:space="preserve"> pm</w:t>
      </w:r>
      <w:r w:rsidR="00DE304C">
        <w:rPr>
          <w:rFonts w:ascii="Times New Roman" w:hAnsi="Times New Roman"/>
          <w:color w:val="244061" w:themeColor="accent1" w:themeShade="80"/>
        </w:rPr>
        <w:t>, at the DOH office.</w:t>
      </w:r>
      <w:r w:rsidR="008F5F6A">
        <w:rPr>
          <w:rFonts w:ascii="Times New Roman" w:hAnsi="Times New Roman"/>
          <w:color w:val="244061" w:themeColor="accent1" w:themeShade="80"/>
        </w:rPr>
        <w:t xml:space="preserve"> Please arrive prepared with any suggestions for editing or changes to the wording of these documents.</w:t>
      </w:r>
    </w:p>
    <w:p w:rsidR="00384624" w:rsidRPr="00210384" w:rsidRDefault="00384624" w:rsidP="00210384">
      <w:pPr>
        <w:pStyle w:val="ListParagraph"/>
        <w:numPr>
          <w:ilvl w:val="0"/>
          <w:numId w:val="17"/>
        </w:numPr>
        <w:rPr>
          <w:rFonts w:ascii="Times New Roman" w:hAnsi="Times New Roman"/>
        </w:rPr>
      </w:pPr>
      <w:r w:rsidRPr="00B16338">
        <w:rPr>
          <w:rFonts w:ascii="Times New Roman" w:hAnsi="Times New Roman"/>
        </w:rPr>
        <w:t xml:space="preserve">Rio Communities Health Fair </w:t>
      </w:r>
      <w:r w:rsidR="00B16338" w:rsidRPr="00B16338">
        <w:rPr>
          <w:rFonts w:ascii="Times New Roman" w:hAnsi="Times New Roman"/>
        </w:rPr>
        <w:t>Debrief</w:t>
      </w:r>
      <w:r w:rsidRPr="00B16338">
        <w:rPr>
          <w:rFonts w:ascii="Times New Roman" w:hAnsi="Times New Roman"/>
        </w:rPr>
        <w:t>(Peggy)</w:t>
      </w:r>
      <w:r>
        <w:rPr>
          <w:rFonts w:ascii="Times New Roman" w:hAnsi="Times New Roman"/>
          <w:b/>
        </w:rPr>
        <w:t xml:space="preserve"> 2:25 PM-2:40PM</w:t>
      </w:r>
      <w:r w:rsidR="008F5F6A">
        <w:rPr>
          <w:rFonts w:ascii="Times New Roman" w:hAnsi="Times New Roman"/>
          <w:b/>
        </w:rPr>
        <w:t xml:space="preserve"> </w:t>
      </w:r>
      <w:r w:rsidR="008F5F6A">
        <w:rPr>
          <w:rFonts w:ascii="Times New Roman" w:hAnsi="Times New Roman"/>
          <w:b/>
          <w:color w:val="002060"/>
        </w:rPr>
        <w:t xml:space="preserve">– </w:t>
      </w:r>
      <w:r w:rsidR="008F5F6A">
        <w:rPr>
          <w:rFonts w:ascii="Times New Roman" w:hAnsi="Times New Roman"/>
          <w:color w:val="002060"/>
        </w:rPr>
        <w:t xml:space="preserve">Attendance was lower for this health fair than previous events, perhaps due to two other health fairs scheduled around the same time frame. Additionally, Rio Abajo Days and Belen School District parent/teacher days, scheduled </w:t>
      </w:r>
      <w:r w:rsidR="00131476">
        <w:rPr>
          <w:rFonts w:ascii="Times New Roman" w:hAnsi="Times New Roman"/>
          <w:color w:val="002060"/>
        </w:rPr>
        <w:t>on the same day</w:t>
      </w:r>
      <w:r w:rsidR="008F5F6A">
        <w:rPr>
          <w:rFonts w:ascii="Times New Roman" w:hAnsi="Times New Roman"/>
          <w:color w:val="002060"/>
        </w:rPr>
        <w:t>, may have adversely affected attendance.</w:t>
      </w:r>
    </w:p>
    <w:p w:rsidR="00261975" w:rsidRPr="00261975" w:rsidRDefault="00261975" w:rsidP="00261975">
      <w:pPr>
        <w:pStyle w:val="ListParagraph"/>
        <w:numPr>
          <w:ilvl w:val="0"/>
          <w:numId w:val="17"/>
        </w:numPr>
        <w:rPr>
          <w:rFonts w:ascii="Times New Roman" w:hAnsi="Times New Roman"/>
        </w:rPr>
      </w:pPr>
      <w:r w:rsidRPr="00261975">
        <w:rPr>
          <w:rFonts w:ascii="Times New Roman" w:hAnsi="Times New Roman"/>
        </w:rPr>
        <w:t>Review of Activities/</w:t>
      </w:r>
      <w:r w:rsidR="00AA05E9">
        <w:rPr>
          <w:rFonts w:ascii="Times New Roman" w:hAnsi="Times New Roman"/>
        </w:rPr>
        <w:t xml:space="preserve">Time Line/Action Items </w:t>
      </w:r>
      <w:r w:rsidR="00384624">
        <w:rPr>
          <w:rFonts w:ascii="Times New Roman" w:hAnsi="Times New Roman"/>
          <w:b/>
        </w:rPr>
        <w:t>2:40</w:t>
      </w:r>
      <w:r w:rsidR="00D90857">
        <w:rPr>
          <w:rFonts w:ascii="Times New Roman" w:hAnsi="Times New Roman"/>
          <w:b/>
        </w:rPr>
        <w:t xml:space="preserve"> PM</w:t>
      </w:r>
      <w:r w:rsidR="00384624">
        <w:rPr>
          <w:rFonts w:ascii="Times New Roman" w:hAnsi="Times New Roman"/>
          <w:b/>
        </w:rPr>
        <w:t>-3:00</w:t>
      </w:r>
      <w:r w:rsidR="00D90857">
        <w:rPr>
          <w:rFonts w:ascii="Times New Roman" w:hAnsi="Times New Roman"/>
          <w:b/>
        </w:rPr>
        <w:t>PM</w:t>
      </w:r>
      <w:r w:rsidR="008F5F6A">
        <w:rPr>
          <w:rFonts w:ascii="Times New Roman" w:hAnsi="Times New Roman"/>
        </w:rPr>
        <w:t xml:space="preserve"> </w:t>
      </w:r>
      <w:r w:rsidR="00351851">
        <w:rPr>
          <w:rFonts w:ascii="Times New Roman" w:hAnsi="Times New Roman"/>
          <w:color w:val="002060"/>
        </w:rPr>
        <w:t>–</w:t>
      </w:r>
      <w:r w:rsidR="008F5F6A">
        <w:rPr>
          <w:rFonts w:ascii="Times New Roman" w:hAnsi="Times New Roman"/>
          <w:color w:val="002060"/>
        </w:rPr>
        <w:t xml:space="preserve"> </w:t>
      </w:r>
      <w:r w:rsidR="00351851">
        <w:rPr>
          <w:rFonts w:ascii="Times New Roman" w:hAnsi="Times New Roman"/>
          <w:color w:val="002060"/>
        </w:rPr>
        <w:t xml:space="preserve">A complete list will be sent via email. </w:t>
      </w:r>
    </w:p>
    <w:p w:rsidR="00C753C8" w:rsidRPr="00261975" w:rsidRDefault="00C753C8" w:rsidP="00C753C8">
      <w:pPr>
        <w:rPr>
          <w:rFonts w:ascii="Times New Roman" w:hAnsi="Times New Roman"/>
          <w:b/>
          <w:sz w:val="22"/>
          <w:szCs w:val="22"/>
          <w:u w:val="single"/>
        </w:rPr>
      </w:pPr>
      <w:r w:rsidRPr="00261975">
        <w:rPr>
          <w:rFonts w:ascii="Times New Roman" w:hAnsi="Times New Roman"/>
          <w:b/>
          <w:sz w:val="22"/>
          <w:szCs w:val="22"/>
          <w:u w:val="single"/>
        </w:rPr>
        <w:t>Additional Items of Discussion</w:t>
      </w:r>
    </w:p>
    <w:p w:rsidR="0030631A" w:rsidRPr="0030631A" w:rsidRDefault="00C753C8" w:rsidP="0030631A">
      <w:pPr>
        <w:numPr>
          <w:ilvl w:val="0"/>
          <w:numId w:val="16"/>
        </w:numPr>
        <w:rPr>
          <w:rFonts w:ascii="Times New Roman" w:hAnsi="Times New Roman"/>
          <w:b/>
          <w:sz w:val="22"/>
          <w:szCs w:val="22"/>
          <w:u w:val="single"/>
        </w:rPr>
      </w:pPr>
      <w:r w:rsidRPr="00261975">
        <w:rPr>
          <w:rFonts w:ascii="Times New Roman" w:hAnsi="Times New Roman"/>
          <w:sz w:val="22"/>
          <w:szCs w:val="22"/>
        </w:rPr>
        <w:t>Adjourn</w:t>
      </w:r>
      <w:r w:rsidR="00351851">
        <w:rPr>
          <w:rFonts w:ascii="Times New Roman" w:hAnsi="Times New Roman"/>
          <w:sz w:val="22"/>
          <w:szCs w:val="22"/>
        </w:rPr>
        <w:t xml:space="preserve"> </w:t>
      </w:r>
      <w:r w:rsidR="00351851">
        <w:rPr>
          <w:rFonts w:ascii="Times New Roman" w:hAnsi="Times New Roman"/>
          <w:color w:val="002060"/>
          <w:sz w:val="22"/>
          <w:szCs w:val="22"/>
        </w:rPr>
        <w:t xml:space="preserve">– Meeting adjourned at </w:t>
      </w:r>
      <w:r w:rsidR="0033682E">
        <w:rPr>
          <w:rFonts w:ascii="Times New Roman" w:hAnsi="Times New Roman"/>
          <w:color w:val="002060"/>
          <w:sz w:val="22"/>
          <w:szCs w:val="22"/>
        </w:rPr>
        <w:t xml:space="preserve">3 pm. Next meeting </w:t>
      </w:r>
      <w:r w:rsidR="00131476">
        <w:rPr>
          <w:rFonts w:ascii="Times New Roman" w:hAnsi="Times New Roman"/>
          <w:color w:val="002060"/>
          <w:sz w:val="22"/>
          <w:szCs w:val="22"/>
        </w:rPr>
        <w:t xml:space="preserve">is </w:t>
      </w:r>
      <w:r w:rsidR="0033682E">
        <w:rPr>
          <w:rFonts w:ascii="Times New Roman" w:hAnsi="Times New Roman"/>
          <w:color w:val="002060"/>
          <w:sz w:val="22"/>
          <w:szCs w:val="22"/>
        </w:rPr>
        <w:t xml:space="preserve">scheduled </w:t>
      </w:r>
      <w:r w:rsidR="00131476">
        <w:rPr>
          <w:rFonts w:ascii="Times New Roman" w:hAnsi="Times New Roman"/>
          <w:color w:val="002060"/>
          <w:sz w:val="22"/>
          <w:szCs w:val="22"/>
        </w:rPr>
        <w:t>as our</w:t>
      </w:r>
      <w:r w:rsidR="0033682E">
        <w:rPr>
          <w:rFonts w:ascii="Times New Roman" w:hAnsi="Times New Roman"/>
          <w:color w:val="002060"/>
          <w:sz w:val="22"/>
          <w:szCs w:val="22"/>
        </w:rPr>
        <w:t xml:space="preserve"> Retreat, December 8, 9am – 4pm, at the DOH office. </w:t>
      </w:r>
      <w:r w:rsidR="0030631A">
        <w:rPr>
          <w:rFonts w:ascii="Times New Roman" w:hAnsi="Times New Roman"/>
          <w:color w:val="002060"/>
          <w:sz w:val="22"/>
          <w:szCs w:val="22"/>
        </w:rPr>
        <w:t>CRUNCH – Access to Healthcare, December 6, 12 – 4 pm, at the Peralta Methodist Church.</w:t>
      </w:r>
      <w:bookmarkStart w:id="0" w:name="_GoBack"/>
      <w:bookmarkEnd w:id="0"/>
    </w:p>
    <w:p w:rsidR="00C753C8" w:rsidRPr="00C753C8" w:rsidRDefault="00C753C8" w:rsidP="00C753C8"/>
    <w:p w:rsidR="004A28A5" w:rsidRPr="00D148E3" w:rsidRDefault="004A28A5"/>
    <w:sectPr w:rsidR="004A28A5" w:rsidRPr="00D148E3" w:rsidSect="00842D12">
      <w:headerReference w:type="default" r:id="rId7"/>
      <w:footerReference w:type="default" r:id="rId8"/>
      <w:pgSz w:w="12240" w:h="15840"/>
      <w:pgMar w:top="23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CA1" w:rsidRDefault="00584CA1">
      <w:pPr>
        <w:spacing w:after="0"/>
      </w:pPr>
      <w:r>
        <w:separator/>
      </w:r>
    </w:p>
  </w:endnote>
  <w:endnote w:type="continuationSeparator" w:id="0">
    <w:p w:rsidR="00584CA1" w:rsidRDefault="00584C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E3" w:rsidRDefault="000440E3">
    <w:pPr>
      <w:pStyle w:val="Footer"/>
    </w:pPr>
    <w:r>
      <w:rPr>
        <w:noProof/>
      </w:rPr>
      <w:drawing>
        <wp:anchor distT="0" distB="0" distL="114300" distR="114300" simplePos="0" relativeHeight="251657216" behindDoc="0" locked="0" layoutInCell="1" allowOverlap="1">
          <wp:simplePos x="0" y="0"/>
          <wp:positionH relativeFrom="column">
            <wp:posOffset>-1143000</wp:posOffset>
          </wp:positionH>
          <wp:positionV relativeFrom="paragraph">
            <wp:posOffset>-852805</wp:posOffset>
          </wp:positionV>
          <wp:extent cx="7789545" cy="685800"/>
          <wp:effectExtent l="25400" t="0" r="8255" b="0"/>
          <wp:wrapNone/>
          <wp:docPr id="1" name="Picture 1" descr="CWC_Agenda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C_Agenda_Footer.png"/>
                  <pic:cNvPicPr>
                    <a:picLocks noChangeAspect="1" noChangeArrowheads="1"/>
                  </pic:cNvPicPr>
                </pic:nvPicPr>
                <pic:blipFill>
                  <a:blip r:embed="rId1"/>
                  <a:srcRect/>
                  <a:stretch>
                    <a:fillRect/>
                  </a:stretch>
                </pic:blipFill>
                <pic:spPr bwMode="auto">
                  <a:xfrm>
                    <a:off x="0" y="0"/>
                    <a:ext cx="7789545" cy="6858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CA1" w:rsidRDefault="00584CA1">
      <w:pPr>
        <w:spacing w:after="0"/>
      </w:pPr>
      <w:r>
        <w:separator/>
      </w:r>
    </w:p>
  </w:footnote>
  <w:footnote w:type="continuationSeparator" w:id="0">
    <w:p w:rsidR="00584CA1" w:rsidRDefault="00584C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E3" w:rsidRDefault="000440E3">
    <w:pPr>
      <w:pStyle w:val="Header"/>
    </w:pPr>
    <w:r>
      <w:rPr>
        <w:noProof/>
      </w:rPr>
      <w:drawing>
        <wp:anchor distT="0" distB="0" distL="114300" distR="114300" simplePos="0" relativeHeight="251658240" behindDoc="1" locked="0" layoutInCell="1" allowOverlap="1">
          <wp:simplePos x="0" y="0"/>
          <wp:positionH relativeFrom="column">
            <wp:posOffset>-1142365</wp:posOffset>
          </wp:positionH>
          <wp:positionV relativeFrom="paragraph">
            <wp:posOffset>-456565</wp:posOffset>
          </wp:positionV>
          <wp:extent cx="7772400" cy="1371600"/>
          <wp:effectExtent l="25400" t="0" r="0" b="0"/>
          <wp:wrapNone/>
          <wp:docPr id="2" name="Picture 2" descr="CWC_Agenda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C_Agenda_Header.png"/>
                  <pic:cNvPicPr>
                    <a:picLocks noChangeAspect="1" noChangeArrowheads="1"/>
                  </pic:cNvPicPr>
                </pic:nvPicPr>
                <pic:blipFill>
                  <a:blip r:embed="rId1"/>
                  <a:srcRect/>
                  <a:stretch>
                    <a:fillRect/>
                  </a:stretch>
                </pic:blipFill>
                <pic:spPr bwMode="auto">
                  <a:xfrm>
                    <a:off x="0" y="0"/>
                    <a:ext cx="7772400" cy="1371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732"/>
    <w:multiLevelType w:val="hybridMultilevel"/>
    <w:tmpl w:val="67EC3D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39300C"/>
    <w:multiLevelType w:val="hybridMultilevel"/>
    <w:tmpl w:val="AB428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385F38"/>
    <w:multiLevelType w:val="hybridMultilevel"/>
    <w:tmpl w:val="51E2C7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161586"/>
    <w:multiLevelType w:val="multilevel"/>
    <w:tmpl w:val="7DE2A75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Aria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Aria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Arial"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304D3C28"/>
    <w:multiLevelType w:val="hybridMultilevel"/>
    <w:tmpl w:val="8532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F34E7"/>
    <w:multiLevelType w:val="hybridMultilevel"/>
    <w:tmpl w:val="00DC30EC"/>
    <w:lvl w:ilvl="0" w:tplc="0409000D">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C1EBD"/>
    <w:multiLevelType w:val="hybridMultilevel"/>
    <w:tmpl w:val="E0269E14"/>
    <w:lvl w:ilvl="0" w:tplc="2C529E62">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6C3436D"/>
    <w:multiLevelType w:val="hybridMultilevel"/>
    <w:tmpl w:val="000AF752"/>
    <w:lvl w:ilvl="0" w:tplc="2C529E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1E609AC"/>
    <w:multiLevelType w:val="hybridMultilevel"/>
    <w:tmpl w:val="DC682932"/>
    <w:lvl w:ilvl="0" w:tplc="3FCCD7B0">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75C7D22"/>
    <w:multiLevelType w:val="hybridMultilevel"/>
    <w:tmpl w:val="D062E28A"/>
    <w:lvl w:ilvl="0" w:tplc="F7FE882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C239F"/>
    <w:multiLevelType w:val="hybridMultilevel"/>
    <w:tmpl w:val="7F460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11036"/>
    <w:multiLevelType w:val="hybridMultilevel"/>
    <w:tmpl w:val="307200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67B219A"/>
    <w:multiLevelType w:val="hybridMultilevel"/>
    <w:tmpl w:val="A53EBBC0"/>
    <w:lvl w:ilvl="0" w:tplc="2C529E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95496C"/>
    <w:multiLevelType w:val="hybridMultilevel"/>
    <w:tmpl w:val="ED0A5B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9"/>
  </w:num>
  <w:num w:numId="5">
    <w:abstractNumId w:val="12"/>
  </w:num>
  <w:num w:numId="6">
    <w:abstractNumId w:val="3"/>
  </w:num>
  <w:num w:numId="7">
    <w:abstractNumId w:val="8"/>
  </w:num>
  <w:num w:numId="8">
    <w:abstractNumId w:val="7"/>
  </w:num>
  <w:num w:numId="9">
    <w:abstractNumId w:val="6"/>
  </w:num>
  <w:num w:numId="10">
    <w:abstractNumId w:val="11"/>
  </w:num>
  <w:num w:numId="11">
    <w:abstractNumId w:val="13"/>
  </w:num>
  <w:num w:numId="12">
    <w:abstractNumId w:val="0"/>
  </w:num>
  <w:num w:numId="13">
    <w:abstractNumId w:val="5"/>
  </w:num>
  <w:num w:numId="14">
    <w:abstractNumId w:val="0"/>
  </w:num>
  <w:num w:numId="15">
    <w:abstractNumId w:val="1"/>
  </w:num>
  <w:num w:numId="16">
    <w:abstractNumId w:val="9"/>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55"/>
    <w:rsid w:val="00035148"/>
    <w:rsid w:val="000440E3"/>
    <w:rsid w:val="00044D6C"/>
    <w:rsid w:val="000464A9"/>
    <w:rsid w:val="00051E5E"/>
    <w:rsid w:val="0007498B"/>
    <w:rsid w:val="000927DA"/>
    <w:rsid w:val="000B63FA"/>
    <w:rsid w:val="000C534F"/>
    <w:rsid w:val="000D0DAA"/>
    <w:rsid w:val="000E13E9"/>
    <w:rsid w:val="000E2648"/>
    <w:rsid w:val="001066BB"/>
    <w:rsid w:val="0011177F"/>
    <w:rsid w:val="001241AB"/>
    <w:rsid w:val="00131476"/>
    <w:rsid w:val="001329D7"/>
    <w:rsid w:val="00132FBF"/>
    <w:rsid w:val="0013492D"/>
    <w:rsid w:val="001512F0"/>
    <w:rsid w:val="00164B99"/>
    <w:rsid w:val="001702EE"/>
    <w:rsid w:val="0019003E"/>
    <w:rsid w:val="001905D9"/>
    <w:rsid w:val="00192BC7"/>
    <w:rsid w:val="001A213C"/>
    <w:rsid w:val="001A4EC1"/>
    <w:rsid w:val="001A558D"/>
    <w:rsid w:val="001B1B8F"/>
    <w:rsid w:val="001D3F78"/>
    <w:rsid w:val="001E773C"/>
    <w:rsid w:val="002101C3"/>
    <w:rsid w:val="00210384"/>
    <w:rsid w:val="00216DB2"/>
    <w:rsid w:val="00245AAF"/>
    <w:rsid w:val="00257D70"/>
    <w:rsid w:val="00261975"/>
    <w:rsid w:val="00267583"/>
    <w:rsid w:val="00290F1F"/>
    <w:rsid w:val="002911FF"/>
    <w:rsid w:val="00292229"/>
    <w:rsid w:val="0029572A"/>
    <w:rsid w:val="0029719B"/>
    <w:rsid w:val="002C7644"/>
    <w:rsid w:val="0030631A"/>
    <w:rsid w:val="00312FDC"/>
    <w:rsid w:val="003142AA"/>
    <w:rsid w:val="00316ACA"/>
    <w:rsid w:val="00323ED2"/>
    <w:rsid w:val="003271C9"/>
    <w:rsid w:val="003334CE"/>
    <w:rsid w:val="0033682E"/>
    <w:rsid w:val="0035037F"/>
    <w:rsid w:val="00351851"/>
    <w:rsid w:val="00360F3F"/>
    <w:rsid w:val="00373C66"/>
    <w:rsid w:val="0037550F"/>
    <w:rsid w:val="00383356"/>
    <w:rsid w:val="00383AA0"/>
    <w:rsid w:val="00384624"/>
    <w:rsid w:val="00392102"/>
    <w:rsid w:val="00394FBB"/>
    <w:rsid w:val="003C27CE"/>
    <w:rsid w:val="003C771D"/>
    <w:rsid w:val="003D054A"/>
    <w:rsid w:val="003D5DE7"/>
    <w:rsid w:val="003D6EAF"/>
    <w:rsid w:val="003E0779"/>
    <w:rsid w:val="003F22E3"/>
    <w:rsid w:val="0040337E"/>
    <w:rsid w:val="00417AE8"/>
    <w:rsid w:val="00443CCF"/>
    <w:rsid w:val="00445EAB"/>
    <w:rsid w:val="00453032"/>
    <w:rsid w:val="0047364C"/>
    <w:rsid w:val="004904C4"/>
    <w:rsid w:val="00494579"/>
    <w:rsid w:val="00495C9C"/>
    <w:rsid w:val="004A28A5"/>
    <w:rsid w:val="004B2588"/>
    <w:rsid w:val="004D0293"/>
    <w:rsid w:val="004D3DF6"/>
    <w:rsid w:val="004E4D0F"/>
    <w:rsid w:val="004F2453"/>
    <w:rsid w:val="004F7C75"/>
    <w:rsid w:val="00501E55"/>
    <w:rsid w:val="0051621A"/>
    <w:rsid w:val="00523DCF"/>
    <w:rsid w:val="0053065D"/>
    <w:rsid w:val="0053479D"/>
    <w:rsid w:val="00560A74"/>
    <w:rsid w:val="00565AE6"/>
    <w:rsid w:val="0057243D"/>
    <w:rsid w:val="00572BD3"/>
    <w:rsid w:val="005745E2"/>
    <w:rsid w:val="00575B3C"/>
    <w:rsid w:val="0058203C"/>
    <w:rsid w:val="00584CA1"/>
    <w:rsid w:val="005856C9"/>
    <w:rsid w:val="00585A8A"/>
    <w:rsid w:val="005937FD"/>
    <w:rsid w:val="00593913"/>
    <w:rsid w:val="005A24AA"/>
    <w:rsid w:val="005A2DAA"/>
    <w:rsid w:val="005A66C2"/>
    <w:rsid w:val="005C06BA"/>
    <w:rsid w:val="005D0DB3"/>
    <w:rsid w:val="005E0E47"/>
    <w:rsid w:val="005E29D1"/>
    <w:rsid w:val="00620794"/>
    <w:rsid w:val="00621146"/>
    <w:rsid w:val="00673D32"/>
    <w:rsid w:val="00693CB2"/>
    <w:rsid w:val="006A5C0D"/>
    <w:rsid w:val="006B3C06"/>
    <w:rsid w:val="006C1BC8"/>
    <w:rsid w:val="006C3591"/>
    <w:rsid w:val="006E217C"/>
    <w:rsid w:val="006E32A2"/>
    <w:rsid w:val="006E5EE5"/>
    <w:rsid w:val="006F2CB6"/>
    <w:rsid w:val="006F5703"/>
    <w:rsid w:val="006F60D3"/>
    <w:rsid w:val="0072375F"/>
    <w:rsid w:val="00723C39"/>
    <w:rsid w:val="00727400"/>
    <w:rsid w:val="00744AAD"/>
    <w:rsid w:val="00765F47"/>
    <w:rsid w:val="007729B2"/>
    <w:rsid w:val="00786463"/>
    <w:rsid w:val="007A45E6"/>
    <w:rsid w:val="00802A7C"/>
    <w:rsid w:val="008302A4"/>
    <w:rsid w:val="00831BA4"/>
    <w:rsid w:val="00842D12"/>
    <w:rsid w:val="00846CD8"/>
    <w:rsid w:val="00852045"/>
    <w:rsid w:val="00857733"/>
    <w:rsid w:val="00867AE7"/>
    <w:rsid w:val="0088462C"/>
    <w:rsid w:val="008A2241"/>
    <w:rsid w:val="008B04AB"/>
    <w:rsid w:val="008E5D85"/>
    <w:rsid w:val="008F5F6A"/>
    <w:rsid w:val="00905BF0"/>
    <w:rsid w:val="00906D5E"/>
    <w:rsid w:val="0094091C"/>
    <w:rsid w:val="0095149A"/>
    <w:rsid w:val="00955574"/>
    <w:rsid w:val="00971F49"/>
    <w:rsid w:val="009728C5"/>
    <w:rsid w:val="00973D8E"/>
    <w:rsid w:val="009835D0"/>
    <w:rsid w:val="009974A8"/>
    <w:rsid w:val="009A1177"/>
    <w:rsid w:val="009A55B1"/>
    <w:rsid w:val="009A65DC"/>
    <w:rsid w:val="009C27AA"/>
    <w:rsid w:val="009C731E"/>
    <w:rsid w:val="00A03849"/>
    <w:rsid w:val="00A14559"/>
    <w:rsid w:val="00A14C66"/>
    <w:rsid w:val="00A25FFE"/>
    <w:rsid w:val="00A40860"/>
    <w:rsid w:val="00A761D3"/>
    <w:rsid w:val="00A8427D"/>
    <w:rsid w:val="00A95970"/>
    <w:rsid w:val="00AA05E9"/>
    <w:rsid w:val="00AA1C4C"/>
    <w:rsid w:val="00AC390E"/>
    <w:rsid w:val="00B1000C"/>
    <w:rsid w:val="00B1479F"/>
    <w:rsid w:val="00B16338"/>
    <w:rsid w:val="00B53BD4"/>
    <w:rsid w:val="00B54BBB"/>
    <w:rsid w:val="00B72147"/>
    <w:rsid w:val="00B739F8"/>
    <w:rsid w:val="00B74EC2"/>
    <w:rsid w:val="00B9016E"/>
    <w:rsid w:val="00BA674F"/>
    <w:rsid w:val="00BB0209"/>
    <w:rsid w:val="00BC0817"/>
    <w:rsid w:val="00BC0BE9"/>
    <w:rsid w:val="00BD2D80"/>
    <w:rsid w:val="00BE25BF"/>
    <w:rsid w:val="00C058B4"/>
    <w:rsid w:val="00C07229"/>
    <w:rsid w:val="00C13682"/>
    <w:rsid w:val="00C155D6"/>
    <w:rsid w:val="00C230C7"/>
    <w:rsid w:val="00C249BD"/>
    <w:rsid w:val="00C26069"/>
    <w:rsid w:val="00C31D1D"/>
    <w:rsid w:val="00C429C4"/>
    <w:rsid w:val="00C43DC6"/>
    <w:rsid w:val="00C447EF"/>
    <w:rsid w:val="00C45CAB"/>
    <w:rsid w:val="00C52110"/>
    <w:rsid w:val="00C57EB6"/>
    <w:rsid w:val="00C67B9B"/>
    <w:rsid w:val="00C67DDE"/>
    <w:rsid w:val="00C753C8"/>
    <w:rsid w:val="00C80E64"/>
    <w:rsid w:val="00CA3525"/>
    <w:rsid w:val="00CC024A"/>
    <w:rsid w:val="00CE4637"/>
    <w:rsid w:val="00CE595F"/>
    <w:rsid w:val="00CE624E"/>
    <w:rsid w:val="00CF3B19"/>
    <w:rsid w:val="00CF7E73"/>
    <w:rsid w:val="00D148E3"/>
    <w:rsid w:val="00D30441"/>
    <w:rsid w:val="00D472D6"/>
    <w:rsid w:val="00D54C84"/>
    <w:rsid w:val="00D54DD7"/>
    <w:rsid w:val="00D56942"/>
    <w:rsid w:val="00D56E0D"/>
    <w:rsid w:val="00D90857"/>
    <w:rsid w:val="00D90913"/>
    <w:rsid w:val="00D921DA"/>
    <w:rsid w:val="00D93154"/>
    <w:rsid w:val="00D94562"/>
    <w:rsid w:val="00DB4619"/>
    <w:rsid w:val="00DE304C"/>
    <w:rsid w:val="00DE55D7"/>
    <w:rsid w:val="00E03B29"/>
    <w:rsid w:val="00E047D1"/>
    <w:rsid w:val="00E055A0"/>
    <w:rsid w:val="00E10456"/>
    <w:rsid w:val="00E12ACF"/>
    <w:rsid w:val="00E156F3"/>
    <w:rsid w:val="00E1661D"/>
    <w:rsid w:val="00E17454"/>
    <w:rsid w:val="00E24C9F"/>
    <w:rsid w:val="00E24F6F"/>
    <w:rsid w:val="00E3177C"/>
    <w:rsid w:val="00E45674"/>
    <w:rsid w:val="00E608D9"/>
    <w:rsid w:val="00E61B39"/>
    <w:rsid w:val="00E7240F"/>
    <w:rsid w:val="00E73875"/>
    <w:rsid w:val="00E74DF9"/>
    <w:rsid w:val="00E77380"/>
    <w:rsid w:val="00E92F59"/>
    <w:rsid w:val="00E9692D"/>
    <w:rsid w:val="00EA1D81"/>
    <w:rsid w:val="00EB4F74"/>
    <w:rsid w:val="00EC461B"/>
    <w:rsid w:val="00ED2455"/>
    <w:rsid w:val="00ED29B3"/>
    <w:rsid w:val="00ED76CE"/>
    <w:rsid w:val="00EE53BF"/>
    <w:rsid w:val="00EF53EC"/>
    <w:rsid w:val="00F02BE6"/>
    <w:rsid w:val="00F13F02"/>
    <w:rsid w:val="00F205C6"/>
    <w:rsid w:val="00F3638E"/>
    <w:rsid w:val="00F55B70"/>
    <w:rsid w:val="00F61F35"/>
    <w:rsid w:val="00F661CE"/>
    <w:rsid w:val="00F70F8F"/>
    <w:rsid w:val="00F72D73"/>
    <w:rsid w:val="00F85622"/>
    <w:rsid w:val="00F9276D"/>
    <w:rsid w:val="00FC2CAD"/>
    <w:rsid w:val="00FC3083"/>
    <w:rsid w:val="00FD2F4F"/>
    <w:rsid w:val="00FE73DC"/>
    <w:rsid w:val="00FF53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E5973"/>
  <w15:docId w15:val="{6F518C77-8C7F-41A9-8009-1C07F14C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79C"/>
    <w:pPr>
      <w:spacing w:after="200"/>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1E55"/>
    <w:pPr>
      <w:tabs>
        <w:tab w:val="center" w:pos="4320"/>
        <w:tab w:val="right" w:pos="8640"/>
      </w:tabs>
      <w:spacing w:after="0"/>
    </w:pPr>
  </w:style>
  <w:style w:type="character" w:customStyle="1" w:styleId="HeaderChar">
    <w:name w:val="Header Char"/>
    <w:basedOn w:val="DefaultParagraphFont"/>
    <w:link w:val="Header"/>
    <w:uiPriority w:val="99"/>
    <w:semiHidden/>
    <w:rsid w:val="00501E55"/>
    <w:rPr>
      <w:rFonts w:ascii="Times" w:hAnsi="Times"/>
    </w:rPr>
  </w:style>
  <w:style w:type="paragraph" w:styleId="Footer">
    <w:name w:val="footer"/>
    <w:basedOn w:val="Normal"/>
    <w:link w:val="FooterChar"/>
    <w:uiPriority w:val="99"/>
    <w:semiHidden/>
    <w:unhideWhenUsed/>
    <w:rsid w:val="00501E55"/>
    <w:pPr>
      <w:tabs>
        <w:tab w:val="center" w:pos="4320"/>
        <w:tab w:val="right" w:pos="8640"/>
      </w:tabs>
      <w:spacing w:after="0"/>
    </w:pPr>
  </w:style>
  <w:style w:type="character" w:customStyle="1" w:styleId="FooterChar">
    <w:name w:val="Footer Char"/>
    <w:basedOn w:val="DefaultParagraphFont"/>
    <w:link w:val="Footer"/>
    <w:uiPriority w:val="99"/>
    <w:semiHidden/>
    <w:rsid w:val="00501E55"/>
    <w:rPr>
      <w:rFonts w:ascii="Times" w:hAnsi="Times"/>
    </w:rPr>
  </w:style>
  <w:style w:type="paragraph" w:styleId="ListParagraph">
    <w:name w:val="List Paragraph"/>
    <w:basedOn w:val="Normal"/>
    <w:uiPriority w:val="34"/>
    <w:qFormat/>
    <w:rsid w:val="00FF5348"/>
    <w:pPr>
      <w:spacing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33682E"/>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36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98386">
      <w:bodyDiv w:val="1"/>
      <w:marLeft w:val="0"/>
      <w:marRight w:val="0"/>
      <w:marTop w:val="0"/>
      <w:marBottom w:val="0"/>
      <w:divBdr>
        <w:top w:val="none" w:sz="0" w:space="0" w:color="auto"/>
        <w:left w:val="none" w:sz="0" w:space="0" w:color="auto"/>
        <w:bottom w:val="none" w:sz="0" w:space="0" w:color="auto"/>
        <w:right w:val="none" w:sz="0" w:space="0" w:color="auto"/>
      </w:divBdr>
    </w:div>
    <w:div w:id="701857615">
      <w:bodyDiv w:val="1"/>
      <w:marLeft w:val="0"/>
      <w:marRight w:val="0"/>
      <w:marTop w:val="0"/>
      <w:marBottom w:val="0"/>
      <w:divBdr>
        <w:top w:val="none" w:sz="0" w:space="0" w:color="auto"/>
        <w:left w:val="none" w:sz="0" w:space="0" w:color="auto"/>
        <w:bottom w:val="none" w:sz="0" w:space="0" w:color="auto"/>
        <w:right w:val="none" w:sz="0" w:space="0" w:color="auto"/>
      </w:divBdr>
    </w:div>
    <w:div w:id="1265190030">
      <w:bodyDiv w:val="1"/>
      <w:marLeft w:val="0"/>
      <w:marRight w:val="0"/>
      <w:marTop w:val="0"/>
      <w:marBottom w:val="0"/>
      <w:divBdr>
        <w:top w:val="none" w:sz="0" w:space="0" w:color="auto"/>
        <w:left w:val="none" w:sz="0" w:space="0" w:color="auto"/>
        <w:bottom w:val="none" w:sz="0" w:space="0" w:color="auto"/>
        <w:right w:val="none" w:sz="0" w:space="0" w:color="auto"/>
      </w:divBdr>
    </w:div>
    <w:div w:id="1525365815">
      <w:bodyDiv w:val="1"/>
      <w:marLeft w:val="0"/>
      <w:marRight w:val="0"/>
      <w:marTop w:val="0"/>
      <w:marBottom w:val="0"/>
      <w:divBdr>
        <w:top w:val="none" w:sz="0" w:space="0" w:color="auto"/>
        <w:left w:val="none" w:sz="0" w:space="0" w:color="auto"/>
        <w:bottom w:val="none" w:sz="0" w:space="0" w:color="auto"/>
        <w:right w:val="none" w:sz="0" w:space="0" w:color="auto"/>
      </w:divBdr>
    </w:div>
    <w:div w:id="18936884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Edgington</dc:creator>
  <cp:lastModifiedBy>Carol Claus</cp:lastModifiedBy>
  <cp:revision>12</cp:revision>
  <cp:lastPrinted>2017-11-17T00:06:00Z</cp:lastPrinted>
  <dcterms:created xsi:type="dcterms:W3CDTF">2017-11-15T20:56:00Z</dcterms:created>
  <dcterms:modified xsi:type="dcterms:W3CDTF">2017-11-17T00:06:00Z</dcterms:modified>
</cp:coreProperties>
</file>