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94F5" w14:textId="4954E294" w:rsidR="007E3A10" w:rsidRPr="007E3A10" w:rsidRDefault="007E3A10" w:rsidP="00DC1461">
      <w:pPr>
        <w:ind w:left="720" w:firstLine="720"/>
        <w:rPr>
          <w:b/>
          <w:u w:val="single"/>
        </w:rPr>
      </w:pPr>
      <w:bookmarkStart w:id="0" w:name="_GoBack"/>
      <w:bookmarkEnd w:id="0"/>
      <w:r w:rsidRPr="007E3A10">
        <w:rPr>
          <w:b/>
          <w:u w:val="single"/>
        </w:rPr>
        <w:t xml:space="preserve">Conditions &amp; Contract One Per </w:t>
      </w:r>
      <w:r w:rsidR="000E02FD">
        <w:rPr>
          <w:b/>
          <w:u w:val="single"/>
        </w:rPr>
        <w:t>Family (each pet name included)</w:t>
      </w:r>
    </w:p>
    <w:p w14:paraId="6EFF422F" w14:textId="77777777" w:rsidR="007E3A10" w:rsidRDefault="007E3A10" w:rsidP="007E3A10">
      <w:r>
        <w:t>We ask that you take the time to read the following Terms and Conditions so that your pet receives the best possible care while staying with us. You will be asked to sign this prior to boarding your pet(s )with us. This contract will remain in effect unless Long Lane Pet Resort is notified in writing prior to boarding.</w:t>
      </w:r>
    </w:p>
    <w:p w14:paraId="519AF458" w14:textId="77777777" w:rsidR="007E3A10" w:rsidRDefault="007E3A10" w:rsidP="007E3A10">
      <w:r>
        <w:t>I certify that ___________________________________________ is/are in good health and have not been ill with any communicable condition(s) in the last 30 days. I have read and understand the following:</w:t>
      </w:r>
    </w:p>
    <w:p w14:paraId="409CA3C5" w14:textId="77777777" w:rsidR="007E3A10" w:rsidRDefault="007E3A10" w:rsidP="007E3A10">
      <w:r>
        <w:t>I understand and agree that in boarding my pet at Long Lane Pet Resort, the staff have relied on my representation that my pet is/are in good health, unless otherwise notified.</w:t>
      </w:r>
    </w:p>
    <w:p w14:paraId="54438133" w14:textId="77777777" w:rsidR="007E3A10" w:rsidRDefault="007E3A10" w:rsidP="007E3A10">
      <w:r>
        <w:t>Vaccination records have been provided and are up to date prior to boarding</w:t>
      </w:r>
    </w:p>
    <w:p w14:paraId="3CC06A0E" w14:textId="77777777" w:rsidR="007E3A10" w:rsidRDefault="007E3A10" w:rsidP="007E3A10">
      <w:r>
        <w:t>We request your vets contact information so that in case of illness we may contact them. If for any reason we cannot contact your vet we will ask our vet to treat your pet. All costs will be payable upon collection of your pet(s)</w:t>
      </w:r>
    </w:p>
    <w:p w14:paraId="3CB15D79" w14:textId="77777777" w:rsidR="007E3A10" w:rsidRDefault="007E3A10" w:rsidP="007E3A10">
      <w:r>
        <w:t xml:space="preserve">I have made Long Lane Pet Resort aware of any special needs that my pet(s) may have, I also understand that medical issues can arise while my pet is boarding and I am fully responsible for any and all costs associated with these issues. I am also aware that while very effective, vaccines do not protect against all strains of viruses. For this reason, I will not hold Long Lane Pet Resort responsible for any occurrences of socially transmitted or airborne illnesses. We do not require the </w:t>
      </w:r>
      <w:proofErr w:type="spellStart"/>
      <w:r>
        <w:t>Bordatella</w:t>
      </w:r>
      <w:proofErr w:type="spellEnd"/>
      <w:r>
        <w:t xml:space="preserve"> vaccine for healthy dogs however, it is recommended for all dogs. We do require pups less than 6 months to be vaccinated with </w:t>
      </w:r>
      <w:proofErr w:type="spellStart"/>
      <w:r>
        <w:t>Bordatella</w:t>
      </w:r>
      <w:proofErr w:type="spellEnd"/>
      <w:r>
        <w:t>.</w:t>
      </w:r>
    </w:p>
    <w:p w14:paraId="7B5BC23F" w14:textId="77777777" w:rsidR="007E3A10" w:rsidRDefault="007E3A10" w:rsidP="007E3A10">
      <w:r>
        <w:t>If your pet(s) become ill or if the state of the animals health otherwise requires attention, Long Lane Pet Resort, at its sole discretion, is authorized to engage the services of a vet up to and including $500.00. If a vet determines that emergency treatment, which exceeds the authorized amount, is needed to save the animal’s life or quality of life, and we cannot reach you or the Emergency contact, we may authorize the vet to perform the emergency treatment. Owner agrees to be responsible for all vet costs provided to your animal.</w:t>
      </w:r>
    </w:p>
    <w:p w14:paraId="0A37DC2F" w14:textId="77777777" w:rsidR="007E3A10" w:rsidRDefault="007E3A10" w:rsidP="007E3A10">
      <w:r>
        <w:t>Long Lane Pet Resort is committed to providing your pet(s) with the best care possible. I understand and agree that Long Lane Pet Resort is not responsible for any injury to or damage from any cause whatsoever caused to or by my pet while it is in the care of Long Lane Pet Resort provided that Long Lane Pet Resort has taken reasonable precautions to prevent such injury or damage.</w:t>
      </w:r>
    </w:p>
    <w:p w14:paraId="1C069CC4" w14:textId="77777777" w:rsidR="007E3A10" w:rsidRDefault="007E3A10" w:rsidP="007E3A10">
      <w:r>
        <w:t>Long Lane Pet Resort will at times use photos of their guests on the website, social media and advertising. No specific information will be included. Please initial if you DO NOT want images of your pet used online. ________________</w:t>
      </w:r>
    </w:p>
    <w:p w14:paraId="44B8CCB1" w14:textId="77777777" w:rsidR="007E3A10" w:rsidRDefault="007E3A10" w:rsidP="007E3A10">
      <w:r>
        <w:t>Our boarding fees are based on 24 hours. For example if you drop your pet off at 10 am you will be required to pick them up the next day before 10 am or a daycare fee will be applied.</w:t>
      </w:r>
    </w:p>
    <w:p w14:paraId="009172B4" w14:textId="04BF2AA9" w:rsidR="007E3A10" w:rsidRDefault="007E3A10" w:rsidP="007E3A10">
      <w:r>
        <w:lastRenderedPageBreak/>
        <w:t>Fees are to be paid in full upon collection of your pet. We accept Cash, Cheque, Debit.</w:t>
      </w:r>
    </w:p>
    <w:p w14:paraId="66EA130B" w14:textId="20BDE0BB" w:rsidR="007E3A10" w:rsidRDefault="004E26A3" w:rsidP="007E3A10">
      <w:r>
        <w:t>Due to the limited amount of dog</w:t>
      </w:r>
      <w:r w:rsidR="003B2EA6">
        <w:t>/cat</w:t>
      </w:r>
      <w:r>
        <w:t xml:space="preserve"> rooms </w:t>
      </w:r>
      <w:r w:rsidR="007E3A10">
        <w:t xml:space="preserve">we ask that you give us at least </w:t>
      </w:r>
      <w:r w:rsidR="007E3A10" w:rsidRPr="000E02FD">
        <w:rPr>
          <w:b/>
          <w:bCs/>
          <w:u w:val="single"/>
        </w:rPr>
        <w:t>48 hrs</w:t>
      </w:r>
      <w:r w:rsidR="007E3A10">
        <w:t xml:space="preserve"> notice if you need to cancel or change your reservation.  </w:t>
      </w:r>
      <w:r w:rsidR="009D42C0">
        <w:t>If this is not done</w:t>
      </w:r>
      <w:r w:rsidR="003B2EA6">
        <w:t>,</w:t>
      </w:r>
      <w:r w:rsidR="009D42C0">
        <w:t xml:space="preserve"> a charge of half of your total stay will be charged and added to your next visit.  For Christmas a deposit will be required to hold your spot sent by </w:t>
      </w:r>
      <w:proofErr w:type="spellStart"/>
      <w:r w:rsidR="009D42C0">
        <w:t>etransfer</w:t>
      </w:r>
      <w:proofErr w:type="spellEnd"/>
      <w:r w:rsidR="009D42C0">
        <w:t xml:space="preserve"> to </w:t>
      </w:r>
      <w:hyperlink r:id="rId4" w:history="1">
        <w:r w:rsidRPr="003F2CF2">
          <w:rPr>
            <w:rStyle w:val="Hyperlink"/>
          </w:rPr>
          <w:t xml:space="preserve">longlanepetresort@gmail.com. </w:t>
        </w:r>
        <w:r w:rsidRPr="004E26A3">
          <w:rPr>
            <w:rStyle w:val="Hyperlink"/>
            <w:color w:val="000000" w:themeColor="text1"/>
            <w:u w:val="none"/>
          </w:rPr>
          <w:t>The</w:t>
        </w:r>
      </w:hyperlink>
      <w:r>
        <w:t xml:space="preserve"> deposit will be half the cost of your stay.</w:t>
      </w:r>
      <w:r w:rsidR="009D42C0">
        <w:t xml:space="preserve"> The </w:t>
      </w:r>
      <w:r>
        <w:t xml:space="preserve">deposit </w:t>
      </w:r>
      <w:r w:rsidR="009D42C0">
        <w:t xml:space="preserve">will be taken off your bill at the end of your stay. If you cancel without </w:t>
      </w:r>
      <w:r w:rsidR="009D42C0" w:rsidRPr="004E26A3">
        <w:rPr>
          <w:b/>
          <w:bCs/>
          <w:u w:val="single"/>
        </w:rPr>
        <w:t>48 hours</w:t>
      </w:r>
      <w:r w:rsidR="009D42C0">
        <w:t xml:space="preserve"> notice the deposit will not be refunded. If you need to cancel your reservation and have give</w:t>
      </w:r>
      <w:r w:rsidR="003B2EA6">
        <w:t>n</w:t>
      </w:r>
      <w:r w:rsidR="009D42C0">
        <w:t xml:space="preserve"> us at least </w:t>
      </w:r>
      <w:r w:rsidR="009D42C0" w:rsidRPr="004E26A3">
        <w:rPr>
          <w:b/>
          <w:bCs/>
          <w:u w:val="single"/>
        </w:rPr>
        <w:t>48 hours</w:t>
      </w:r>
      <w:r w:rsidR="009D42C0">
        <w:t xml:space="preserve"> notice, then we will refund </w:t>
      </w:r>
      <w:r>
        <w:t xml:space="preserve">your deposit by </w:t>
      </w:r>
      <w:proofErr w:type="spellStart"/>
      <w:r>
        <w:t>etransfer</w:t>
      </w:r>
      <w:proofErr w:type="spellEnd"/>
      <w:r>
        <w:t>.</w:t>
      </w:r>
    </w:p>
    <w:p w14:paraId="3CE97AEB" w14:textId="77777777" w:rsidR="007E3A10" w:rsidRDefault="007E3A10" w:rsidP="007E3A10">
      <w:r>
        <w:t xml:space="preserve">In the event that your pet is picked up earlier then the indicated pick up date and the boarding facility has had to refuse other customers during that time period, the owner will be charged for all the days the pet was originally booked. </w:t>
      </w:r>
    </w:p>
    <w:p w14:paraId="641D5A38" w14:textId="77777777" w:rsidR="007E3A10" w:rsidRDefault="007E3A10" w:rsidP="007E3A10">
      <w:r>
        <w:t xml:space="preserve">We remain committed to providing flexible, relaxed and convenient service to our clients but ask that you give </w:t>
      </w:r>
      <w:r w:rsidRPr="00C230C8">
        <w:rPr>
          <w:b/>
          <w:bCs/>
          <w:u w:val="single"/>
        </w:rPr>
        <w:t>48 hours</w:t>
      </w:r>
      <w:r>
        <w:t xml:space="preserve"> if any changes need to be made to your pet’s reservation. Spaces are limited and we would like to give opportunity to others in need of a space.</w:t>
      </w:r>
    </w:p>
    <w:p w14:paraId="551AEFCF" w14:textId="77777777" w:rsidR="007E3A10" w:rsidRDefault="007E3A10" w:rsidP="007E3A10">
      <w:r>
        <w:t>Pick up and Drop off times are such:</w:t>
      </w:r>
    </w:p>
    <w:p w14:paraId="056EAD66" w14:textId="77777777" w:rsidR="007E3A10" w:rsidRDefault="007E3A10" w:rsidP="007E3A10">
      <w:r>
        <w:t xml:space="preserve">Mon-Fri </w:t>
      </w:r>
      <w:r>
        <w:tab/>
        <w:t>Sat</w:t>
      </w:r>
      <w:r>
        <w:tab/>
      </w:r>
      <w:r>
        <w:tab/>
        <w:t>Sun</w:t>
      </w:r>
      <w:r>
        <w:tab/>
      </w:r>
      <w:r>
        <w:tab/>
        <w:t>Holiday Hours will vary</w:t>
      </w:r>
    </w:p>
    <w:p w14:paraId="01FEC354" w14:textId="77777777" w:rsidR="007E3A10" w:rsidRDefault="007E3A10" w:rsidP="007E3A10">
      <w:r>
        <w:t xml:space="preserve">8-10am </w:t>
      </w:r>
      <w:r>
        <w:tab/>
      </w:r>
      <w:proofErr w:type="spellStart"/>
      <w:r>
        <w:t>8-10am</w:t>
      </w:r>
      <w:proofErr w:type="spellEnd"/>
      <w:r>
        <w:tab/>
      </w:r>
      <w:r>
        <w:tab/>
        <w:t>9-11am</w:t>
      </w:r>
    </w:p>
    <w:p w14:paraId="25981382" w14:textId="77777777" w:rsidR="007E3A10" w:rsidRDefault="007E3A10" w:rsidP="007E3A10">
      <w:r>
        <w:t>4-6pm</w:t>
      </w:r>
      <w:r>
        <w:tab/>
      </w:r>
      <w:r>
        <w:tab/>
      </w:r>
      <w:r>
        <w:tab/>
      </w:r>
      <w:r>
        <w:tab/>
        <w:t>3-5pm</w:t>
      </w:r>
    </w:p>
    <w:p w14:paraId="5631193A" w14:textId="77777777" w:rsidR="007E3A10" w:rsidRDefault="007E3A10" w:rsidP="007E3A10">
      <w:r>
        <w:t xml:space="preserve">If you require any special requests for pick up and drop off we will try and accommodate the best we can. </w:t>
      </w:r>
    </w:p>
    <w:p w14:paraId="34A19CFD" w14:textId="77777777" w:rsidR="007E3A10" w:rsidRDefault="007E3A10" w:rsidP="007E3A10"/>
    <w:p w14:paraId="3710645C" w14:textId="77777777" w:rsidR="007E3A10" w:rsidRDefault="007E3A10" w:rsidP="007E3A10">
      <w:r>
        <w:t>Signature ________________________________</w:t>
      </w:r>
    </w:p>
    <w:p w14:paraId="0AE6FE15" w14:textId="77777777" w:rsidR="00FA2C53" w:rsidRDefault="007E3A10" w:rsidP="007E3A10">
      <w:r>
        <w:t>Date____________________________________</w:t>
      </w:r>
    </w:p>
    <w:sectPr w:rsidR="00FA2C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10"/>
    <w:rsid w:val="000311F0"/>
    <w:rsid w:val="000366AB"/>
    <w:rsid w:val="00051486"/>
    <w:rsid w:val="00087D1F"/>
    <w:rsid w:val="0009102A"/>
    <w:rsid w:val="000D5F8C"/>
    <w:rsid w:val="000E02FD"/>
    <w:rsid w:val="000F0587"/>
    <w:rsid w:val="00121EFF"/>
    <w:rsid w:val="001805C2"/>
    <w:rsid w:val="00184FB1"/>
    <w:rsid w:val="001B10E7"/>
    <w:rsid w:val="001C45A7"/>
    <w:rsid w:val="001C71B3"/>
    <w:rsid w:val="001E432E"/>
    <w:rsid w:val="0021046D"/>
    <w:rsid w:val="0021507C"/>
    <w:rsid w:val="00263C50"/>
    <w:rsid w:val="00270C3C"/>
    <w:rsid w:val="0027372D"/>
    <w:rsid w:val="00324B3A"/>
    <w:rsid w:val="003340FB"/>
    <w:rsid w:val="003B2EA6"/>
    <w:rsid w:val="003B4D6D"/>
    <w:rsid w:val="003B7459"/>
    <w:rsid w:val="003E7712"/>
    <w:rsid w:val="004608C6"/>
    <w:rsid w:val="00477E8B"/>
    <w:rsid w:val="00495F97"/>
    <w:rsid w:val="004A3005"/>
    <w:rsid w:val="004A33CD"/>
    <w:rsid w:val="004E26A3"/>
    <w:rsid w:val="004F6F20"/>
    <w:rsid w:val="00505704"/>
    <w:rsid w:val="00511F63"/>
    <w:rsid w:val="005674E2"/>
    <w:rsid w:val="006126B1"/>
    <w:rsid w:val="0066505E"/>
    <w:rsid w:val="006658ED"/>
    <w:rsid w:val="00673A66"/>
    <w:rsid w:val="006778F7"/>
    <w:rsid w:val="0068547C"/>
    <w:rsid w:val="006A08F6"/>
    <w:rsid w:val="006C04EA"/>
    <w:rsid w:val="00731FC0"/>
    <w:rsid w:val="00744F6E"/>
    <w:rsid w:val="00752DBA"/>
    <w:rsid w:val="007E3A10"/>
    <w:rsid w:val="008642F7"/>
    <w:rsid w:val="008840D0"/>
    <w:rsid w:val="00931B7E"/>
    <w:rsid w:val="009A419D"/>
    <w:rsid w:val="009C3DA1"/>
    <w:rsid w:val="009D42C0"/>
    <w:rsid w:val="00A21FDA"/>
    <w:rsid w:val="00A335CC"/>
    <w:rsid w:val="00A60146"/>
    <w:rsid w:val="00A713C2"/>
    <w:rsid w:val="00B44212"/>
    <w:rsid w:val="00B731C7"/>
    <w:rsid w:val="00B7675F"/>
    <w:rsid w:val="00B9124B"/>
    <w:rsid w:val="00B945AD"/>
    <w:rsid w:val="00BD04CB"/>
    <w:rsid w:val="00C230C8"/>
    <w:rsid w:val="00C708C4"/>
    <w:rsid w:val="00C8627B"/>
    <w:rsid w:val="00CA4A77"/>
    <w:rsid w:val="00CB20F1"/>
    <w:rsid w:val="00CF576E"/>
    <w:rsid w:val="00D25856"/>
    <w:rsid w:val="00D47C6D"/>
    <w:rsid w:val="00D878E2"/>
    <w:rsid w:val="00DC1461"/>
    <w:rsid w:val="00DD04E2"/>
    <w:rsid w:val="00DF3B7D"/>
    <w:rsid w:val="00DF7DCB"/>
    <w:rsid w:val="00E23B7C"/>
    <w:rsid w:val="00E3163B"/>
    <w:rsid w:val="00E4559C"/>
    <w:rsid w:val="00E67761"/>
    <w:rsid w:val="00E91D28"/>
    <w:rsid w:val="00E929C8"/>
    <w:rsid w:val="00EC078D"/>
    <w:rsid w:val="00EE449C"/>
    <w:rsid w:val="00F27B4B"/>
    <w:rsid w:val="00F34C0E"/>
    <w:rsid w:val="00F53630"/>
    <w:rsid w:val="00F7382A"/>
    <w:rsid w:val="00F75E88"/>
    <w:rsid w:val="00F91CA5"/>
    <w:rsid w:val="00FA2C53"/>
    <w:rsid w:val="00FE2387"/>
    <w:rsid w:val="00FE35C1"/>
    <w:rsid w:val="00FE6E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CB87"/>
  <w15:docId w15:val="{DDB8B228-D185-4DA6-BE9B-B520BD2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2C0"/>
    <w:rPr>
      <w:color w:val="0000FF" w:themeColor="hyperlink"/>
      <w:u w:val="single"/>
    </w:rPr>
  </w:style>
  <w:style w:type="character" w:styleId="UnresolvedMention">
    <w:name w:val="Unresolved Mention"/>
    <w:basedOn w:val="DefaultParagraphFont"/>
    <w:uiPriority w:val="99"/>
    <w:semiHidden/>
    <w:unhideWhenUsed/>
    <w:rsid w:val="009D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nglanepetresort@gmail.com.%20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Adamson</dc:creator>
  <cp:lastModifiedBy>Amanda Svendsen</cp:lastModifiedBy>
  <cp:revision>2</cp:revision>
  <dcterms:created xsi:type="dcterms:W3CDTF">2020-01-30T15:17:00Z</dcterms:created>
  <dcterms:modified xsi:type="dcterms:W3CDTF">2020-01-30T15:17:00Z</dcterms:modified>
</cp:coreProperties>
</file>