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p>
    <w:p w:rsidR="00C753C8" w:rsidRPr="00C753C8" w:rsidRDefault="00A40860" w:rsidP="00C753C8">
      <w:pPr>
        <w:spacing w:after="0"/>
        <w:jc w:val="center"/>
        <w:rPr>
          <w:rFonts w:ascii="Times New Roman" w:hAnsi="Times New Roman"/>
        </w:rPr>
      </w:pPr>
      <w:r>
        <w:rPr>
          <w:rFonts w:ascii="Times New Roman" w:hAnsi="Times New Roman"/>
        </w:rPr>
        <w:t>March 1</w:t>
      </w:r>
      <w:r w:rsidR="00D90913">
        <w:rPr>
          <w:rFonts w:ascii="Times New Roman" w:hAnsi="Times New Roman"/>
        </w:rPr>
        <w:t>, 2017</w:t>
      </w:r>
    </w:p>
    <w:p w:rsid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006D1F" w:rsidRPr="00C753C8" w:rsidRDefault="00006D1F" w:rsidP="00C753C8">
      <w:pPr>
        <w:spacing w:after="0"/>
        <w:jc w:val="center"/>
        <w:rPr>
          <w:rFonts w:ascii="Times New Roman" w:hAnsi="Times New Roman"/>
        </w:rPr>
      </w:pPr>
    </w:p>
    <w:p w:rsidR="00C753C8" w:rsidRPr="00C753C8" w:rsidRDefault="00C753C8" w:rsidP="00C753C8">
      <w:pPr>
        <w:numPr>
          <w:ilvl w:val="0"/>
          <w:numId w:val="13"/>
        </w:numPr>
        <w:rPr>
          <w:rFonts w:ascii="Times New Roman" w:hAnsi="Times New Roman"/>
          <w:b/>
        </w:rPr>
      </w:pPr>
      <w:r w:rsidRPr="00C753C8">
        <w:rPr>
          <w:rFonts w:ascii="Times New Roman" w:hAnsi="Times New Roman"/>
        </w:rPr>
        <w:t>Call Meeting to Order</w:t>
      </w:r>
      <w:r w:rsidR="00006D1F">
        <w:rPr>
          <w:rFonts w:ascii="Times New Roman" w:hAnsi="Times New Roman"/>
        </w:rPr>
        <w:t xml:space="preserve"> </w:t>
      </w:r>
      <w:r w:rsidR="00006D1F">
        <w:rPr>
          <w:rFonts w:ascii="Times New Roman" w:hAnsi="Times New Roman"/>
          <w:color w:val="365F91" w:themeColor="accent1" w:themeShade="BF"/>
        </w:rPr>
        <w:t>– President Ginny called the meeting to order at 1:04 pm.</w:t>
      </w:r>
      <w:r w:rsidR="00540D20">
        <w:rPr>
          <w:rFonts w:ascii="Times New Roman" w:hAnsi="Times New Roman"/>
          <w:color w:val="365F91" w:themeColor="accent1" w:themeShade="BF"/>
        </w:rPr>
        <w:t xml:space="preserve"> Stephen, Carol</w:t>
      </w:r>
      <w:r w:rsidR="00911A79">
        <w:rPr>
          <w:rFonts w:ascii="Times New Roman" w:hAnsi="Times New Roman"/>
          <w:color w:val="365F91" w:themeColor="accent1" w:themeShade="BF"/>
        </w:rPr>
        <w:t>,</w:t>
      </w:r>
      <w:r w:rsidR="00540D20">
        <w:rPr>
          <w:rFonts w:ascii="Times New Roman" w:hAnsi="Times New Roman"/>
          <w:color w:val="365F91" w:themeColor="accent1" w:themeShade="BF"/>
        </w:rPr>
        <w:t xml:space="preserve"> Bart, Ginny, Fr. Mundy and Diana present.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Welcome Guests</w:t>
      </w:r>
      <w:r w:rsidR="00006D1F">
        <w:rPr>
          <w:rFonts w:ascii="Times New Roman" w:hAnsi="Times New Roman"/>
        </w:rPr>
        <w:t xml:space="preserve"> </w:t>
      </w:r>
      <w:r w:rsidR="00006D1F">
        <w:rPr>
          <w:rFonts w:ascii="Times New Roman" w:hAnsi="Times New Roman"/>
          <w:color w:val="365F91" w:themeColor="accent1" w:themeShade="BF"/>
        </w:rPr>
        <w:t xml:space="preserve">– Beth Geiger, with Community Impact, United Way; </w:t>
      </w:r>
      <w:r w:rsidR="00540D20">
        <w:rPr>
          <w:rFonts w:ascii="Times New Roman" w:hAnsi="Times New Roman"/>
          <w:color w:val="365F91" w:themeColor="accent1" w:themeShade="BF"/>
        </w:rPr>
        <w:t>Edna Hutchison, Tatiana Falcon-Rodriguez</w:t>
      </w:r>
      <w:r w:rsidR="00C15038">
        <w:rPr>
          <w:rFonts w:ascii="Times New Roman" w:hAnsi="Times New Roman"/>
          <w:color w:val="365F91" w:themeColor="accent1" w:themeShade="BF"/>
        </w:rPr>
        <w:t xml:space="preserve"> and Stephen</w:t>
      </w:r>
      <w:r w:rsidR="00540D20">
        <w:rPr>
          <w:rFonts w:ascii="Times New Roman" w:hAnsi="Times New Roman"/>
          <w:color w:val="365F91" w:themeColor="accent1" w:themeShade="BF"/>
        </w:rPr>
        <w:t xml:space="preserve"> Stephens, with Presbyterian; and Lindsey Hamilton, with East Valencia Urban Gardens</w:t>
      </w:r>
    </w:p>
    <w:p w:rsidR="00C753C8" w:rsidRPr="00D44C0A" w:rsidRDefault="00C753C8" w:rsidP="00C753C8">
      <w:pPr>
        <w:numPr>
          <w:ilvl w:val="0"/>
          <w:numId w:val="13"/>
        </w:numPr>
        <w:rPr>
          <w:rFonts w:ascii="Times New Roman" w:hAnsi="Times New Roman"/>
          <w:b/>
        </w:rPr>
      </w:pPr>
      <w:r w:rsidRPr="00D44C0A">
        <w:rPr>
          <w:rFonts w:ascii="Times New Roman" w:hAnsi="Times New Roman"/>
        </w:rPr>
        <w:t>Agenda</w:t>
      </w:r>
      <w:r w:rsidR="00540D20">
        <w:rPr>
          <w:rFonts w:ascii="Times New Roman" w:hAnsi="Times New Roman"/>
        </w:rPr>
        <w:t xml:space="preserve"> </w:t>
      </w:r>
      <w:r w:rsidR="00540D20">
        <w:rPr>
          <w:rFonts w:ascii="Times New Roman" w:hAnsi="Times New Roman"/>
          <w:color w:val="365F91" w:themeColor="accent1" w:themeShade="BF"/>
        </w:rPr>
        <w:t>– Treasurer Summary moved to Consent Exemptions. Bart moved to accept the Agenda as amended. Stephen seconded the motion. Motion passed unanimously.</w:t>
      </w:r>
    </w:p>
    <w:p w:rsidR="00C753C8" w:rsidRPr="00D44C0A" w:rsidRDefault="00C753C8" w:rsidP="00C753C8">
      <w:pPr>
        <w:numPr>
          <w:ilvl w:val="0"/>
          <w:numId w:val="13"/>
        </w:numPr>
        <w:rPr>
          <w:rFonts w:ascii="Times New Roman" w:hAnsi="Times New Roman"/>
          <w:b/>
        </w:rPr>
      </w:pPr>
      <w:r w:rsidRPr="00D44C0A">
        <w:rPr>
          <w:rFonts w:ascii="Times New Roman" w:hAnsi="Times New Roman"/>
        </w:rPr>
        <w:t>Consent Agenda</w:t>
      </w:r>
    </w:p>
    <w:p w:rsidR="00C753C8" w:rsidRPr="00D44C0A" w:rsidRDefault="00A40860" w:rsidP="00C753C8">
      <w:pPr>
        <w:numPr>
          <w:ilvl w:val="1"/>
          <w:numId w:val="13"/>
        </w:numPr>
        <w:spacing w:after="0"/>
        <w:rPr>
          <w:rFonts w:ascii="Times New Roman" w:hAnsi="Times New Roman"/>
          <w:b/>
        </w:rPr>
      </w:pPr>
      <w:r w:rsidRPr="00D44C0A">
        <w:rPr>
          <w:rFonts w:ascii="Times New Roman" w:hAnsi="Times New Roman"/>
        </w:rPr>
        <w:t>Minutes of Jan. 4, 2017</w:t>
      </w:r>
    </w:p>
    <w:p w:rsidR="001A213C" w:rsidRPr="00D44C0A" w:rsidRDefault="001A213C" w:rsidP="001A213C">
      <w:pPr>
        <w:numPr>
          <w:ilvl w:val="1"/>
          <w:numId w:val="2"/>
        </w:numPr>
        <w:spacing w:after="0"/>
        <w:rPr>
          <w:rFonts w:ascii="Times New Roman" w:hAnsi="Times New Roman"/>
          <w:b/>
        </w:rPr>
      </w:pPr>
      <w:r w:rsidRPr="00D44C0A">
        <w:rPr>
          <w:rFonts w:ascii="Times New Roman" w:hAnsi="Times New Roman"/>
        </w:rPr>
        <w:t>Treasurer Summary Ledger and Report</w:t>
      </w:r>
    </w:p>
    <w:p w:rsidR="00C753C8" w:rsidRPr="00D44C0A" w:rsidRDefault="00C753C8" w:rsidP="00C753C8">
      <w:pPr>
        <w:numPr>
          <w:ilvl w:val="1"/>
          <w:numId w:val="13"/>
        </w:numPr>
        <w:spacing w:after="0"/>
        <w:rPr>
          <w:rFonts w:ascii="Times New Roman" w:hAnsi="Times New Roman"/>
          <w:b/>
        </w:rPr>
      </w:pPr>
      <w:r w:rsidRPr="00D44C0A">
        <w:rPr>
          <w:rFonts w:ascii="Times New Roman" w:hAnsi="Times New Roman"/>
        </w:rPr>
        <w:t>Coalition Reports</w:t>
      </w:r>
    </w:p>
    <w:p w:rsidR="00C753C8" w:rsidRPr="00D44C0A" w:rsidRDefault="00C753C8" w:rsidP="00C753C8">
      <w:pPr>
        <w:numPr>
          <w:ilvl w:val="0"/>
          <w:numId w:val="14"/>
        </w:numPr>
        <w:spacing w:after="0" w:line="276" w:lineRule="auto"/>
        <w:contextualSpacing/>
        <w:rPr>
          <w:rFonts w:ascii="Times New Roman" w:hAnsi="Times New Roman"/>
          <w:b/>
        </w:rPr>
      </w:pPr>
      <w:r w:rsidRPr="00D44C0A">
        <w:rPr>
          <w:rFonts w:ascii="Times New Roman" w:hAnsi="Times New Roman"/>
        </w:rPr>
        <w:t>Social Media/Website Report</w:t>
      </w:r>
    </w:p>
    <w:p w:rsidR="00C753C8" w:rsidRPr="00D44C0A" w:rsidRDefault="00C753C8" w:rsidP="00C753C8">
      <w:pPr>
        <w:numPr>
          <w:ilvl w:val="0"/>
          <w:numId w:val="13"/>
        </w:numPr>
        <w:rPr>
          <w:rFonts w:ascii="Times New Roman" w:hAnsi="Times New Roman"/>
          <w:b/>
        </w:rPr>
      </w:pPr>
      <w:r w:rsidRPr="00D44C0A">
        <w:rPr>
          <w:rFonts w:ascii="Times New Roman" w:hAnsi="Times New Roman"/>
        </w:rPr>
        <w:t>Consent Exemptions</w:t>
      </w:r>
      <w:r w:rsidR="00540D20">
        <w:rPr>
          <w:rFonts w:ascii="Times New Roman" w:hAnsi="Times New Roman"/>
        </w:rPr>
        <w:t xml:space="preserve"> </w:t>
      </w:r>
      <w:r w:rsidR="00540D20">
        <w:rPr>
          <w:rFonts w:ascii="Times New Roman" w:hAnsi="Times New Roman"/>
          <w:color w:val="365F91" w:themeColor="accent1" w:themeShade="BF"/>
        </w:rPr>
        <w:t xml:space="preserve">– Treasurer Summary Ledger and Report – Ginny reviewed the update to this report sent by Peggy via email. Still in question whether Presbyterian will issue a check for the $20K grant or will funds be drawn down. </w:t>
      </w:r>
    </w:p>
    <w:p w:rsidR="001241AB" w:rsidRPr="00D44C0A" w:rsidRDefault="00C753C8" w:rsidP="00EC461B">
      <w:pPr>
        <w:rPr>
          <w:rFonts w:ascii="Times New Roman" w:hAnsi="Times New Roman"/>
          <w:b/>
          <w:u w:val="single"/>
        </w:rPr>
      </w:pPr>
      <w:r w:rsidRPr="00D44C0A">
        <w:rPr>
          <w:rFonts w:ascii="Times New Roman" w:hAnsi="Times New Roman"/>
          <w:b/>
          <w:u w:val="single"/>
        </w:rPr>
        <w:t>Business</w:t>
      </w:r>
    </w:p>
    <w:p w:rsidR="0047364C" w:rsidRPr="004D0D7B" w:rsidRDefault="0047364C" w:rsidP="00D90913">
      <w:pPr>
        <w:pStyle w:val="ListParagraph"/>
        <w:numPr>
          <w:ilvl w:val="0"/>
          <w:numId w:val="17"/>
        </w:numPr>
        <w:rPr>
          <w:rFonts w:ascii="Times New Roman" w:hAnsi="Times New Roman"/>
          <w:sz w:val="24"/>
          <w:szCs w:val="24"/>
        </w:rPr>
      </w:pPr>
      <w:r w:rsidRPr="00D44C0A">
        <w:rPr>
          <w:rFonts w:ascii="Times New Roman" w:hAnsi="Times New Roman"/>
          <w:sz w:val="24"/>
          <w:szCs w:val="24"/>
        </w:rPr>
        <w:t>P</w:t>
      </w:r>
      <w:r w:rsidR="00A40860" w:rsidRPr="00D44C0A">
        <w:rPr>
          <w:rFonts w:ascii="Times New Roman" w:hAnsi="Times New Roman"/>
          <w:sz w:val="24"/>
          <w:szCs w:val="24"/>
        </w:rPr>
        <w:t>HS Community Partnership Grant and PT/Coordinator Update</w:t>
      </w:r>
      <w:r w:rsidR="00540D20">
        <w:rPr>
          <w:rFonts w:ascii="Times New Roman" w:hAnsi="Times New Roman"/>
          <w:sz w:val="24"/>
          <w:szCs w:val="24"/>
        </w:rPr>
        <w:t xml:space="preserve"> </w:t>
      </w:r>
      <w:r w:rsidR="004D0D7B">
        <w:rPr>
          <w:rFonts w:ascii="Times New Roman" w:hAnsi="Times New Roman"/>
          <w:color w:val="365F91" w:themeColor="accent1" w:themeShade="BF"/>
          <w:sz w:val="24"/>
          <w:szCs w:val="24"/>
        </w:rPr>
        <w:t xml:space="preserve">– Lindsey Hamilton stepped out of the room for this discussion as she has applied for the coordinator position. CWC has funds from DOH, the HV grant and $20K Presbyterian grant to hire part-time coordinator. There may be additional hours available or the term of the position can be extended. Candidates will be alerted to these possibilities during the interviews, which are scheduled for next Monday and Tuesday. Afterward, the board will need to convene to approve the contract award for the position. Date set for board approval meeting on Tuesday, March </w:t>
      </w:r>
      <w:r w:rsidR="00C97085">
        <w:rPr>
          <w:rFonts w:ascii="Times New Roman" w:hAnsi="Times New Roman"/>
          <w:color w:val="365F91" w:themeColor="accent1" w:themeShade="BF"/>
          <w:sz w:val="24"/>
          <w:szCs w:val="24"/>
        </w:rPr>
        <w:t>14</w:t>
      </w:r>
      <w:r w:rsidR="00C97085" w:rsidRPr="00C97085">
        <w:rPr>
          <w:rFonts w:ascii="Times New Roman" w:hAnsi="Times New Roman"/>
          <w:color w:val="365F91" w:themeColor="accent1" w:themeShade="BF"/>
          <w:sz w:val="24"/>
          <w:szCs w:val="24"/>
          <w:vertAlign w:val="superscript"/>
        </w:rPr>
        <w:t>th</w:t>
      </w:r>
      <w:r w:rsidR="004D0D7B">
        <w:rPr>
          <w:rFonts w:ascii="Times New Roman" w:hAnsi="Times New Roman"/>
          <w:color w:val="365F91" w:themeColor="accent1" w:themeShade="BF"/>
          <w:sz w:val="24"/>
          <w:szCs w:val="24"/>
        </w:rPr>
        <w:t>, at 1 pm, at the Wellness Center. In addition to interview committee, all board members are asked to read resumes, cover letters and references in preparation for decision making process.</w:t>
      </w:r>
      <w:r w:rsidR="00911A79">
        <w:rPr>
          <w:rFonts w:ascii="Times New Roman" w:hAnsi="Times New Roman"/>
          <w:color w:val="365F91" w:themeColor="accent1" w:themeShade="BF"/>
          <w:sz w:val="24"/>
          <w:szCs w:val="24"/>
        </w:rPr>
        <w:t xml:space="preserve"> Lindsey was invited to return to the meeting.</w:t>
      </w:r>
    </w:p>
    <w:p w:rsidR="004D0D7B" w:rsidRDefault="004D0D7B" w:rsidP="004D0D7B">
      <w:pPr>
        <w:rPr>
          <w:rFonts w:ascii="Times New Roman" w:hAnsi="Times New Roman"/>
        </w:rPr>
      </w:pPr>
    </w:p>
    <w:p w:rsidR="004D0D7B" w:rsidRPr="004D0D7B" w:rsidRDefault="004D0D7B" w:rsidP="004D0D7B">
      <w:pPr>
        <w:rPr>
          <w:rFonts w:ascii="Times New Roman" w:hAnsi="Times New Roman"/>
        </w:rPr>
      </w:pPr>
    </w:p>
    <w:p w:rsidR="00831BA4" w:rsidRPr="00D44C0A" w:rsidRDefault="00E45674" w:rsidP="0047364C">
      <w:pPr>
        <w:pStyle w:val="ListParagraph"/>
        <w:numPr>
          <w:ilvl w:val="0"/>
          <w:numId w:val="17"/>
        </w:numPr>
        <w:rPr>
          <w:rFonts w:ascii="Times New Roman" w:hAnsi="Times New Roman"/>
          <w:sz w:val="24"/>
          <w:szCs w:val="24"/>
        </w:rPr>
      </w:pPr>
      <w:r w:rsidRPr="00D44C0A">
        <w:rPr>
          <w:rFonts w:ascii="Times New Roman" w:hAnsi="Times New Roman"/>
          <w:sz w:val="24"/>
          <w:szCs w:val="24"/>
        </w:rPr>
        <w:lastRenderedPageBreak/>
        <w:t>Fo</w:t>
      </w:r>
      <w:r w:rsidR="00A40860" w:rsidRPr="00D44C0A">
        <w:rPr>
          <w:rFonts w:ascii="Times New Roman" w:hAnsi="Times New Roman"/>
          <w:sz w:val="24"/>
          <w:szCs w:val="24"/>
        </w:rPr>
        <w:t xml:space="preserve">llow Up on </w:t>
      </w:r>
      <w:r w:rsidRPr="00D44C0A">
        <w:rPr>
          <w:rFonts w:ascii="Times New Roman" w:hAnsi="Times New Roman"/>
          <w:sz w:val="24"/>
          <w:szCs w:val="24"/>
        </w:rPr>
        <w:t>HV Grant (All)</w:t>
      </w:r>
      <w:r w:rsidR="00D61121">
        <w:rPr>
          <w:rFonts w:ascii="Times New Roman" w:hAnsi="Times New Roman"/>
          <w:sz w:val="24"/>
          <w:szCs w:val="24"/>
        </w:rPr>
        <w:t xml:space="preserve"> </w:t>
      </w:r>
      <w:r w:rsidR="00D61121">
        <w:rPr>
          <w:rFonts w:ascii="Times New Roman" w:hAnsi="Times New Roman"/>
          <w:color w:val="365F91" w:themeColor="accent1" w:themeShade="BF"/>
          <w:sz w:val="24"/>
          <w:szCs w:val="24"/>
        </w:rPr>
        <w:t>– Mini Summit held last month was reviewed. Notes have been compiled and plan for deliverables</w:t>
      </w:r>
      <w:r w:rsidR="00FC1BB8">
        <w:rPr>
          <w:rFonts w:ascii="Times New Roman" w:hAnsi="Times New Roman"/>
          <w:color w:val="365F91" w:themeColor="accent1" w:themeShade="BF"/>
          <w:sz w:val="24"/>
          <w:szCs w:val="24"/>
        </w:rPr>
        <w:t xml:space="preserve"> is</w:t>
      </w:r>
      <w:r w:rsidR="00D61121">
        <w:rPr>
          <w:rFonts w:ascii="Times New Roman" w:hAnsi="Times New Roman"/>
          <w:color w:val="365F91" w:themeColor="accent1" w:themeShade="BF"/>
          <w:sz w:val="24"/>
          <w:szCs w:val="24"/>
        </w:rPr>
        <w:t xml:space="preserve"> in the works. </w:t>
      </w:r>
      <w:r w:rsidR="00C97085">
        <w:rPr>
          <w:rFonts w:ascii="Times New Roman" w:hAnsi="Times New Roman"/>
          <w:color w:val="365F91" w:themeColor="accent1" w:themeShade="BF"/>
          <w:sz w:val="24"/>
          <w:szCs w:val="24"/>
        </w:rPr>
        <w:t>Timeline is needed and will be developed at coordinator contract award meeting on March 14</w:t>
      </w:r>
      <w:r w:rsidR="00C97085" w:rsidRPr="00C97085">
        <w:rPr>
          <w:rFonts w:ascii="Times New Roman" w:hAnsi="Times New Roman"/>
          <w:color w:val="365F91" w:themeColor="accent1" w:themeShade="BF"/>
          <w:sz w:val="24"/>
          <w:szCs w:val="24"/>
          <w:vertAlign w:val="superscript"/>
        </w:rPr>
        <w:t>th</w:t>
      </w:r>
      <w:r w:rsidR="00FC1BB8">
        <w:rPr>
          <w:rFonts w:ascii="Times New Roman" w:hAnsi="Times New Roman"/>
          <w:color w:val="365F91" w:themeColor="accent1" w:themeShade="BF"/>
          <w:sz w:val="24"/>
          <w:szCs w:val="24"/>
        </w:rPr>
        <w:t>. Plans are to provide $25</w:t>
      </w:r>
      <w:r w:rsidR="00C97085">
        <w:rPr>
          <w:rFonts w:ascii="Times New Roman" w:hAnsi="Times New Roman"/>
          <w:color w:val="365F91" w:themeColor="accent1" w:themeShade="BF"/>
          <w:sz w:val="24"/>
          <w:szCs w:val="24"/>
        </w:rPr>
        <w:t xml:space="preserve"> gift cards as </w:t>
      </w:r>
      <w:r w:rsidR="00FC1BB8">
        <w:rPr>
          <w:rFonts w:ascii="Times New Roman" w:hAnsi="Times New Roman"/>
          <w:color w:val="365F91" w:themeColor="accent1" w:themeShade="BF"/>
          <w:sz w:val="24"/>
          <w:szCs w:val="24"/>
        </w:rPr>
        <w:t xml:space="preserve">a </w:t>
      </w:r>
      <w:r w:rsidR="00C97085">
        <w:rPr>
          <w:rFonts w:ascii="Times New Roman" w:hAnsi="Times New Roman"/>
          <w:color w:val="365F91" w:themeColor="accent1" w:themeShade="BF"/>
          <w:sz w:val="24"/>
          <w:szCs w:val="24"/>
        </w:rPr>
        <w:t>stipend for HV participants who document their positive HV experiences. Criteria will be developed and disbursed by HV personnel with gift cards available on a first-come, first-serve basis. Letters may be sent to legislators and/or media outlets.</w:t>
      </w:r>
      <w:r w:rsidR="001A7099">
        <w:rPr>
          <w:rFonts w:ascii="Times New Roman" w:hAnsi="Times New Roman"/>
          <w:color w:val="365F91" w:themeColor="accent1" w:themeShade="BF"/>
          <w:sz w:val="24"/>
          <w:szCs w:val="24"/>
        </w:rPr>
        <w:t xml:space="preserve"> HV grant has $1,050 supply line</w:t>
      </w:r>
      <w:r w:rsidR="00FC1BB8">
        <w:rPr>
          <w:rFonts w:ascii="Times New Roman" w:hAnsi="Times New Roman"/>
          <w:color w:val="365F91" w:themeColor="accent1" w:themeShade="BF"/>
          <w:sz w:val="24"/>
          <w:szCs w:val="24"/>
        </w:rPr>
        <w:t xml:space="preserve"> item, with only $240 spent on N</w:t>
      </w:r>
      <w:r w:rsidR="001A7099">
        <w:rPr>
          <w:rFonts w:ascii="Times New Roman" w:hAnsi="Times New Roman"/>
          <w:color w:val="365F91" w:themeColor="accent1" w:themeShade="BF"/>
          <w:sz w:val="24"/>
          <w:szCs w:val="24"/>
        </w:rPr>
        <w:t xml:space="preserve">ews-Bulletin ad. Carol moved to approve a $500 expenditure for rack card printing to promote HV access. Diana seconded the motion. </w:t>
      </w:r>
      <w:r w:rsidR="001A7099" w:rsidRPr="00911A79">
        <w:rPr>
          <w:rFonts w:ascii="Times New Roman" w:hAnsi="Times New Roman"/>
          <w:color w:val="365F91" w:themeColor="accent1" w:themeShade="BF"/>
          <w:sz w:val="24"/>
          <w:szCs w:val="24"/>
        </w:rPr>
        <w:t>Motion passed unanimously.</w:t>
      </w:r>
    </w:p>
    <w:p w:rsidR="00A40860" w:rsidRPr="00D44C0A" w:rsidRDefault="00E45674" w:rsidP="00A40860">
      <w:pPr>
        <w:pStyle w:val="ListParagraph"/>
        <w:numPr>
          <w:ilvl w:val="0"/>
          <w:numId w:val="17"/>
        </w:numPr>
        <w:rPr>
          <w:rFonts w:ascii="Times New Roman" w:hAnsi="Times New Roman"/>
          <w:sz w:val="24"/>
          <w:szCs w:val="24"/>
        </w:rPr>
      </w:pPr>
      <w:r w:rsidRPr="00D44C0A">
        <w:rPr>
          <w:rFonts w:ascii="Times New Roman" w:hAnsi="Times New Roman"/>
          <w:sz w:val="24"/>
          <w:szCs w:val="24"/>
        </w:rPr>
        <w:t>DOH Report for</w:t>
      </w:r>
      <w:r w:rsidR="001241AB" w:rsidRPr="00D44C0A">
        <w:rPr>
          <w:rFonts w:ascii="Times New Roman" w:hAnsi="Times New Roman"/>
          <w:sz w:val="24"/>
          <w:szCs w:val="24"/>
        </w:rPr>
        <w:t xml:space="preserve"> FY 2017</w:t>
      </w:r>
      <w:r w:rsidR="00A40860" w:rsidRPr="00D44C0A">
        <w:rPr>
          <w:rFonts w:ascii="Times New Roman" w:hAnsi="Times New Roman"/>
          <w:sz w:val="24"/>
          <w:szCs w:val="24"/>
        </w:rPr>
        <w:t xml:space="preserve"> Deliverables</w:t>
      </w:r>
      <w:r w:rsidR="001241AB" w:rsidRPr="00D44C0A">
        <w:rPr>
          <w:rFonts w:ascii="Times New Roman" w:hAnsi="Times New Roman"/>
          <w:sz w:val="24"/>
          <w:szCs w:val="24"/>
        </w:rPr>
        <w:t xml:space="preserve"> (Ginny)</w:t>
      </w:r>
      <w:r w:rsidR="001A7099">
        <w:rPr>
          <w:rFonts w:ascii="Times New Roman" w:hAnsi="Times New Roman"/>
          <w:sz w:val="24"/>
          <w:szCs w:val="24"/>
        </w:rPr>
        <w:t xml:space="preserve"> </w:t>
      </w:r>
      <w:r w:rsidR="001A7099">
        <w:rPr>
          <w:rFonts w:ascii="Times New Roman" w:hAnsi="Times New Roman"/>
          <w:color w:val="365F91" w:themeColor="accent1" w:themeShade="BF"/>
          <w:sz w:val="24"/>
          <w:szCs w:val="24"/>
        </w:rPr>
        <w:t>– Ginny believes she has compiled all the information required for the DOH report and will let the board know if anything further is needed.</w:t>
      </w:r>
    </w:p>
    <w:p w:rsidR="00D90913" w:rsidRPr="00D44C0A" w:rsidRDefault="00A40860" w:rsidP="00D90913">
      <w:pPr>
        <w:pStyle w:val="ListParagraph"/>
        <w:numPr>
          <w:ilvl w:val="0"/>
          <w:numId w:val="17"/>
        </w:numPr>
        <w:rPr>
          <w:rFonts w:ascii="Times New Roman" w:hAnsi="Times New Roman"/>
          <w:sz w:val="24"/>
          <w:szCs w:val="24"/>
        </w:rPr>
      </w:pPr>
      <w:r w:rsidRPr="00D44C0A">
        <w:rPr>
          <w:rFonts w:ascii="Times New Roman" w:hAnsi="Times New Roman"/>
          <w:sz w:val="24"/>
          <w:szCs w:val="24"/>
        </w:rPr>
        <w:t>Planning for April</w:t>
      </w:r>
      <w:r w:rsidR="00D90913" w:rsidRPr="00D44C0A">
        <w:rPr>
          <w:rFonts w:ascii="Times New Roman" w:hAnsi="Times New Roman"/>
          <w:sz w:val="24"/>
          <w:szCs w:val="24"/>
        </w:rPr>
        <w:t xml:space="preserve"> CRUNCH</w:t>
      </w:r>
      <w:r w:rsidR="0019003E" w:rsidRPr="00D44C0A">
        <w:rPr>
          <w:rFonts w:ascii="Times New Roman" w:hAnsi="Times New Roman"/>
          <w:sz w:val="24"/>
          <w:szCs w:val="24"/>
        </w:rPr>
        <w:t xml:space="preserve"> (All)</w:t>
      </w:r>
      <w:r w:rsidR="001A7099">
        <w:rPr>
          <w:rFonts w:ascii="Times New Roman" w:hAnsi="Times New Roman"/>
          <w:sz w:val="24"/>
          <w:szCs w:val="24"/>
        </w:rPr>
        <w:t xml:space="preserve"> </w:t>
      </w:r>
      <w:r w:rsidR="001A7099">
        <w:rPr>
          <w:rFonts w:ascii="Times New Roman" w:hAnsi="Times New Roman"/>
          <w:color w:val="365F91" w:themeColor="accent1" w:themeShade="BF"/>
          <w:sz w:val="24"/>
          <w:szCs w:val="24"/>
        </w:rPr>
        <w:t>– CRUNCH planned for May 4</w:t>
      </w:r>
      <w:r w:rsidR="001A7099" w:rsidRPr="001A7099">
        <w:rPr>
          <w:rFonts w:ascii="Times New Roman" w:hAnsi="Times New Roman"/>
          <w:color w:val="365F91" w:themeColor="accent1" w:themeShade="BF"/>
          <w:sz w:val="24"/>
          <w:szCs w:val="24"/>
          <w:vertAlign w:val="superscript"/>
        </w:rPr>
        <w:t>th</w:t>
      </w:r>
      <w:r w:rsidR="001A7099">
        <w:rPr>
          <w:rFonts w:ascii="Times New Roman" w:hAnsi="Times New Roman"/>
          <w:color w:val="365F91" w:themeColor="accent1" w:themeShade="BF"/>
          <w:sz w:val="24"/>
          <w:szCs w:val="24"/>
        </w:rPr>
        <w:t>, from 1-3 pm. Home visiting will be promoted to share information regarding positive effects of HV for those receiving services. The Los Lunas Transportation Building was sug</w:t>
      </w:r>
      <w:r w:rsidR="006E1E38">
        <w:rPr>
          <w:rFonts w:ascii="Times New Roman" w:hAnsi="Times New Roman"/>
          <w:color w:val="365F91" w:themeColor="accent1" w:themeShade="BF"/>
          <w:sz w:val="24"/>
          <w:szCs w:val="24"/>
        </w:rPr>
        <w:t xml:space="preserve">gested. Ginny will check on </w:t>
      </w:r>
      <w:r w:rsidR="001A7099">
        <w:rPr>
          <w:rFonts w:ascii="Times New Roman" w:hAnsi="Times New Roman"/>
          <w:color w:val="365F91" w:themeColor="accent1" w:themeShade="BF"/>
          <w:sz w:val="24"/>
          <w:szCs w:val="24"/>
        </w:rPr>
        <w:t xml:space="preserve">availability. </w:t>
      </w:r>
    </w:p>
    <w:p w:rsidR="0047364C" w:rsidRPr="00D44C0A" w:rsidRDefault="0047364C" w:rsidP="0047364C">
      <w:pPr>
        <w:pStyle w:val="ListParagraph"/>
        <w:numPr>
          <w:ilvl w:val="0"/>
          <w:numId w:val="17"/>
        </w:numPr>
        <w:rPr>
          <w:rFonts w:ascii="Times New Roman" w:hAnsi="Times New Roman"/>
          <w:sz w:val="24"/>
          <w:szCs w:val="24"/>
        </w:rPr>
      </w:pPr>
      <w:r w:rsidRPr="00D44C0A">
        <w:rPr>
          <w:rFonts w:ascii="Times New Roman" w:hAnsi="Times New Roman"/>
          <w:sz w:val="24"/>
          <w:szCs w:val="24"/>
        </w:rPr>
        <w:t>CWC Binders e</w:t>
      </w:r>
      <w:r w:rsidR="00E3081D">
        <w:rPr>
          <w:rFonts w:ascii="Times New Roman" w:hAnsi="Times New Roman"/>
          <w:sz w:val="24"/>
          <w:szCs w:val="24"/>
        </w:rPr>
        <w:t>t</w:t>
      </w:r>
      <w:r w:rsidRPr="00D44C0A">
        <w:rPr>
          <w:rFonts w:ascii="Times New Roman" w:hAnsi="Times New Roman"/>
          <w:sz w:val="24"/>
          <w:szCs w:val="24"/>
        </w:rPr>
        <w:t>c</w:t>
      </w:r>
      <w:r w:rsidR="00E3081D">
        <w:rPr>
          <w:rFonts w:ascii="Times New Roman" w:hAnsi="Times New Roman"/>
          <w:sz w:val="24"/>
          <w:szCs w:val="24"/>
        </w:rPr>
        <w:t>.</w:t>
      </w:r>
      <w:r w:rsidRPr="00D44C0A">
        <w:rPr>
          <w:rFonts w:ascii="Times New Roman" w:hAnsi="Times New Roman"/>
          <w:sz w:val="24"/>
          <w:szCs w:val="24"/>
        </w:rPr>
        <w:t xml:space="preserve"> </w:t>
      </w:r>
      <w:r w:rsidR="00D90913" w:rsidRPr="00D44C0A">
        <w:rPr>
          <w:rFonts w:ascii="Times New Roman" w:hAnsi="Times New Roman"/>
          <w:sz w:val="24"/>
          <w:szCs w:val="24"/>
        </w:rPr>
        <w:t xml:space="preserve">Inventory &amp; </w:t>
      </w:r>
      <w:r w:rsidRPr="00D44C0A">
        <w:rPr>
          <w:rFonts w:ascii="Times New Roman" w:hAnsi="Times New Roman"/>
          <w:sz w:val="24"/>
          <w:szCs w:val="24"/>
        </w:rPr>
        <w:t xml:space="preserve">Storage </w:t>
      </w:r>
      <w:r w:rsidR="00D90913" w:rsidRPr="00D44C0A">
        <w:rPr>
          <w:rFonts w:ascii="Times New Roman" w:hAnsi="Times New Roman"/>
          <w:sz w:val="24"/>
          <w:szCs w:val="24"/>
        </w:rPr>
        <w:t xml:space="preserve"> and Scanning </w:t>
      </w:r>
      <w:r w:rsidRPr="00D44C0A">
        <w:rPr>
          <w:rFonts w:ascii="Times New Roman" w:hAnsi="Times New Roman"/>
          <w:sz w:val="24"/>
          <w:szCs w:val="24"/>
        </w:rPr>
        <w:t>Plannin</w:t>
      </w:r>
      <w:r w:rsidR="00D90913" w:rsidRPr="00D44C0A">
        <w:rPr>
          <w:rFonts w:ascii="Times New Roman" w:hAnsi="Times New Roman"/>
          <w:sz w:val="24"/>
          <w:szCs w:val="24"/>
        </w:rPr>
        <w:t>g</w:t>
      </w:r>
      <w:r w:rsidR="00540D20">
        <w:rPr>
          <w:rFonts w:ascii="Times New Roman" w:hAnsi="Times New Roman"/>
          <w:sz w:val="24"/>
          <w:szCs w:val="24"/>
        </w:rPr>
        <w:t xml:space="preserve"> </w:t>
      </w:r>
      <w:r w:rsidR="00540D20">
        <w:rPr>
          <w:rFonts w:ascii="Times New Roman" w:hAnsi="Times New Roman"/>
          <w:color w:val="365F91" w:themeColor="accent1" w:themeShade="BF"/>
          <w:sz w:val="24"/>
          <w:szCs w:val="24"/>
        </w:rPr>
        <w:t>- Tabled</w:t>
      </w:r>
    </w:p>
    <w:p w:rsidR="001241AB" w:rsidRPr="00D44C0A" w:rsidRDefault="001241AB" w:rsidP="001241AB">
      <w:pPr>
        <w:pStyle w:val="ListParagraph"/>
        <w:numPr>
          <w:ilvl w:val="0"/>
          <w:numId w:val="17"/>
        </w:numPr>
        <w:rPr>
          <w:rFonts w:ascii="Times New Roman" w:hAnsi="Times New Roman"/>
          <w:sz w:val="24"/>
          <w:szCs w:val="24"/>
        </w:rPr>
      </w:pPr>
      <w:r w:rsidRPr="00D44C0A">
        <w:rPr>
          <w:rFonts w:ascii="Times New Roman" w:hAnsi="Times New Roman"/>
          <w:sz w:val="24"/>
          <w:szCs w:val="24"/>
        </w:rPr>
        <w:t>Selected Strategies from Action Plan—Standing Items</w:t>
      </w:r>
    </w:p>
    <w:p w:rsidR="001241AB" w:rsidRPr="00D44C0A" w:rsidRDefault="001241AB" w:rsidP="00051E5E">
      <w:pPr>
        <w:pStyle w:val="ListParagraph"/>
        <w:numPr>
          <w:ilvl w:val="3"/>
          <w:numId w:val="18"/>
        </w:numPr>
        <w:rPr>
          <w:rFonts w:ascii="Times New Roman" w:hAnsi="Times New Roman"/>
          <w:sz w:val="24"/>
          <w:szCs w:val="24"/>
        </w:rPr>
      </w:pPr>
      <w:r w:rsidRPr="00D44C0A">
        <w:rPr>
          <w:rFonts w:ascii="Times New Roman" w:hAnsi="Times New Roman"/>
          <w:sz w:val="24"/>
          <w:szCs w:val="24"/>
        </w:rPr>
        <w:t>Kids At Hope No Exceptions (Bart</w:t>
      </w:r>
      <w:r w:rsidR="001702EE" w:rsidRPr="00D44C0A">
        <w:rPr>
          <w:rFonts w:ascii="Times New Roman" w:hAnsi="Times New Roman"/>
          <w:sz w:val="24"/>
          <w:szCs w:val="24"/>
        </w:rPr>
        <w:t xml:space="preserve"> and Stephen</w:t>
      </w:r>
      <w:r w:rsidR="00E45674" w:rsidRPr="00D44C0A">
        <w:rPr>
          <w:rFonts w:ascii="Times New Roman" w:hAnsi="Times New Roman"/>
          <w:sz w:val="24"/>
          <w:szCs w:val="24"/>
        </w:rPr>
        <w:t xml:space="preserve"> and Diana</w:t>
      </w:r>
      <w:r w:rsidRPr="00D44C0A">
        <w:rPr>
          <w:rFonts w:ascii="Times New Roman" w:hAnsi="Times New Roman"/>
          <w:sz w:val="24"/>
          <w:szCs w:val="24"/>
        </w:rPr>
        <w:t>)</w:t>
      </w:r>
      <w:r w:rsidR="001A7099">
        <w:rPr>
          <w:rFonts w:ascii="Times New Roman" w:hAnsi="Times New Roman"/>
          <w:sz w:val="24"/>
          <w:szCs w:val="24"/>
        </w:rPr>
        <w:t xml:space="preserve"> </w:t>
      </w:r>
      <w:r w:rsidR="001A7099">
        <w:rPr>
          <w:rFonts w:ascii="Times New Roman" w:hAnsi="Times New Roman"/>
          <w:color w:val="365F91" w:themeColor="accent1" w:themeShade="BF"/>
          <w:sz w:val="24"/>
          <w:szCs w:val="24"/>
        </w:rPr>
        <w:t>– Bart and Stephen spoke with Melody Goode. St. Mary’s is not interested at this time. Rick Miller will</w:t>
      </w:r>
      <w:r w:rsidR="00FC1BB8">
        <w:rPr>
          <w:rFonts w:ascii="Times New Roman" w:hAnsi="Times New Roman"/>
          <w:color w:val="365F91" w:themeColor="accent1" w:themeShade="BF"/>
          <w:sz w:val="24"/>
          <w:szCs w:val="24"/>
        </w:rPr>
        <w:t xml:space="preserve"> be</w:t>
      </w:r>
      <w:r w:rsidR="001A7099">
        <w:rPr>
          <w:rFonts w:ascii="Times New Roman" w:hAnsi="Times New Roman"/>
          <w:color w:val="365F91" w:themeColor="accent1" w:themeShade="BF"/>
          <w:sz w:val="24"/>
          <w:szCs w:val="24"/>
        </w:rPr>
        <w:t xml:space="preserve"> in Las Vegas, NM, on March 15</w:t>
      </w:r>
      <w:r w:rsidR="001A7099" w:rsidRPr="001A7099">
        <w:rPr>
          <w:rFonts w:ascii="Times New Roman" w:hAnsi="Times New Roman"/>
          <w:color w:val="365F91" w:themeColor="accent1" w:themeShade="BF"/>
          <w:sz w:val="24"/>
          <w:szCs w:val="24"/>
          <w:vertAlign w:val="superscript"/>
        </w:rPr>
        <w:t>th</w:t>
      </w:r>
      <w:r w:rsidR="001A7099">
        <w:rPr>
          <w:rFonts w:ascii="Times New Roman" w:hAnsi="Times New Roman"/>
          <w:color w:val="365F91" w:themeColor="accent1" w:themeShade="BF"/>
          <w:sz w:val="24"/>
          <w:szCs w:val="24"/>
        </w:rPr>
        <w:t xml:space="preserve"> and Bart and Stephen plan to meet with him and discuss possibilities.</w:t>
      </w:r>
    </w:p>
    <w:p w:rsidR="001241AB" w:rsidRPr="00D44C0A" w:rsidRDefault="001A7099" w:rsidP="00051E5E">
      <w:pPr>
        <w:pStyle w:val="ListParagraph"/>
        <w:numPr>
          <w:ilvl w:val="3"/>
          <w:numId w:val="18"/>
        </w:numPr>
        <w:rPr>
          <w:rFonts w:ascii="Times New Roman" w:hAnsi="Times New Roman"/>
          <w:sz w:val="24"/>
          <w:szCs w:val="24"/>
        </w:rPr>
      </w:pPr>
      <w:r>
        <w:rPr>
          <w:rFonts w:ascii="Times New Roman" w:hAnsi="Times New Roman"/>
          <w:sz w:val="24"/>
          <w:szCs w:val="24"/>
        </w:rPr>
        <w:t xml:space="preserve">SBHC </w:t>
      </w:r>
      <w:r w:rsidR="001241AB" w:rsidRPr="00D44C0A">
        <w:rPr>
          <w:rFonts w:ascii="Times New Roman" w:hAnsi="Times New Roman"/>
          <w:sz w:val="24"/>
          <w:szCs w:val="24"/>
        </w:rPr>
        <w:t>progress (Peggy and Diana)</w:t>
      </w:r>
      <w:r>
        <w:rPr>
          <w:rFonts w:ascii="Times New Roman" w:hAnsi="Times New Roman"/>
          <w:sz w:val="24"/>
          <w:szCs w:val="24"/>
        </w:rPr>
        <w:t xml:space="preserve"> </w:t>
      </w:r>
      <w:r>
        <w:rPr>
          <w:rFonts w:ascii="Times New Roman" w:hAnsi="Times New Roman"/>
          <w:color w:val="365F91" w:themeColor="accent1" w:themeShade="BF"/>
          <w:sz w:val="24"/>
          <w:szCs w:val="24"/>
        </w:rPr>
        <w:t>– No news, Diana will be making contact soon.</w:t>
      </w:r>
    </w:p>
    <w:p w:rsidR="001241AB" w:rsidRPr="00D44C0A" w:rsidRDefault="001241AB" w:rsidP="00051E5E">
      <w:pPr>
        <w:pStyle w:val="ListParagraph"/>
        <w:numPr>
          <w:ilvl w:val="3"/>
          <w:numId w:val="18"/>
        </w:numPr>
        <w:rPr>
          <w:rFonts w:ascii="Times New Roman" w:hAnsi="Times New Roman"/>
          <w:sz w:val="24"/>
          <w:szCs w:val="24"/>
        </w:rPr>
      </w:pPr>
      <w:r w:rsidRPr="00D44C0A">
        <w:rPr>
          <w:rFonts w:ascii="Times New Roman" w:hAnsi="Times New Roman"/>
          <w:sz w:val="24"/>
          <w:szCs w:val="24"/>
        </w:rPr>
        <w:t>Mentorship Program</w:t>
      </w:r>
      <w:r w:rsidR="00051E5E" w:rsidRPr="00D44C0A">
        <w:rPr>
          <w:rFonts w:ascii="Times New Roman" w:hAnsi="Times New Roman"/>
          <w:sz w:val="24"/>
          <w:szCs w:val="24"/>
        </w:rPr>
        <w:t xml:space="preserve"> (Stephen, </w:t>
      </w:r>
      <w:r w:rsidRPr="00D44C0A">
        <w:rPr>
          <w:rFonts w:ascii="Times New Roman" w:hAnsi="Times New Roman"/>
          <w:sz w:val="24"/>
          <w:szCs w:val="24"/>
        </w:rPr>
        <w:t>Diana</w:t>
      </w:r>
      <w:r w:rsidR="00051E5E" w:rsidRPr="00D44C0A">
        <w:rPr>
          <w:rFonts w:ascii="Times New Roman" w:hAnsi="Times New Roman"/>
          <w:sz w:val="24"/>
          <w:szCs w:val="24"/>
        </w:rPr>
        <w:t>, Father Robert</w:t>
      </w:r>
      <w:r w:rsidRPr="00D44C0A">
        <w:rPr>
          <w:rFonts w:ascii="Times New Roman" w:hAnsi="Times New Roman"/>
          <w:sz w:val="24"/>
          <w:szCs w:val="24"/>
        </w:rPr>
        <w:t>)</w:t>
      </w:r>
      <w:r w:rsidR="001A7099">
        <w:rPr>
          <w:rFonts w:ascii="Times New Roman" w:hAnsi="Times New Roman"/>
          <w:sz w:val="24"/>
          <w:szCs w:val="24"/>
        </w:rPr>
        <w:t xml:space="preserve"> </w:t>
      </w:r>
      <w:r w:rsidR="001A7099">
        <w:rPr>
          <w:rFonts w:ascii="Times New Roman" w:hAnsi="Times New Roman"/>
          <w:color w:val="365F91" w:themeColor="accent1" w:themeShade="BF"/>
          <w:sz w:val="24"/>
          <w:szCs w:val="24"/>
        </w:rPr>
        <w:t>– Program led to major improvements to website and resource map connections.</w:t>
      </w:r>
    </w:p>
    <w:p w:rsidR="001241AB" w:rsidRPr="00D44C0A" w:rsidRDefault="001241AB" w:rsidP="00051E5E">
      <w:pPr>
        <w:pStyle w:val="ListParagraph"/>
        <w:numPr>
          <w:ilvl w:val="3"/>
          <w:numId w:val="18"/>
        </w:numPr>
        <w:rPr>
          <w:rFonts w:ascii="Times New Roman" w:hAnsi="Times New Roman"/>
          <w:sz w:val="24"/>
          <w:szCs w:val="24"/>
        </w:rPr>
      </w:pPr>
      <w:r w:rsidRPr="00D44C0A">
        <w:rPr>
          <w:rFonts w:ascii="Times New Roman" w:hAnsi="Times New Roman"/>
          <w:sz w:val="24"/>
          <w:szCs w:val="24"/>
        </w:rPr>
        <w:t>Capacity Building (All)</w:t>
      </w:r>
      <w:r w:rsidR="007F115A">
        <w:rPr>
          <w:rFonts w:ascii="Times New Roman" w:hAnsi="Times New Roman"/>
          <w:sz w:val="24"/>
          <w:szCs w:val="24"/>
        </w:rPr>
        <w:t xml:space="preserve"> </w:t>
      </w:r>
      <w:r w:rsidR="007F115A">
        <w:rPr>
          <w:rFonts w:ascii="Times New Roman" w:hAnsi="Times New Roman"/>
          <w:color w:val="365F91" w:themeColor="accent1" w:themeShade="BF"/>
          <w:sz w:val="24"/>
          <w:szCs w:val="24"/>
        </w:rPr>
        <w:t>– All above</w:t>
      </w:r>
    </w:p>
    <w:p w:rsidR="001241AB" w:rsidRPr="006E1E38" w:rsidRDefault="001241AB" w:rsidP="001241AB">
      <w:pPr>
        <w:pStyle w:val="ListParagraph"/>
        <w:numPr>
          <w:ilvl w:val="0"/>
          <w:numId w:val="17"/>
        </w:numPr>
        <w:rPr>
          <w:rFonts w:ascii="Times New Roman" w:hAnsi="Times New Roman"/>
          <w:sz w:val="24"/>
          <w:szCs w:val="24"/>
        </w:rPr>
      </w:pPr>
      <w:r w:rsidRPr="00D44C0A">
        <w:rPr>
          <w:rFonts w:ascii="Times New Roman" w:hAnsi="Times New Roman"/>
          <w:sz w:val="24"/>
          <w:szCs w:val="24"/>
        </w:rPr>
        <w:t>CWC Rio Comm</w:t>
      </w:r>
      <w:r w:rsidR="00D90913" w:rsidRPr="00D44C0A">
        <w:rPr>
          <w:rFonts w:ascii="Times New Roman" w:hAnsi="Times New Roman"/>
          <w:sz w:val="24"/>
          <w:szCs w:val="24"/>
        </w:rPr>
        <w:t>unities Assessment Update on Final Report</w:t>
      </w:r>
      <w:r w:rsidR="006E1E38">
        <w:rPr>
          <w:rFonts w:ascii="Times New Roman" w:hAnsi="Times New Roman"/>
          <w:sz w:val="24"/>
          <w:szCs w:val="24"/>
        </w:rPr>
        <w:t xml:space="preserve"> </w:t>
      </w:r>
      <w:r w:rsidR="006E1E38">
        <w:rPr>
          <w:rFonts w:ascii="Times New Roman" w:hAnsi="Times New Roman"/>
          <w:color w:val="365F91" w:themeColor="accent1" w:themeShade="BF"/>
          <w:sz w:val="24"/>
          <w:szCs w:val="24"/>
        </w:rPr>
        <w:t>– The EMS portion continues to be problematic as the breakdown of EMS call</w:t>
      </w:r>
      <w:r w:rsidR="00FC1BB8">
        <w:rPr>
          <w:rFonts w:ascii="Times New Roman" w:hAnsi="Times New Roman"/>
          <w:color w:val="365F91" w:themeColor="accent1" w:themeShade="BF"/>
          <w:sz w:val="24"/>
          <w:szCs w:val="24"/>
        </w:rPr>
        <w:t>s</w:t>
      </w:r>
      <w:r w:rsidR="006E1E38">
        <w:rPr>
          <w:rFonts w:ascii="Times New Roman" w:hAnsi="Times New Roman"/>
          <w:color w:val="365F91" w:themeColor="accent1" w:themeShade="BF"/>
          <w:sz w:val="24"/>
          <w:szCs w:val="24"/>
        </w:rPr>
        <w:t xml:space="preserve"> is difficult to discern. Managed Care Org. may be able to assist with the break down by zip code without </w:t>
      </w:r>
      <w:r w:rsidR="00FC1BB8">
        <w:rPr>
          <w:rFonts w:ascii="Times New Roman" w:hAnsi="Times New Roman"/>
          <w:color w:val="365F91" w:themeColor="accent1" w:themeShade="BF"/>
          <w:sz w:val="24"/>
          <w:szCs w:val="24"/>
        </w:rPr>
        <w:t xml:space="preserve">revealing </w:t>
      </w:r>
      <w:r w:rsidR="006E1E38">
        <w:rPr>
          <w:rFonts w:ascii="Times New Roman" w:hAnsi="Times New Roman"/>
          <w:color w:val="365F91" w:themeColor="accent1" w:themeShade="BF"/>
          <w:sz w:val="24"/>
          <w:szCs w:val="24"/>
        </w:rPr>
        <w:t>personal information.</w:t>
      </w:r>
    </w:p>
    <w:p w:rsidR="006E1E38" w:rsidRDefault="006E1E38" w:rsidP="006E1E38">
      <w:pPr>
        <w:rPr>
          <w:rFonts w:ascii="Times New Roman" w:hAnsi="Times New Roman"/>
        </w:rPr>
      </w:pPr>
    </w:p>
    <w:p w:rsidR="006E1E38" w:rsidRPr="006E1E38" w:rsidRDefault="006E1E38" w:rsidP="006E1E38">
      <w:pPr>
        <w:rPr>
          <w:rFonts w:ascii="Times New Roman" w:hAnsi="Times New Roman"/>
        </w:rPr>
      </w:pPr>
    </w:p>
    <w:p w:rsidR="001241AB" w:rsidRPr="00D44C0A" w:rsidRDefault="001241AB" w:rsidP="001241AB">
      <w:pPr>
        <w:pStyle w:val="ListParagraph"/>
        <w:numPr>
          <w:ilvl w:val="0"/>
          <w:numId w:val="17"/>
        </w:numPr>
        <w:rPr>
          <w:rFonts w:ascii="Times New Roman" w:hAnsi="Times New Roman"/>
          <w:sz w:val="24"/>
          <w:szCs w:val="24"/>
        </w:rPr>
      </w:pPr>
      <w:r w:rsidRPr="00D44C0A">
        <w:rPr>
          <w:rFonts w:ascii="Times New Roman" w:hAnsi="Times New Roman"/>
          <w:sz w:val="24"/>
          <w:szCs w:val="24"/>
        </w:rPr>
        <w:t>United Way Grant/Media/LED Sign Update (Diana)</w:t>
      </w:r>
      <w:r w:rsidR="00644D9E">
        <w:rPr>
          <w:rFonts w:ascii="Times New Roman" w:hAnsi="Times New Roman"/>
          <w:sz w:val="24"/>
          <w:szCs w:val="24"/>
        </w:rPr>
        <w:t xml:space="preserve"> </w:t>
      </w:r>
      <w:r w:rsidR="00644D9E">
        <w:rPr>
          <w:rFonts w:ascii="Times New Roman" w:hAnsi="Times New Roman"/>
          <w:color w:val="365F91" w:themeColor="accent1" w:themeShade="BF"/>
          <w:sz w:val="24"/>
          <w:szCs w:val="24"/>
        </w:rPr>
        <w:t>– No news, data input is still being pursued. Ginny will speak with Jason.</w:t>
      </w:r>
    </w:p>
    <w:p w:rsidR="0019003E" w:rsidRPr="00D44C0A" w:rsidRDefault="0019003E" w:rsidP="0019003E">
      <w:pPr>
        <w:pStyle w:val="ListParagraph"/>
        <w:numPr>
          <w:ilvl w:val="0"/>
          <w:numId w:val="17"/>
        </w:numPr>
        <w:rPr>
          <w:rFonts w:ascii="Times New Roman" w:hAnsi="Times New Roman"/>
          <w:sz w:val="24"/>
          <w:szCs w:val="24"/>
        </w:rPr>
      </w:pPr>
      <w:r w:rsidRPr="00D44C0A">
        <w:rPr>
          <w:rFonts w:ascii="Times New Roman" w:hAnsi="Times New Roman"/>
          <w:sz w:val="24"/>
          <w:szCs w:val="24"/>
        </w:rPr>
        <w:t>Update on the Urban Gardens Program (Lindsey)</w:t>
      </w:r>
      <w:r w:rsidR="00644D9E">
        <w:rPr>
          <w:rFonts w:ascii="Times New Roman" w:hAnsi="Times New Roman"/>
          <w:sz w:val="24"/>
          <w:szCs w:val="24"/>
        </w:rPr>
        <w:t xml:space="preserve"> </w:t>
      </w:r>
      <w:r w:rsidR="008C6829">
        <w:rPr>
          <w:rFonts w:ascii="Times New Roman" w:hAnsi="Times New Roman"/>
          <w:color w:val="365F91" w:themeColor="accent1" w:themeShade="BF"/>
          <w:sz w:val="24"/>
          <w:szCs w:val="24"/>
        </w:rPr>
        <w:t>–</w:t>
      </w:r>
      <w:r w:rsidR="00644D9E">
        <w:rPr>
          <w:rFonts w:ascii="Times New Roman" w:hAnsi="Times New Roman"/>
          <w:color w:val="365F91" w:themeColor="accent1" w:themeShade="BF"/>
          <w:sz w:val="24"/>
          <w:szCs w:val="24"/>
        </w:rPr>
        <w:t xml:space="preserve"> </w:t>
      </w:r>
      <w:r w:rsidR="008C6829">
        <w:rPr>
          <w:rFonts w:ascii="Times New Roman" w:hAnsi="Times New Roman"/>
          <w:color w:val="365F91" w:themeColor="accent1" w:themeShade="BF"/>
          <w:sz w:val="24"/>
          <w:szCs w:val="24"/>
        </w:rPr>
        <w:t xml:space="preserve">Four community meetings have taken place and participants have indicated they would like to set-up schedules to work in the gardens as well as guidelines for harvest distribution and how to prevent vandalism. The county is turning over the soil and amending it, and the group would like to get more youth involved. </w:t>
      </w:r>
      <w:r w:rsidR="002C4747">
        <w:rPr>
          <w:rFonts w:ascii="Times New Roman" w:hAnsi="Times New Roman"/>
          <w:color w:val="365F91" w:themeColor="accent1" w:themeShade="BF"/>
          <w:sz w:val="24"/>
          <w:szCs w:val="24"/>
        </w:rPr>
        <w:t>Suggestions for youth contact included TNT Boxing, Juvenile Probation, Teen Court, ScoutReach, and the Recovery Academies. Stephen will help Lindsey</w:t>
      </w:r>
      <w:r w:rsidR="00FC1BB8">
        <w:rPr>
          <w:rFonts w:ascii="Times New Roman" w:hAnsi="Times New Roman"/>
          <w:color w:val="365F91" w:themeColor="accent1" w:themeShade="BF"/>
          <w:sz w:val="24"/>
          <w:szCs w:val="24"/>
        </w:rPr>
        <w:t xml:space="preserve"> make contact with youth</w:t>
      </w:r>
      <w:r w:rsidR="002C4747">
        <w:rPr>
          <w:rFonts w:ascii="Times New Roman" w:hAnsi="Times New Roman"/>
          <w:color w:val="365F91" w:themeColor="accent1" w:themeShade="BF"/>
          <w:sz w:val="24"/>
          <w:szCs w:val="24"/>
        </w:rPr>
        <w:t xml:space="preserve">, and suggested contacting RAK’s for donations and assistance. </w:t>
      </w:r>
    </w:p>
    <w:p w:rsidR="001241AB" w:rsidRPr="002C4747" w:rsidRDefault="001241AB" w:rsidP="001241AB">
      <w:pPr>
        <w:pStyle w:val="ListParagraph"/>
        <w:numPr>
          <w:ilvl w:val="0"/>
          <w:numId w:val="17"/>
        </w:numPr>
        <w:rPr>
          <w:rFonts w:ascii="Times New Roman" w:hAnsi="Times New Roman"/>
          <w:sz w:val="24"/>
          <w:szCs w:val="24"/>
        </w:rPr>
      </w:pPr>
      <w:r w:rsidRPr="00D44C0A">
        <w:rPr>
          <w:rFonts w:ascii="Times New Roman" w:hAnsi="Times New Roman"/>
          <w:sz w:val="24"/>
          <w:szCs w:val="24"/>
        </w:rPr>
        <w:t>Action Plan/Follow Up on Action Items</w:t>
      </w:r>
      <w:r w:rsidR="002C4747">
        <w:rPr>
          <w:rFonts w:ascii="Times New Roman" w:hAnsi="Times New Roman"/>
          <w:sz w:val="24"/>
          <w:szCs w:val="24"/>
        </w:rPr>
        <w:t xml:space="preserve"> </w:t>
      </w:r>
      <w:r w:rsidR="002C4747">
        <w:rPr>
          <w:rFonts w:ascii="Times New Roman" w:hAnsi="Times New Roman"/>
          <w:color w:val="365F91" w:themeColor="accent1" w:themeShade="BF"/>
          <w:sz w:val="24"/>
          <w:szCs w:val="24"/>
        </w:rPr>
        <w:t>– Additional Announcements:</w:t>
      </w:r>
    </w:p>
    <w:p w:rsidR="009B4FBC" w:rsidRPr="009B4FBC" w:rsidRDefault="002C4747" w:rsidP="009B4FBC">
      <w:pPr>
        <w:pStyle w:val="ListParagraph"/>
        <w:numPr>
          <w:ilvl w:val="0"/>
          <w:numId w:val="17"/>
        </w:numPr>
        <w:rPr>
          <w:rFonts w:ascii="Times New Roman" w:hAnsi="Times New Roman"/>
          <w:sz w:val="24"/>
          <w:szCs w:val="24"/>
        </w:rPr>
      </w:pPr>
      <w:r w:rsidRPr="009B4FBC">
        <w:rPr>
          <w:rFonts w:ascii="Times New Roman" w:hAnsi="Times New Roman"/>
          <w:color w:val="365F91" w:themeColor="accent1" w:themeShade="BF"/>
          <w:sz w:val="24"/>
          <w:szCs w:val="24"/>
        </w:rPr>
        <w:t>Edna with Presbyterian will be reaching out to Valencia County Spanish speaking communities to assist with managing chronic diseases. There will be a free six week workshop held, and a bilingual f</w:t>
      </w:r>
      <w:r w:rsidR="009B4FBC">
        <w:rPr>
          <w:rFonts w:ascii="Times New Roman" w:hAnsi="Times New Roman"/>
          <w:color w:val="365F91" w:themeColor="accent1" w:themeShade="BF"/>
          <w:sz w:val="24"/>
          <w:szCs w:val="24"/>
        </w:rPr>
        <w:t>lyer was provided to spread the word.</w:t>
      </w:r>
      <w:r w:rsidR="009B4FBC" w:rsidRPr="009B4FBC">
        <w:rPr>
          <w:rFonts w:ascii="Times New Roman" w:hAnsi="Times New Roman"/>
          <w:color w:val="365F91" w:themeColor="accent1" w:themeShade="BF"/>
          <w:sz w:val="24"/>
          <w:szCs w:val="24"/>
        </w:rPr>
        <w:t xml:space="preserve"> </w:t>
      </w:r>
    </w:p>
    <w:p w:rsidR="002C4747" w:rsidRPr="009B4FBC" w:rsidRDefault="002C4747" w:rsidP="009B4FBC">
      <w:pPr>
        <w:pStyle w:val="ListParagraph"/>
        <w:numPr>
          <w:ilvl w:val="0"/>
          <w:numId w:val="17"/>
        </w:numPr>
        <w:rPr>
          <w:rFonts w:ascii="Times New Roman" w:hAnsi="Times New Roman"/>
          <w:sz w:val="24"/>
          <w:szCs w:val="24"/>
        </w:rPr>
      </w:pPr>
      <w:r w:rsidRPr="009B4FBC">
        <w:rPr>
          <w:rFonts w:ascii="Times New Roman" w:hAnsi="Times New Roman"/>
          <w:color w:val="365F91" w:themeColor="accent1" w:themeShade="BF"/>
          <w:sz w:val="24"/>
          <w:szCs w:val="24"/>
        </w:rPr>
        <w:t xml:space="preserve">Stephen Stephens </w:t>
      </w:r>
      <w:r w:rsidR="00911A79">
        <w:rPr>
          <w:rFonts w:ascii="Times New Roman" w:hAnsi="Times New Roman"/>
          <w:color w:val="365F91" w:themeColor="accent1" w:themeShade="BF"/>
          <w:sz w:val="24"/>
          <w:szCs w:val="24"/>
        </w:rPr>
        <w:t>shared information for a co</w:t>
      </w:r>
      <w:r w:rsidRPr="009B4FBC">
        <w:rPr>
          <w:rFonts w:ascii="Times New Roman" w:hAnsi="Times New Roman"/>
          <w:color w:val="365F91" w:themeColor="accent1" w:themeShade="BF"/>
          <w:sz w:val="24"/>
          <w:szCs w:val="24"/>
        </w:rPr>
        <w:t xml:space="preserve">mmunity </w:t>
      </w:r>
      <w:r w:rsidR="00911A79">
        <w:rPr>
          <w:rFonts w:ascii="Times New Roman" w:hAnsi="Times New Roman"/>
          <w:color w:val="365F91" w:themeColor="accent1" w:themeShade="BF"/>
          <w:sz w:val="24"/>
          <w:szCs w:val="24"/>
        </w:rPr>
        <w:t>b</w:t>
      </w:r>
      <w:bookmarkStart w:id="0" w:name="_GoBack"/>
      <w:bookmarkEnd w:id="0"/>
      <w:r w:rsidRPr="009B4FBC">
        <w:rPr>
          <w:rFonts w:ascii="Times New Roman" w:hAnsi="Times New Roman"/>
          <w:color w:val="365F91" w:themeColor="accent1" w:themeShade="BF"/>
          <w:sz w:val="24"/>
          <w:szCs w:val="24"/>
        </w:rPr>
        <w:t xml:space="preserve">uilding event </w:t>
      </w:r>
      <w:r w:rsidR="00911A79">
        <w:rPr>
          <w:rFonts w:ascii="Times New Roman" w:hAnsi="Times New Roman"/>
          <w:color w:val="365F91" w:themeColor="accent1" w:themeShade="BF"/>
          <w:sz w:val="24"/>
          <w:szCs w:val="24"/>
        </w:rPr>
        <w:t>s</w:t>
      </w:r>
      <w:r w:rsidRPr="009B4FBC">
        <w:rPr>
          <w:rFonts w:ascii="Times New Roman" w:hAnsi="Times New Roman"/>
          <w:color w:val="365F91" w:themeColor="accent1" w:themeShade="BF"/>
          <w:sz w:val="24"/>
          <w:szCs w:val="24"/>
        </w:rPr>
        <w:t>cheduled for April 29</w:t>
      </w:r>
      <w:r w:rsidRPr="009B4FBC">
        <w:rPr>
          <w:rFonts w:ascii="Times New Roman" w:hAnsi="Times New Roman"/>
          <w:color w:val="365F91" w:themeColor="accent1" w:themeShade="BF"/>
          <w:sz w:val="24"/>
          <w:szCs w:val="24"/>
          <w:vertAlign w:val="superscript"/>
        </w:rPr>
        <w:t>th</w:t>
      </w:r>
      <w:r w:rsidRPr="009B4FBC">
        <w:rPr>
          <w:rFonts w:ascii="Times New Roman" w:hAnsi="Times New Roman"/>
          <w:color w:val="365F91" w:themeColor="accent1" w:themeShade="BF"/>
          <w:sz w:val="24"/>
          <w:szCs w:val="24"/>
        </w:rPr>
        <w:t xml:space="preserve"> from 12-4 pm, at Daniel Fernandez Park. The requested fee to participate is either $50 or 5 cases of water.</w:t>
      </w:r>
    </w:p>
    <w:p w:rsidR="002C4747" w:rsidRPr="002C4747" w:rsidRDefault="002C4747" w:rsidP="001241AB">
      <w:pPr>
        <w:pStyle w:val="ListParagraph"/>
        <w:numPr>
          <w:ilvl w:val="0"/>
          <w:numId w:val="17"/>
        </w:numPr>
        <w:rPr>
          <w:rFonts w:ascii="Times New Roman" w:hAnsi="Times New Roman"/>
          <w:sz w:val="24"/>
          <w:szCs w:val="24"/>
        </w:rPr>
      </w:pPr>
      <w:r>
        <w:rPr>
          <w:rFonts w:ascii="Times New Roman" w:hAnsi="Times New Roman"/>
          <w:color w:val="365F91" w:themeColor="accent1" w:themeShade="BF"/>
          <w:sz w:val="24"/>
          <w:szCs w:val="24"/>
        </w:rPr>
        <w:t xml:space="preserve">Stephen Chavez announced the annual Viva </w:t>
      </w:r>
      <w:proofErr w:type="spellStart"/>
      <w:r>
        <w:rPr>
          <w:rFonts w:ascii="Times New Roman" w:hAnsi="Times New Roman"/>
          <w:color w:val="365F91" w:themeColor="accent1" w:themeShade="BF"/>
          <w:sz w:val="24"/>
          <w:szCs w:val="24"/>
        </w:rPr>
        <w:t>Tu</w:t>
      </w:r>
      <w:proofErr w:type="spellEnd"/>
      <w:r>
        <w:rPr>
          <w:rFonts w:ascii="Times New Roman" w:hAnsi="Times New Roman"/>
          <w:color w:val="365F91" w:themeColor="accent1" w:themeShade="BF"/>
          <w:sz w:val="24"/>
          <w:szCs w:val="24"/>
        </w:rPr>
        <w:t xml:space="preserve"> Vida, Get Up, Get Moving, even</w:t>
      </w:r>
      <w:r w:rsidR="009B4FBC">
        <w:rPr>
          <w:rFonts w:ascii="Times New Roman" w:hAnsi="Times New Roman"/>
          <w:color w:val="365F91" w:themeColor="accent1" w:themeShade="BF"/>
          <w:sz w:val="24"/>
          <w:szCs w:val="24"/>
        </w:rPr>
        <w:t>t</w:t>
      </w:r>
      <w:r>
        <w:rPr>
          <w:rFonts w:ascii="Times New Roman" w:hAnsi="Times New Roman"/>
          <w:color w:val="365F91" w:themeColor="accent1" w:themeShade="BF"/>
          <w:sz w:val="24"/>
          <w:szCs w:val="24"/>
        </w:rPr>
        <w:t xml:space="preserve"> will be held on July 29</w:t>
      </w:r>
      <w:r w:rsidRPr="002C4747">
        <w:rPr>
          <w:rFonts w:ascii="Times New Roman" w:hAnsi="Times New Roman"/>
          <w:color w:val="365F91" w:themeColor="accent1" w:themeShade="BF"/>
          <w:sz w:val="24"/>
          <w:szCs w:val="24"/>
          <w:vertAlign w:val="superscript"/>
        </w:rPr>
        <w:t>th</w:t>
      </w:r>
      <w:r>
        <w:rPr>
          <w:rFonts w:ascii="Times New Roman" w:hAnsi="Times New Roman"/>
          <w:color w:val="365F91" w:themeColor="accent1" w:themeShade="BF"/>
          <w:sz w:val="24"/>
          <w:szCs w:val="24"/>
        </w:rPr>
        <w:t>. The CWC logo will be included on the banner.</w:t>
      </w:r>
    </w:p>
    <w:p w:rsidR="002C4747" w:rsidRPr="00D44C0A" w:rsidRDefault="002C4747" w:rsidP="001241AB">
      <w:pPr>
        <w:pStyle w:val="ListParagraph"/>
        <w:numPr>
          <w:ilvl w:val="0"/>
          <w:numId w:val="17"/>
        </w:numPr>
        <w:rPr>
          <w:rFonts w:ascii="Times New Roman" w:hAnsi="Times New Roman"/>
          <w:sz w:val="24"/>
          <w:szCs w:val="24"/>
        </w:rPr>
      </w:pPr>
      <w:r>
        <w:rPr>
          <w:rFonts w:ascii="Times New Roman" w:hAnsi="Times New Roman"/>
          <w:color w:val="365F91" w:themeColor="accent1" w:themeShade="BF"/>
          <w:sz w:val="24"/>
          <w:szCs w:val="24"/>
        </w:rPr>
        <w:t>United Way is still soliciting volunteers to assist with grant review panels.</w:t>
      </w:r>
    </w:p>
    <w:p w:rsidR="00905BF0" w:rsidRPr="00905BF0" w:rsidRDefault="00905BF0" w:rsidP="00905BF0">
      <w:pPr>
        <w:spacing w:after="0"/>
        <w:rPr>
          <w:rFonts w:ascii="Times New Roman" w:hAnsi="Times New Roman"/>
        </w:rPr>
      </w:pPr>
    </w:p>
    <w:p w:rsidR="00C753C8" w:rsidRPr="00C753C8" w:rsidRDefault="00C753C8" w:rsidP="00C753C8">
      <w:pPr>
        <w:rPr>
          <w:rFonts w:ascii="Times New Roman" w:hAnsi="Times New Roman"/>
          <w:b/>
          <w:u w:val="single"/>
        </w:rPr>
      </w:pPr>
      <w:r w:rsidRPr="00C753C8">
        <w:rPr>
          <w:rFonts w:ascii="Times New Roman" w:hAnsi="Times New Roman"/>
          <w:b/>
          <w:u w:val="single"/>
        </w:rPr>
        <w:t>Additional Items of Discussion</w:t>
      </w:r>
    </w:p>
    <w:p w:rsidR="00C753C8" w:rsidRPr="00C753C8" w:rsidRDefault="00C753C8" w:rsidP="00C753C8">
      <w:pPr>
        <w:numPr>
          <w:ilvl w:val="0"/>
          <w:numId w:val="16"/>
        </w:numPr>
        <w:rPr>
          <w:rFonts w:ascii="Times New Roman" w:hAnsi="Times New Roman"/>
          <w:b/>
          <w:u w:val="single"/>
        </w:rPr>
      </w:pPr>
      <w:r w:rsidRPr="00C753C8">
        <w:rPr>
          <w:rFonts w:ascii="Times New Roman" w:hAnsi="Times New Roman"/>
        </w:rPr>
        <w:t>Adjourn</w:t>
      </w:r>
      <w:r w:rsidR="00316B6D">
        <w:rPr>
          <w:rFonts w:ascii="Times New Roman" w:hAnsi="Times New Roman"/>
        </w:rPr>
        <w:t xml:space="preserve"> </w:t>
      </w:r>
      <w:r w:rsidR="00316B6D">
        <w:rPr>
          <w:rFonts w:ascii="Times New Roman" w:hAnsi="Times New Roman"/>
          <w:color w:val="365F91" w:themeColor="accent1" w:themeShade="BF"/>
        </w:rPr>
        <w:t>– Meeting adjourned at 2:55 pm. Next regular meeting scheduled for April 5, 2017, at 1 pm, at the Wellness Center.</w:t>
      </w:r>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74" w:rsidRDefault="001D1974">
      <w:pPr>
        <w:spacing w:after="0"/>
      </w:pPr>
      <w:r>
        <w:separator/>
      </w:r>
    </w:p>
  </w:endnote>
  <w:endnote w:type="continuationSeparator" w:id="0">
    <w:p w:rsidR="001D1974" w:rsidRDefault="001D1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74" w:rsidRDefault="001D1974">
      <w:pPr>
        <w:spacing w:after="0"/>
      </w:pPr>
      <w:r>
        <w:separator/>
      </w:r>
    </w:p>
  </w:footnote>
  <w:footnote w:type="continuationSeparator" w:id="0">
    <w:p w:rsidR="001D1974" w:rsidRDefault="001D19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06D1F"/>
    <w:rsid w:val="00035148"/>
    <w:rsid w:val="000440E3"/>
    <w:rsid w:val="00044D6C"/>
    <w:rsid w:val="000464A9"/>
    <w:rsid w:val="00051E5E"/>
    <w:rsid w:val="000B63FA"/>
    <w:rsid w:val="000C534F"/>
    <w:rsid w:val="000D0DAA"/>
    <w:rsid w:val="000E13E9"/>
    <w:rsid w:val="000E2648"/>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A7099"/>
    <w:rsid w:val="001B1B8F"/>
    <w:rsid w:val="001D1974"/>
    <w:rsid w:val="001E773C"/>
    <w:rsid w:val="002101C3"/>
    <w:rsid w:val="00216DB2"/>
    <w:rsid w:val="00245AAF"/>
    <w:rsid w:val="00257D70"/>
    <w:rsid w:val="00290F1F"/>
    <w:rsid w:val="002911FF"/>
    <w:rsid w:val="00292229"/>
    <w:rsid w:val="0029572A"/>
    <w:rsid w:val="0029719B"/>
    <w:rsid w:val="002C4747"/>
    <w:rsid w:val="002C7644"/>
    <w:rsid w:val="00312FDC"/>
    <w:rsid w:val="003142AA"/>
    <w:rsid w:val="00316ACA"/>
    <w:rsid w:val="00316B6D"/>
    <w:rsid w:val="00323ED2"/>
    <w:rsid w:val="003271C9"/>
    <w:rsid w:val="003334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17AE8"/>
    <w:rsid w:val="00443CCF"/>
    <w:rsid w:val="00445EAB"/>
    <w:rsid w:val="0047364C"/>
    <w:rsid w:val="00494579"/>
    <w:rsid w:val="00495C9C"/>
    <w:rsid w:val="004A28A5"/>
    <w:rsid w:val="004B2588"/>
    <w:rsid w:val="004D0D7B"/>
    <w:rsid w:val="004D3DF6"/>
    <w:rsid w:val="004E4D0F"/>
    <w:rsid w:val="004F2453"/>
    <w:rsid w:val="004F7C75"/>
    <w:rsid w:val="00501E55"/>
    <w:rsid w:val="0051621A"/>
    <w:rsid w:val="00523DCF"/>
    <w:rsid w:val="0053065D"/>
    <w:rsid w:val="00540D20"/>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44D9E"/>
    <w:rsid w:val="00673D32"/>
    <w:rsid w:val="00693CB2"/>
    <w:rsid w:val="006B3C06"/>
    <w:rsid w:val="006C1BC8"/>
    <w:rsid w:val="006C3591"/>
    <w:rsid w:val="006E1E38"/>
    <w:rsid w:val="006E217C"/>
    <w:rsid w:val="006E32A2"/>
    <w:rsid w:val="006E5EE5"/>
    <w:rsid w:val="006F2CB6"/>
    <w:rsid w:val="006F5703"/>
    <w:rsid w:val="006F60D3"/>
    <w:rsid w:val="0072375F"/>
    <w:rsid w:val="00723C39"/>
    <w:rsid w:val="00727400"/>
    <w:rsid w:val="00744AAD"/>
    <w:rsid w:val="00762C39"/>
    <w:rsid w:val="00765F47"/>
    <w:rsid w:val="007729B2"/>
    <w:rsid w:val="00786463"/>
    <w:rsid w:val="007A45E6"/>
    <w:rsid w:val="007F115A"/>
    <w:rsid w:val="00802A7C"/>
    <w:rsid w:val="008302A4"/>
    <w:rsid w:val="00831BA4"/>
    <w:rsid w:val="00842D12"/>
    <w:rsid w:val="00846CD8"/>
    <w:rsid w:val="00852045"/>
    <w:rsid w:val="00857733"/>
    <w:rsid w:val="00867AE7"/>
    <w:rsid w:val="0088462C"/>
    <w:rsid w:val="008A2241"/>
    <w:rsid w:val="008B04AB"/>
    <w:rsid w:val="008C6829"/>
    <w:rsid w:val="008E5D85"/>
    <w:rsid w:val="00905BF0"/>
    <w:rsid w:val="00906D5E"/>
    <w:rsid w:val="00911A79"/>
    <w:rsid w:val="0094091C"/>
    <w:rsid w:val="0095149A"/>
    <w:rsid w:val="00955574"/>
    <w:rsid w:val="00971F49"/>
    <w:rsid w:val="009728C5"/>
    <w:rsid w:val="00973D8E"/>
    <w:rsid w:val="009835D0"/>
    <w:rsid w:val="009974A8"/>
    <w:rsid w:val="009A1177"/>
    <w:rsid w:val="009A55B1"/>
    <w:rsid w:val="009A65DC"/>
    <w:rsid w:val="009B4FBC"/>
    <w:rsid w:val="009C27AA"/>
    <w:rsid w:val="009C731E"/>
    <w:rsid w:val="00A03849"/>
    <w:rsid w:val="00A14559"/>
    <w:rsid w:val="00A14C66"/>
    <w:rsid w:val="00A25FFE"/>
    <w:rsid w:val="00A40860"/>
    <w:rsid w:val="00A761D3"/>
    <w:rsid w:val="00A8427D"/>
    <w:rsid w:val="00AA1C4C"/>
    <w:rsid w:val="00AC390E"/>
    <w:rsid w:val="00B1479F"/>
    <w:rsid w:val="00B53BD4"/>
    <w:rsid w:val="00B72147"/>
    <w:rsid w:val="00B739F8"/>
    <w:rsid w:val="00B74EC2"/>
    <w:rsid w:val="00B9016E"/>
    <w:rsid w:val="00BA674F"/>
    <w:rsid w:val="00BB0209"/>
    <w:rsid w:val="00BC0BE9"/>
    <w:rsid w:val="00BC6319"/>
    <w:rsid w:val="00BD2D80"/>
    <w:rsid w:val="00BE25BF"/>
    <w:rsid w:val="00C058B4"/>
    <w:rsid w:val="00C07229"/>
    <w:rsid w:val="00C13682"/>
    <w:rsid w:val="00C15038"/>
    <w:rsid w:val="00C155D6"/>
    <w:rsid w:val="00C230C7"/>
    <w:rsid w:val="00C249BD"/>
    <w:rsid w:val="00C26069"/>
    <w:rsid w:val="00C31D1D"/>
    <w:rsid w:val="00C429C4"/>
    <w:rsid w:val="00C447EF"/>
    <w:rsid w:val="00C45CAB"/>
    <w:rsid w:val="00C57EB6"/>
    <w:rsid w:val="00C67B9B"/>
    <w:rsid w:val="00C67DDE"/>
    <w:rsid w:val="00C753C8"/>
    <w:rsid w:val="00C80E64"/>
    <w:rsid w:val="00C97085"/>
    <w:rsid w:val="00CA3525"/>
    <w:rsid w:val="00CC024A"/>
    <w:rsid w:val="00CE624E"/>
    <w:rsid w:val="00CF3B19"/>
    <w:rsid w:val="00CF7E73"/>
    <w:rsid w:val="00D148E3"/>
    <w:rsid w:val="00D30441"/>
    <w:rsid w:val="00D44C0A"/>
    <w:rsid w:val="00D472D6"/>
    <w:rsid w:val="00D54C84"/>
    <w:rsid w:val="00D54DD7"/>
    <w:rsid w:val="00D56942"/>
    <w:rsid w:val="00D56E0D"/>
    <w:rsid w:val="00D61121"/>
    <w:rsid w:val="00D90913"/>
    <w:rsid w:val="00D93154"/>
    <w:rsid w:val="00DE55D7"/>
    <w:rsid w:val="00E03B29"/>
    <w:rsid w:val="00E047D1"/>
    <w:rsid w:val="00E055A0"/>
    <w:rsid w:val="00E10456"/>
    <w:rsid w:val="00E12ACF"/>
    <w:rsid w:val="00E156F3"/>
    <w:rsid w:val="00E1661D"/>
    <w:rsid w:val="00E17454"/>
    <w:rsid w:val="00E24C9F"/>
    <w:rsid w:val="00E24F6F"/>
    <w:rsid w:val="00E3081D"/>
    <w:rsid w:val="00E3177C"/>
    <w:rsid w:val="00E45674"/>
    <w:rsid w:val="00E608D9"/>
    <w:rsid w:val="00E61B39"/>
    <w:rsid w:val="00E7240F"/>
    <w:rsid w:val="00E73875"/>
    <w:rsid w:val="00E74DF9"/>
    <w:rsid w:val="00E80341"/>
    <w:rsid w:val="00E92F59"/>
    <w:rsid w:val="00E9692D"/>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85622"/>
    <w:rsid w:val="00F9276D"/>
    <w:rsid w:val="00FC1BB8"/>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95E9F-8C97-49A5-A86B-6EDFA59E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3081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0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Edgington</dc:creator>
  <cp:lastModifiedBy>Carol Claus</cp:lastModifiedBy>
  <cp:revision>10</cp:revision>
  <cp:lastPrinted>2017-03-28T17:53:00Z</cp:lastPrinted>
  <dcterms:created xsi:type="dcterms:W3CDTF">2017-03-27T18:14:00Z</dcterms:created>
  <dcterms:modified xsi:type="dcterms:W3CDTF">2017-03-28T17:53:00Z</dcterms:modified>
</cp:coreProperties>
</file>