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AA" w:rsidRPr="0006490E" w:rsidRDefault="003D72AA" w:rsidP="006D694C">
      <w:pPr>
        <w:widowControl w:val="0"/>
        <w:tabs>
          <w:tab w:val="center" w:pos="5052"/>
        </w:tabs>
        <w:jc w:val="center"/>
        <w:rPr>
          <w:rFonts w:ascii="Arial" w:hAnsi="Arial" w:cs="Arial"/>
          <w:b/>
          <w:sz w:val="30"/>
        </w:rPr>
      </w:pPr>
      <w:r w:rsidRPr="0006490E">
        <w:rPr>
          <w:rFonts w:ascii="Arial" w:hAnsi="Arial" w:cs="Arial"/>
          <w:b/>
          <w:sz w:val="30"/>
        </w:rPr>
        <w:t>NOTICE OF</w:t>
      </w:r>
      <w:r w:rsidR="00870651" w:rsidRPr="0006490E">
        <w:rPr>
          <w:rFonts w:ascii="Arial" w:hAnsi="Arial" w:cs="Arial"/>
          <w:b/>
          <w:sz w:val="30"/>
        </w:rPr>
        <w:t xml:space="preserve"> </w:t>
      </w:r>
      <w:r w:rsidR="002C323F" w:rsidRPr="0006490E">
        <w:rPr>
          <w:rFonts w:ascii="Arial" w:hAnsi="Arial" w:cs="Arial"/>
          <w:b/>
          <w:sz w:val="30"/>
        </w:rPr>
        <w:t>BOARD OF OFFICERS</w:t>
      </w:r>
      <w:r w:rsidRPr="0006490E">
        <w:rPr>
          <w:rFonts w:ascii="Arial" w:hAnsi="Arial" w:cs="Arial"/>
          <w:b/>
          <w:sz w:val="30"/>
        </w:rPr>
        <w:t xml:space="preserve"> MEETING</w:t>
      </w:r>
    </w:p>
    <w:p w:rsidR="0082397F" w:rsidRPr="0006490E" w:rsidRDefault="0082397F">
      <w:pPr>
        <w:widowControl w:val="0"/>
        <w:jc w:val="both"/>
        <w:rPr>
          <w:rFonts w:ascii="Arial" w:hAnsi="Arial" w:cs="Arial"/>
          <w:sz w:val="24"/>
        </w:rPr>
      </w:pPr>
    </w:p>
    <w:p w:rsidR="0094603C" w:rsidRDefault="0094603C" w:rsidP="0094603C">
      <w:pPr>
        <w:jc w:val="both"/>
        <w:rPr>
          <w:rFonts w:ascii="Arial" w:hAnsi="Arial" w:cs="Arial"/>
          <w:sz w:val="22"/>
          <w:szCs w:val="22"/>
        </w:rPr>
      </w:pPr>
      <w:r w:rsidRPr="00F207D6">
        <w:rPr>
          <w:rFonts w:ascii="Arial" w:hAnsi="Arial" w:cs="Arial"/>
          <w:sz w:val="22"/>
          <w:szCs w:val="22"/>
        </w:rPr>
        <w:t xml:space="preserve">The Governing Board of the </w:t>
      </w:r>
      <w:r w:rsidR="00200D5B" w:rsidRPr="00F207D6">
        <w:rPr>
          <w:rFonts w:ascii="Arial" w:hAnsi="Arial" w:cs="Arial"/>
          <w:sz w:val="22"/>
          <w:szCs w:val="22"/>
        </w:rPr>
        <w:t xml:space="preserve">Yucca </w:t>
      </w:r>
      <w:r w:rsidRPr="00F207D6">
        <w:rPr>
          <w:rFonts w:ascii="Arial" w:hAnsi="Arial" w:cs="Arial"/>
          <w:sz w:val="22"/>
          <w:szCs w:val="22"/>
        </w:rPr>
        <w:t xml:space="preserve">Fire District will meet in </w:t>
      </w:r>
      <w:r w:rsidR="00AF17E4" w:rsidRPr="00F207D6">
        <w:rPr>
          <w:rFonts w:ascii="Arial" w:hAnsi="Arial" w:cs="Arial"/>
          <w:sz w:val="22"/>
          <w:szCs w:val="22"/>
        </w:rPr>
        <w:t>regular</w:t>
      </w:r>
      <w:r w:rsidRPr="00F207D6">
        <w:rPr>
          <w:rFonts w:ascii="Arial" w:hAnsi="Arial" w:cs="Arial"/>
          <w:sz w:val="22"/>
          <w:szCs w:val="22"/>
        </w:rPr>
        <w:t xml:space="preserve"> session </w:t>
      </w:r>
      <w:r w:rsidR="00533815" w:rsidRPr="00F207D6">
        <w:rPr>
          <w:rFonts w:ascii="Arial" w:hAnsi="Arial" w:cs="Arial"/>
          <w:b/>
          <w:sz w:val="22"/>
          <w:szCs w:val="22"/>
          <w:u w:val="single"/>
        </w:rPr>
        <w:t>ON</w:t>
      </w:r>
      <w:r w:rsidR="000A6068" w:rsidRPr="00F207D6">
        <w:rPr>
          <w:rFonts w:ascii="Arial" w:hAnsi="Arial" w:cs="Arial"/>
          <w:b/>
          <w:sz w:val="22"/>
          <w:szCs w:val="22"/>
          <w:u w:val="single"/>
        </w:rPr>
        <w:t xml:space="preserve"> </w:t>
      </w:r>
      <w:r w:rsidR="00B66957" w:rsidRPr="00F207D6">
        <w:rPr>
          <w:rFonts w:ascii="Arial" w:hAnsi="Arial" w:cs="Arial"/>
          <w:b/>
          <w:sz w:val="22"/>
          <w:szCs w:val="22"/>
          <w:u w:val="single"/>
        </w:rPr>
        <w:t xml:space="preserve">TUESDAY </w:t>
      </w:r>
      <w:r w:rsidR="009E54BF">
        <w:rPr>
          <w:rFonts w:ascii="Arial" w:hAnsi="Arial" w:cs="Arial"/>
          <w:b/>
          <w:sz w:val="22"/>
          <w:szCs w:val="22"/>
          <w:u w:val="single"/>
        </w:rPr>
        <w:t>January 19, 2016</w:t>
      </w:r>
      <w:r w:rsidRPr="00F207D6">
        <w:rPr>
          <w:rFonts w:ascii="Arial" w:hAnsi="Arial" w:cs="Arial"/>
          <w:b/>
          <w:sz w:val="22"/>
          <w:szCs w:val="22"/>
          <w:u w:val="single"/>
        </w:rPr>
        <w:t xml:space="preserve"> at</w:t>
      </w:r>
      <w:r w:rsidR="00DD11D9" w:rsidRPr="00F207D6">
        <w:rPr>
          <w:rFonts w:ascii="Arial" w:hAnsi="Arial" w:cs="Arial"/>
          <w:b/>
          <w:sz w:val="22"/>
          <w:szCs w:val="22"/>
          <w:u w:val="single"/>
        </w:rPr>
        <w:t xml:space="preserve"> or about</w:t>
      </w:r>
      <w:r w:rsidRPr="00F207D6">
        <w:rPr>
          <w:rFonts w:ascii="Arial" w:hAnsi="Arial" w:cs="Arial"/>
          <w:b/>
          <w:sz w:val="22"/>
          <w:szCs w:val="22"/>
          <w:u w:val="single"/>
        </w:rPr>
        <w:t xml:space="preserve"> </w:t>
      </w:r>
      <w:r w:rsidR="00D4581A" w:rsidRPr="00F207D6">
        <w:rPr>
          <w:rFonts w:ascii="Arial" w:hAnsi="Arial" w:cs="Arial"/>
          <w:b/>
          <w:sz w:val="22"/>
          <w:szCs w:val="22"/>
          <w:u w:val="single"/>
        </w:rPr>
        <w:t xml:space="preserve">4:30 </w:t>
      </w:r>
      <w:r w:rsidRPr="00F207D6">
        <w:rPr>
          <w:rFonts w:ascii="Arial" w:hAnsi="Arial" w:cs="Arial"/>
          <w:b/>
          <w:sz w:val="22"/>
          <w:szCs w:val="22"/>
          <w:u w:val="single"/>
        </w:rPr>
        <w:t>p.m.</w:t>
      </w:r>
      <w:r w:rsidRPr="00F207D6">
        <w:rPr>
          <w:rFonts w:ascii="Arial" w:hAnsi="Arial" w:cs="Arial"/>
          <w:sz w:val="22"/>
          <w:szCs w:val="22"/>
        </w:rPr>
        <w:t xml:space="preserve">  The meeting will be held </w:t>
      </w:r>
      <w:r w:rsidR="003C4F3D" w:rsidRPr="00F207D6">
        <w:rPr>
          <w:rFonts w:ascii="Arial" w:hAnsi="Arial" w:cs="Arial"/>
          <w:sz w:val="22"/>
          <w:szCs w:val="22"/>
        </w:rPr>
        <w:t>at the Fire District Headquarters</w:t>
      </w:r>
      <w:r w:rsidR="009F1307" w:rsidRPr="00F207D6">
        <w:rPr>
          <w:rFonts w:ascii="Arial" w:hAnsi="Arial" w:cs="Arial"/>
          <w:sz w:val="22"/>
          <w:szCs w:val="22"/>
        </w:rPr>
        <w:t xml:space="preserve"> Annex</w:t>
      </w:r>
      <w:r w:rsidR="003C4F3D" w:rsidRPr="00F207D6">
        <w:rPr>
          <w:rFonts w:ascii="Arial" w:hAnsi="Arial" w:cs="Arial"/>
          <w:sz w:val="22"/>
          <w:szCs w:val="22"/>
        </w:rPr>
        <w:t xml:space="preserve"> </w:t>
      </w:r>
      <w:r w:rsidRPr="00F207D6">
        <w:rPr>
          <w:rFonts w:ascii="Arial" w:hAnsi="Arial" w:cs="Arial"/>
          <w:sz w:val="22"/>
          <w:szCs w:val="22"/>
        </w:rPr>
        <w:t xml:space="preserve">at </w:t>
      </w:r>
      <w:r w:rsidR="003C4F3D" w:rsidRPr="00F207D6">
        <w:rPr>
          <w:rFonts w:ascii="Arial" w:hAnsi="Arial" w:cs="Arial"/>
          <w:sz w:val="22"/>
          <w:szCs w:val="22"/>
        </w:rPr>
        <w:t>12349 Frontage Road</w:t>
      </w:r>
      <w:r w:rsidR="00DA5AA6" w:rsidRPr="00F207D6">
        <w:rPr>
          <w:rFonts w:ascii="Arial" w:hAnsi="Arial" w:cs="Arial"/>
          <w:sz w:val="22"/>
          <w:szCs w:val="22"/>
        </w:rPr>
        <w:t>,</w:t>
      </w:r>
      <w:r w:rsidRPr="00F207D6">
        <w:rPr>
          <w:rFonts w:ascii="Arial" w:hAnsi="Arial" w:cs="Arial"/>
          <w:sz w:val="22"/>
          <w:szCs w:val="22"/>
        </w:rPr>
        <w:t xml:space="preserve"> </w:t>
      </w:r>
      <w:r w:rsidR="003C4F3D" w:rsidRPr="00F207D6">
        <w:rPr>
          <w:rFonts w:ascii="Arial" w:hAnsi="Arial" w:cs="Arial"/>
          <w:sz w:val="22"/>
          <w:szCs w:val="22"/>
        </w:rPr>
        <w:t>Yucca</w:t>
      </w:r>
      <w:r w:rsidRPr="00F207D6">
        <w:rPr>
          <w:rFonts w:ascii="Arial" w:hAnsi="Arial" w:cs="Arial"/>
          <w:sz w:val="22"/>
          <w:szCs w:val="22"/>
        </w:rPr>
        <w:t xml:space="preserve">, AZ </w:t>
      </w:r>
      <w:r w:rsidR="003C4F3D" w:rsidRPr="00F207D6">
        <w:rPr>
          <w:rFonts w:ascii="Arial" w:hAnsi="Arial" w:cs="Arial"/>
          <w:sz w:val="22"/>
          <w:szCs w:val="22"/>
        </w:rPr>
        <w:t>86438</w:t>
      </w:r>
      <w:r w:rsidRPr="00F207D6">
        <w:rPr>
          <w:rFonts w:ascii="Arial" w:hAnsi="Arial" w:cs="Arial"/>
          <w:sz w:val="22"/>
          <w:szCs w:val="22"/>
        </w:rPr>
        <w:t xml:space="preserve">.  The Board may vote to go into </w:t>
      </w:r>
      <w:r w:rsidR="00DA5AA6" w:rsidRPr="00F207D6">
        <w:rPr>
          <w:rFonts w:ascii="Arial" w:hAnsi="Arial" w:cs="Arial"/>
          <w:sz w:val="22"/>
          <w:szCs w:val="22"/>
        </w:rPr>
        <w:t xml:space="preserve">Executive Session </w:t>
      </w:r>
      <w:r w:rsidRPr="00F207D6">
        <w:rPr>
          <w:rFonts w:ascii="Arial" w:hAnsi="Arial" w:cs="Arial"/>
          <w:sz w:val="22"/>
          <w:szCs w:val="22"/>
        </w:rPr>
        <w:t>on any agenda item, pursuant to A.R.S. § 38-431.03(A</w:t>
      </w:r>
      <w:r w:rsidR="005825E2" w:rsidRPr="00F207D6">
        <w:rPr>
          <w:rFonts w:ascii="Arial" w:hAnsi="Arial" w:cs="Arial"/>
          <w:sz w:val="22"/>
          <w:szCs w:val="22"/>
        </w:rPr>
        <w:t>) (</w:t>
      </w:r>
      <w:r w:rsidRPr="00F207D6">
        <w:rPr>
          <w:rFonts w:ascii="Arial" w:hAnsi="Arial" w:cs="Arial"/>
          <w:sz w:val="22"/>
          <w:szCs w:val="22"/>
        </w:rPr>
        <w:t>3) for legal advice with the District’s attorney on matters as set forth in the agenda item.  Board members or other participants may attend by telephonic conference.  The following topics and any variables there</w:t>
      </w:r>
      <w:r w:rsidR="00E31467" w:rsidRPr="00F207D6">
        <w:rPr>
          <w:rFonts w:ascii="Arial" w:hAnsi="Arial" w:cs="Arial"/>
          <w:sz w:val="22"/>
          <w:szCs w:val="22"/>
        </w:rPr>
        <w:t xml:space="preserve"> </w:t>
      </w:r>
      <w:r w:rsidRPr="00F207D6">
        <w:rPr>
          <w:rFonts w:ascii="Arial" w:hAnsi="Arial" w:cs="Arial"/>
          <w:sz w:val="22"/>
          <w:szCs w:val="22"/>
        </w:rPr>
        <w:t>to, will be subject to Board consideration, discussion, approval, or other action.  All items are set for possible action.</w:t>
      </w:r>
    </w:p>
    <w:p w:rsidR="00513791" w:rsidRDefault="00513791" w:rsidP="0094603C">
      <w:pPr>
        <w:jc w:val="both"/>
        <w:rPr>
          <w:rFonts w:ascii="Arial" w:hAnsi="Arial" w:cs="Arial"/>
          <w:sz w:val="22"/>
          <w:szCs w:val="22"/>
        </w:rPr>
      </w:pPr>
    </w:p>
    <w:p w:rsidR="00513791" w:rsidRPr="00513791" w:rsidRDefault="00513791" w:rsidP="00513791">
      <w:pPr>
        <w:rPr>
          <w:rFonts w:ascii="Arial" w:hAnsi="Arial" w:cs="Arial"/>
          <w:b/>
          <w:sz w:val="22"/>
          <w:szCs w:val="22"/>
        </w:rPr>
      </w:pPr>
      <w:r w:rsidRPr="00513791">
        <w:rPr>
          <w:rFonts w:ascii="Arial" w:hAnsi="Arial" w:cs="Arial"/>
          <w:b/>
          <w:sz w:val="22"/>
          <w:szCs w:val="22"/>
        </w:rPr>
        <w:t xml:space="preserve">The Fire District may conduct an Executive Session on any agenda item(s) set forth, pursuant to </w:t>
      </w:r>
    </w:p>
    <w:p w:rsidR="00513791" w:rsidRPr="00513791" w:rsidRDefault="00513791" w:rsidP="00513791">
      <w:pPr>
        <w:rPr>
          <w:rFonts w:ascii="Arial" w:hAnsi="Arial" w:cs="Arial"/>
          <w:b/>
          <w:sz w:val="22"/>
          <w:szCs w:val="22"/>
        </w:rPr>
      </w:pPr>
      <w:r w:rsidRPr="00513791">
        <w:rPr>
          <w:rFonts w:ascii="Arial" w:hAnsi="Arial" w:cs="Arial"/>
          <w:b/>
          <w:sz w:val="22"/>
          <w:szCs w:val="22"/>
        </w:rPr>
        <w:t xml:space="preserve">A.R.S. 38-431.03(A) </w:t>
      </w:r>
    </w:p>
    <w:p w:rsidR="00513791" w:rsidRDefault="00513791" w:rsidP="00513791">
      <w:pPr>
        <w:rPr>
          <w:rFonts w:ascii="Arial" w:hAnsi="Arial" w:cs="Arial"/>
          <w:sz w:val="22"/>
          <w:szCs w:val="22"/>
        </w:rPr>
      </w:pPr>
    </w:p>
    <w:p w:rsidR="00513791" w:rsidRPr="00513791" w:rsidRDefault="00513791" w:rsidP="00513791">
      <w:pPr>
        <w:rPr>
          <w:rFonts w:ascii="Arial" w:hAnsi="Arial" w:cs="Arial"/>
          <w:sz w:val="22"/>
          <w:szCs w:val="22"/>
        </w:rPr>
      </w:pPr>
      <w:r w:rsidRPr="00513791">
        <w:rPr>
          <w:rFonts w:ascii="Arial" w:hAnsi="Arial" w:cs="Arial"/>
          <w:sz w:val="22"/>
          <w:szCs w:val="22"/>
        </w:rPr>
        <w:t xml:space="preserve">(1) for discussion or consideration of employment, assignment, appointment, promotion,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demotion, dismissal, salaries, disciplining or resignation of a public officer, appointee or employee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of any public body, except that, with the exception of salary discussions, an officer, appointee or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employee may demand that the discussion or consideration occur at a public meeting. The public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body shall provide the officer, appointee or employee with written notice of the executive session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as is appropriate but not less than twenty-four hours for the officer, appointee or employee to </w:t>
      </w:r>
    </w:p>
    <w:p w:rsidR="00513791" w:rsidRPr="00513791" w:rsidRDefault="00513791" w:rsidP="00513791">
      <w:pPr>
        <w:rPr>
          <w:rFonts w:ascii="Arial" w:hAnsi="Arial" w:cs="Arial"/>
          <w:sz w:val="22"/>
          <w:szCs w:val="22"/>
        </w:rPr>
      </w:pPr>
      <w:r w:rsidRPr="00513791">
        <w:rPr>
          <w:rFonts w:ascii="Arial" w:hAnsi="Arial" w:cs="Arial"/>
          <w:sz w:val="22"/>
          <w:szCs w:val="22"/>
        </w:rPr>
        <w:t>determine whether the discussion or consideration should occur at a public meeting,</w:t>
      </w:r>
    </w:p>
    <w:p w:rsidR="00513791" w:rsidRPr="00513791" w:rsidRDefault="00513791" w:rsidP="00513791">
      <w:pPr>
        <w:rPr>
          <w:rFonts w:ascii="Arial" w:hAnsi="Arial" w:cs="Arial"/>
          <w:sz w:val="22"/>
          <w:szCs w:val="22"/>
        </w:rPr>
      </w:pPr>
      <w:r w:rsidRPr="00513791">
        <w:rPr>
          <w:rFonts w:ascii="Arial" w:hAnsi="Arial" w:cs="Arial"/>
          <w:sz w:val="22"/>
          <w:szCs w:val="22"/>
        </w:rPr>
        <w:t>(3) for discussion or consultation for legal advice with the attorney of the public body,</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(4) for discussion or consultation with the attorney of the public body in order to consider its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position and instruct its attorney regarding the public body’s position regarding contracts that are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the subject of negotiations, in pending or contemplated litigation or in settlement discussions </w:t>
      </w:r>
    </w:p>
    <w:p w:rsidR="00513791" w:rsidRPr="00513791" w:rsidRDefault="00513791" w:rsidP="00513791">
      <w:pPr>
        <w:rPr>
          <w:rFonts w:ascii="Arial" w:hAnsi="Arial" w:cs="Arial"/>
          <w:sz w:val="22"/>
          <w:szCs w:val="22"/>
        </w:rPr>
      </w:pPr>
      <w:r w:rsidRPr="00513791">
        <w:rPr>
          <w:rFonts w:ascii="Arial" w:hAnsi="Arial" w:cs="Arial"/>
          <w:sz w:val="22"/>
          <w:szCs w:val="22"/>
        </w:rPr>
        <w:t>conducted in order to avoid or resolve litigation.</w:t>
      </w:r>
    </w:p>
    <w:p w:rsidR="00513791" w:rsidRPr="00F207D6" w:rsidRDefault="00513791" w:rsidP="0094603C">
      <w:pPr>
        <w:jc w:val="both"/>
        <w:rPr>
          <w:rFonts w:ascii="Arial" w:hAnsi="Arial" w:cs="Arial"/>
          <w:b/>
          <w:sz w:val="22"/>
          <w:szCs w:val="22"/>
          <w:u w:val="single"/>
        </w:rPr>
      </w:pPr>
    </w:p>
    <w:p w:rsidR="003D72AA" w:rsidRDefault="003D72AA" w:rsidP="003D72AA">
      <w:pPr>
        <w:widowControl w:val="0"/>
        <w:tabs>
          <w:tab w:val="center" w:pos="5052"/>
        </w:tabs>
        <w:jc w:val="center"/>
        <w:rPr>
          <w:rFonts w:ascii="Arial" w:hAnsi="Arial" w:cs="Arial"/>
          <w:b/>
          <w:sz w:val="30"/>
        </w:rPr>
      </w:pPr>
      <w:r w:rsidRPr="0006490E">
        <w:rPr>
          <w:rFonts w:ascii="Arial" w:hAnsi="Arial" w:cs="Arial"/>
          <w:b/>
          <w:sz w:val="30"/>
        </w:rPr>
        <w:t>AGENDA</w:t>
      </w:r>
    </w:p>
    <w:p w:rsidR="003D72AA" w:rsidRPr="00F207D6" w:rsidRDefault="003D72AA" w:rsidP="005C1853">
      <w:pPr>
        <w:widowControl w:val="0"/>
        <w:numPr>
          <w:ilvl w:val="0"/>
          <w:numId w:val="6"/>
        </w:numPr>
        <w:jc w:val="both"/>
        <w:rPr>
          <w:rFonts w:ascii="Arial" w:hAnsi="Arial" w:cs="Arial"/>
          <w:b/>
          <w:sz w:val="22"/>
          <w:szCs w:val="22"/>
        </w:rPr>
      </w:pPr>
      <w:r w:rsidRPr="00F207D6">
        <w:rPr>
          <w:rFonts w:ascii="Arial" w:hAnsi="Arial" w:cs="Arial"/>
          <w:b/>
          <w:sz w:val="22"/>
          <w:szCs w:val="22"/>
        </w:rPr>
        <w:t>CALL TO ORDER</w:t>
      </w:r>
    </w:p>
    <w:p w:rsidR="003D72AA" w:rsidRPr="00F207D6" w:rsidRDefault="003D72AA" w:rsidP="00AF17E4">
      <w:pPr>
        <w:widowControl w:val="0"/>
        <w:numPr>
          <w:ilvl w:val="0"/>
          <w:numId w:val="6"/>
        </w:numPr>
        <w:jc w:val="both"/>
        <w:rPr>
          <w:rFonts w:ascii="Arial" w:hAnsi="Arial" w:cs="Arial"/>
          <w:b/>
          <w:sz w:val="22"/>
          <w:szCs w:val="22"/>
        </w:rPr>
      </w:pPr>
      <w:r w:rsidRPr="00F207D6">
        <w:rPr>
          <w:rFonts w:ascii="Arial" w:hAnsi="Arial" w:cs="Arial"/>
          <w:b/>
          <w:sz w:val="22"/>
          <w:szCs w:val="22"/>
        </w:rPr>
        <w:t>ROLL CALL OF THE BOARD MEMBERS</w:t>
      </w:r>
    </w:p>
    <w:p w:rsidR="005F52EB" w:rsidRPr="00F207D6" w:rsidRDefault="0033366A" w:rsidP="00D4581A">
      <w:pPr>
        <w:widowControl w:val="0"/>
        <w:numPr>
          <w:ilvl w:val="0"/>
          <w:numId w:val="6"/>
        </w:numPr>
        <w:jc w:val="both"/>
        <w:rPr>
          <w:rFonts w:ascii="Arial" w:hAnsi="Arial" w:cs="Arial"/>
          <w:b/>
          <w:sz w:val="22"/>
          <w:szCs w:val="22"/>
        </w:rPr>
      </w:pPr>
      <w:r w:rsidRPr="00F207D6">
        <w:rPr>
          <w:rFonts w:ascii="Arial" w:hAnsi="Arial" w:cs="Arial"/>
          <w:b/>
          <w:sz w:val="22"/>
          <w:szCs w:val="22"/>
        </w:rPr>
        <w:t>PLEDGE OF ALLEGIANCE</w:t>
      </w:r>
      <w:r w:rsidR="005F52EB" w:rsidRPr="00F207D6">
        <w:rPr>
          <w:rFonts w:ascii="Arial" w:hAnsi="Arial" w:cs="Arial"/>
          <w:b/>
          <w:sz w:val="22"/>
          <w:szCs w:val="22"/>
        </w:rPr>
        <w:t xml:space="preserve"> </w:t>
      </w:r>
    </w:p>
    <w:p w:rsidR="00AF17E4" w:rsidRPr="00F207D6" w:rsidRDefault="00AF17E4" w:rsidP="00AF17E4">
      <w:pPr>
        <w:widowControl w:val="0"/>
        <w:numPr>
          <w:ilvl w:val="0"/>
          <w:numId w:val="6"/>
        </w:numPr>
        <w:jc w:val="both"/>
        <w:rPr>
          <w:rFonts w:ascii="Arial" w:hAnsi="Arial" w:cs="Arial"/>
          <w:b/>
          <w:sz w:val="22"/>
          <w:szCs w:val="22"/>
        </w:rPr>
      </w:pPr>
      <w:r w:rsidRPr="00F207D6">
        <w:rPr>
          <w:rFonts w:ascii="Arial" w:hAnsi="Arial" w:cs="Arial"/>
          <w:b/>
          <w:sz w:val="22"/>
          <w:szCs w:val="22"/>
        </w:rPr>
        <w:t xml:space="preserve">APPROVAL OF MINUTES </w:t>
      </w:r>
    </w:p>
    <w:p w:rsidR="00786C6F" w:rsidRPr="00F207D6" w:rsidRDefault="00786C6F" w:rsidP="00786C6F">
      <w:pPr>
        <w:pStyle w:val="ListParagraph"/>
        <w:ind w:left="1080"/>
        <w:jc w:val="both"/>
        <w:rPr>
          <w:rFonts w:ascii="Arial" w:hAnsi="Arial" w:cs="Arial"/>
          <w:b/>
          <w:sz w:val="22"/>
          <w:szCs w:val="22"/>
        </w:rPr>
      </w:pPr>
    </w:p>
    <w:p w:rsidR="00AF17E4" w:rsidRPr="00F207D6" w:rsidRDefault="00AF17E4" w:rsidP="006B216E">
      <w:pPr>
        <w:pStyle w:val="ListParagraph"/>
        <w:numPr>
          <w:ilvl w:val="0"/>
          <w:numId w:val="6"/>
        </w:numPr>
        <w:jc w:val="both"/>
        <w:rPr>
          <w:rFonts w:ascii="Arial" w:hAnsi="Arial" w:cs="Arial"/>
          <w:b/>
          <w:sz w:val="22"/>
          <w:szCs w:val="22"/>
        </w:rPr>
      </w:pPr>
      <w:r w:rsidRPr="00F207D6">
        <w:rPr>
          <w:rFonts w:ascii="Arial" w:hAnsi="Arial" w:cs="Arial"/>
          <w:b/>
          <w:sz w:val="22"/>
          <w:szCs w:val="22"/>
        </w:rPr>
        <w:t>REPORTS AND CORRESPONDENCE</w:t>
      </w:r>
    </w:p>
    <w:p w:rsidR="00ED7B69" w:rsidRPr="00F207D6" w:rsidRDefault="00ED7B69" w:rsidP="00ED7B69">
      <w:pPr>
        <w:ind w:left="1170"/>
        <w:jc w:val="both"/>
        <w:rPr>
          <w:rFonts w:ascii="Arial" w:hAnsi="Arial" w:cs="Arial"/>
          <w:b/>
          <w:sz w:val="22"/>
          <w:szCs w:val="22"/>
        </w:rPr>
      </w:pPr>
    </w:p>
    <w:p w:rsidR="006B216E" w:rsidRPr="00183C45" w:rsidRDefault="006B216E" w:rsidP="006B216E">
      <w:pPr>
        <w:numPr>
          <w:ilvl w:val="1"/>
          <w:numId w:val="6"/>
        </w:numPr>
        <w:jc w:val="both"/>
        <w:rPr>
          <w:rFonts w:ascii="Arial" w:hAnsi="Arial" w:cs="Arial"/>
          <w:b/>
          <w:sz w:val="22"/>
          <w:szCs w:val="22"/>
        </w:rPr>
      </w:pPr>
      <w:r w:rsidRPr="00F207D6">
        <w:rPr>
          <w:rFonts w:ascii="Arial" w:hAnsi="Arial" w:cs="Arial"/>
          <w:b/>
          <w:sz w:val="22"/>
          <w:szCs w:val="22"/>
        </w:rPr>
        <w:t>Financial Review :</w:t>
      </w:r>
      <w:r w:rsidR="0041087B" w:rsidRPr="00F207D6">
        <w:rPr>
          <w:rFonts w:ascii="Arial" w:hAnsi="Arial" w:cs="Arial"/>
          <w:b/>
          <w:sz w:val="22"/>
          <w:szCs w:val="22"/>
        </w:rPr>
        <w:t xml:space="preserve">  </w:t>
      </w:r>
      <w:r w:rsidR="0041087B" w:rsidRPr="00F207D6">
        <w:rPr>
          <w:rFonts w:ascii="Arial" w:hAnsi="Arial" w:cs="Arial"/>
          <w:b/>
          <w:color w:val="FF0000"/>
          <w:sz w:val="22"/>
          <w:szCs w:val="22"/>
        </w:rPr>
        <w:t xml:space="preserve"> </w:t>
      </w:r>
    </w:p>
    <w:p w:rsidR="006B216E" w:rsidRPr="00F207D6" w:rsidRDefault="006B216E" w:rsidP="006B216E">
      <w:pPr>
        <w:ind w:left="1170"/>
        <w:jc w:val="both"/>
        <w:rPr>
          <w:rFonts w:ascii="Arial" w:hAnsi="Arial" w:cs="Arial"/>
          <w:b/>
          <w:sz w:val="22"/>
          <w:szCs w:val="22"/>
        </w:rPr>
      </w:pPr>
    </w:p>
    <w:p w:rsidR="00870651" w:rsidRPr="00F207D6" w:rsidRDefault="001C3BF6" w:rsidP="00CE3BBD">
      <w:pPr>
        <w:numPr>
          <w:ilvl w:val="1"/>
          <w:numId w:val="6"/>
        </w:numPr>
        <w:jc w:val="both"/>
        <w:rPr>
          <w:rFonts w:ascii="Arial" w:hAnsi="Arial" w:cs="Arial"/>
          <w:b/>
          <w:sz w:val="22"/>
          <w:szCs w:val="22"/>
        </w:rPr>
      </w:pPr>
      <w:r w:rsidRPr="00F207D6">
        <w:rPr>
          <w:rFonts w:ascii="Arial" w:hAnsi="Arial" w:cs="Arial"/>
          <w:b/>
          <w:sz w:val="22"/>
          <w:szCs w:val="22"/>
        </w:rPr>
        <w:t>Fire Chief’s Report</w:t>
      </w:r>
      <w:r w:rsidR="006B216E" w:rsidRPr="00F207D6">
        <w:rPr>
          <w:rFonts w:ascii="Arial" w:hAnsi="Arial" w:cs="Arial"/>
          <w:b/>
          <w:sz w:val="22"/>
          <w:szCs w:val="22"/>
        </w:rPr>
        <w:t>:</w:t>
      </w:r>
    </w:p>
    <w:p w:rsidR="00870651" w:rsidRPr="00F207D6" w:rsidRDefault="000120AF" w:rsidP="00F207D6">
      <w:pPr>
        <w:numPr>
          <w:ilvl w:val="2"/>
          <w:numId w:val="6"/>
        </w:numPr>
        <w:jc w:val="both"/>
        <w:rPr>
          <w:rFonts w:ascii="Arial" w:hAnsi="Arial" w:cs="Arial"/>
          <w:sz w:val="22"/>
          <w:szCs w:val="22"/>
        </w:rPr>
      </w:pPr>
      <w:r w:rsidRPr="00F207D6">
        <w:rPr>
          <w:rFonts w:ascii="Arial" w:hAnsi="Arial" w:cs="Arial"/>
          <w:sz w:val="22"/>
          <w:szCs w:val="22"/>
        </w:rPr>
        <w:t>Calls</w:t>
      </w:r>
    </w:p>
    <w:p w:rsidR="00870651" w:rsidRPr="00F207D6" w:rsidRDefault="000120AF" w:rsidP="00870651">
      <w:pPr>
        <w:numPr>
          <w:ilvl w:val="2"/>
          <w:numId w:val="6"/>
        </w:numPr>
        <w:jc w:val="both"/>
        <w:rPr>
          <w:rFonts w:ascii="Arial" w:hAnsi="Arial" w:cs="Arial"/>
          <w:sz w:val="22"/>
          <w:szCs w:val="22"/>
        </w:rPr>
      </w:pPr>
      <w:r w:rsidRPr="00F207D6">
        <w:rPr>
          <w:rFonts w:ascii="Arial" w:hAnsi="Arial" w:cs="Arial"/>
          <w:sz w:val="22"/>
          <w:szCs w:val="22"/>
        </w:rPr>
        <w:t>Training</w:t>
      </w:r>
    </w:p>
    <w:p w:rsidR="00870651" w:rsidRPr="00F207D6" w:rsidRDefault="00D4581A" w:rsidP="00870651">
      <w:pPr>
        <w:numPr>
          <w:ilvl w:val="2"/>
          <w:numId w:val="6"/>
        </w:numPr>
        <w:jc w:val="both"/>
        <w:rPr>
          <w:rFonts w:ascii="Arial" w:hAnsi="Arial" w:cs="Arial"/>
          <w:sz w:val="22"/>
          <w:szCs w:val="22"/>
        </w:rPr>
      </w:pPr>
      <w:r w:rsidRPr="00F207D6">
        <w:rPr>
          <w:rFonts w:ascii="Arial" w:hAnsi="Arial" w:cs="Arial"/>
          <w:sz w:val="22"/>
          <w:szCs w:val="22"/>
        </w:rPr>
        <w:t>Operations</w:t>
      </w:r>
    </w:p>
    <w:p w:rsidR="00D4581A" w:rsidRPr="00F207D6" w:rsidRDefault="00D4581A" w:rsidP="00870651">
      <w:pPr>
        <w:numPr>
          <w:ilvl w:val="2"/>
          <w:numId w:val="6"/>
        </w:numPr>
        <w:jc w:val="both"/>
        <w:rPr>
          <w:rFonts w:ascii="Arial" w:hAnsi="Arial" w:cs="Arial"/>
          <w:sz w:val="22"/>
          <w:szCs w:val="22"/>
        </w:rPr>
      </w:pPr>
      <w:r w:rsidRPr="00F207D6">
        <w:rPr>
          <w:rFonts w:ascii="Arial" w:hAnsi="Arial" w:cs="Arial"/>
          <w:sz w:val="22"/>
          <w:szCs w:val="22"/>
        </w:rPr>
        <w:t>Projects</w:t>
      </w:r>
    </w:p>
    <w:p w:rsidR="00870651" w:rsidRPr="00F207D6" w:rsidRDefault="000120AF" w:rsidP="00870651">
      <w:pPr>
        <w:numPr>
          <w:ilvl w:val="2"/>
          <w:numId w:val="6"/>
        </w:numPr>
        <w:jc w:val="both"/>
        <w:rPr>
          <w:rFonts w:ascii="Arial" w:hAnsi="Arial" w:cs="Arial"/>
          <w:sz w:val="22"/>
          <w:szCs w:val="22"/>
        </w:rPr>
      </w:pPr>
      <w:r w:rsidRPr="00F207D6">
        <w:rPr>
          <w:rFonts w:ascii="Arial" w:hAnsi="Arial" w:cs="Arial"/>
          <w:sz w:val="22"/>
          <w:szCs w:val="22"/>
        </w:rPr>
        <w:t>Repairs</w:t>
      </w:r>
      <w:r w:rsidR="00D4581A" w:rsidRPr="00F207D6">
        <w:rPr>
          <w:rFonts w:ascii="Arial" w:hAnsi="Arial" w:cs="Arial"/>
          <w:sz w:val="22"/>
          <w:szCs w:val="22"/>
        </w:rPr>
        <w:t>/ Maintenance</w:t>
      </w:r>
    </w:p>
    <w:p w:rsidR="00870651" w:rsidRPr="00F207D6" w:rsidRDefault="000120AF" w:rsidP="00870651">
      <w:pPr>
        <w:numPr>
          <w:ilvl w:val="2"/>
          <w:numId w:val="6"/>
        </w:numPr>
        <w:jc w:val="both"/>
        <w:rPr>
          <w:rFonts w:ascii="Arial" w:hAnsi="Arial" w:cs="Arial"/>
          <w:sz w:val="22"/>
          <w:szCs w:val="22"/>
        </w:rPr>
      </w:pPr>
      <w:r w:rsidRPr="00F207D6">
        <w:rPr>
          <w:rFonts w:ascii="Arial" w:hAnsi="Arial" w:cs="Arial"/>
          <w:sz w:val="22"/>
          <w:szCs w:val="22"/>
        </w:rPr>
        <w:t>Staff</w:t>
      </w:r>
    </w:p>
    <w:p w:rsidR="00870651" w:rsidRPr="00F207D6" w:rsidRDefault="005F52EB" w:rsidP="00870651">
      <w:pPr>
        <w:numPr>
          <w:ilvl w:val="2"/>
          <w:numId w:val="6"/>
        </w:numPr>
        <w:jc w:val="both"/>
        <w:rPr>
          <w:rFonts w:ascii="Arial" w:hAnsi="Arial" w:cs="Arial"/>
          <w:sz w:val="22"/>
          <w:szCs w:val="22"/>
        </w:rPr>
      </w:pPr>
      <w:r w:rsidRPr="00F207D6">
        <w:rPr>
          <w:rFonts w:ascii="Arial" w:hAnsi="Arial" w:cs="Arial"/>
          <w:sz w:val="22"/>
          <w:szCs w:val="22"/>
        </w:rPr>
        <w:t>Activities</w:t>
      </w:r>
    </w:p>
    <w:p w:rsidR="00870651" w:rsidRPr="00F207D6" w:rsidRDefault="003963D1" w:rsidP="00870651">
      <w:pPr>
        <w:numPr>
          <w:ilvl w:val="2"/>
          <w:numId w:val="6"/>
        </w:numPr>
        <w:jc w:val="both"/>
        <w:rPr>
          <w:rFonts w:ascii="Arial" w:hAnsi="Arial" w:cs="Arial"/>
          <w:sz w:val="22"/>
          <w:szCs w:val="22"/>
        </w:rPr>
      </w:pPr>
      <w:r w:rsidRPr="00F207D6">
        <w:rPr>
          <w:rFonts w:ascii="Arial" w:hAnsi="Arial" w:cs="Arial"/>
          <w:sz w:val="22"/>
          <w:szCs w:val="22"/>
        </w:rPr>
        <w:t>Volunteers</w:t>
      </w:r>
    </w:p>
    <w:p w:rsidR="005F52EB" w:rsidRPr="00F207D6" w:rsidRDefault="005F52EB" w:rsidP="00870651">
      <w:pPr>
        <w:numPr>
          <w:ilvl w:val="2"/>
          <w:numId w:val="6"/>
        </w:numPr>
        <w:jc w:val="both"/>
        <w:rPr>
          <w:rFonts w:ascii="Arial" w:hAnsi="Arial" w:cs="Arial"/>
          <w:sz w:val="22"/>
          <w:szCs w:val="22"/>
        </w:rPr>
      </w:pPr>
      <w:r w:rsidRPr="00F207D6">
        <w:rPr>
          <w:rFonts w:ascii="Arial" w:hAnsi="Arial" w:cs="Arial"/>
          <w:sz w:val="22"/>
          <w:szCs w:val="22"/>
        </w:rPr>
        <w:t>New Applications</w:t>
      </w:r>
    </w:p>
    <w:p w:rsidR="006B216E" w:rsidRPr="00F207D6" w:rsidRDefault="006B216E" w:rsidP="006B216E">
      <w:pPr>
        <w:ind w:left="1170"/>
        <w:jc w:val="both"/>
        <w:rPr>
          <w:rFonts w:ascii="Arial" w:hAnsi="Arial" w:cs="Arial"/>
          <w:b/>
          <w:sz w:val="22"/>
          <w:szCs w:val="22"/>
        </w:rPr>
      </w:pPr>
    </w:p>
    <w:p w:rsidR="005F52EB" w:rsidRPr="00F207D6" w:rsidRDefault="001C3BF6" w:rsidP="00D068DE">
      <w:pPr>
        <w:numPr>
          <w:ilvl w:val="1"/>
          <w:numId w:val="6"/>
        </w:numPr>
        <w:jc w:val="both"/>
        <w:rPr>
          <w:rFonts w:ascii="Arial" w:hAnsi="Arial" w:cs="Arial"/>
          <w:b/>
          <w:sz w:val="22"/>
          <w:szCs w:val="22"/>
        </w:rPr>
      </w:pPr>
      <w:r w:rsidRPr="00F207D6">
        <w:rPr>
          <w:rFonts w:ascii="Arial" w:hAnsi="Arial" w:cs="Arial"/>
          <w:b/>
          <w:sz w:val="22"/>
          <w:szCs w:val="22"/>
        </w:rPr>
        <w:t>Correspondence</w:t>
      </w:r>
      <w:r w:rsidR="006B216E" w:rsidRPr="00F207D6">
        <w:rPr>
          <w:rFonts w:ascii="Arial" w:hAnsi="Arial" w:cs="Arial"/>
          <w:b/>
          <w:sz w:val="22"/>
          <w:szCs w:val="22"/>
        </w:rPr>
        <w:t>:</w:t>
      </w:r>
      <w:r w:rsidR="003963D1" w:rsidRPr="00F207D6">
        <w:rPr>
          <w:rFonts w:ascii="Arial" w:hAnsi="Arial" w:cs="Arial"/>
          <w:b/>
          <w:sz w:val="22"/>
          <w:szCs w:val="22"/>
        </w:rPr>
        <w:tab/>
      </w:r>
    </w:p>
    <w:p w:rsidR="002F79FB" w:rsidRPr="00F207D6" w:rsidRDefault="002F79FB" w:rsidP="002F79FB">
      <w:pPr>
        <w:numPr>
          <w:ilvl w:val="2"/>
          <w:numId w:val="6"/>
        </w:numPr>
        <w:jc w:val="both"/>
        <w:rPr>
          <w:rFonts w:ascii="Arial" w:hAnsi="Arial" w:cs="Arial"/>
          <w:b/>
          <w:sz w:val="22"/>
          <w:szCs w:val="22"/>
        </w:rPr>
      </w:pPr>
      <w:r w:rsidRPr="00F207D6">
        <w:rPr>
          <w:rFonts w:ascii="Arial" w:hAnsi="Arial" w:cs="Arial"/>
          <w:b/>
          <w:sz w:val="22"/>
          <w:szCs w:val="22"/>
        </w:rPr>
        <w:t>None</w:t>
      </w:r>
    </w:p>
    <w:p w:rsidR="005F52EB" w:rsidRPr="00F207D6" w:rsidRDefault="005F52EB" w:rsidP="005F52EB">
      <w:pPr>
        <w:numPr>
          <w:ilvl w:val="1"/>
          <w:numId w:val="6"/>
        </w:numPr>
        <w:jc w:val="both"/>
        <w:rPr>
          <w:rFonts w:ascii="Arial" w:hAnsi="Arial" w:cs="Arial"/>
          <w:b/>
          <w:sz w:val="22"/>
          <w:szCs w:val="22"/>
        </w:rPr>
      </w:pPr>
      <w:r w:rsidRPr="00F207D6">
        <w:rPr>
          <w:rFonts w:ascii="Arial" w:hAnsi="Arial" w:cs="Arial"/>
          <w:b/>
          <w:sz w:val="22"/>
          <w:szCs w:val="22"/>
        </w:rPr>
        <w:t>Board Chairman’s  Report</w:t>
      </w:r>
    </w:p>
    <w:p w:rsidR="00ED7B69" w:rsidRPr="00F207D6" w:rsidRDefault="00533815" w:rsidP="00ED7B69">
      <w:pPr>
        <w:numPr>
          <w:ilvl w:val="2"/>
          <w:numId w:val="6"/>
        </w:numPr>
        <w:jc w:val="both"/>
        <w:rPr>
          <w:rFonts w:ascii="Arial" w:hAnsi="Arial" w:cs="Arial"/>
          <w:b/>
          <w:sz w:val="22"/>
          <w:szCs w:val="22"/>
        </w:rPr>
      </w:pPr>
      <w:r w:rsidRPr="00F207D6">
        <w:rPr>
          <w:rFonts w:ascii="Arial" w:hAnsi="Arial" w:cs="Arial"/>
          <w:b/>
          <w:sz w:val="22"/>
          <w:szCs w:val="22"/>
        </w:rPr>
        <w:t>None</w:t>
      </w:r>
    </w:p>
    <w:p w:rsidR="006B216E" w:rsidRPr="00F207D6" w:rsidRDefault="006B216E" w:rsidP="00ED7B69">
      <w:pPr>
        <w:ind w:left="1440"/>
        <w:jc w:val="both"/>
        <w:rPr>
          <w:rFonts w:ascii="Arial" w:hAnsi="Arial" w:cs="Arial"/>
          <w:sz w:val="22"/>
          <w:szCs w:val="22"/>
        </w:rPr>
      </w:pPr>
    </w:p>
    <w:p w:rsidR="005F6DED" w:rsidRPr="00F207D6" w:rsidRDefault="000A6068" w:rsidP="006771F2">
      <w:pPr>
        <w:numPr>
          <w:ilvl w:val="0"/>
          <w:numId w:val="6"/>
        </w:numPr>
        <w:ind w:left="1170"/>
        <w:jc w:val="both"/>
        <w:rPr>
          <w:rFonts w:ascii="Arial" w:hAnsi="Arial" w:cs="Arial"/>
          <w:sz w:val="22"/>
          <w:szCs w:val="22"/>
        </w:rPr>
      </w:pPr>
      <w:r w:rsidRPr="00F207D6">
        <w:rPr>
          <w:rFonts w:ascii="Arial" w:hAnsi="Arial" w:cs="Arial"/>
          <w:b/>
          <w:sz w:val="22"/>
          <w:szCs w:val="22"/>
        </w:rPr>
        <w:t>NEW BUSINESS</w:t>
      </w:r>
      <w:r w:rsidR="009259F8" w:rsidRPr="00F207D6">
        <w:rPr>
          <w:rFonts w:ascii="Arial" w:hAnsi="Arial" w:cs="Arial"/>
          <w:sz w:val="22"/>
          <w:szCs w:val="22"/>
        </w:rPr>
        <w:t>:</w:t>
      </w:r>
      <w:r w:rsidR="007C7838" w:rsidRPr="00F207D6">
        <w:rPr>
          <w:sz w:val="22"/>
          <w:szCs w:val="22"/>
        </w:rPr>
        <w:t xml:space="preserve"> </w:t>
      </w:r>
    </w:p>
    <w:p w:rsidR="00CB238F" w:rsidRDefault="00CB238F" w:rsidP="00CB238F">
      <w:pPr>
        <w:numPr>
          <w:ilvl w:val="1"/>
          <w:numId w:val="6"/>
        </w:numPr>
        <w:jc w:val="both"/>
        <w:rPr>
          <w:rFonts w:ascii="Arial" w:hAnsi="Arial" w:cs="Arial"/>
          <w:sz w:val="22"/>
          <w:szCs w:val="22"/>
        </w:rPr>
      </w:pPr>
      <w:r>
        <w:rPr>
          <w:rFonts w:ascii="Arial" w:hAnsi="Arial" w:cs="Arial"/>
          <w:sz w:val="22"/>
          <w:szCs w:val="22"/>
        </w:rPr>
        <w:t xml:space="preserve">Review and Action </w:t>
      </w:r>
      <w:r w:rsidR="00E50162">
        <w:rPr>
          <w:rFonts w:ascii="Arial" w:hAnsi="Arial" w:cs="Arial"/>
          <w:sz w:val="22"/>
          <w:szCs w:val="22"/>
        </w:rPr>
        <w:t>on Paying off Phone System</w:t>
      </w:r>
    </w:p>
    <w:p w:rsidR="00CB238F" w:rsidRDefault="00CB238F" w:rsidP="00CB238F">
      <w:pPr>
        <w:numPr>
          <w:ilvl w:val="1"/>
          <w:numId w:val="6"/>
        </w:numPr>
        <w:jc w:val="both"/>
        <w:rPr>
          <w:rFonts w:ascii="Arial" w:hAnsi="Arial" w:cs="Arial"/>
          <w:sz w:val="22"/>
          <w:szCs w:val="22"/>
        </w:rPr>
      </w:pPr>
      <w:r>
        <w:rPr>
          <w:rFonts w:ascii="Arial" w:hAnsi="Arial" w:cs="Arial"/>
          <w:sz w:val="22"/>
          <w:szCs w:val="22"/>
        </w:rPr>
        <w:t xml:space="preserve">Review and Action </w:t>
      </w:r>
      <w:r w:rsidR="00E50162">
        <w:rPr>
          <w:rFonts w:ascii="Arial" w:hAnsi="Arial" w:cs="Arial"/>
          <w:sz w:val="22"/>
          <w:szCs w:val="22"/>
        </w:rPr>
        <w:t>on Purchase of Command Vehicle</w:t>
      </w:r>
    </w:p>
    <w:p w:rsidR="00D20046" w:rsidRDefault="00D20046" w:rsidP="00D20046">
      <w:pPr>
        <w:numPr>
          <w:ilvl w:val="1"/>
          <w:numId w:val="6"/>
        </w:numPr>
        <w:jc w:val="both"/>
        <w:rPr>
          <w:rFonts w:ascii="Arial" w:hAnsi="Arial" w:cs="Arial"/>
          <w:sz w:val="22"/>
          <w:szCs w:val="22"/>
        </w:rPr>
      </w:pPr>
      <w:r>
        <w:rPr>
          <w:rFonts w:ascii="Arial" w:hAnsi="Arial" w:cs="Arial"/>
          <w:sz w:val="22"/>
          <w:szCs w:val="22"/>
        </w:rPr>
        <w:lastRenderedPageBreak/>
        <w:t xml:space="preserve">Discussion and Action </w:t>
      </w:r>
      <w:r w:rsidR="00E50162">
        <w:rPr>
          <w:rFonts w:ascii="Arial" w:hAnsi="Arial" w:cs="Arial"/>
          <w:sz w:val="22"/>
          <w:szCs w:val="22"/>
        </w:rPr>
        <w:t>Tape Recordings of Previous Board Meetings</w:t>
      </w:r>
    </w:p>
    <w:p w:rsidR="007E252C" w:rsidRDefault="007E252C" w:rsidP="00D20046">
      <w:pPr>
        <w:numPr>
          <w:ilvl w:val="1"/>
          <w:numId w:val="6"/>
        </w:numPr>
        <w:jc w:val="both"/>
        <w:rPr>
          <w:rFonts w:ascii="Arial" w:hAnsi="Arial" w:cs="Arial"/>
          <w:sz w:val="22"/>
          <w:szCs w:val="22"/>
        </w:rPr>
      </w:pPr>
      <w:r>
        <w:rPr>
          <w:rFonts w:ascii="Arial" w:hAnsi="Arial" w:cs="Arial"/>
          <w:sz w:val="22"/>
          <w:szCs w:val="22"/>
        </w:rPr>
        <w:t xml:space="preserve">Discussion and Action </w:t>
      </w:r>
      <w:r w:rsidR="00E50162">
        <w:rPr>
          <w:rFonts w:ascii="Arial" w:hAnsi="Arial" w:cs="Arial"/>
          <w:sz w:val="22"/>
          <w:szCs w:val="22"/>
        </w:rPr>
        <w:t>Purchase of Blackberry Phones for Transmission of Medical Records to KRMC and for dispatch purposes</w:t>
      </w:r>
    </w:p>
    <w:p w:rsidR="00E50162" w:rsidRDefault="00E50162" w:rsidP="00D20046">
      <w:pPr>
        <w:numPr>
          <w:ilvl w:val="1"/>
          <w:numId w:val="6"/>
        </w:numPr>
        <w:jc w:val="both"/>
        <w:rPr>
          <w:rFonts w:ascii="Arial" w:hAnsi="Arial" w:cs="Arial"/>
          <w:sz w:val="22"/>
          <w:szCs w:val="22"/>
        </w:rPr>
      </w:pPr>
      <w:r>
        <w:rPr>
          <w:rFonts w:ascii="Arial" w:hAnsi="Arial" w:cs="Arial"/>
          <w:sz w:val="22"/>
          <w:szCs w:val="22"/>
        </w:rPr>
        <w:t>Discussion with Darryl re: Water Pump Station and Plans</w:t>
      </w:r>
    </w:p>
    <w:p w:rsidR="00CE6694" w:rsidRPr="00D20046" w:rsidRDefault="00CE6694" w:rsidP="00D20046">
      <w:pPr>
        <w:numPr>
          <w:ilvl w:val="1"/>
          <w:numId w:val="6"/>
        </w:numPr>
        <w:jc w:val="both"/>
        <w:rPr>
          <w:rFonts w:ascii="Arial" w:hAnsi="Arial" w:cs="Arial"/>
          <w:sz w:val="22"/>
          <w:szCs w:val="22"/>
        </w:rPr>
      </w:pPr>
      <w:r>
        <w:rPr>
          <w:rFonts w:ascii="Arial" w:hAnsi="Arial" w:cs="Arial"/>
          <w:sz w:val="22"/>
          <w:szCs w:val="22"/>
        </w:rPr>
        <w:t>Discussion and Possible Action of selling Brush Truck</w:t>
      </w:r>
    </w:p>
    <w:p w:rsidR="00BB57AD" w:rsidRPr="00F207D6" w:rsidRDefault="00BB57AD" w:rsidP="005F6DED">
      <w:pPr>
        <w:ind w:left="1170"/>
        <w:jc w:val="both"/>
        <w:rPr>
          <w:rFonts w:ascii="Arial" w:hAnsi="Arial" w:cs="Arial"/>
          <w:sz w:val="22"/>
          <w:szCs w:val="22"/>
        </w:rPr>
      </w:pPr>
    </w:p>
    <w:p w:rsidR="0041087B" w:rsidRPr="00F207D6" w:rsidRDefault="0041087B" w:rsidP="0041087B">
      <w:pPr>
        <w:pStyle w:val="ListParagraph"/>
        <w:ind w:left="1080"/>
        <w:jc w:val="both"/>
        <w:rPr>
          <w:rFonts w:ascii="Arial" w:hAnsi="Arial" w:cs="Arial"/>
          <w:sz w:val="22"/>
          <w:szCs w:val="22"/>
        </w:rPr>
      </w:pPr>
    </w:p>
    <w:p w:rsidR="00736DAC" w:rsidRPr="00F207D6" w:rsidRDefault="00736DAC" w:rsidP="00736DAC">
      <w:pPr>
        <w:pStyle w:val="ListParagraph"/>
        <w:numPr>
          <w:ilvl w:val="0"/>
          <w:numId w:val="6"/>
        </w:numPr>
        <w:jc w:val="both"/>
        <w:rPr>
          <w:rFonts w:ascii="Arial" w:hAnsi="Arial" w:cs="Arial"/>
          <w:sz w:val="22"/>
          <w:szCs w:val="22"/>
        </w:rPr>
      </w:pPr>
      <w:r w:rsidRPr="00F207D6">
        <w:rPr>
          <w:rFonts w:ascii="Arial" w:hAnsi="Arial" w:cs="Arial"/>
          <w:b/>
          <w:sz w:val="22"/>
          <w:szCs w:val="22"/>
        </w:rPr>
        <w:t xml:space="preserve">OLD BUSINESS: </w:t>
      </w:r>
    </w:p>
    <w:p w:rsidR="0041087B" w:rsidRPr="00F207D6" w:rsidRDefault="0041087B" w:rsidP="0041087B">
      <w:pPr>
        <w:ind w:left="1080"/>
        <w:jc w:val="both"/>
        <w:rPr>
          <w:rFonts w:ascii="Arial" w:hAnsi="Arial" w:cs="Arial"/>
          <w:sz w:val="22"/>
          <w:szCs w:val="22"/>
        </w:rPr>
      </w:pPr>
    </w:p>
    <w:p w:rsidR="00D4581A" w:rsidRPr="00F207D6" w:rsidRDefault="001C3BF6" w:rsidP="00C27E65">
      <w:pPr>
        <w:numPr>
          <w:ilvl w:val="0"/>
          <w:numId w:val="6"/>
        </w:numPr>
        <w:jc w:val="both"/>
        <w:rPr>
          <w:rFonts w:ascii="Arial" w:hAnsi="Arial" w:cs="Arial"/>
          <w:sz w:val="22"/>
          <w:szCs w:val="22"/>
        </w:rPr>
      </w:pPr>
      <w:r w:rsidRPr="00F207D6">
        <w:rPr>
          <w:rFonts w:ascii="Arial" w:hAnsi="Arial" w:cs="Arial"/>
          <w:b/>
          <w:sz w:val="22"/>
          <w:szCs w:val="22"/>
        </w:rPr>
        <w:t>ADJ</w:t>
      </w:r>
      <w:r w:rsidR="00D068DE" w:rsidRPr="00F207D6">
        <w:rPr>
          <w:rFonts w:ascii="Arial" w:hAnsi="Arial" w:cs="Arial"/>
          <w:b/>
          <w:sz w:val="22"/>
          <w:szCs w:val="22"/>
        </w:rPr>
        <w:t>O</w:t>
      </w:r>
      <w:r w:rsidRPr="00F207D6">
        <w:rPr>
          <w:rFonts w:ascii="Arial" w:hAnsi="Arial" w:cs="Arial"/>
          <w:b/>
          <w:sz w:val="22"/>
          <w:szCs w:val="22"/>
        </w:rPr>
        <w:t>URNMENT</w:t>
      </w:r>
      <w:r w:rsidR="00D068DE" w:rsidRPr="00F207D6">
        <w:rPr>
          <w:rFonts w:ascii="Arial" w:hAnsi="Arial" w:cs="Arial"/>
          <w:b/>
          <w:sz w:val="22"/>
          <w:szCs w:val="22"/>
        </w:rPr>
        <w:t>:</w:t>
      </w:r>
      <w:r w:rsidR="0041087B" w:rsidRPr="00F207D6">
        <w:rPr>
          <w:rFonts w:ascii="Arial" w:hAnsi="Arial" w:cs="Arial"/>
          <w:b/>
          <w:sz w:val="22"/>
          <w:szCs w:val="22"/>
        </w:rPr>
        <w:t xml:space="preserve">  </w:t>
      </w:r>
    </w:p>
    <w:p w:rsidR="0041087B" w:rsidRPr="00F207D6" w:rsidRDefault="0041087B" w:rsidP="0041087B">
      <w:pPr>
        <w:jc w:val="both"/>
        <w:rPr>
          <w:rFonts w:ascii="Arial" w:hAnsi="Arial" w:cs="Arial"/>
          <w:b/>
          <w:sz w:val="22"/>
          <w:szCs w:val="22"/>
        </w:rPr>
      </w:pPr>
    </w:p>
    <w:p w:rsidR="00416F03" w:rsidRPr="0006490E" w:rsidRDefault="00416F03" w:rsidP="00E50162">
      <w:pPr>
        <w:widowControl w:val="0"/>
        <w:rPr>
          <w:rFonts w:ascii="Arial" w:hAnsi="Arial" w:cs="Arial"/>
          <w:sz w:val="24"/>
        </w:rPr>
      </w:pPr>
      <w:r w:rsidRPr="0006490E">
        <w:rPr>
          <w:rFonts w:ascii="Arial" w:hAnsi="Arial" w:cs="Arial"/>
          <w:sz w:val="24"/>
        </w:rPr>
        <w:t xml:space="preserve">I, ___________________________ of the Yucca Fire District, do herby swear that I posted the foregoing notice and agenda at the District’s Fire Station #1 on Frontage Road, at the District’s Fire Station #2 on Johnson Lane, </w:t>
      </w:r>
      <w:r w:rsidR="008658C6">
        <w:rPr>
          <w:rFonts w:ascii="Arial" w:hAnsi="Arial" w:cs="Arial"/>
          <w:sz w:val="24"/>
        </w:rPr>
        <w:t xml:space="preserve"> R Burger J</w:t>
      </w:r>
      <w:r w:rsidR="00E108B6">
        <w:rPr>
          <w:rFonts w:ascii="Arial" w:hAnsi="Arial" w:cs="Arial"/>
          <w:sz w:val="24"/>
        </w:rPr>
        <w:t xml:space="preserve">oint </w:t>
      </w:r>
      <w:r w:rsidRPr="0006490E">
        <w:rPr>
          <w:rFonts w:ascii="Arial" w:hAnsi="Arial" w:cs="Arial"/>
          <w:sz w:val="24"/>
        </w:rPr>
        <w:t>and the Honolulu Club on ____________</w:t>
      </w:r>
      <w:r w:rsidR="00E50162">
        <w:rPr>
          <w:rFonts w:ascii="Arial" w:hAnsi="Arial" w:cs="Arial"/>
          <w:sz w:val="24"/>
        </w:rPr>
        <w:t>_</w:t>
      </w:r>
      <w:r w:rsidRPr="0006490E">
        <w:rPr>
          <w:rFonts w:ascii="Arial" w:hAnsi="Arial" w:cs="Arial"/>
          <w:sz w:val="24"/>
        </w:rPr>
        <w:t>__________, 201</w:t>
      </w:r>
      <w:r w:rsidR="00AD63EE">
        <w:rPr>
          <w:rFonts w:ascii="Arial" w:hAnsi="Arial" w:cs="Arial"/>
          <w:sz w:val="24"/>
        </w:rPr>
        <w:t>6</w:t>
      </w:r>
      <w:bookmarkStart w:id="0" w:name="_GoBack"/>
      <w:bookmarkEnd w:id="0"/>
      <w:r w:rsidRPr="0006490E">
        <w:rPr>
          <w:rFonts w:ascii="Arial" w:hAnsi="Arial" w:cs="Arial"/>
          <w:sz w:val="24"/>
        </w:rPr>
        <w:t xml:space="preserve"> at ________am/pm.</w:t>
      </w:r>
    </w:p>
    <w:p w:rsidR="0013276F" w:rsidRPr="0006490E" w:rsidRDefault="00273FB4" w:rsidP="00810738">
      <w:pPr>
        <w:spacing w:before="100" w:beforeAutospacing="1" w:after="100" w:afterAutospacing="1"/>
        <w:jc w:val="both"/>
        <w:rPr>
          <w:rFonts w:ascii="Arial" w:hAnsi="Arial" w:cs="Arial"/>
          <w:sz w:val="24"/>
          <w:szCs w:val="24"/>
        </w:rPr>
      </w:pPr>
      <w:r w:rsidRPr="0006490E">
        <w:rPr>
          <w:rFonts w:ascii="Arial" w:hAnsi="Arial" w:cs="Arial"/>
          <w:bCs/>
          <w:sz w:val="24"/>
          <w:szCs w:val="24"/>
        </w:rPr>
        <w:t xml:space="preserve">If any person with a disability needs any type of accommodation, please notify the Yucca Fire District at (928) 766-2300 </w:t>
      </w:r>
      <w:r w:rsidRPr="0006490E">
        <w:rPr>
          <w:rFonts w:ascii="Arial" w:hAnsi="Arial" w:cs="Arial"/>
          <w:sz w:val="24"/>
          <w:szCs w:val="24"/>
        </w:rPr>
        <w:t>prior to the scheduled meeting time.</w:t>
      </w:r>
    </w:p>
    <w:sectPr w:rsidR="0013276F" w:rsidRPr="0006490E" w:rsidSect="002954DE">
      <w:footerReference w:type="default" r:id="rId8"/>
      <w:headerReference w:type="first" r:id="rId9"/>
      <w:endnotePr>
        <w:numFmt w:val="decimal"/>
      </w:endnotePr>
      <w:pgSz w:w="12240" w:h="15840" w:code="1"/>
      <w:pgMar w:top="720" w:right="720" w:bottom="720" w:left="720" w:header="576" w:footer="57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F03" w:rsidRDefault="00416F03" w:rsidP="0082397F">
      <w:r>
        <w:separator/>
      </w:r>
    </w:p>
  </w:endnote>
  <w:endnote w:type="continuationSeparator" w:id="0">
    <w:p w:rsidR="00416F03" w:rsidRDefault="00416F03" w:rsidP="0082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03" w:rsidRPr="0082397F" w:rsidRDefault="00416F03">
    <w:pPr>
      <w:pStyle w:val="Footer"/>
      <w:jc w:val="center"/>
      <w:rPr>
        <w:sz w:val="24"/>
        <w:szCs w:val="24"/>
      </w:rPr>
    </w:pPr>
    <w:r w:rsidRPr="0082397F">
      <w:rPr>
        <w:sz w:val="24"/>
        <w:szCs w:val="24"/>
      </w:rPr>
      <w:fldChar w:fldCharType="begin"/>
    </w:r>
    <w:r w:rsidRPr="0082397F">
      <w:rPr>
        <w:sz w:val="24"/>
        <w:szCs w:val="24"/>
      </w:rPr>
      <w:instrText xml:space="preserve"> PAGE   \* MERGEFORMAT </w:instrText>
    </w:r>
    <w:r w:rsidRPr="0082397F">
      <w:rPr>
        <w:sz w:val="24"/>
        <w:szCs w:val="24"/>
      </w:rPr>
      <w:fldChar w:fldCharType="separate"/>
    </w:r>
    <w:r w:rsidR="00AD63EE">
      <w:rPr>
        <w:noProof/>
        <w:sz w:val="24"/>
        <w:szCs w:val="24"/>
      </w:rPr>
      <w:t>2</w:t>
    </w:r>
    <w:r w:rsidRPr="0082397F">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F03" w:rsidRDefault="00416F03" w:rsidP="0082397F">
      <w:r>
        <w:separator/>
      </w:r>
    </w:p>
  </w:footnote>
  <w:footnote w:type="continuationSeparator" w:id="0">
    <w:p w:rsidR="00416F03" w:rsidRDefault="00416F03" w:rsidP="00823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03" w:rsidRPr="0082397F" w:rsidRDefault="00416F03" w:rsidP="00DD6A67">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A28"/>
    <w:multiLevelType w:val="singleLevel"/>
    <w:tmpl w:val="3F806388"/>
    <w:lvl w:ilvl="0">
      <w:start w:val="1"/>
      <w:numFmt w:val="upperLetter"/>
      <w:lvlText w:val="%1."/>
      <w:lvlJc w:val="left"/>
      <w:pPr>
        <w:tabs>
          <w:tab w:val="num" w:pos="1440"/>
        </w:tabs>
        <w:ind w:left="1440" w:hanging="720"/>
      </w:pPr>
      <w:rPr>
        <w:rFonts w:hint="default"/>
      </w:rPr>
    </w:lvl>
  </w:abstractNum>
  <w:abstractNum w:abstractNumId="1" w15:restartNumberingAfterBreak="0">
    <w:nsid w:val="067A31C1"/>
    <w:multiLevelType w:val="hybridMultilevel"/>
    <w:tmpl w:val="107A63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C7504"/>
    <w:multiLevelType w:val="hybridMultilevel"/>
    <w:tmpl w:val="0112816C"/>
    <w:lvl w:ilvl="0" w:tplc="E7E86B9E">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15:restartNumberingAfterBreak="0">
    <w:nsid w:val="12D23FBB"/>
    <w:multiLevelType w:val="hybridMultilevel"/>
    <w:tmpl w:val="D5804E34"/>
    <w:lvl w:ilvl="0" w:tplc="38068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30258"/>
    <w:multiLevelType w:val="hybridMultilevel"/>
    <w:tmpl w:val="0E2E6AFE"/>
    <w:lvl w:ilvl="0" w:tplc="7B9C8ED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6F84EB7"/>
    <w:multiLevelType w:val="singleLevel"/>
    <w:tmpl w:val="E7D6BD4E"/>
    <w:lvl w:ilvl="0">
      <w:start w:val="1"/>
      <w:numFmt w:val="decimal"/>
      <w:lvlText w:val="%1."/>
      <w:lvlJc w:val="left"/>
      <w:pPr>
        <w:tabs>
          <w:tab w:val="num" w:pos="720"/>
        </w:tabs>
        <w:ind w:left="720" w:hanging="720"/>
      </w:pPr>
      <w:rPr>
        <w:rFonts w:hint="default"/>
      </w:rPr>
    </w:lvl>
  </w:abstractNum>
  <w:abstractNum w:abstractNumId="6" w15:restartNumberingAfterBreak="0">
    <w:nsid w:val="1C3B3B37"/>
    <w:multiLevelType w:val="hybridMultilevel"/>
    <w:tmpl w:val="06486B62"/>
    <w:lvl w:ilvl="0" w:tplc="387660E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288E0F69"/>
    <w:multiLevelType w:val="hybridMultilevel"/>
    <w:tmpl w:val="ECA86E2E"/>
    <w:lvl w:ilvl="0" w:tplc="E19E2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292002"/>
    <w:multiLevelType w:val="hybridMultilevel"/>
    <w:tmpl w:val="307EC034"/>
    <w:lvl w:ilvl="0" w:tplc="90F8EA1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2B7866E6"/>
    <w:multiLevelType w:val="hybridMultilevel"/>
    <w:tmpl w:val="89A29704"/>
    <w:lvl w:ilvl="0" w:tplc="1C5AE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323FE7"/>
    <w:multiLevelType w:val="hybridMultilevel"/>
    <w:tmpl w:val="66A684B0"/>
    <w:lvl w:ilvl="0" w:tplc="9B0ED0E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B033094"/>
    <w:multiLevelType w:val="hybridMultilevel"/>
    <w:tmpl w:val="CFAA551A"/>
    <w:lvl w:ilvl="0" w:tplc="6AE06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283286"/>
    <w:multiLevelType w:val="hybridMultilevel"/>
    <w:tmpl w:val="F10AB3A2"/>
    <w:lvl w:ilvl="0" w:tplc="974A8F2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553368F"/>
    <w:multiLevelType w:val="hybridMultilevel"/>
    <w:tmpl w:val="E5581D7C"/>
    <w:lvl w:ilvl="0" w:tplc="80CCBA18">
      <w:start w:val="1"/>
      <w:numFmt w:val="upperRoman"/>
      <w:lvlText w:val="%1."/>
      <w:lvlJc w:val="left"/>
      <w:pPr>
        <w:ind w:left="1080" w:hanging="720"/>
      </w:pPr>
      <w:rPr>
        <w:rFonts w:hint="default"/>
        <w:b/>
      </w:rPr>
    </w:lvl>
    <w:lvl w:ilvl="1" w:tplc="04090019">
      <w:start w:val="1"/>
      <w:numFmt w:val="lowerLetter"/>
      <w:lvlText w:val="%2."/>
      <w:lvlJc w:val="left"/>
      <w:pPr>
        <w:ind w:left="1170" w:hanging="360"/>
      </w:pPr>
    </w:lvl>
    <w:lvl w:ilvl="2" w:tplc="0409001B">
      <w:start w:val="1"/>
      <w:numFmt w:val="lowerRoman"/>
      <w:lvlText w:val="%3."/>
      <w:lvlJc w:val="right"/>
      <w:pPr>
        <w:ind w:left="171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E457567"/>
    <w:multiLevelType w:val="hybridMultilevel"/>
    <w:tmpl w:val="9BA0C55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415AD"/>
    <w:multiLevelType w:val="hybridMultilevel"/>
    <w:tmpl w:val="64A46A66"/>
    <w:lvl w:ilvl="0" w:tplc="34EE1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6040B6"/>
    <w:multiLevelType w:val="singleLevel"/>
    <w:tmpl w:val="B4FCCBDE"/>
    <w:lvl w:ilvl="0">
      <w:start w:val="1"/>
      <w:numFmt w:val="upperLetter"/>
      <w:lvlText w:val="%1."/>
      <w:lvlJc w:val="left"/>
      <w:pPr>
        <w:tabs>
          <w:tab w:val="num" w:pos="1440"/>
        </w:tabs>
        <w:ind w:left="1440" w:hanging="720"/>
      </w:pPr>
      <w:rPr>
        <w:rFonts w:hint="default"/>
      </w:rPr>
    </w:lvl>
  </w:abstractNum>
  <w:abstractNum w:abstractNumId="17" w15:restartNumberingAfterBreak="0">
    <w:nsid w:val="705B25DB"/>
    <w:multiLevelType w:val="hybridMultilevel"/>
    <w:tmpl w:val="D576BD56"/>
    <w:lvl w:ilvl="0" w:tplc="BB46E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022160"/>
    <w:multiLevelType w:val="hybridMultilevel"/>
    <w:tmpl w:val="0DCE1A5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3"/>
  </w:num>
  <w:num w:numId="4">
    <w:abstractNumId w:val="4"/>
  </w:num>
  <w:num w:numId="5">
    <w:abstractNumId w:val="10"/>
  </w:num>
  <w:num w:numId="6">
    <w:abstractNumId w:val="13"/>
  </w:num>
  <w:num w:numId="7">
    <w:abstractNumId w:val="1"/>
  </w:num>
  <w:num w:numId="8">
    <w:abstractNumId w:val="18"/>
  </w:num>
  <w:num w:numId="9">
    <w:abstractNumId w:val="14"/>
  </w:num>
  <w:num w:numId="10">
    <w:abstractNumId w:val="5"/>
  </w:num>
  <w:num w:numId="11">
    <w:abstractNumId w:val="0"/>
  </w:num>
  <w:num w:numId="12">
    <w:abstractNumId w:val="16"/>
  </w:num>
  <w:num w:numId="13">
    <w:abstractNumId w:val="15"/>
  </w:num>
  <w:num w:numId="14">
    <w:abstractNumId w:val="9"/>
  </w:num>
  <w:num w:numId="15">
    <w:abstractNumId w:val="7"/>
  </w:num>
  <w:num w:numId="16">
    <w:abstractNumId w:val="11"/>
  </w:num>
  <w:num w:numId="17">
    <w:abstractNumId w:val="8"/>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993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2D"/>
    <w:rsid w:val="000120AF"/>
    <w:rsid w:val="000250B2"/>
    <w:rsid w:val="00035480"/>
    <w:rsid w:val="00037FFD"/>
    <w:rsid w:val="0006490E"/>
    <w:rsid w:val="000A1A6F"/>
    <w:rsid w:val="000A6068"/>
    <w:rsid w:val="000A7651"/>
    <w:rsid w:val="000B1DBA"/>
    <w:rsid w:val="000F0B50"/>
    <w:rsid w:val="001146A1"/>
    <w:rsid w:val="0013276F"/>
    <w:rsid w:val="00137546"/>
    <w:rsid w:val="00165D10"/>
    <w:rsid w:val="0018267D"/>
    <w:rsid w:val="00182EE0"/>
    <w:rsid w:val="00183C45"/>
    <w:rsid w:val="001861F8"/>
    <w:rsid w:val="001C3BF6"/>
    <w:rsid w:val="001D5175"/>
    <w:rsid w:val="001E24F6"/>
    <w:rsid w:val="001F4B4A"/>
    <w:rsid w:val="00200D5B"/>
    <w:rsid w:val="00266021"/>
    <w:rsid w:val="00273FB4"/>
    <w:rsid w:val="002954DE"/>
    <w:rsid w:val="002973EA"/>
    <w:rsid w:val="002B71FB"/>
    <w:rsid w:val="002C323F"/>
    <w:rsid w:val="002D2CD1"/>
    <w:rsid w:val="002F79FB"/>
    <w:rsid w:val="003174BD"/>
    <w:rsid w:val="0033366A"/>
    <w:rsid w:val="003352B0"/>
    <w:rsid w:val="00335CDF"/>
    <w:rsid w:val="00343068"/>
    <w:rsid w:val="00350E79"/>
    <w:rsid w:val="00372C6A"/>
    <w:rsid w:val="003963D1"/>
    <w:rsid w:val="003B01ED"/>
    <w:rsid w:val="003C33E9"/>
    <w:rsid w:val="003C4F3D"/>
    <w:rsid w:val="003C55A3"/>
    <w:rsid w:val="003D72AA"/>
    <w:rsid w:val="004049D9"/>
    <w:rsid w:val="00405D83"/>
    <w:rsid w:val="0041087B"/>
    <w:rsid w:val="00416F03"/>
    <w:rsid w:val="00417E95"/>
    <w:rsid w:val="00432916"/>
    <w:rsid w:val="00446E45"/>
    <w:rsid w:val="00466B32"/>
    <w:rsid w:val="004A235C"/>
    <w:rsid w:val="004F48DE"/>
    <w:rsid w:val="00512351"/>
    <w:rsid w:val="00513791"/>
    <w:rsid w:val="00522D40"/>
    <w:rsid w:val="00531504"/>
    <w:rsid w:val="00533815"/>
    <w:rsid w:val="00554AD6"/>
    <w:rsid w:val="005825E2"/>
    <w:rsid w:val="00591882"/>
    <w:rsid w:val="005B441F"/>
    <w:rsid w:val="005C1853"/>
    <w:rsid w:val="005E20D7"/>
    <w:rsid w:val="005F52EB"/>
    <w:rsid w:val="005F6DED"/>
    <w:rsid w:val="00637C6E"/>
    <w:rsid w:val="006472C8"/>
    <w:rsid w:val="00674F6A"/>
    <w:rsid w:val="00675661"/>
    <w:rsid w:val="00696519"/>
    <w:rsid w:val="006A1262"/>
    <w:rsid w:val="006A5C16"/>
    <w:rsid w:val="006B216E"/>
    <w:rsid w:val="006B31B6"/>
    <w:rsid w:val="006D694C"/>
    <w:rsid w:val="00707E8F"/>
    <w:rsid w:val="00723DF0"/>
    <w:rsid w:val="0072687A"/>
    <w:rsid w:val="00736DAC"/>
    <w:rsid w:val="00744E05"/>
    <w:rsid w:val="007456E5"/>
    <w:rsid w:val="00763342"/>
    <w:rsid w:val="007824EA"/>
    <w:rsid w:val="0078384D"/>
    <w:rsid w:val="00786C6F"/>
    <w:rsid w:val="00791865"/>
    <w:rsid w:val="0079211E"/>
    <w:rsid w:val="007C7838"/>
    <w:rsid w:val="007C7CF6"/>
    <w:rsid w:val="007D0BA8"/>
    <w:rsid w:val="007E252C"/>
    <w:rsid w:val="007F0D07"/>
    <w:rsid w:val="008059E5"/>
    <w:rsid w:val="00810738"/>
    <w:rsid w:val="0082397F"/>
    <w:rsid w:val="00844C7D"/>
    <w:rsid w:val="0085535F"/>
    <w:rsid w:val="008658C6"/>
    <w:rsid w:val="00870651"/>
    <w:rsid w:val="00876465"/>
    <w:rsid w:val="008B15CD"/>
    <w:rsid w:val="008C7C57"/>
    <w:rsid w:val="008D76CF"/>
    <w:rsid w:val="00912996"/>
    <w:rsid w:val="009259F8"/>
    <w:rsid w:val="0094502D"/>
    <w:rsid w:val="0094603C"/>
    <w:rsid w:val="0098217F"/>
    <w:rsid w:val="009846EA"/>
    <w:rsid w:val="009B2208"/>
    <w:rsid w:val="009B2468"/>
    <w:rsid w:val="009D7BD2"/>
    <w:rsid w:val="009E54BF"/>
    <w:rsid w:val="009F1307"/>
    <w:rsid w:val="00A47780"/>
    <w:rsid w:val="00A53D47"/>
    <w:rsid w:val="00A70619"/>
    <w:rsid w:val="00A778B2"/>
    <w:rsid w:val="00A83898"/>
    <w:rsid w:val="00A951C7"/>
    <w:rsid w:val="00AA72B7"/>
    <w:rsid w:val="00AC1EE3"/>
    <w:rsid w:val="00AD0FD7"/>
    <w:rsid w:val="00AD63EE"/>
    <w:rsid w:val="00AE4CDE"/>
    <w:rsid w:val="00AE5629"/>
    <w:rsid w:val="00AF17E4"/>
    <w:rsid w:val="00B26820"/>
    <w:rsid w:val="00B37145"/>
    <w:rsid w:val="00B55A7C"/>
    <w:rsid w:val="00B66957"/>
    <w:rsid w:val="00B84812"/>
    <w:rsid w:val="00BA1D0E"/>
    <w:rsid w:val="00BB57AD"/>
    <w:rsid w:val="00C03A7F"/>
    <w:rsid w:val="00C3161F"/>
    <w:rsid w:val="00C36D4F"/>
    <w:rsid w:val="00C779BF"/>
    <w:rsid w:val="00C819D2"/>
    <w:rsid w:val="00CB238F"/>
    <w:rsid w:val="00CC1D03"/>
    <w:rsid w:val="00CE6694"/>
    <w:rsid w:val="00D017DF"/>
    <w:rsid w:val="00D068DE"/>
    <w:rsid w:val="00D20046"/>
    <w:rsid w:val="00D35554"/>
    <w:rsid w:val="00D43E95"/>
    <w:rsid w:val="00D4581A"/>
    <w:rsid w:val="00D664D3"/>
    <w:rsid w:val="00D94EA9"/>
    <w:rsid w:val="00DA2212"/>
    <w:rsid w:val="00DA5AA6"/>
    <w:rsid w:val="00DB0599"/>
    <w:rsid w:val="00DB34FD"/>
    <w:rsid w:val="00DC11F3"/>
    <w:rsid w:val="00DD11D9"/>
    <w:rsid w:val="00DD6A67"/>
    <w:rsid w:val="00DD75CB"/>
    <w:rsid w:val="00DE6A38"/>
    <w:rsid w:val="00DF1DB9"/>
    <w:rsid w:val="00E039BD"/>
    <w:rsid w:val="00E108B6"/>
    <w:rsid w:val="00E26D7A"/>
    <w:rsid w:val="00E31467"/>
    <w:rsid w:val="00E41AEA"/>
    <w:rsid w:val="00E50162"/>
    <w:rsid w:val="00E60186"/>
    <w:rsid w:val="00E8592A"/>
    <w:rsid w:val="00EB1BE4"/>
    <w:rsid w:val="00ED7B69"/>
    <w:rsid w:val="00EF07EE"/>
    <w:rsid w:val="00F0017A"/>
    <w:rsid w:val="00F02E52"/>
    <w:rsid w:val="00F207D6"/>
    <w:rsid w:val="00F75372"/>
    <w:rsid w:val="00F841A7"/>
    <w:rsid w:val="00F8722B"/>
    <w:rsid w:val="00FC3C1E"/>
    <w:rsid w:val="00FE0D13"/>
    <w:rsid w:val="00FE7C3F"/>
    <w:rsid w:val="00FF1FF1"/>
    <w:rsid w:val="00FF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5F2BB967"/>
  <w15:docId w15:val="{81A9B4E7-A7E2-4DC4-9E1A-CA59EA65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916"/>
  </w:style>
  <w:style w:type="paragraph" w:styleId="Heading1">
    <w:name w:val="heading 1"/>
    <w:basedOn w:val="Normal"/>
    <w:next w:val="Normal"/>
    <w:link w:val="Heading1Char"/>
    <w:uiPriority w:val="9"/>
    <w:qFormat/>
    <w:rsid w:val="007C78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32916"/>
  </w:style>
  <w:style w:type="paragraph" w:styleId="Header">
    <w:name w:val="header"/>
    <w:basedOn w:val="Normal"/>
    <w:link w:val="HeaderChar"/>
    <w:uiPriority w:val="99"/>
    <w:unhideWhenUsed/>
    <w:rsid w:val="0082397F"/>
    <w:pPr>
      <w:tabs>
        <w:tab w:val="center" w:pos="4680"/>
        <w:tab w:val="right" w:pos="9360"/>
      </w:tabs>
    </w:pPr>
  </w:style>
  <w:style w:type="character" w:customStyle="1" w:styleId="HeaderChar">
    <w:name w:val="Header Char"/>
    <w:basedOn w:val="DefaultParagraphFont"/>
    <w:link w:val="Header"/>
    <w:uiPriority w:val="99"/>
    <w:rsid w:val="0082397F"/>
  </w:style>
  <w:style w:type="paragraph" w:styleId="Footer">
    <w:name w:val="footer"/>
    <w:basedOn w:val="Normal"/>
    <w:link w:val="FooterChar"/>
    <w:uiPriority w:val="99"/>
    <w:unhideWhenUsed/>
    <w:rsid w:val="0082397F"/>
    <w:pPr>
      <w:tabs>
        <w:tab w:val="center" w:pos="4680"/>
        <w:tab w:val="right" w:pos="9360"/>
      </w:tabs>
    </w:pPr>
  </w:style>
  <w:style w:type="character" w:customStyle="1" w:styleId="FooterChar">
    <w:name w:val="Footer Char"/>
    <w:basedOn w:val="DefaultParagraphFont"/>
    <w:link w:val="Footer"/>
    <w:uiPriority w:val="99"/>
    <w:rsid w:val="0082397F"/>
  </w:style>
  <w:style w:type="paragraph" w:styleId="BalloonText">
    <w:name w:val="Balloon Text"/>
    <w:basedOn w:val="Normal"/>
    <w:link w:val="BalloonTextChar"/>
    <w:uiPriority w:val="99"/>
    <w:semiHidden/>
    <w:unhideWhenUsed/>
    <w:rsid w:val="00A951C7"/>
    <w:rPr>
      <w:rFonts w:ascii="Tahoma" w:hAnsi="Tahoma" w:cs="Tahoma"/>
      <w:sz w:val="16"/>
      <w:szCs w:val="16"/>
    </w:rPr>
  </w:style>
  <w:style w:type="character" w:customStyle="1" w:styleId="BalloonTextChar">
    <w:name w:val="Balloon Text Char"/>
    <w:link w:val="BalloonText"/>
    <w:uiPriority w:val="99"/>
    <w:semiHidden/>
    <w:rsid w:val="00A951C7"/>
    <w:rPr>
      <w:rFonts w:ascii="Tahoma" w:hAnsi="Tahoma" w:cs="Tahoma"/>
      <w:sz w:val="16"/>
      <w:szCs w:val="16"/>
    </w:rPr>
  </w:style>
  <w:style w:type="paragraph" w:styleId="ListParagraph">
    <w:name w:val="List Paragraph"/>
    <w:basedOn w:val="Normal"/>
    <w:uiPriority w:val="34"/>
    <w:qFormat/>
    <w:rsid w:val="00AE4CDE"/>
    <w:pPr>
      <w:ind w:left="720"/>
    </w:pPr>
  </w:style>
  <w:style w:type="character" w:customStyle="1" w:styleId="Heading1Char">
    <w:name w:val="Heading 1 Char"/>
    <w:basedOn w:val="DefaultParagraphFont"/>
    <w:link w:val="Heading1"/>
    <w:uiPriority w:val="9"/>
    <w:rsid w:val="007C78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8875">
      <w:bodyDiv w:val="1"/>
      <w:marLeft w:val="0"/>
      <w:marRight w:val="0"/>
      <w:marTop w:val="0"/>
      <w:marBottom w:val="0"/>
      <w:divBdr>
        <w:top w:val="none" w:sz="0" w:space="0" w:color="auto"/>
        <w:left w:val="none" w:sz="0" w:space="0" w:color="auto"/>
        <w:bottom w:val="none" w:sz="0" w:space="0" w:color="auto"/>
        <w:right w:val="none" w:sz="0" w:space="0" w:color="auto"/>
      </w:divBdr>
      <w:divsChild>
        <w:div w:id="919215679">
          <w:marLeft w:val="0"/>
          <w:marRight w:val="0"/>
          <w:marTop w:val="0"/>
          <w:marBottom w:val="0"/>
          <w:divBdr>
            <w:top w:val="none" w:sz="0" w:space="0" w:color="auto"/>
            <w:left w:val="none" w:sz="0" w:space="0" w:color="auto"/>
            <w:bottom w:val="none" w:sz="0" w:space="0" w:color="auto"/>
            <w:right w:val="none" w:sz="0" w:space="0" w:color="auto"/>
          </w:divBdr>
        </w:div>
        <w:div w:id="1840539852">
          <w:marLeft w:val="0"/>
          <w:marRight w:val="0"/>
          <w:marTop w:val="0"/>
          <w:marBottom w:val="0"/>
          <w:divBdr>
            <w:top w:val="none" w:sz="0" w:space="0" w:color="auto"/>
            <w:left w:val="none" w:sz="0" w:space="0" w:color="auto"/>
            <w:bottom w:val="none" w:sz="0" w:space="0" w:color="auto"/>
            <w:right w:val="none" w:sz="0" w:space="0" w:color="auto"/>
          </w:divBdr>
        </w:div>
        <w:div w:id="330569686">
          <w:marLeft w:val="0"/>
          <w:marRight w:val="0"/>
          <w:marTop w:val="0"/>
          <w:marBottom w:val="0"/>
          <w:divBdr>
            <w:top w:val="none" w:sz="0" w:space="0" w:color="auto"/>
            <w:left w:val="none" w:sz="0" w:space="0" w:color="auto"/>
            <w:bottom w:val="none" w:sz="0" w:space="0" w:color="auto"/>
            <w:right w:val="none" w:sz="0" w:space="0" w:color="auto"/>
          </w:divBdr>
        </w:div>
        <w:div w:id="1813524967">
          <w:marLeft w:val="0"/>
          <w:marRight w:val="0"/>
          <w:marTop w:val="0"/>
          <w:marBottom w:val="0"/>
          <w:divBdr>
            <w:top w:val="none" w:sz="0" w:space="0" w:color="auto"/>
            <w:left w:val="none" w:sz="0" w:space="0" w:color="auto"/>
            <w:bottom w:val="none" w:sz="0" w:space="0" w:color="auto"/>
            <w:right w:val="none" w:sz="0" w:space="0" w:color="auto"/>
          </w:divBdr>
        </w:div>
        <w:div w:id="48845779">
          <w:marLeft w:val="0"/>
          <w:marRight w:val="0"/>
          <w:marTop w:val="0"/>
          <w:marBottom w:val="0"/>
          <w:divBdr>
            <w:top w:val="none" w:sz="0" w:space="0" w:color="auto"/>
            <w:left w:val="none" w:sz="0" w:space="0" w:color="auto"/>
            <w:bottom w:val="none" w:sz="0" w:space="0" w:color="auto"/>
            <w:right w:val="none" w:sz="0" w:space="0" w:color="auto"/>
          </w:divBdr>
        </w:div>
        <w:div w:id="1726366548">
          <w:marLeft w:val="0"/>
          <w:marRight w:val="0"/>
          <w:marTop w:val="0"/>
          <w:marBottom w:val="0"/>
          <w:divBdr>
            <w:top w:val="none" w:sz="0" w:space="0" w:color="auto"/>
            <w:left w:val="none" w:sz="0" w:space="0" w:color="auto"/>
            <w:bottom w:val="none" w:sz="0" w:space="0" w:color="auto"/>
            <w:right w:val="none" w:sz="0" w:space="0" w:color="auto"/>
          </w:divBdr>
        </w:div>
        <w:div w:id="440995476">
          <w:marLeft w:val="0"/>
          <w:marRight w:val="0"/>
          <w:marTop w:val="0"/>
          <w:marBottom w:val="0"/>
          <w:divBdr>
            <w:top w:val="none" w:sz="0" w:space="0" w:color="auto"/>
            <w:left w:val="none" w:sz="0" w:space="0" w:color="auto"/>
            <w:bottom w:val="none" w:sz="0" w:space="0" w:color="auto"/>
            <w:right w:val="none" w:sz="0" w:space="0" w:color="auto"/>
          </w:divBdr>
        </w:div>
        <w:div w:id="1177505070">
          <w:marLeft w:val="0"/>
          <w:marRight w:val="0"/>
          <w:marTop w:val="0"/>
          <w:marBottom w:val="0"/>
          <w:divBdr>
            <w:top w:val="none" w:sz="0" w:space="0" w:color="auto"/>
            <w:left w:val="none" w:sz="0" w:space="0" w:color="auto"/>
            <w:bottom w:val="none" w:sz="0" w:space="0" w:color="auto"/>
            <w:right w:val="none" w:sz="0" w:space="0" w:color="auto"/>
          </w:divBdr>
        </w:div>
        <w:div w:id="230846795">
          <w:marLeft w:val="0"/>
          <w:marRight w:val="0"/>
          <w:marTop w:val="0"/>
          <w:marBottom w:val="0"/>
          <w:divBdr>
            <w:top w:val="none" w:sz="0" w:space="0" w:color="auto"/>
            <w:left w:val="none" w:sz="0" w:space="0" w:color="auto"/>
            <w:bottom w:val="none" w:sz="0" w:space="0" w:color="auto"/>
            <w:right w:val="none" w:sz="0" w:space="0" w:color="auto"/>
          </w:divBdr>
        </w:div>
        <w:div w:id="1717924086">
          <w:marLeft w:val="0"/>
          <w:marRight w:val="0"/>
          <w:marTop w:val="0"/>
          <w:marBottom w:val="0"/>
          <w:divBdr>
            <w:top w:val="none" w:sz="0" w:space="0" w:color="auto"/>
            <w:left w:val="none" w:sz="0" w:space="0" w:color="auto"/>
            <w:bottom w:val="none" w:sz="0" w:space="0" w:color="auto"/>
            <w:right w:val="none" w:sz="0" w:space="0" w:color="auto"/>
          </w:divBdr>
        </w:div>
        <w:div w:id="1198468148">
          <w:marLeft w:val="0"/>
          <w:marRight w:val="0"/>
          <w:marTop w:val="0"/>
          <w:marBottom w:val="0"/>
          <w:divBdr>
            <w:top w:val="none" w:sz="0" w:space="0" w:color="auto"/>
            <w:left w:val="none" w:sz="0" w:space="0" w:color="auto"/>
            <w:bottom w:val="none" w:sz="0" w:space="0" w:color="auto"/>
            <w:right w:val="none" w:sz="0" w:space="0" w:color="auto"/>
          </w:divBdr>
        </w:div>
        <w:div w:id="1787112911">
          <w:marLeft w:val="0"/>
          <w:marRight w:val="0"/>
          <w:marTop w:val="0"/>
          <w:marBottom w:val="0"/>
          <w:divBdr>
            <w:top w:val="none" w:sz="0" w:space="0" w:color="auto"/>
            <w:left w:val="none" w:sz="0" w:space="0" w:color="auto"/>
            <w:bottom w:val="none" w:sz="0" w:space="0" w:color="auto"/>
            <w:right w:val="none" w:sz="0" w:space="0" w:color="auto"/>
          </w:divBdr>
        </w:div>
        <w:div w:id="1971544403">
          <w:marLeft w:val="0"/>
          <w:marRight w:val="0"/>
          <w:marTop w:val="0"/>
          <w:marBottom w:val="0"/>
          <w:divBdr>
            <w:top w:val="none" w:sz="0" w:space="0" w:color="auto"/>
            <w:left w:val="none" w:sz="0" w:space="0" w:color="auto"/>
            <w:bottom w:val="none" w:sz="0" w:space="0" w:color="auto"/>
            <w:right w:val="none" w:sz="0" w:space="0" w:color="auto"/>
          </w:divBdr>
        </w:div>
        <w:div w:id="1635988341">
          <w:marLeft w:val="0"/>
          <w:marRight w:val="0"/>
          <w:marTop w:val="0"/>
          <w:marBottom w:val="0"/>
          <w:divBdr>
            <w:top w:val="none" w:sz="0" w:space="0" w:color="auto"/>
            <w:left w:val="none" w:sz="0" w:space="0" w:color="auto"/>
            <w:bottom w:val="none" w:sz="0" w:space="0" w:color="auto"/>
            <w:right w:val="none" w:sz="0" w:space="0" w:color="auto"/>
          </w:divBdr>
        </w:div>
      </w:divsChild>
    </w:div>
    <w:div w:id="1595429904">
      <w:bodyDiv w:val="1"/>
      <w:marLeft w:val="0"/>
      <w:marRight w:val="0"/>
      <w:marTop w:val="0"/>
      <w:marBottom w:val="0"/>
      <w:divBdr>
        <w:top w:val="none" w:sz="0" w:space="0" w:color="auto"/>
        <w:left w:val="none" w:sz="0" w:space="0" w:color="auto"/>
        <w:bottom w:val="none" w:sz="0" w:space="0" w:color="auto"/>
        <w:right w:val="none" w:sz="0" w:space="0" w:color="auto"/>
      </w:divBdr>
    </w:div>
    <w:div w:id="19234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D1C37-4E46-4E54-9952-FCE40F42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Boyle, Pecharich, Cline &amp; Whittington</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Boyle, Pecharich, Cline &amp; Whittington</dc:creator>
  <cp:lastModifiedBy>Yucca Fire</cp:lastModifiedBy>
  <cp:revision>5</cp:revision>
  <cp:lastPrinted>2015-12-14T21:31:00Z</cp:lastPrinted>
  <dcterms:created xsi:type="dcterms:W3CDTF">2016-01-13T23:29:00Z</dcterms:created>
  <dcterms:modified xsi:type="dcterms:W3CDTF">2016-01-18T22:03:00Z</dcterms:modified>
</cp:coreProperties>
</file>